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686"/>
        <w:gridCol w:w="3119"/>
        <w:gridCol w:w="3402"/>
      </w:tblGrid>
      <w:tr w:rsidR="00B4543B" w:rsidRPr="00E34C31" w:rsidTr="00D43168">
        <w:trPr>
          <w:trHeight w:val="886"/>
        </w:trPr>
        <w:tc>
          <w:tcPr>
            <w:tcW w:w="3686" w:type="dxa"/>
            <w:tcBorders>
              <w:top w:val="single" w:sz="4" w:space="0" w:color="auto"/>
              <w:left w:val="single" w:sz="4" w:space="0" w:color="auto"/>
              <w:bottom w:val="nil"/>
              <w:right w:val="single" w:sz="4" w:space="0" w:color="auto"/>
            </w:tcBorders>
            <w:hideMark/>
          </w:tcPr>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Рассмотрено:</w:t>
            </w:r>
          </w:p>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на заседании ШМО</w:t>
            </w:r>
          </w:p>
        </w:tc>
        <w:tc>
          <w:tcPr>
            <w:tcW w:w="3119" w:type="dxa"/>
            <w:tcBorders>
              <w:top w:val="single" w:sz="4" w:space="0" w:color="auto"/>
              <w:left w:val="single" w:sz="4" w:space="0" w:color="auto"/>
              <w:bottom w:val="nil"/>
              <w:right w:val="single" w:sz="4" w:space="0" w:color="auto"/>
            </w:tcBorders>
            <w:hideMark/>
          </w:tcPr>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Согласовано:</w:t>
            </w:r>
          </w:p>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Зам. директора по УВР</w:t>
            </w:r>
          </w:p>
        </w:tc>
        <w:tc>
          <w:tcPr>
            <w:tcW w:w="3402" w:type="dxa"/>
            <w:tcBorders>
              <w:top w:val="single" w:sz="4" w:space="0" w:color="auto"/>
              <w:left w:val="single" w:sz="4" w:space="0" w:color="auto"/>
              <w:bottom w:val="nil"/>
              <w:right w:val="single" w:sz="4" w:space="0" w:color="auto"/>
            </w:tcBorders>
            <w:hideMark/>
          </w:tcPr>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Утверждаю:</w:t>
            </w:r>
          </w:p>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 xml:space="preserve">Директор МКОУ </w:t>
            </w:r>
          </w:p>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СОШ  № 5   г. Киренска</w:t>
            </w:r>
          </w:p>
        </w:tc>
      </w:tr>
      <w:tr w:rsidR="00B4543B" w:rsidRPr="00E34C31" w:rsidTr="00D43168">
        <w:tc>
          <w:tcPr>
            <w:tcW w:w="3686" w:type="dxa"/>
            <w:tcBorders>
              <w:top w:val="nil"/>
              <w:left w:val="single" w:sz="4" w:space="0" w:color="auto"/>
              <w:bottom w:val="nil"/>
              <w:right w:val="single" w:sz="4" w:space="0" w:color="auto"/>
            </w:tcBorders>
            <w:hideMark/>
          </w:tcPr>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Протокол №___</w:t>
            </w:r>
          </w:p>
        </w:tc>
        <w:tc>
          <w:tcPr>
            <w:tcW w:w="3119" w:type="dxa"/>
            <w:tcBorders>
              <w:top w:val="nil"/>
              <w:left w:val="single" w:sz="4" w:space="0" w:color="auto"/>
              <w:bottom w:val="nil"/>
              <w:right w:val="single" w:sz="4" w:space="0" w:color="auto"/>
            </w:tcBorders>
          </w:tcPr>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______________</w:t>
            </w:r>
          </w:p>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p>
        </w:tc>
        <w:tc>
          <w:tcPr>
            <w:tcW w:w="3402" w:type="dxa"/>
            <w:tcBorders>
              <w:top w:val="nil"/>
              <w:left w:val="single" w:sz="4" w:space="0" w:color="auto"/>
              <w:bottom w:val="nil"/>
              <w:right w:val="single" w:sz="4" w:space="0" w:color="auto"/>
            </w:tcBorders>
            <w:hideMark/>
          </w:tcPr>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_________ Е.А. Потапова</w:t>
            </w:r>
          </w:p>
        </w:tc>
      </w:tr>
      <w:tr w:rsidR="00B4543B" w:rsidRPr="00E34C31" w:rsidTr="00D43168">
        <w:tc>
          <w:tcPr>
            <w:tcW w:w="3686" w:type="dxa"/>
            <w:tcBorders>
              <w:top w:val="nil"/>
              <w:left w:val="single" w:sz="4" w:space="0" w:color="auto"/>
              <w:bottom w:val="nil"/>
              <w:right w:val="single" w:sz="4" w:space="0" w:color="auto"/>
            </w:tcBorders>
            <w:hideMark/>
          </w:tcPr>
          <w:p w:rsidR="00B4543B" w:rsidRPr="00E34C31" w:rsidRDefault="00B4543B" w:rsidP="00D43168">
            <w:pPr>
              <w:spacing w:after="0" w:line="240" w:lineRule="auto"/>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от «___»_________202__г.</w:t>
            </w:r>
          </w:p>
          <w:p w:rsidR="00B4543B" w:rsidRPr="00E34C31" w:rsidRDefault="00B4543B" w:rsidP="00D43168">
            <w:pPr>
              <w:spacing w:after="0" w:line="240" w:lineRule="auto"/>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_____________________</w:t>
            </w:r>
          </w:p>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proofErr w:type="gramStart"/>
            <w:r w:rsidRPr="00E34C31">
              <w:rPr>
                <w:rFonts w:ascii="Times New Roman" w:eastAsia="Times New Roman" w:hAnsi="Times New Roman" w:cs="Times New Roman"/>
                <w:sz w:val="28"/>
                <w:szCs w:val="28"/>
                <w:lang w:eastAsia="ru-RU"/>
              </w:rPr>
              <w:t xml:space="preserve">(подпись, </w:t>
            </w:r>
            <w:proofErr w:type="gramEnd"/>
          </w:p>
          <w:p w:rsidR="00B4543B" w:rsidRPr="00E34C31" w:rsidRDefault="00B4543B" w:rsidP="00D43168">
            <w:pPr>
              <w:spacing w:after="0" w:line="240" w:lineRule="auto"/>
              <w:jc w:val="center"/>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ФИО руководителя</w:t>
            </w:r>
            <w:proofErr w:type="gramStart"/>
            <w:r w:rsidRPr="00E34C31">
              <w:rPr>
                <w:rFonts w:ascii="Times New Roman" w:eastAsia="Times New Roman" w:hAnsi="Times New Roman" w:cs="Times New Roman"/>
                <w:sz w:val="28"/>
                <w:szCs w:val="28"/>
                <w:lang w:eastAsia="ru-RU"/>
              </w:rPr>
              <w:t xml:space="preserve"> )</w:t>
            </w:r>
            <w:proofErr w:type="gramEnd"/>
          </w:p>
        </w:tc>
        <w:tc>
          <w:tcPr>
            <w:tcW w:w="3119" w:type="dxa"/>
            <w:tcBorders>
              <w:top w:val="nil"/>
              <w:left w:val="single" w:sz="4" w:space="0" w:color="auto"/>
              <w:bottom w:val="nil"/>
              <w:right w:val="single" w:sz="4" w:space="0" w:color="auto"/>
            </w:tcBorders>
            <w:hideMark/>
          </w:tcPr>
          <w:p w:rsidR="00B4543B" w:rsidRPr="00E34C31" w:rsidRDefault="00B4543B" w:rsidP="00D43168">
            <w:pPr>
              <w:spacing w:after="0" w:line="240" w:lineRule="auto"/>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«____»_______202__г</w:t>
            </w:r>
          </w:p>
        </w:tc>
        <w:tc>
          <w:tcPr>
            <w:tcW w:w="3402" w:type="dxa"/>
            <w:tcBorders>
              <w:top w:val="nil"/>
              <w:left w:val="single" w:sz="4" w:space="0" w:color="auto"/>
              <w:bottom w:val="nil"/>
              <w:right w:val="single" w:sz="4" w:space="0" w:color="auto"/>
            </w:tcBorders>
          </w:tcPr>
          <w:p w:rsidR="00B4543B" w:rsidRPr="00E34C31" w:rsidRDefault="00B4543B" w:rsidP="00D43168">
            <w:pPr>
              <w:spacing w:after="0" w:line="240" w:lineRule="auto"/>
              <w:rPr>
                <w:rFonts w:ascii="Times New Roman" w:eastAsia="Times New Roman" w:hAnsi="Times New Roman" w:cs="Times New Roman"/>
                <w:sz w:val="28"/>
                <w:szCs w:val="28"/>
                <w:lang w:eastAsia="ru-RU"/>
              </w:rPr>
            </w:pPr>
            <w:r w:rsidRPr="00E34C31">
              <w:rPr>
                <w:rFonts w:ascii="Times New Roman" w:eastAsia="Times New Roman" w:hAnsi="Times New Roman" w:cs="Times New Roman"/>
                <w:sz w:val="28"/>
                <w:szCs w:val="28"/>
                <w:lang w:eastAsia="ru-RU"/>
              </w:rPr>
              <w:t>Приказ №____ от «___»__________202__г</w:t>
            </w:r>
          </w:p>
          <w:p w:rsidR="00B4543B" w:rsidRPr="00E34C31" w:rsidRDefault="00B4543B" w:rsidP="00D43168">
            <w:pPr>
              <w:spacing w:after="0" w:line="240" w:lineRule="auto"/>
              <w:ind w:left="-1667" w:firstLine="1667"/>
              <w:rPr>
                <w:rFonts w:ascii="Times New Roman" w:eastAsia="Times New Roman" w:hAnsi="Times New Roman" w:cs="Times New Roman"/>
                <w:sz w:val="28"/>
                <w:szCs w:val="28"/>
                <w:lang w:eastAsia="ru-RU"/>
              </w:rPr>
            </w:pPr>
          </w:p>
        </w:tc>
      </w:tr>
      <w:tr w:rsidR="00B4543B" w:rsidRPr="00E34C31" w:rsidTr="00D43168">
        <w:trPr>
          <w:trHeight w:val="115"/>
        </w:trPr>
        <w:tc>
          <w:tcPr>
            <w:tcW w:w="3686" w:type="dxa"/>
            <w:tcBorders>
              <w:top w:val="nil"/>
              <w:left w:val="single" w:sz="4" w:space="0" w:color="auto"/>
              <w:bottom w:val="single" w:sz="4" w:space="0" w:color="auto"/>
              <w:right w:val="single" w:sz="4" w:space="0" w:color="auto"/>
            </w:tcBorders>
          </w:tcPr>
          <w:p w:rsidR="00B4543B" w:rsidRPr="00E34C31" w:rsidRDefault="00B4543B" w:rsidP="00D43168">
            <w:pPr>
              <w:spacing w:after="0" w:line="240" w:lineRule="auto"/>
              <w:rPr>
                <w:rFonts w:ascii="Times New Roman" w:eastAsia="Times New Roman" w:hAnsi="Times New Roman" w:cs="Times New Roman"/>
                <w:sz w:val="28"/>
                <w:szCs w:val="28"/>
                <w:lang w:eastAsia="ru-RU"/>
              </w:rPr>
            </w:pPr>
          </w:p>
        </w:tc>
        <w:tc>
          <w:tcPr>
            <w:tcW w:w="3119" w:type="dxa"/>
            <w:tcBorders>
              <w:top w:val="nil"/>
              <w:left w:val="single" w:sz="4" w:space="0" w:color="auto"/>
              <w:bottom w:val="single" w:sz="4" w:space="0" w:color="auto"/>
              <w:right w:val="single" w:sz="4" w:space="0" w:color="auto"/>
            </w:tcBorders>
          </w:tcPr>
          <w:p w:rsidR="00B4543B" w:rsidRPr="00E34C31" w:rsidRDefault="00B4543B" w:rsidP="00D43168">
            <w:pPr>
              <w:spacing w:line="240" w:lineRule="auto"/>
              <w:rPr>
                <w:rFonts w:ascii="Times New Roman" w:eastAsia="Times New Roman" w:hAnsi="Times New Roman" w:cs="Times New Roman"/>
                <w:sz w:val="28"/>
                <w:szCs w:val="28"/>
                <w:lang w:eastAsia="ru-RU"/>
              </w:rPr>
            </w:pPr>
          </w:p>
        </w:tc>
        <w:tc>
          <w:tcPr>
            <w:tcW w:w="3402" w:type="dxa"/>
            <w:tcBorders>
              <w:top w:val="nil"/>
              <w:left w:val="single" w:sz="4" w:space="0" w:color="auto"/>
              <w:bottom w:val="single" w:sz="4" w:space="0" w:color="auto"/>
              <w:right w:val="single" w:sz="4" w:space="0" w:color="auto"/>
            </w:tcBorders>
          </w:tcPr>
          <w:p w:rsidR="00B4543B" w:rsidRPr="00E34C31" w:rsidRDefault="00B4543B" w:rsidP="00D43168">
            <w:pPr>
              <w:spacing w:line="240" w:lineRule="auto"/>
              <w:rPr>
                <w:rFonts w:ascii="Times New Roman" w:eastAsia="Times New Roman" w:hAnsi="Times New Roman" w:cs="Times New Roman"/>
                <w:sz w:val="28"/>
                <w:szCs w:val="28"/>
                <w:lang w:eastAsia="ru-RU"/>
              </w:rPr>
            </w:pPr>
          </w:p>
        </w:tc>
      </w:tr>
    </w:tbl>
    <w:p w:rsidR="00164FE9" w:rsidRDefault="00164FE9"/>
    <w:p w:rsidR="00951473" w:rsidRDefault="00951473" w:rsidP="00B4543B">
      <w:pPr>
        <w:spacing w:before="240"/>
        <w:jc w:val="center"/>
        <w:rPr>
          <w:rFonts w:ascii="Times New Roman" w:eastAsia="Times New Roman" w:hAnsi="Times New Roman" w:cs="Times New Roman"/>
          <w:b/>
          <w:sz w:val="36"/>
          <w:szCs w:val="36"/>
          <w:lang w:eastAsia="ru-RU"/>
        </w:rPr>
      </w:pPr>
    </w:p>
    <w:p w:rsidR="00B4543B" w:rsidRPr="00E34C31" w:rsidRDefault="00B4543B" w:rsidP="00B4543B">
      <w:pPr>
        <w:spacing w:before="240"/>
        <w:jc w:val="center"/>
        <w:rPr>
          <w:rFonts w:ascii="Times New Roman" w:eastAsia="Times New Roman" w:hAnsi="Times New Roman" w:cs="Times New Roman"/>
          <w:b/>
          <w:sz w:val="36"/>
          <w:szCs w:val="36"/>
          <w:lang w:eastAsia="ru-RU"/>
        </w:rPr>
      </w:pPr>
      <w:r w:rsidRPr="00E34C31">
        <w:rPr>
          <w:rFonts w:ascii="Times New Roman" w:eastAsia="Times New Roman" w:hAnsi="Times New Roman" w:cs="Times New Roman"/>
          <w:b/>
          <w:sz w:val="36"/>
          <w:szCs w:val="36"/>
          <w:lang w:eastAsia="ru-RU"/>
        </w:rPr>
        <w:t>РАБОЧАЯ ПРОГРАММА</w:t>
      </w:r>
    </w:p>
    <w:p w:rsidR="00B4543B" w:rsidRPr="00E34C31" w:rsidRDefault="00B4543B" w:rsidP="00B4543B">
      <w:pPr>
        <w:spacing w:before="240"/>
        <w:jc w:val="center"/>
        <w:rPr>
          <w:rFonts w:ascii="Times New Roman" w:eastAsia="Times New Roman" w:hAnsi="Times New Roman" w:cs="Times New Roman"/>
          <w:b/>
          <w:sz w:val="36"/>
          <w:szCs w:val="36"/>
          <w:lang w:eastAsia="ru-RU"/>
        </w:rPr>
      </w:pPr>
      <w:r w:rsidRPr="00E34C31">
        <w:rPr>
          <w:rFonts w:ascii="Times New Roman" w:eastAsia="Times New Roman" w:hAnsi="Times New Roman" w:cs="Times New Roman"/>
          <w:b/>
          <w:sz w:val="36"/>
          <w:szCs w:val="36"/>
          <w:lang w:eastAsia="ru-RU"/>
        </w:rPr>
        <w:t>по географии</w:t>
      </w:r>
    </w:p>
    <w:p w:rsidR="00B4543B" w:rsidRPr="00E34C31" w:rsidRDefault="00B4543B" w:rsidP="00B4543B">
      <w:pPr>
        <w:spacing w:before="24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10-11 </w:t>
      </w:r>
      <w:r w:rsidRPr="00E34C31">
        <w:rPr>
          <w:rFonts w:ascii="Times New Roman" w:eastAsia="Times New Roman" w:hAnsi="Times New Roman" w:cs="Times New Roman"/>
          <w:b/>
          <w:sz w:val="36"/>
          <w:szCs w:val="36"/>
          <w:lang w:eastAsia="ru-RU"/>
        </w:rPr>
        <w:t xml:space="preserve"> КЛАССЫ</w:t>
      </w:r>
    </w:p>
    <w:p w:rsidR="00B4543B" w:rsidRPr="00E34C31" w:rsidRDefault="00B4543B" w:rsidP="00B4543B">
      <w:pPr>
        <w:spacing w:before="240"/>
        <w:rPr>
          <w:rFonts w:ascii="Times New Roman" w:eastAsia="Times New Roman" w:hAnsi="Times New Roman" w:cs="Times New Roman"/>
          <w:sz w:val="32"/>
          <w:szCs w:val="32"/>
          <w:lang w:eastAsia="ru-RU"/>
        </w:rPr>
      </w:pPr>
    </w:p>
    <w:p w:rsidR="00B4543B" w:rsidRDefault="00B4543B" w:rsidP="00B4543B">
      <w:pPr>
        <w:rPr>
          <w:rFonts w:ascii="Times New Roman" w:eastAsia="Times New Roman" w:hAnsi="Times New Roman" w:cs="Times New Roman"/>
          <w:sz w:val="32"/>
          <w:szCs w:val="32"/>
          <w:lang w:eastAsia="ru-RU"/>
        </w:rPr>
      </w:pPr>
    </w:p>
    <w:p w:rsidR="00B4543B" w:rsidRDefault="00B4543B" w:rsidP="00B4543B">
      <w:pPr>
        <w:rPr>
          <w:rFonts w:ascii="Times New Roman" w:eastAsia="Times New Roman" w:hAnsi="Times New Roman" w:cs="Times New Roman"/>
          <w:sz w:val="32"/>
          <w:szCs w:val="32"/>
          <w:lang w:eastAsia="ru-RU"/>
        </w:rPr>
      </w:pPr>
    </w:p>
    <w:p w:rsidR="00B4543B" w:rsidRPr="00E34C31" w:rsidRDefault="00B4543B" w:rsidP="00B4543B">
      <w:pPr>
        <w:rPr>
          <w:rFonts w:ascii="Times New Roman" w:eastAsia="Times New Roman" w:hAnsi="Times New Roman" w:cs="Times New Roman"/>
          <w:sz w:val="32"/>
          <w:szCs w:val="32"/>
          <w:lang w:eastAsia="ru-RU"/>
        </w:rPr>
      </w:pPr>
    </w:p>
    <w:p w:rsidR="000A6EB5" w:rsidRDefault="00B4543B" w:rsidP="00B4543B">
      <w:pPr>
        <w:widowControl w:val="0"/>
        <w:spacing w:after="0" w:line="259" w:lineRule="auto"/>
        <w:ind w:firstLine="580"/>
        <w:jc w:val="both"/>
        <w:rPr>
          <w:rFonts w:ascii="Times New Roman" w:eastAsia="Times New Roman" w:hAnsi="Times New Roman" w:cs="Times New Roman"/>
          <w:sz w:val="32"/>
          <w:szCs w:val="32"/>
          <w:lang w:eastAsia="ru-RU"/>
        </w:rPr>
      </w:pPr>
      <w:r w:rsidRPr="00E34C31">
        <w:rPr>
          <w:rFonts w:ascii="Times New Roman" w:eastAsia="Times New Roman" w:hAnsi="Times New Roman" w:cs="Times New Roman"/>
          <w:sz w:val="32"/>
          <w:szCs w:val="32"/>
          <w:lang w:eastAsia="ru-RU"/>
        </w:rPr>
        <w:t xml:space="preserve">                         </w:t>
      </w:r>
    </w:p>
    <w:p w:rsidR="000A6EB5" w:rsidRDefault="000A6EB5" w:rsidP="00B4543B">
      <w:pPr>
        <w:widowControl w:val="0"/>
        <w:spacing w:after="0" w:line="259" w:lineRule="auto"/>
        <w:ind w:firstLine="580"/>
        <w:jc w:val="both"/>
        <w:rPr>
          <w:rFonts w:ascii="Times New Roman" w:eastAsia="Times New Roman" w:hAnsi="Times New Roman" w:cs="Times New Roman"/>
          <w:sz w:val="32"/>
          <w:szCs w:val="32"/>
          <w:lang w:eastAsia="ru-RU"/>
        </w:rPr>
      </w:pPr>
    </w:p>
    <w:p w:rsidR="000A6EB5" w:rsidRDefault="000A6EB5" w:rsidP="00B4543B">
      <w:pPr>
        <w:widowControl w:val="0"/>
        <w:spacing w:after="0" w:line="259" w:lineRule="auto"/>
        <w:ind w:firstLine="580"/>
        <w:jc w:val="both"/>
        <w:rPr>
          <w:rFonts w:ascii="Times New Roman" w:eastAsia="Times New Roman" w:hAnsi="Times New Roman" w:cs="Times New Roman"/>
          <w:sz w:val="32"/>
          <w:szCs w:val="32"/>
          <w:lang w:eastAsia="ru-RU"/>
        </w:rPr>
      </w:pPr>
    </w:p>
    <w:p w:rsidR="000A6EB5" w:rsidRDefault="000A6EB5" w:rsidP="00B4543B">
      <w:pPr>
        <w:widowControl w:val="0"/>
        <w:spacing w:after="0" w:line="259" w:lineRule="auto"/>
        <w:ind w:firstLine="580"/>
        <w:jc w:val="both"/>
        <w:rPr>
          <w:rFonts w:ascii="Times New Roman" w:eastAsia="Times New Roman" w:hAnsi="Times New Roman" w:cs="Times New Roman"/>
          <w:sz w:val="32"/>
          <w:szCs w:val="32"/>
          <w:lang w:eastAsia="ru-RU"/>
        </w:rPr>
      </w:pPr>
    </w:p>
    <w:p w:rsidR="000A6EB5" w:rsidRDefault="000A6EB5" w:rsidP="00B4543B">
      <w:pPr>
        <w:widowControl w:val="0"/>
        <w:spacing w:after="0" w:line="259" w:lineRule="auto"/>
        <w:ind w:firstLine="580"/>
        <w:jc w:val="both"/>
        <w:rPr>
          <w:rFonts w:ascii="Times New Roman" w:eastAsia="Times New Roman" w:hAnsi="Times New Roman" w:cs="Times New Roman"/>
          <w:sz w:val="32"/>
          <w:szCs w:val="32"/>
          <w:lang w:eastAsia="ru-RU"/>
        </w:rPr>
      </w:pPr>
    </w:p>
    <w:p w:rsidR="000A6EB5" w:rsidRDefault="000A6EB5" w:rsidP="00B4543B">
      <w:pPr>
        <w:widowControl w:val="0"/>
        <w:spacing w:after="0" w:line="259" w:lineRule="auto"/>
        <w:ind w:firstLine="580"/>
        <w:jc w:val="both"/>
        <w:rPr>
          <w:rFonts w:ascii="Times New Roman" w:eastAsia="Times New Roman" w:hAnsi="Times New Roman" w:cs="Times New Roman"/>
          <w:sz w:val="32"/>
          <w:szCs w:val="32"/>
          <w:lang w:eastAsia="ru-RU"/>
        </w:rPr>
      </w:pPr>
    </w:p>
    <w:p w:rsidR="00B4543B" w:rsidRPr="00E34C31" w:rsidRDefault="000A6EB5" w:rsidP="000A6EB5">
      <w:pPr>
        <w:widowControl w:val="0"/>
        <w:spacing w:after="0" w:line="259" w:lineRule="auto"/>
        <w:ind w:firstLine="58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B4543B">
        <w:rPr>
          <w:rFonts w:ascii="Times New Roman" w:eastAsia="Times New Roman" w:hAnsi="Times New Roman" w:cs="Times New Roman"/>
          <w:sz w:val="32"/>
          <w:szCs w:val="32"/>
          <w:lang w:eastAsia="ru-RU"/>
        </w:rPr>
        <w:t>Составитель</w:t>
      </w:r>
      <w:r w:rsidR="00B4543B" w:rsidRPr="00E34C31">
        <w:rPr>
          <w:rFonts w:ascii="Times New Roman" w:eastAsia="Times New Roman" w:hAnsi="Times New Roman" w:cs="Times New Roman"/>
          <w:sz w:val="32"/>
          <w:szCs w:val="32"/>
          <w:lang w:eastAsia="ru-RU"/>
        </w:rPr>
        <w:t>:</w:t>
      </w:r>
    </w:p>
    <w:p w:rsidR="00B4543B" w:rsidRPr="00E34C31" w:rsidRDefault="00B4543B" w:rsidP="00B4543B">
      <w:pPr>
        <w:widowControl w:val="0"/>
        <w:spacing w:after="0" w:line="259" w:lineRule="auto"/>
        <w:ind w:firstLine="580"/>
        <w:jc w:val="right"/>
        <w:rPr>
          <w:rFonts w:ascii="Times New Roman" w:eastAsia="Times New Roman" w:hAnsi="Times New Roman" w:cs="Times New Roman"/>
          <w:sz w:val="32"/>
          <w:szCs w:val="32"/>
          <w:lang w:eastAsia="ru-RU"/>
        </w:rPr>
      </w:pPr>
    </w:p>
    <w:p w:rsidR="00B4543B" w:rsidRPr="00E34C31" w:rsidRDefault="00B4543B" w:rsidP="00B4543B">
      <w:pPr>
        <w:widowControl w:val="0"/>
        <w:spacing w:after="0" w:line="259" w:lineRule="auto"/>
        <w:ind w:firstLine="58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E34C31">
        <w:rPr>
          <w:rFonts w:ascii="Times New Roman" w:eastAsia="Times New Roman" w:hAnsi="Times New Roman" w:cs="Times New Roman"/>
          <w:sz w:val="32"/>
          <w:szCs w:val="32"/>
          <w:lang w:eastAsia="ru-RU"/>
        </w:rPr>
        <w:t xml:space="preserve"> </w:t>
      </w:r>
      <w:proofErr w:type="spellStart"/>
      <w:r w:rsidRPr="00E34C31">
        <w:rPr>
          <w:rFonts w:ascii="Times New Roman" w:eastAsia="Times New Roman" w:hAnsi="Times New Roman" w:cs="Times New Roman"/>
          <w:sz w:val="32"/>
          <w:szCs w:val="32"/>
          <w:lang w:eastAsia="ru-RU"/>
        </w:rPr>
        <w:t>Кузакова</w:t>
      </w:r>
      <w:proofErr w:type="spellEnd"/>
      <w:r w:rsidRPr="00E34C31">
        <w:rPr>
          <w:rFonts w:ascii="Times New Roman" w:eastAsia="Times New Roman" w:hAnsi="Times New Roman" w:cs="Times New Roman"/>
          <w:sz w:val="32"/>
          <w:szCs w:val="32"/>
          <w:lang w:eastAsia="ru-RU"/>
        </w:rPr>
        <w:t xml:space="preserve"> Л.М.- учитель географии МКОУ СОШ № 5</w:t>
      </w:r>
    </w:p>
    <w:p w:rsidR="00B4543B" w:rsidRDefault="00B4543B"/>
    <w:p w:rsidR="00B4543B" w:rsidRDefault="00B4543B"/>
    <w:p w:rsidR="00951473" w:rsidRDefault="00951473" w:rsidP="00B4543B">
      <w:pPr>
        <w:pStyle w:val="1"/>
        <w:spacing w:line="240" w:lineRule="auto"/>
        <w:ind w:firstLine="580"/>
        <w:jc w:val="center"/>
        <w:rPr>
          <w:b/>
          <w:sz w:val="24"/>
          <w:szCs w:val="24"/>
        </w:rPr>
      </w:pPr>
    </w:p>
    <w:p w:rsidR="00951473" w:rsidRDefault="00951473" w:rsidP="00B4543B">
      <w:pPr>
        <w:pStyle w:val="1"/>
        <w:spacing w:line="240" w:lineRule="auto"/>
        <w:ind w:firstLine="580"/>
        <w:jc w:val="center"/>
        <w:rPr>
          <w:b/>
          <w:sz w:val="24"/>
          <w:szCs w:val="24"/>
        </w:rPr>
      </w:pPr>
    </w:p>
    <w:p w:rsidR="00951473" w:rsidRDefault="00951473" w:rsidP="00B4543B">
      <w:pPr>
        <w:pStyle w:val="1"/>
        <w:spacing w:line="240" w:lineRule="auto"/>
        <w:ind w:firstLine="580"/>
        <w:jc w:val="center"/>
        <w:rPr>
          <w:b/>
          <w:sz w:val="24"/>
          <w:szCs w:val="24"/>
        </w:rPr>
      </w:pPr>
    </w:p>
    <w:p w:rsidR="00951473" w:rsidRDefault="00951473" w:rsidP="00B4543B">
      <w:pPr>
        <w:pStyle w:val="1"/>
        <w:spacing w:line="240" w:lineRule="auto"/>
        <w:ind w:firstLine="580"/>
        <w:jc w:val="center"/>
        <w:rPr>
          <w:b/>
          <w:sz w:val="24"/>
          <w:szCs w:val="24"/>
        </w:rPr>
      </w:pPr>
    </w:p>
    <w:p w:rsidR="00951473" w:rsidRDefault="00951473" w:rsidP="00B4543B">
      <w:pPr>
        <w:pStyle w:val="1"/>
        <w:spacing w:line="240" w:lineRule="auto"/>
        <w:ind w:firstLine="580"/>
        <w:jc w:val="center"/>
        <w:rPr>
          <w:b/>
          <w:sz w:val="24"/>
          <w:szCs w:val="24"/>
        </w:rPr>
      </w:pPr>
    </w:p>
    <w:p w:rsidR="00951473" w:rsidRDefault="00951473" w:rsidP="00B4543B">
      <w:pPr>
        <w:pStyle w:val="1"/>
        <w:spacing w:line="240" w:lineRule="auto"/>
        <w:ind w:firstLine="580"/>
        <w:jc w:val="center"/>
        <w:rPr>
          <w:b/>
          <w:sz w:val="24"/>
          <w:szCs w:val="24"/>
        </w:rPr>
      </w:pPr>
    </w:p>
    <w:p w:rsidR="00951473" w:rsidRDefault="00951473" w:rsidP="00B4543B">
      <w:pPr>
        <w:pStyle w:val="1"/>
        <w:spacing w:line="240" w:lineRule="auto"/>
        <w:ind w:firstLine="580"/>
        <w:jc w:val="center"/>
        <w:rPr>
          <w:b/>
          <w:sz w:val="24"/>
          <w:szCs w:val="24"/>
        </w:rPr>
      </w:pPr>
    </w:p>
    <w:p w:rsidR="00B4543B" w:rsidRPr="00E34C31" w:rsidRDefault="00B4543B" w:rsidP="00B4543B">
      <w:pPr>
        <w:pStyle w:val="1"/>
        <w:spacing w:line="240" w:lineRule="auto"/>
        <w:ind w:firstLine="580"/>
        <w:jc w:val="center"/>
        <w:rPr>
          <w:b/>
          <w:sz w:val="24"/>
          <w:szCs w:val="24"/>
        </w:rPr>
      </w:pPr>
      <w:r>
        <w:rPr>
          <w:b/>
          <w:sz w:val="24"/>
          <w:szCs w:val="24"/>
        </w:rPr>
        <w:t>Пояснительная записка</w:t>
      </w:r>
    </w:p>
    <w:p w:rsidR="00B4543B" w:rsidRPr="00E34C31" w:rsidRDefault="00B4543B" w:rsidP="00951473">
      <w:pPr>
        <w:spacing w:after="0" w:line="240" w:lineRule="auto"/>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Рабочая программа по географии на уровень среднего общего образования для обучающихся 10–11-х классов ГБОУ «Средняя школа № 1» разработана в соответствии с требованиями:</w:t>
      </w:r>
    </w:p>
    <w:p w:rsidR="00B4543B" w:rsidRPr="00E34C31" w:rsidRDefault="00B4543B" w:rsidP="00951473">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Федерального закона от 29.12.2012 № 273-ФЗ «Об образовании в Российской Федерации»;</w:t>
      </w:r>
    </w:p>
    <w:p w:rsidR="00B4543B" w:rsidRPr="00E34C31" w:rsidRDefault="00B4543B" w:rsidP="00951473">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 xml:space="preserve">приказа </w:t>
      </w:r>
      <w:proofErr w:type="spellStart"/>
      <w:r w:rsidRPr="00E34C31">
        <w:rPr>
          <w:rFonts w:ascii="Times New Roman" w:eastAsia="Times New Roman" w:hAnsi="Times New Roman" w:cs="Times New Roman"/>
          <w:color w:val="000000"/>
          <w:sz w:val="24"/>
          <w:szCs w:val="24"/>
        </w:rPr>
        <w:t>Минобрнауки</w:t>
      </w:r>
      <w:proofErr w:type="spellEnd"/>
      <w:r w:rsidRPr="00E34C31">
        <w:rPr>
          <w:rFonts w:ascii="Times New Roman" w:eastAsia="Times New Roman" w:hAnsi="Times New Roman" w:cs="Times New Roman"/>
          <w:color w:val="000000"/>
          <w:sz w:val="24"/>
          <w:szCs w:val="24"/>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E34C31">
        <w:rPr>
          <w:rFonts w:ascii="Times New Roman" w:eastAsia="Times New Roman" w:hAnsi="Times New Roman" w:cs="Times New Roman"/>
          <w:color w:val="000000"/>
          <w:sz w:val="24"/>
          <w:szCs w:val="24"/>
        </w:rPr>
        <w:t>Минпросвещения</w:t>
      </w:r>
      <w:proofErr w:type="spellEnd"/>
      <w:r w:rsidRPr="00E34C31">
        <w:rPr>
          <w:rFonts w:ascii="Times New Roman" w:eastAsia="Times New Roman" w:hAnsi="Times New Roman" w:cs="Times New Roman"/>
          <w:color w:val="000000"/>
          <w:sz w:val="24"/>
          <w:szCs w:val="24"/>
        </w:rPr>
        <w:t xml:space="preserve"> от 12.08.2022 № 732);</w:t>
      </w:r>
    </w:p>
    <w:p w:rsidR="00B4543B" w:rsidRPr="00E34C31" w:rsidRDefault="00B4543B" w:rsidP="00951473">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 xml:space="preserve">приказа </w:t>
      </w:r>
      <w:proofErr w:type="spellStart"/>
      <w:r w:rsidRPr="00E34C31">
        <w:rPr>
          <w:rFonts w:ascii="Times New Roman" w:eastAsia="Times New Roman" w:hAnsi="Times New Roman" w:cs="Times New Roman"/>
          <w:color w:val="000000"/>
          <w:sz w:val="24"/>
          <w:szCs w:val="24"/>
        </w:rPr>
        <w:t>Минпросвещения</w:t>
      </w:r>
      <w:proofErr w:type="spellEnd"/>
      <w:r w:rsidRPr="00E34C31">
        <w:rPr>
          <w:rFonts w:ascii="Times New Roman" w:eastAsia="Times New Roman" w:hAnsi="Times New Roman" w:cs="Times New Roman"/>
          <w:color w:val="000000"/>
          <w:sz w:val="24"/>
          <w:szCs w:val="24"/>
        </w:rPr>
        <w:t xml:space="preserve"> от 18.05.2023 № 371</w:t>
      </w:r>
      <w:r w:rsidRPr="00E34C31">
        <w:rPr>
          <w:rFonts w:ascii="Times New Roman" w:eastAsia="Times New Roman" w:hAnsi="Times New Roman" w:cs="Times New Roman"/>
          <w:color w:val="000000"/>
          <w:sz w:val="24"/>
          <w:szCs w:val="24"/>
          <w:lang w:val="en-US"/>
        </w:rPr>
        <w:t> </w:t>
      </w:r>
      <w:r w:rsidRPr="00E34C31">
        <w:rPr>
          <w:rFonts w:ascii="Times New Roman" w:eastAsia="Times New Roman" w:hAnsi="Times New Roman" w:cs="Times New Roman"/>
          <w:color w:val="000000"/>
          <w:sz w:val="24"/>
          <w:szCs w:val="24"/>
        </w:rPr>
        <w:t>«Об утверждении федеральной образовательной программы среднего общего образования»;</w:t>
      </w:r>
    </w:p>
    <w:p w:rsidR="00B4543B" w:rsidRPr="00E34C31" w:rsidRDefault="00B4543B" w:rsidP="00951473">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 xml:space="preserve">приказа </w:t>
      </w:r>
      <w:proofErr w:type="spellStart"/>
      <w:r w:rsidRPr="00E34C31">
        <w:rPr>
          <w:rFonts w:ascii="Times New Roman" w:eastAsia="Times New Roman" w:hAnsi="Times New Roman" w:cs="Times New Roman"/>
          <w:color w:val="000000"/>
          <w:sz w:val="24"/>
          <w:szCs w:val="24"/>
        </w:rPr>
        <w:t>Минпросвещения</w:t>
      </w:r>
      <w:proofErr w:type="spellEnd"/>
      <w:r w:rsidRPr="00E34C31">
        <w:rPr>
          <w:rFonts w:ascii="Times New Roman" w:eastAsia="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4543B" w:rsidRPr="00E34C31" w:rsidRDefault="00B4543B" w:rsidP="00951473">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4543B" w:rsidRPr="00E34C31" w:rsidRDefault="00B4543B" w:rsidP="00951473">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4543B" w:rsidRPr="00E34C31" w:rsidRDefault="00B4543B" w:rsidP="00951473">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 xml:space="preserve">концепции развития географического образования в Российской Федерации, утвержденной решением коллегии </w:t>
      </w:r>
      <w:proofErr w:type="spellStart"/>
      <w:r w:rsidRPr="00E34C31">
        <w:rPr>
          <w:rFonts w:ascii="Times New Roman" w:eastAsia="Times New Roman" w:hAnsi="Times New Roman" w:cs="Times New Roman"/>
          <w:color w:val="000000"/>
          <w:sz w:val="24"/>
          <w:szCs w:val="24"/>
        </w:rPr>
        <w:t>Минпросвещения</w:t>
      </w:r>
      <w:proofErr w:type="spellEnd"/>
      <w:r w:rsidRPr="00E34C31">
        <w:rPr>
          <w:rFonts w:ascii="Times New Roman" w:eastAsia="Times New Roman" w:hAnsi="Times New Roman" w:cs="Times New Roman"/>
          <w:color w:val="000000"/>
          <w:sz w:val="24"/>
          <w:szCs w:val="24"/>
        </w:rPr>
        <w:t xml:space="preserve"> от 24.12.2018;</w:t>
      </w:r>
    </w:p>
    <w:p w:rsidR="00B4543B" w:rsidRPr="00E34C31" w:rsidRDefault="00B4543B" w:rsidP="00951473">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концепции экологического образования в системе общего образования;</w:t>
      </w:r>
    </w:p>
    <w:p w:rsidR="00B4543B" w:rsidRPr="00BD2579" w:rsidRDefault="00B4543B" w:rsidP="00951473">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sz w:val="24"/>
          <w:szCs w:val="24"/>
        </w:rPr>
      </w:pPr>
      <w:r w:rsidRPr="00BD2579">
        <w:rPr>
          <w:rFonts w:ascii="Times New Roman" w:eastAsia="Times New Roman" w:hAnsi="Times New Roman" w:cs="Times New Roman"/>
          <w:sz w:val="24"/>
          <w:szCs w:val="24"/>
        </w:rPr>
        <w:t>учебного плана среднего общего образо</w:t>
      </w:r>
      <w:r w:rsidR="00BD2579" w:rsidRPr="00BD2579">
        <w:rPr>
          <w:rFonts w:ascii="Times New Roman" w:eastAsia="Times New Roman" w:hAnsi="Times New Roman" w:cs="Times New Roman"/>
          <w:sz w:val="24"/>
          <w:szCs w:val="24"/>
        </w:rPr>
        <w:t>вания, утвержденного приказом МКОУ СОШ № 5 г. Киренска  от  1.09.2023 г. № 191 .1. ОД «О внесении изменений в основную образовательную программу среднего общего образования МКОУ СОШ № 5 г. Киренска</w:t>
      </w:r>
      <w:r w:rsidRPr="00BD2579">
        <w:rPr>
          <w:rFonts w:ascii="Times New Roman" w:eastAsia="Times New Roman" w:hAnsi="Times New Roman" w:cs="Times New Roman"/>
          <w:sz w:val="24"/>
          <w:szCs w:val="24"/>
        </w:rPr>
        <w:t>;</w:t>
      </w:r>
    </w:p>
    <w:p w:rsidR="00B4543B" w:rsidRPr="00E34C31" w:rsidRDefault="00B4543B" w:rsidP="00951473">
      <w:pPr>
        <w:numPr>
          <w:ilvl w:val="0"/>
          <w:numId w:val="1"/>
        </w:numPr>
        <w:spacing w:after="0" w:line="240" w:lineRule="auto"/>
        <w:ind w:left="780" w:right="180"/>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федеральной рабочей программы по учебному предмету «География».</w:t>
      </w:r>
    </w:p>
    <w:p w:rsidR="00B4543B" w:rsidRPr="00BD2579" w:rsidRDefault="00B4543B" w:rsidP="00951473">
      <w:pPr>
        <w:spacing w:after="0" w:line="240" w:lineRule="auto"/>
        <w:jc w:val="both"/>
        <w:rPr>
          <w:rFonts w:ascii="Times New Roman" w:eastAsia="Times New Roman" w:hAnsi="Times New Roman" w:cs="Times New Roman"/>
          <w:sz w:val="24"/>
          <w:szCs w:val="24"/>
        </w:rPr>
      </w:pPr>
      <w:r w:rsidRPr="00BD2579">
        <w:rPr>
          <w:rFonts w:ascii="Times New Roman" w:eastAsia="Times New Roman" w:hAnsi="Times New Roman" w:cs="Times New Roman"/>
          <w:sz w:val="24"/>
          <w:szCs w:val="24"/>
        </w:rPr>
        <w:t>Рабочая программа ориентирована на целевые приоритеты, сформулированные в федеральной рабочей программе воспитания и в</w:t>
      </w:r>
      <w:r w:rsidR="00BD2579" w:rsidRPr="00BD2579">
        <w:rPr>
          <w:rFonts w:ascii="Times New Roman" w:eastAsia="Times New Roman" w:hAnsi="Times New Roman" w:cs="Times New Roman"/>
          <w:sz w:val="24"/>
          <w:szCs w:val="24"/>
        </w:rPr>
        <w:t xml:space="preserve"> рабочей программе воспитания МК</w:t>
      </w:r>
      <w:r w:rsidRPr="00BD2579">
        <w:rPr>
          <w:rFonts w:ascii="Times New Roman" w:eastAsia="Times New Roman" w:hAnsi="Times New Roman" w:cs="Times New Roman"/>
          <w:sz w:val="24"/>
          <w:szCs w:val="24"/>
        </w:rPr>
        <w:t>ОУ «</w:t>
      </w:r>
      <w:r w:rsidR="00BD2579" w:rsidRPr="00BD2579">
        <w:rPr>
          <w:rFonts w:ascii="Times New Roman" w:eastAsia="Times New Roman" w:hAnsi="Times New Roman" w:cs="Times New Roman"/>
          <w:sz w:val="24"/>
          <w:szCs w:val="24"/>
        </w:rPr>
        <w:t>Средняя школа № 5</w:t>
      </w:r>
      <w:r w:rsidRPr="00BD2579">
        <w:rPr>
          <w:rFonts w:ascii="Times New Roman" w:eastAsia="Times New Roman" w:hAnsi="Times New Roman" w:cs="Times New Roman"/>
          <w:sz w:val="24"/>
          <w:szCs w:val="24"/>
        </w:rPr>
        <w:t>».</w:t>
      </w:r>
    </w:p>
    <w:p w:rsidR="00B4543B" w:rsidRPr="00E34C31" w:rsidRDefault="00B4543B" w:rsidP="00951473">
      <w:pPr>
        <w:spacing w:after="0" w:line="240" w:lineRule="auto"/>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B4543B" w:rsidRPr="00E34C31" w:rsidRDefault="00B4543B" w:rsidP="00951473">
      <w:pPr>
        <w:spacing w:after="0" w:line="240" w:lineRule="auto"/>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E34C31">
        <w:rPr>
          <w:rFonts w:ascii="Times New Roman" w:eastAsia="Times New Roman" w:hAnsi="Times New Roman" w:cs="Times New Roman"/>
          <w:color w:val="000000"/>
          <w:sz w:val="24"/>
          <w:szCs w:val="24"/>
        </w:rPr>
        <w:t>обучающихся</w:t>
      </w:r>
      <w:proofErr w:type="gramEnd"/>
      <w:r w:rsidRPr="00E34C31">
        <w:rPr>
          <w:rFonts w:ascii="Times New Roman" w:eastAsia="Times New Roman" w:hAnsi="Times New Roman" w:cs="Times New Roman"/>
          <w:color w:val="000000"/>
          <w:sz w:val="24"/>
          <w:szCs w:val="24"/>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E34C31">
        <w:rPr>
          <w:rFonts w:ascii="Times New Roman" w:eastAsia="Times New Roman" w:hAnsi="Times New Roman" w:cs="Times New Roman"/>
          <w:color w:val="000000"/>
          <w:sz w:val="24"/>
          <w:szCs w:val="24"/>
        </w:rPr>
        <w:t>интегративность</w:t>
      </w:r>
      <w:proofErr w:type="spellEnd"/>
      <w:r w:rsidRPr="00E34C31">
        <w:rPr>
          <w:rFonts w:ascii="Times New Roman" w:eastAsia="Times New Roman" w:hAnsi="Times New Roman" w:cs="Times New Roman"/>
          <w:color w:val="000000"/>
          <w:sz w:val="24"/>
          <w:szCs w:val="24"/>
        </w:rPr>
        <w:t xml:space="preserve">, </w:t>
      </w:r>
      <w:proofErr w:type="spellStart"/>
      <w:r w:rsidRPr="00E34C31">
        <w:rPr>
          <w:rFonts w:ascii="Times New Roman" w:eastAsia="Times New Roman" w:hAnsi="Times New Roman" w:cs="Times New Roman"/>
          <w:color w:val="000000"/>
          <w:sz w:val="24"/>
          <w:szCs w:val="24"/>
        </w:rPr>
        <w:t>междисциплинарность</w:t>
      </w:r>
      <w:proofErr w:type="spellEnd"/>
      <w:r w:rsidRPr="00E34C31">
        <w:rPr>
          <w:rFonts w:ascii="Times New Roman" w:eastAsia="Times New Roman" w:hAnsi="Times New Roman" w:cs="Times New Roman"/>
          <w:color w:val="000000"/>
          <w:sz w:val="24"/>
          <w:szCs w:val="24"/>
        </w:rPr>
        <w:t xml:space="preserve">, практико-ориентированность, </w:t>
      </w:r>
      <w:proofErr w:type="spellStart"/>
      <w:r w:rsidRPr="00E34C31">
        <w:rPr>
          <w:rFonts w:ascii="Times New Roman" w:eastAsia="Times New Roman" w:hAnsi="Times New Roman" w:cs="Times New Roman"/>
          <w:color w:val="000000"/>
          <w:sz w:val="24"/>
          <w:szCs w:val="24"/>
        </w:rPr>
        <w:t>экологизация</w:t>
      </w:r>
      <w:proofErr w:type="spellEnd"/>
      <w:r w:rsidRPr="00E34C31">
        <w:rPr>
          <w:rFonts w:ascii="Times New Roman" w:eastAsia="Times New Roman" w:hAnsi="Times New Roman" w:cs="Times New Roman"/>
          <w:color w:val="000000"/>
          <w:sz w:val="24"/>
          <w:szCs w:val="24"/>
        </w:rPr>
        <w:t xml:space="preserve"> и </w:t>
      </w:r>
      <w:proofErr w:type="spellStart"/>
      <w:r w:rsidRPr="00E34C31">
        <w:rPr>
          <w:rFonts w:ascii="Times New Roman" w:eastAsia="Times New Roman" w:hAnsi="Times New Roman" w:cs="Times New Roman"/>
          <w:color w:val="000000"/>
          <w:sz w:val="24"/>
          <w:szCs w:val="24"/>
        </w:rPr>
        <w:t>гуманизация</w:t>
      </w:r>
      <w:proofErr w:type="spellEnd"/>
      <w:r w:rsidRPr="00E34C31">
        <w:rPr>
          <w:rFonts w:ascii="Times New Roman" w:eastAsia="Times New Roman" w:hAnsi="Times New Roman" w:cs="Times New Roman"/>
          <w:color w:val="000000"/>
          <w:sz w:val="24"/>
          <w:szCs w:val="24"/>
        </w:rPr>
        <w:t xml:space="preserve"> географии, что позволило более четко представить географические реалии </w:t>
      </w:r>
      <w:proofErr w:type="gramStart"/>
      <w:r w:rsidRPr="00E34C31">
        <w:rPr>
          <w:rFonts w:ascii="Times New Roman" w:eastAsia="Times New Roman" w:hAnsi="Times New Roman" w:cs="Times New Roman"/>
          <w:color w:val="000000"/>
          <w:sz w:val="24"/>
          <w:szCs w:val="24"/>
        </w:rPr>
        <w:t>происходящих</w:t>
      </w:r>
      <w:proofErr w:type="gramEnd"/>
      <w:r w:rsidRPr="00E34C31">
        <w:rPr>
          <w:rFonts w:ascii="Times New Roman" w:eastAsia="Times New Roman" w:hAnsi="Times New Roman" w:cs="Times New Roman"/>
          <w:color w:val="000000"/>
          <w:sz w:val="24"/>
          <w:szCs w:val="24"/>
        </w:rPr>
        <w:t xml:space="preserve"> в современном мире геополитических, межнациональных и межгосударственных, социокультурных, социально-экономических, </w:t>
      </w:r>
      <w:proofErr w:type="spellStart"/>
      <w:r w:rsidRPr="00E34C31">
        <w:rPr>
          <w:rFonts w:ascii="Times New Roman" w:eastAsia="Times New Roman" w:hAnsi="Times New Roman" w:cs="Times New Roman"/>
          <w:color w:val="000000"/>
          <w:sz w:val="24"/>
          <w:szCs w:val="24"/>
        </w:rPr>
        <w:t>геоэкологических</w:t>
      </w:r>
      <w:proofErr w:type="spellEnd"/>
      <w:r w:rsidRPr="00E34C31">
        <w:rPr>
          <w:rFonts w:ascii="Times New Roman" w:eastAsia="Times New Roman" w:hAnsi="Times New Roman" w:cs="Times New Roman"/>
          <w:color w:val="000000"/>
          <w:sz w:val="24"/>
          <w:szCs w:val="24"/>
        </w:rPr>
        <w:t xml:space="preserve"> событий и процессов.</w:t>
      </w:r>
      <w:r w:rsidRPr="00E34C31">
        <w:rPr>
          <w:rFonts w:ascii="Times New Roman" w:hAnsi="Times New Roman" w:cs="Times New Roman"/>
          <w:sz w:val="24"/>
          <w:szCs w:val="24"/>
        </w:rPr>
        <w:t xml:space="preserve">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 </w:t>
      </w:r>
      <w:proofErr w:type="gramStart"/>
      <w:r w:rsidRPr="00E34C31">
        <w:rPr>
          <w:rFonts w:ascii="Times New Roman" w:hAnsi="Times New Roman" w:cs="Times New Roman"/>
          <w:sz w:val="24"/>
          <w:szCs w:val="24"/>
        </w:rPr>
        <w:t>-н</w:t>
      </w:r>
      <w:proofErr w:type="gramEnd"/>
      <w:r w:rsidRPr="00E34C31">
        <w:rPr>
          <w:rFonts w:ascii="Times New Roman" w:hAnsi="Times New Roman" w:cs="Times New Roman"/>
          <w:sz w:val="24"/>
          <w:szCs w:val="24"/>
        </w:rPr>
        <w:t>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 .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B4543B" w:rsidRPr="00E34C31" w:rsidRDefault="00B4543B" w:rsidP="00951473">
      <w:pPr>
        <w:spacing w:after="0" w:line="240" w:lineRule="auto"/>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Цели изучения географии на базовом уровне в средней школе направлены:</w:t>
      </w:r>
    </w:p>
    <w:p w:rsidR="00B4543B" w:rsidRPr="00951473" w:rsidRDefault="00B4543B" w:rsidP="00951473">
      <w:pPr>
        <w:spacing w:after="0" w:line="240" w:lineRule="auto"/>
        <w:jc w:val="both"/>
        <w:rPr>
          <w:rFonts w:ascii="Times New Roman" w:eastAsia="Times New Roman" w:hAnsi="Times New Roman" w:cs="Times New Roman"/>
          <w:color w:val="000000"/>
          <w:sz w:val="24"/>
          <w:szCs w:val="24"/>
        </w:rPr>
      </w:pPr>
      <w:r w:rsidRPr="00E34C31">
        <w:rPr>
          <w:rFonts w:ascii="Times New Roman" w:eastAsia="Times New Roman" w:hAnsi="Times New Roman" w:cs="Times New Roman"/>
          <w:color w:val="000000"/>
          <w:sz w:val="24"/>
          <w:szCs w:val="24"/>
        </w:rPr>
        <w:t xml:space="preserve">1) на воспитание чувства патриотизма, взаимопонимания с </w:t>
      </w:r>
      <w:r w:rsidRPr="00951473">
        <w:rPr>
          <w:rFonts w:ascii="Times New Roman" w:eastAsia="Times New Roman" w:hAnsi="Times New Roman" w:cs="Times New Roman"/>
          <w:color w:val="000000"/>
          <w:sz w:val="24"/>
          <w:szCs w:val="24"/>
        </w:rPr>
        <w:t xml:space="preserve">другими народами, уважения культуры разных стран и регионов мира, ценностных ориентаций личности посредством </w:t>
      </w:r>
      <w:r w:rsidRPr="00951473">
        <w:rPr>
          <w:rFonts w:ascii="Times New Roman" w:eastAsia="Times New Roman" w:hAnsi="Times New Roman" w:cs="Times New Roman"/>
          <w:color w:val="000000"/>
          <w:sz w:val="24"/>
          <w:szCs w:val="24"/>
        </w:rPr>
        <w:lastRenderedPageBreak/>
        <w:t xml:space="preserve">ознакомления с важнейшими проблемами современности, </w:t>
      </w:r>
      <w:r w:rsidRPr="00951473">
        <w:rPr>
          <w:rFonts w:ascii="Times New Roman" w:eastAsia="Times New Roman" w:hAnsi="Times New Roman" w:cs="Times New Roman"/>
          <w:color w:val="000000"/>
          <w:sz w:val="24"/>
          <w:szCs w:val="24"/>
          <w:lang w:val="en-US"/>
        </w:rPr>
        <w:t>c</w:t>
      </w:r>
      <w:r w:rsidRPr="00951473">
        <w:rPr>
          <w:rFonts w:ascii="Times New Roman" w:eastAsia="Times New Roman" w:hAnsi="Times New Roman" w:cs="Times New Roman"/>
          <w:color w:val="000000"/>
          <w:sz w:val="24"/>
          <w:szCs w:val="24"/>
        </w:rPr>
        <w:t xml:space="preserve"> ролью России как составной части мирового сообщества;</w:t>
      </w:r>
    </w:p>
    <w:p w:rsidR="00B4543B" w:rsidRPr="00951473" w:rsidRDefault="00B4543B" w:rsidP="00951473">
      <w:pPr>
        <w:spacing w:after="0" w:line="240" w:lineRule="auto"/>
        <w:jc w:val="both"/>
        <w:rPr>
          <w:rFonts w:ascii="Times New Roman" w:eastAsia="Times New Roman" w:hAnsi="Times New Roman" w:cs="Times New Roman"/>
          <w:color w:val="000000"/>
          <w:sz w:val="24"/>
          <w:szCs w:val="24"/>
        </w:rPr>
      </w:pPr>
      <w:r w:rsidRPr="00951473">
        <w:rPr>
          <w:rFonts w:ascii="Times New Roman" w:eastAsia="Times New Roman" w:hAnsi="Times New Roman" w:cs="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4543B" w:rsidRPr="00951473" w:rsidRDefault="00B4543B" w:rsidP="00951473">
      <w:pPr>
        <w:spacing w:after="0" w:line="240" w:lineRule="auto"/>
        <w:jc w:val="both"/>
        <w:rPr>
          <w:rFonts w:ascii="Times New Roman" w:eastAsia="Times New Roman" w:hAnsi="Times New Roman" w:cs="Times New Roman"/>
          <w:color w:val="000000"/>
          <w:sz w:val="24"/>
          <w:szCs w:val="24"/>
        </w:rPr>
      </w:pPr>
      <w:r w:rsidRPr="00951473">
        <w:rPr>
          <w:rFonts w:ascii="Times New Roman" w:eastAsia="Times New Roman" w:hAnsi="Times New Roman" w:cs="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4543B" w:rsidRPr="00951473" w:rsidRDefault="00B4543B" w:rsidP="00951473">
      <w:pPr>
        <w:spacing w:after="0" w:line="240" w:lineRule="auto"/>
        <w:jc w:val="both"/>
        <w:rPr>
          <w:rFonts w:ascii="Times New Roman" w:eastAsia="Times New Roman" w:hAnsi="Times New Roman" w:cs="Times New Roman"/>
          <w:color w:val="000000"/>
          <w:sz w:val="24"/>
          <w:szCs w:val="24"/>
        </w:rPr>
      </w:pPr>
      <w:r w:rsidRPr="00951473">
        <w:rPr>
          <w:rFonts w:ascii="Times New Roman" w:eastAsia="Times New Roman" w:hAnsi="Times New Roman" w:cs="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4543B" w:rsidRPr="00951473" w:rsidRDefault="00B4543B" w:rsidP="00951473">
      <w:pPr>
        <w:pStyle w:val="1"/>
        <w:ind w:firstLine="580"/>
        <w:jc w:val="both"/>
        <w:rPr>
          <w:color w:val="000000"/>
          <w:sz w:val="24"/>
          <w:szCs w:val="24"/>
          <w:lang w:eastAsia="ru-RU" w:bidi="ru-RU"/>
        </w:rPr>
      </w:pPr>
      <w:r w:rsidRPr="00951473">
        <w:rPr>
          <w:color w:val="000000"/>
          <w:sz w:val="24"/>
          <w:szCs w:val="24"/>
        </w:rPr>
        <w:t>5) приобретение опыта разнообразной деятельности, направленной на достижение целей устойчивого развития.</w:t>
      </w:r>
      <w:r w:rsidRPr="00951473">
        <w:rPr>
          <w:color w:val="000000"/>
          <w:sz w:val="24"/>
          <w:szCs w:val="24"/>
          <w:lang w:eastAsia="ru-RU" w:bidi="ru-RU"/>
        </w:rPr>
        <w:t xml:space="preserve">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B4543B" w:rsidRPr="00951473" w:rsidRDefault="00B4543B" w:rsidP="00951473">
      <w:pPr>
        <w:widowControl w:val="0"/>
        <w:spacing w:after="0" w:line="259" w:lineRule="auto"/>
        <w:jc w:val="both"/>
        <w:rPr>
          <w:rFonts w:ascii="Times New Roman" w:eastAsia="Times New Roman" w:hAnsi="Times New Roman" w:cs="Times New Roman"/>
          <w:color w:val="000000"/>
          <w:sz w:val="24"/>
          <w:szCs w:val="24"/>
        </w:rPr>
      </w:pPr>
      <w:bookmarkStart w:id="0" w:name="bookmark17"/>
      <w:r w:rsidRPr="00951473">
        <w:rPr>
          <w:rFonts w:ascii="Times New Roman" w:eastAsia="Times New Roman" w:hAnsi="Times New Roman" w:cs="Times New Roman"/>
          <w:color w:val="000000"/>
          <w:sz w:val="24"/>
          <w:szCs w:val="24"/>
          <w:lang w:eastAsia="ru-RU" w:bidi="ru-RU"/>
        </w:rPr>
        <w:t>Общее число часов, рекомендованных для изучения географии, - 68 часов: по одному час</w:t>
      </w:r>
      <w:bookmarkEnd w:id="0"/>
    </w:p>
    <w:p w:rsidR="000A6EB5" w:rsidRPr="00951473" w:rsidRDefault="00B4543B" w:rsidP="00951473">
      <w:pPr>
        <w:spacing w:after="0" w:line="240" w:lineRule="auto"/>
        <w:jc w:val="both"/>
        <w:rPr>
          <w:rFonts w:ascii="Times New Roman" w:eastAsia="Times New Roman" w:hAnsi="Times New Roman" w:cs="Times New Roman"/>
          <w:color w:val="FF0000"/>
          <w:sz w:val="24"/>
          <w:szCs w:val="24"/>
        </w:rPr>
      </w:pPr>
      <w:r w:rsidRPr="00951473">
        <w:rPr>
          <w:rFonts w:ascii="Times New Roman" w:eastAsia="Times New Roman" w:hAnsi="Times New Roman" w:cs="Times New Roman"/>
          <w:color w:val="000000"/>
          <w:sz w:val="24"/>
          <w:szCs w:val="24"/>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951473">
        <w:rPr>
          <w:rFonts w:ascii="Times New Roman" w:eastAsia="Times New Roman" w:hAnsi="Times New Roman" w:cs="Times New Roman"/>
          <w:color w:val="000000"/>
          <w:sz w:val="24"/>
          <w:szCs w:val="24"/>
        </w:rPr>
        <w:t>Минпросвещения</w:t>
      </w:r>
      <w:proofErr w:type="spellEnd"/>
      <w:r w:rsidRPr="00951473">
        <w:rPr>
          <w:rFonts w:ascii="Times New Roman" w:eastAsia="Times New Roman" w:hAnsi="Times New Roman" w:cs="Times New Roman"/>
          <w:color w:val="000000"/>
          <w:sz w:val="24"/>
          <w:szCs w:val="24"/>
        </w:rPr>
        <w:t xml:space="preserve"> от 21.09.2022 № 858:</w:t>
      </w:r>
    </w:p>
    <w:p w:rsidR="00B4543B" w:rsidRPr="00BD2579" w:rsidRDefault="000A6EB5" w:rsidP="00951473">
      <w:pPr>
        <w:spacing w:after="0" w:line="240" w:lineRule="auto"/>
        <w:jc w:val="both"/>
        <w:rPr>
          <w:rFonts w:ascii="Times New Roman" w:eastAsia="Times New Roman" w:hAnsi="Times New Roman" w:cs="Times New Roman"/>
          <w:sz w:val="24"/>
          <w:szCs w:val="24"/>
        </w:rPr>
      </w:pPr>
      <w:r w:rsidRPr="00951473">
        <w:rPr>
          <w:rFonts w:ascii="Times New Roman" w:eastAsia="Times New Roman" w:hAnsi="Times New Roman" w:cs="Times New Roman"/>
          <w:color w:val="FF0000"/>
          <w:sz w:val="24"/>
          <w:szCs w:val="24"/>
        </w:rPr>
        <w:t xml:space="preserve">- </w:t>
      </w:r>
      <w:r w:rsidR="00B4543B" w:rsidRPr="00BD2579">
        <w:rPr>
          <w:rFonts w:ascii="Times New Roman" w:eastAsia="Times New Roman" w:hAnsi="Times New Roman" w:cs="Times New Roman"/>
          <w:sz w:val="24"/>
          <w:szCs w:val="24"/>
        </w:rPr>
        <w:t>География, 10 класс. Гладкий Ю.Н., Николина В.</w:t>
      </w:r>
      <w:bookmarkStart w:id="1" w:name="_GoBack"/>
      <w:bookmarkEnd w:id="1"/>
      <w:r w:rsidR="00B4543B" w:rsidRPr="00BD2579">
        <w:rPr>
          <w:rFonts w:ascii="Times New Roman" w:eastAsia="Times New Roman" w:hAnsi="Times New Roman" w:cs="Times New Roman"/>
          <w:sz w:val="24"/>
          <w:szCs w:val="24"/>
        </w:rPr>
        <w:t>В., АО «Издательство "Просвещение"»;</w:t>
      </w:r>
    </w:p>
    <w:p w:rsidR="000A6EB5" w:rsidRPr="00BD2579" w:rsidRDefault="000A6EB5" w:rsidP="00951473">
      <w:pPr>
        <w:spacing w:after="0" w:line="240" w:lineRule="auto"/>
        <w:ind w:right="180"/>
        <w:contextualSpacing/>
        <w:jc w:val="both"/>
        <w:rPr>
          <w:rFonts w:ascii="Times New Roman" w:eastAsia="Times New Roman" w:hAnsi="Times New Roman" w:cs="Times New Roman"/>
          <w:sz w:val="24"/>
          <w:szCs w:val="24"/>
        </w:rPr>
      </w:pPr>
      <w:r w:rsidRPr="00BD2579">
        <w:rPr>
          <w:rFonts w:ascii="Times New Roman" w:eastAsia="Times New Roman" w:hAnsi="Times New Roman" w:cs="Times New Roman"/>
          <w:sz w:val="24"/>
          <w:szCs w:val="24"/>
        </w:rPr>
        <w:t xml:space="preserve">- </w:t>
      </w:r>
      <w:r w:rsidR="00B4543B" w:rsidRPr="00BD2579">
        <w:rPr>
          <w:rFonts w:ascii="Times New Roman" w:eastAsia="Times New Roman" w:hAnsi="Times New Roman" w:cs="Times New Roman"/>
          <w:sz w:val="24"/>
          <w:szCs w:val="24"/>
        </w:rPr>
        <w:t xml:space="preserve">География, 11 класс. </w:t>
      </w:r>
      <w:proofErr w:type="gramStart"/>
      <w:r w:rsidR="00B4543B" w:rsidRPr="00BD2579">
        <w:rPr>
          <w:rFonts w:ascii="Times New Roman" w:eastAsia="Times New Roman" w:hAnsi="Times New Roman" w:cs="Times New Roman"/>
          <w:sz w:val="24"/>
          <w:szCs w:val="24"/>
        </w:rPr>
        <w:t>Гладкий</w:t>
      </w:r>
      <w:proofErr w:type="gramEnd"/>
      <w:r w:rsidR="00B4543B" w:rsidRPr="00BD2579">
        <w:rPr>
          <w:rFonts w:ascii="Times New Roman" w:eastAsia="Times New Roman" w:hAnsi="Times New Roman" w:cs="Times New Roman"/>
          <w:sz w:val="24"/>
          <w:szCs w:val="24"/>
        </w:rPr>
        <w:t xml:space="preserve"> Ю.Н., Николина В.В., </w:t>
      </w:r>
      <w:r w:rsidRPr="00BD2579">
        <w:rPr>
          <w:rFonts w:ascii="Times New Roman" w:eastAsia="Times New Roman" w:hAnsi="Times New Roman" w:cs="Times New Roman"/>
          <w:sz w:val="24"/>
          <w:szCs w:val="24"/>
        </w:rPr>
        <w:t>АО «Издательство "Просвещение"»</w:t>
      </w:r>
      <w:r w:rsidR="00BD2579" w:rsidRPr="00BD2579">
        <w:rPr>
          <w:rFonts w:ascii="Times New Roman" w:eastAsia="Times New Roman" w:hAnsi="Times New Roman" w:cs="Times New Roman"/>
          <w:sz w:val="24"/>
          <w:szCs w:val="24"/>
        </w:rPr>
        <w:t>.</w:t>
      </w:r>
    </w:p>
    <w:p w:rsidR="00B4543B" w:rsidRPr="00951473" w:rsidRDefault="00B4543B" w:rsidP="00951473">
      <w:pPr>
        <w:spacing w:after="0" w:line="240" w:lineRule="auto"/>
        <w:ind w:right="180"/>
        <w:contextualSpacing/>
        <w:jc w:val="both"/>
        <w:rPr>
          <w:rFonts w:ascii="Times New Roman" w:eastAsia="Times New Roman" w:hAnsi="Times New Roman" w:cs="Times New Roman"/>
          <w:color w:val="FF0000"/>
          <w:sz w:val="24"/>
          <w:szCs w:val="24"/>
        </w:rPr>
      </w:pPr>
      <w:r w:rsidRPr="00951473">
        <w:rPr>
          <w:rFonts w:ascii="Times New Roman" w:eastAsia="Times New Roman" w:hAnsi="Times New Roman" w:cs="Times New Roman"/>
          <w:color w:val="000000"/>
          <w:sz w:val="24"/>
          <w:szCs w:val="24"/>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951473">
        <w:rPr>
          <w:rFonts w:ascii="Times New Roman" w:eastAsia="Times New Roman" w:hAnsi="Times New Roman" w:cs="Times New Roman"/>
          <w:color w:val="000000"/>
          <w:sz w:val="24"/>
          <w:szCs w:val="24"/>
        </w:rPr>
        <w:t>Минпросвещения</w:t>
      </w:r>
      <w:proofErr w:type="spellEnd"/>
      <w:r w:rsidRPr="00951473">
        <w:rPr>
          <w:rFonts w:ascii="Times New Roman" w:eastAsia="Times New Roman" w:hAnsi="Times New Roman" w:cs="Times New Roman"/>
          <w:color w:val="000000"/>
          <w:sz w:val="24"/>
          <w:szCs w:val="24"/>
        </w:rPr>
        <w:t xml:space="preserve"> от 02.08.2022 № 653:</w:t>
      </w:r>
    </w:p>
    <w:p w:rsidR="00B4543B" w:rsidRPr="00951473" w:rsidRDefault="00B4543B" w:rsidP="00951473">
      <w:pPr>
        <w:spacing w:after="0" w:line="240" w:lineRule="auto"/>
        <w:jc w:val="center"/>
        <w:rPr>
          <w:rFonts w:ascii="Times New Roman" w:eastAsia="Times New Roman" w:hAnsi="Times New Roman" w:cs="Times New Roman"/>
          <w:b/>
          <w:color w:val="000000"/>
          <w:sz w:val="24"/>
          <w:szCs w:val="24"/>
        </w:rPr>
      </w:pPr>
      <w:r w:rsidRPr="00951473">
        <w:rPr>
          <w:rFonts w:ascii="Times New Roman" w:eastAsia="Times New Roman" w:hAnsi="Times New Roman" w:cs="Times New Roman"/>
          <w:b/>
          <w:color w:val="000000"/>
          <w:sz w:val="24"/>
          <w:szCs w:val="24"/>
        </w:rPr>
        <w:t>СОДЕРЖАНИЕ ОБУЧЕНИЯ</w:t>
      </w:r>
    </w:p>
    <w:p w:rsidR="00B4543B" w:rsidRPr="00951473" w:rsidRDefault="00B4543B" w:rsidP="00951473">
      <w:pPr>
        <w:widowControl w:val="0"/>
        <w:spacing w:after="0" w:line="259"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b/>
          <w:bCs/>
          <w:color w:val="000000"/>
          <w:sz w:val="24"/>
          <w:szCs w:val="24"/>
          <w:lang w:eastAsia="ru-RU" w:bidi="ru-RU"/>
        </w:rPr>
        <w:t>10 КЛАСС</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b/>
          <w:bCs/>
          <w:color w:val="000000"/>
          <w:sz w:val="24"/>
          <w:szCs w:val="24"/>
          <w:lang w:eastAsia="ru-RU" w:bidi="ru-RU"/>
        </w:rPr>
        <w:t>География как наука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Традиционные и новые методы в географии.</w:t>
      </w:r>
      <w:r w:rsidRPr="00951473">
        <w:rPr>
          <w:rFonts w:ascii="Times New Roman" w:eastAsia="Times New Roman" w:hAnsi="Times New Roman" w:cs="Times New Roman"/>
          <w:color w:val="000000"/>
          <w:sz w:val="24"/>
          <w:szCs w:val="24"/>
          <w:lang w:eastAsia="ru-RU" w:bidi="ru-RU"/>
        </w:rPr>
        <w:t xml:space="preserve">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Географическая культура.</w:t>
      </w:r>
      <w:r w:rsidRPr="00951473">
        <w:rPr>
          <w:rFonts w:ascii="Times New Roman" w:eastAsia="Times New Roman" w:hAnsi="Times New Roman" w:cs="Times New Roman"/>
          <w:color w:val="000000"/>
          <w:sz w:val="24"/>
          <w:szCs w:val="24"/>
          <w:lang w:eastAsia="ru-RU" w:bidi="ru-RU"/>
        </w:rPr>
        <w:t xml:space="preserve">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b/>
          <w:bCs/>
          <w:color w:val="000000"/>
          <w:sz w:val="24"/>
          <w:szCs w:val="24"/>
          <w:lang w:eastAsia="ru-RU" w:bidi="ru-RU"/>
        </w:rPr>
        <w:t>Природопользование и геоэкология</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Географическая среда.</w:t>
      </w:r>
      <w:r w:rsidRPr="00951473">
        <w:rPr>
          <w:rFonts w:ascii="Times New Roman" w:eastAsia="Times New Roman" w:hAnsi="Times New Roman" w:cs="Times New Roman"/>
          <w:color w:val="000000"/>
          <w:sz w:val="24"/>
          <w:szCs w:val="24"/>
          <w:lang w:eastAsia="ru-RU" w:bidi="ru-RU"/>
        </w:rPr>
        <w:t xml:space="preserve"> Географическая среда как </w:t>
      </w:r>
      <w:proofErr w:type="spellStart"/>
      <w:r w:rsidRPr="00951473">
        <w:rPr>
          <w:rFonts w:ascii="Times New Roman" w:eastAsia="Times New Roman" w:hAnsi="Times New Roman" w:cs="Times New Roman"/>
          <w:color w:val="000000"/>
          <w:sz w:val="24"/>
          <w:szCs w:val="24"/>
          <w:lang w:eastAsia="ru-RU" w:bidi="ru-RU"/>
        </w:rPr>
        <w:t>геосистема</w:t>
      </w:r>
      <w:proofErr w:type="spellEnd"/>
      <w:r w:rsidRPr="00951473">
        <w:rPr>
          <w:rFonts w:ascii="Times New Roman" w:eastAsia="Times New Roman" w:hAnsi="Times New Roman" w:cs="Times New Roman"/>
          <w:color w:val="000000"/>
          <w:sz w:val="24"/>
          <w:szCs w:val="24"/>
          <w:lang w:eastAsia="ru-RU" w:bidi="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4543B" w:rsidRPr="00951473" w:rsidRDefault="00B4543B" w:rsidP="00951473">
      <w:pPr>
        <w:widowControl w:val="0"/>
        <w:tabs>
          <w:tab w:val="left" w:pos="8524"/>
        </w:tabs>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Естественный и антропогенный ландшафты.</w:t>
      </w:r>
      <w:r w:rsidRPr="00951473">
        <w:rPr>
          <w:rFonts w:ascii="Times New Roman" w:eastAsia="Times New Roman" w:hAnsi="Times New Roman" w:cs="Times New Roman"/>
          <w:color w:val="000000"/>
          <w:sz w:val="24"/>
          <w:szCs w:val="24"/>
          <w:lang w:eastAsia="ru-RU" w:bidi="ru-RU"/>
        </w:rPr>
        <w:t xml:space="preserve"> Проблема сохранения ландшафтного и культурного разнообразия на Земле.</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«Классификация ландшафтов с использованием источников географической информации».</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Проблемы взаимодействия человека и природы.</w:t>
      </w:r>
      <w:r w:rsidRPr="00951473">
        <w:rPr>
          <w:rFonts w:ascii="Times New Roman" w:eastAsia="Times New Roman" w:hAnsi="Times New Roman" w:cs="Times New Roman"/>
          <w:color w:val="000000"/>
          <w:sz w:val="24"/>
          <w:szCs w:val="24"/>
          <w:lang w:eastAsia="ru-RU" w:bidi="ru-RU"/>
        </w:rPr>
        <w:t xml:space="preserve">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 (исследования).</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Природные ресурсы и их виды.</w:t>
      </w:r>
      <w:r w:rsidRPr="00951473">
        <w:rPr>
          <w:rFonts w:ascii="Times New Roman" w:eastAsia="Times New Roman" w:hAnsi="Times New Roman" w:cs="Times New Roman"/>
          <w:color w:val="000000"/>
          <w:sz w:val="24"/>
          <w:szCs w:val="24"/>
          <w:lang w:eastAsia="ru-RU" w:bidi="ru-RU"/>
        </w:rPr>
        <w:t xml:space="preserve"> Особенности размещения природных ресурсов мира. Природно-</w:t>
      </w:r>
      <w:r w:rsidRPr="00951473">
        <w:rPr>
          <w:rFonts w:ascii="Times New Roman" w:eastAsia="Times New Roman" w:hAnsi="Times New Roman" w:cs="Times New Roman"/>
          <w:color w:val="000000"/>
          <w:sz w:val="24"/>
          <w:szCs w:val="24"/>
          <w:lang w:eastAsia="ru-RU" w:bidi="ru-RU"/>
        </w:rPr>
        <w:lastRenderedPageBreak/>
        <w:t xml:space="preserve">ресурсный капитал регионов, крупных стран, в том числе России. </w:t>
      </w:r>
      <w:proofErr w:type="spellStart"/>
      <w:r w:rsidRPr="00951473">
        <w:rPr>
          <w:rFonts w:ascii="Times New Roman" w:eastAsia="Times New Roman" w:hAnsi="Times New Roman" w:cs="Times New Roman"/>
          <w:color w:val="000000"/>
          <w:sz w:val="24"/>
          <w:szCs w:val="24"/>
          <w:lang w:eastAsia="ru-RU" w:bidi="ru-RU"/>
        </w:rPr>
        <w:t>Ресурсообеспеченность</w:t>
      </w:r>
      <w:proofErr w:type="spellEnd"/>
      <w:r w:rsidRPr="00951473">
        <w:rPr>
          <w:rFonts w:ascii="Times New Roman" w:eastAsia="Times New Roman" w:hAnsi="Times New Roman" w:cs="Times New Roman"/>
          <w:color w:val="000000"/>
          <w:sz w:val="24"/>
          <w:szCs w:val="24"/>
          <w:lang w:eastAsia="ru-RU" w:bidi="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951473">
        <w:rPr>
          <w:rFonts w:ascii="Times New Roman" w:eastAsia="Times New Roman" w:hAnsi="Times New Roman" w:cs="Times New Roman"/>
          <w:color w:val="000000"/>
          <w:sz w:val="24"/>
          <w:szCs w:val="24"/>
          <w:lang w:eastAsia="ru-RU" w:bidi="ru-RU"/>
        </w:rPr>
        <w:t>Гидроэнергоресурсы</w:t>
      </w:r>
      <w:proofErr w:type="spellEnd"/>
      <w:r w:rsidRPr="00951473">
        <w:rPr>
          <w:rFonts w:ascii="Times New Roman" w:eastAsia="Times New Roman" w:hAnsi="Times New Roman" w:cs="Times New Roman"/>
          <w:color w:val="000000"/>
          <w:sz w:val="24"/>
          <w:szCs w:val="24"/>
          <w:lang w:eastAsia="ru-RU" w:bidi="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Практические работы:</w:t>
      </w:r>
      <w:r w:rsidRPr="00951473">
        <w:rPr>
          <w:rFonts w:ascii="Times New Roman" w:eastAsia="Times New Roman" w:hAnsi="Times New Roman" w:cs="Times New Roman"/>
          <w:color w:val="000000"/>
          <w:sz w:val="24"/>
          <w:szCs w:val="24"/>
          <w:lang w:eastAsia="ru-RU" w:bidi="ru-RU"/>
        </w:rPr>
        <w:t xml:space="preserve"> «Оценка природно-ресурсного капитала одной из стран (по выбору) по источникам географической информации», «Определение </w:t>
      </w:r>
      <w:proofErr w:type="spellStart"/>
      <w:r w:rsidRPr="00951473">
        <w:rPr>
          <w:rFonts w:ascii="Times New Roman" w:eastAsia="Times New Roman" w:hAnsi="Times New Roman" w:cs="Times New Roman"/>
          <w:color w:val="000000"/>
          <w:sz w:val="24"/>
          <w:szCs w:val="24"/>
          <w:lang w:eastAsia="ru-RU" w:bidi="ru-RU"/>
        </w:rPr>
        <w:t>ресурсообеспеченности</w:t>
      </w:r>
      <w:proofErr w:type="spellEnd"/>
      <w:r w:rsidRPr="00951473">
        <w:rPr>
          <w:rFonts w:ascii="Times New Roman" w:eastAsia="Times New Roman" w:hAnsi="Times New Roman" w:cs="Times New Roman"/>
          <w:color w:val="000000"/>
          <w:sz w:val="24"/>
          <w:szCs w:val="24"/>
          <w:lang w:eastAsia="ru-RU" w:bidi="ru-RU"/>
        </w:rPr>
        <w:t xml:space="preserve"> стран отдельными видами природных ресурсов».</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b/>
          <w:bCs/>
          <w:color w:val="000000"/>
          <w:sz w:val="24"/>
          <w:szCs w:val="24"/>
          <w:lang w:eastAsia="ru-RU" w:bidi="ru-RU"/>
        </w:rPr>
        <w:t>Современная политическая карта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Политическая география и геополитика.</w:t>
      </w:r>
      <w:r w:rsidRPr="00951473">
        <w:rPr>
          <w:rFonts w:ascii="Times New Roman" w:eastAsia="Times New Roman" w:hAnsi="Times New Roman" w:cs="Times New Roman"/>
          <w:color w:val="000000"/>
          <w:sz w:val="24"/>
          <w:szCs w:val="24"/>
          <w:lang w:eastAsia="ru-RU" w:bidi="ru-RU"/>
        </w:rPr>
        <w:t xml:space="preserve">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951473">
        <w:rPr>
          <w:rFonts w:ascii="Times New Roman" w:eastAsia="Times New Roman" w:hAnsi="Times New Roman" w:cs="Times New Roman"/>
          <w:color w:val="000000"/>
          <w:sz w:val="24"/>
          <w:szCs w:val="24"/>
          <w:lang w:eastAsia="ru-RU" w:bidi="ru-RU"/>
        </w:rPr>
        <w:t>приарктического</w:t>
      </w:r>
      <w:proofErr w:type="spellEnd"/>
      <w:r w:rsidRPr="00951473">
        <w:rPr>
          <w:rFonts w:ascii="Times New Roman" w:eastAsia="Times New Roman" w:hAnsi="Times New Roman" w:cs="Times New Roman"/>
          <w:color w:val="000000"/>
          <w:sz w:val="24"/>
          <w:szCs w:val="24"/>
          <w:lang w:eastAsia="ru-RU" w:bidi="ru-RU"/>
        </w:rPr>
        <w:t xml:space="preserve"> государства.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Классификации и типология стран мира.</w:t>
      </w:r>
      <w:r w:rsidRPr="00951473">
        <w:rPr>
          <w:rFonts w:ascii="Times New Roman" w:eastAsia="Times New Roman" w:hAnsi="Times New Roman" w:cs="Times New Roman"/>
          <w:color w:val="000000"/>
          <w:sz w:val="24"/>
          <w:szCs w:val="24"/>
          <w:lang w:eastAsia="ru-RU" w:bidi="ru-RU"/>
        </w:rPr>
        <w:t xml:space="preserve"> Основные типы стран: критерии их выделения. Формы правления государства и государственного устройства.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b/>
          <w:bCs/>
          <w:color w:val="000000"/>
          <w:sz w:val="24"/>
          <w:szCs w:val="24"/>
          <w:lang w:eastAsia="ru-RU" w:bidi="ru-RU"/>
        </w:rPr>
        <w:t>Население мира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Численность и воспроизводство населения.</w:t>
      </w:r>
      <w:r w:rsidRPr="00951473">
        <w:rPr>
          <w:rFonts w:ascii="Times New Roman" w:eastAsia="Times New Roman" w:hAnsi="Times New Roman" w:cs="Times New Roman"/>
          <w:color w:val="000000"/>
          <w:sz w:val="24"/>
          <w:szCs w:val="24"/>
          <w:lang w:eastAsia="ru-RU" w:bidi="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 </w:t>
      </w:r>
      <w:proofErr w:type="gramStart"/>
      <w:r w:rsidRPr="00951473">
        <w:rPr>
          <w:rFonts w:ascii="Times New Roman" w:eastAsia="Times New Roman" w:hAnsi="Times New Roman" w:cs="Times New Roman"/>
          <w:color w:val="000000"/>
          <w:sz w:val="24"/>
          <w:szCs w:val="24"/>
          <w:lang w:eastAsia="ru-RU" w:bidi="ru-RU"/>
        </w:rPr>
        <w:t>-э</w:t>
      </w:r>
      <w:proofErr w:type="gramEnd"/>
      <w:r w:rsidRPr="00951473">
        <w:rPr>
          <w:rFonts w:ascii="Times New Roman" w:eastAsia="Times New Roman" w:hAnsi="Times New Roman" w:cs="Times New Roman"/>
          <w:color w:val="000000"/>
          <w:sz w:val="24"/>
          <w:szCs w:val="24"/>
          <w:lang w:eastAsia="ru-RU" w:bidi="ru-RU"/>
        </w:rPr>
        <w:t>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Практические работы:</w:t>
      </w:r>
      <w:r w:rsidRPr="00951473">
        <w:rPr>
          <w:rFonts w:ascii="Times New Roman" w:eastAsia="Times New Roman" w:hAnsi="Times New Roman" w:cs="Times New Roman"/>
          <w:color w:val="000000"/>
          <w:sz w:val="24"/>
          <w:szCs w:val="24"/>
          <w:lang w:eastAsia="ru-RU" w:bidi="ru-RU"/>
        </w:rPr>
        <w:t xml:space="preserve"> «Определение и сравнение темпов роста населения крупных по численности населения стран, регионов мира (форма фиксации результатов </w:t>
      </w:r>
      <w:proofErr w:type="gramStart"/>
      <w:r w:rsidRPr="00951473">
        <w:rPr>
          <w:rFonts w:ascii="Times New Roman" w:eastAsia="Times New Roman" w:hAnsi="Times New Roman" w:cs="Times New Roman"/>
          <w:color w:val="000000"/>
          <w:sz w:val="24"/>
          <w:szCs w:val="24"/>
          <w:lang w:eastAsia="ru-RU" w:bidi="ru-RU"/>
        </w:rPr>
        <w:t>анализа</w:t>
      </w:r>
      <w:proofErr w:type="gramEnd"/>
      <w:r w:rsidRPr="00951473">
        <w:rPr>
          <w:rFonts w:ascii="Times New Roman" w:eastAsia="Times New Roman" w:hAnsi="Times New Roman" w:cs="Times New Roman"/>
          <w:color w:val="000000"/>
          <w:sz w:val="24"/>
          <w:szCs w:val="24"/>
          <w:lang w:eastAsia="ru-RU" w:bidi="ru-RU"/>
        </w:rPr>
        <w:t xml:space="preserve"> по выбору обучающихся)», «Объяснение особенности демографической политики в странах с различным типом воспроизводства населения».</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Состав и структура населения.</w:t>
      </w:r>
      <w:r w:rsidRPr="00951473">
        <w:rPr>
          <w:rFonts w:ascii="Times New Roman" w:eastAsia="Times New Roman" w:hAnsi="Times New Roman" w:cs="Times New Roman"/>
          <w:color w:val="000000"/>
          <w:sz w:val="24"/>
          <w:szCs w:val="24"/>
          <w:lang w:eastAsia="ru-RU" w:bidi="ru-RU"/>
        </w:rPr>
        <w:t xml:space="preserve"> Возрастной и половой состав населения мира. Структура занятости населения в странах с различным уровнем </w:t>
      </w:r>
      <w:proofErr w:type="spellStart"/>
      <w:r w:rsidRPr="00951473">
        <w:rPr>
          <w:rFonts w:ascii="Times New Roman" w:eastAsia="Times New Roman" w:hAnsi="Times New Roman" w:cs="Times New Roman"/>
          <w:color w:val="000000"/>
          <w:sz w:val="24"/>
          <w:szCs w:val="24"/>
          <w:lang w:eastAsia="ru-RU" w:bidi="ru-RU"/>
        </w:rPr>
        <w:t>социально</w:t>
      </w:r>
      <w:r w:rsidRPr="00951473">
        <w:rPr>
          <w:rFonts w:ascii="Times New Roman" w:eastAsia="Times New Roman" w:hAnsi="Times New Roman" w:cs="Times New Roman"/>
          <w:color w:val="000000"/>
          <w:sz w:val="24"/>
          <w:szCs w:val="24"/>
          <w:lang w:eastAsia="ru-RU" w:bidi="ru-RU"/>
        </w:rPr>
        <w:softHyphen/>
        <w:t>экономического</w:t>
      </w:r>
      <w:proofErr w:type="spellEnd"/>
      <w:r w:rsidRPr="00951473">
        <w:rPr>
          <w:rFonts w:ascii="Times New Roman" w:eastAsia="Times New Roman" w:hAnsi="Times New Roman" w:cs="Times New Roman"/>
          <w:color w:val="000000"/>
          <w:sz w:val="24"/>
          <w:szCs w:val="24"/>
          <w:lang w:eastAsia="ru-RU" w:bidi="ru-RU"/>
        </w:rPr>
        <w:t xml:space="preserve">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Практические работы:</w:t>
      </w:r>
      <w:r w:rsidRPr="00951473">
        <w:rPr>
          <w:rFonts w:ascii="Times New Roman" w:eastAsia="Times New Roman" w:hAnsi="Times New Roman" w:cs="Times New Roman"/>
          <w:color w:val="000000"/>
          <w:sz w:val="24"/>
          <w:szCs w:val="24"/>
          <w:lang w:eastAsia="ru-RU" w:bidi="ru-RU"/>
        </w:rPr>
        <w:t xml:space="preserve">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B4543B" w:rsidRPr="00951473" w:rsidRDefault="00B4543B" w:rsidP="00951473">
      <w:pPr>
        <w:widowControl w:val="0"/>
        <w:tabs>
          <w:tab w:val="left" w:pos="6350"/>
        </w:tabs>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Размещение населения.</w:t>
      </w:r>
      <w:r w:rsidRPr="00951473">
        <w:rPr>
          <w:rFonts w:ascii="Times New Roman" w:eastAsia="Times New Roman" w:hAnsi="Times New Roman" w:cs="Times New Roman"/>
          <w:color w:val="000000"/>
          <w:sz w:val="24"/>
          <w:szCs w:val="24"/>
          <w:lang w:eastAsia="ru-RU" w:bidi="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  экономических типов. Городские агломерации и мегалополисы мира.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Качество жизни населения.</w:t>
      </w:r>
      <w:r w:rsidRPr="00951473">
        <w:rPr>
          <w:rFonts w:ascii="Times New Roman" w:eastAsia="Times New Roman" w:hAnsi="Times New Roman" w:cs="Times New Roman"/>
          <w:color w:val="000000"/>
          <w:sz w:val="24"/>
          <w:szCs w:val="24"/>
          <w:lang w:eastAsia="ru-RU" w:bidi="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951473">
        <w:rPr>
          <w:rFonts w:ascii="Times New Roman" w:eastAsia="Times New Roman" w:hAnsi="Times New Roman" w:cs="Times New Roman"/>
          <w:color w:val="000000"/>
          <w:sz w:val="24"/>
          <w:szCs w:val="24"/>
          <w:lang w:eastAsia="ru-RU" w:bidi="ru-RU"/>
        </w:rPr>
        <w:t>сравнения качества жизни населения различных стран</w:t>
      </w:r>
      <w:proofErr w:type="gramEnd"/>
      <w:r w:rsidRPr="00951473">
        <w:rPr>
          <w:rFonts w:ascii="Times New Roman" w:eastAsia="Times New Roman" w:hAnsi="Times New Roman" w:cs="Times New Roman"/>
          <w:color w:val="000000"/>
          <w:sz w:val="24"/>
          <w:szCs w:val="24"/>
          <w:lang w:eastAsia="ru-RU" w:bidi="ru-RU"/>
        </w:rPr>
        <w:t xml:space="preserve"> и регионов мира.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b/>
          <w:bCs/>
          <w:color w:val="000000"/>
          <w:sz w:val="24"/>
          <w:szCs w:val="24"/>
          <w:lang w:eastAsia="ru-RU" w:bidi="ru-RU"/>
        </w:rPr>
        <w:t>Мировое хозяйство</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Состав и структура мирового хозяйства.</w:t>
      </w:r>
      <w:r w:rsidRPr="00951473">
        <w:rPr>
          <w:rFonts w:ascii="Times New Roman" w:eastAsia="Times New Roman" w:hAnsi="Times New Roman" w:cs="Times New Roman"/>
          <w:color w:val="000000"/>
          <w:sz w:val="24"/>
          <w:szCs w:val="24"/>
          <w:lang w:eastAsia="ru-RU" w:bidi="ru-RU"/>
        </w:rPr>
        <w:t xml:space="preserve"> Международное географическое разделение труда. </w:t>
      </w:r>
      <w:r w:rsidRPr="00951473">
        <w:rPr>
          <w:rFonts w:ascii="Times New Roman" w:eastAsia="Times New Roman" w:hAnsi="Times New Roman" w:cs="Times New Roman"/>
          <w:color w:val="000000"/>
          <w:sz w:val="24"/>
          <w:szCs w:val="24"/>
          <w:lang w:eastAsia="ru-RU" w:bidi="ru-RU"/>
        </w:rPr>
        <w:lastRenderedPageBreak/>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B4543B" w:rsidRPr="00951473" w:rsidRDefault="00B4543B" w:rsidP="00951473">
      <w:pPr>
        <w:widowControl w:val="0"/>
        <w:tabs>
          <w:tab w:val="left" w:pos="7017"/>
          <w:tab w:val="left" w:pos="8692"/>
        </w:tabs>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«Сравнение структуры</w:t>
      </w:r>
      <w:r w:rsidRPr="00951473">
        <w:rPr>
          <w:rFonts w:ascii="Times New Roman" w:eastAsia="Times New Roman" w:hAnsi="Times New Roman" w:cs="Times New Roman"/>
          <w:color w:val="000000"/>
          <w:sz w:val="24"/>
          <w:szCs w:val="24"/>
          <w:lang w:eastAsia="ru-RU" w:bidi="ru-RU"/>
        </w:rPr>
        <w:tab/>
        <w:t>экономики</w:t>
      </w:r>
      <w:r w:rsidRPr="00951473">
        <w:rPr>
          <w:rFonts w:ascii="Times New Roman" w:eastAsia="Times New Roman" w:hAnsi="Times New Roman" w:cs="Times New Roman"/>
          <w:color w:val="000000"/>
          <w:sz w:val="24"/>
          <w:szCs w:val="24"/>
          <w:lang w:eastAsia="ru-RU" w:bidi="ru-RU"/>
        </w:rPr>
        <w:tab/>
      </w:r>
      <w:proofErr w:type="gramStart"/>
      <w:r w:rsidRPr="00951473">
        <w:rPr>
          <w:rFonts w:ascii="Times New Roman" w:eastAsia="Times New Roman" w:hAnsi="Times New Roman" w:cs="Times New Roman"/>
          <w:color w:val="000000"/>
          <w:sz w:val="24"/>
          <w:szCs w:val="24"/>
          <w:lang w:eastAsia="ru-RU" w:bidi="ru-RU"/>
        </w:rPr>
        <w:t>аграрных</w:t>
      </w:r>
      <w:proofErr w:type="gramEnd"/>
      <w:r w:rsidRPr="00951473">
        <w:rPr>
          <w:rFonts w:ascii="Times New Roman" w:eastAsia="Times New Roman" w:hAnsi="Times New Roman" w:cs="Times New Roman"/>
          <w:color w:val="000000"/>
          <w:sz w:val="24"/>
          <w:szCs w:val="24"/>
          <w:lang w:eastAsia="ru-RU" w:bidi="ru-RU"/>
        </w:rPr>
        <w:t>,</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lang w:eastAsia="ru-RU" w:bidi="ru-RU"/>
        </w:rPr>
        <w:t>индустриальных и постиндустриальных стран».</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Международная экономическая интеграция и глобализация мировой экономики.</w:t>
      </w:r>
      <w:r w:rsidRPr="00951473">
        <w:rPr>
          <w:rFonts w:ascii="Times New Roman" w:eastAsia="Times New Roman" w:hAnsi="Times New Roman" w:cs="Times New Roman"/>
          <w:color w:val="000000"/>
          <w:sz w:val="24"/>
          <w:szCs w:val="24"/>
          <w:lang w:eastAsia="ru-RU" w:bidi="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 экономических типов. Транснациональные корпорации (ТНК) и их роль в глобализации мировой экономики.</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География главных отраслей мирового хозяйства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Промышленность мира.</w:t>
      </w:r>
      <w:r w:rsidRPr="00951473">
        <w:rPr>
          <w:rFonts w:ascii="Times New Roman" w:eastAsia="Times New Roman" w:hAnsi="Times New Roman" w:cs="Times New Roman"/>
          <w:color w:val="000000"/>
          <w:sz w:val="24"/>
          <w:szCs w:val="24"/>
          <w:lang w:eastAsia="ru-RU" w:bidi="ru-RU"/>
        </w:rPr>
        <w:t xml:space="preserve"> Географические особенности размещения основных видов сырьевых и топливных ресурсов. Страны -лидеры по запасам и добыче нефти, природного газа и </w:t>
      </w:r>
      <w:proofErr w:type="spellStart"/>
      <w:r w:rsidRPr="00951473">
        <w:rPr>
          <w:rFonts w:ascii="Times New Roman" w:eastAsia="Times New Roman" w:hAnsi="Times New Roman" w:cs="Times New Roman"/>
          <w:color w:val="000000"/>
          <w:sz w:val="24"/>
          <w:szCs w:val="24"/>
          <w:lang w:eastAsia="ru-RU" w:bidi="ru-RU"/>
        </w:rPr>
        <w:t>угля</w:t>
      </w:r>
      <w:proofErr w:type="gramStart"/>
      <w:r w:rsidRPr="00951473">
        <w:rPr>
          <w:rFonts w:ascii="Times New Roman" w:eastAsia="Times New Roman" w:hAnsi="Times New Roman" w:cs="Times New Roman"/>
          <w:color w:val="000000"/>
          <w:sz w:val="24"/>
          <w:szCs w:val="24"/>
          <w:lang w:eastAsia="ru-RU" w:bidi="ru-RU"/>
        </w:rPr>
        <w:t>.Т</w:t>
      </w:r>
      <w:proofErr w:type="gramEnd"/>
      <w:r w:rsidRPr="00951473">
        <w:rPr>
          <w:rFonts w:ascii="Times New Roman" w:eastAsia="Times New Roman" w:hAnsi="Times New Roman" w:cs="Times New Roman"/>
          <w:color w:val="000000"/>
          <w:sz w:val="24"/>
          <w:szCs w:val="24"/>
          <w:lang w:eastAsia="ru-RU" w:bidi="ru-RU"/>
        </w:rPr>
        <w:t>опливно</w:t>
      </w:r>
      <w:proofErr w:type="spellEnd"/>
      <w:r w:rsidRPr="00951473">
        <w:rPr>
          <w:rFonts w:ascii="Times New Roman" w:eastAsia="Times New Roman" w:hAnsi="Times New Roman" w:cs="Times New Roman"/>
          <w:color w:val="000000"/>
          <w:sz w:val="24"/>
          <w:szCs w:val="24"/>
          <w:lang w:eastAsia="ru-RU" w:bidi="ru-RU"/>
        </w:rPr>
        <w:t>-энергетический комплекс мира: основные этапы развития, «</w:t>
      </w:r>
      <w:proofErr w:type="spellStart"/>
      <w:r w:rsidRPr="00951473">
        <w:rPr>
          <w:rFonts w:ascii="Times New Roman" w:eastAsia="Times New Roman" w:hAnsi="Times New Roman" w:cs="Times New Roman"/>
          <w:color w:val="000000"/>
          <w:sz w:val="24"/>
          <w:szCs w:val="24"/>
          <w:lang w:eastAsia="ru-RU" w:bidi="ru-RU"/>
        </w:rPr>
        <w:t>энергопереход</w:t>
      </w:r>
      <w:proofErr w:type="spellEnd"/>
      <w:r w:rsidRPr="00951473">
        <w:rPr>
          <w:rFonts w:ascii="Times New Roman" w:eastAsia="Times New Roman" w:hAnsi="Times New Roman" w:cs="Times New Roman"/>
          <w:color w:val="000000"/>
          <w:sz w:val="24"/>
          <w:szCs w:val="24"/>
          <w:lang w:eastAsia="ru-RU" w:bidi="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951473">
        <w:rPr>
          <w:rFonts w:ascii="Times New Roman" w:eastAsia="Times New Roman" w:hAnsi="Times New Roman" w:cs="Times New Roman"/>
          <w:color w:val="000000"/>
          <w:sz w:val="24"/>
          <w:szCs w:val="24"/>
          <w:lang w:eastAsia="ru-RU" w:bidi="ru-RU"/>
        </w:rPr>
        <w:t>ии и её</w:t>
      </w:r>
      <w:proofErr w:type="gramEnd"/>
      <w:r w:rsidRPr="00951473">
        <w:rPr>
          <w:rFonts w:ascii="Times New Roman" w:eastAsia="Times New Roman" w:hAnsi="Times New Roman" w:cs="Times New Roman"/>
          <w:color w:val="000000"/>
          <w:sz w:val="24"/>
          <w:szCs w:val="24"/>
          <w:lang w:eastAsia="ru-RU" w:bidi="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lang w:eastAsia="ru-RU" w:bidi="ru-RU"/>
        </w:rPr>
        <w:t xml:space="preserve">Металлургия мира. Географические особенности сырьевой базы чёрной и цветной металлургии. Ведущие страны </w:t>
      </w:r>
      <w:proofErr w:type="gramStart"/>
      <w:r w:rsidRPr="00951473">
        <w:rPr>
          <w:rFonts w:ascii="Times New Roman" w:eastAsia="Times New Roman" w:hAnsi="Times New Roman" w:cs="Times New Roman"/>
          <w:color w:val="000000"/>
          <w:sz w:val="24"/>
          <w:szCs w:val="24"/>
          <w:lang w:eastAsia="ru-RU" w:bidi="ru-RU"/>
        </w:rPr>
        <w:t>-п</w:t>
      </w:r>
      <w:proofErr w:type="gramEnd"/>
      <w:r w:rsidRPr="00951473">
        <w:rPr>
          <w:rFonts w:ascii="Times New Roman" w:eastAsia="Times New Roman" w:hAnsi="Times New Roman" w:cs="Times New Roman"/>
          <w:color w:val="000000"/>
          <w:sz w:val="24"/>
          <w:szCs w:val="24"/>
          <w:lang w:eastAsia="ru-RU" w:bidi="ru-RU"/>
        </w:rPr>
        <w:t>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lang w:eastAsia="ru-RU" w:bidi="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lang w:eastAsia="ru-RU" w:bidi="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 </w:t>
      </w:r>
      <w:proofErr w:type="gramStart"/>
      <w:r w:rsidRPr="00951473">
        <w:rPr>
          <w:rFonts w:ascii="Times New Roman" w:eastAsia="Times New Roman" w:hAnsi="Times New Roman" w:cs="Times New Roman"/>
          <w:color w:val="000000"/>
          <w:sz w:val="24"/>
          <w:szCs w:val="24"/>
          <w:lang w:eastAsia="ru-RU" w:bidi="ru-RU"/>
        </w:rPr>
        <w:t>-п</w:t>
      </w:r>
      <w:proofErr w:type="gramEnd"/>
      <w:r w:rsidRPr="00951473">
        <w:rPr>
          <w:rFonts w:ascii="Times New Roman" w:eastAsia="Times New Roman" w:hAnsi="Times New Roman" w:cs="Times New Roman"/>
          <w:color w:val="000000"/>
          <w:sz w:val="24"/>
          <w:szCs w:val="24"/>
          <w:lang w:eastAsia="ru-RU" w:bidi="ru-RU"/>
        </w:rPr>
        <w:t>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«Представление в виде диаграмм данных о динамике изменения объёмов и структуры производства электроэнергии в мире».</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Сельское хозяйство мира.</w:t>
      </w:r>
      <w:r w:rsidRPr="00951473">
        <w:rPr>
          <w:rFonts w:ascii="Times New Roman" w:eastAsia="Times New Roman" w:hAnsi="Times New Roman" w:cs="Times New Roman"/>
          <w:color w:val="000000"/>
          <w:sz w:val="24"/>
          <w:szCs w:val="24"/>
          <w:lang w:eastAsia="ru-RU" w:bidi="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lang w:eastAsia="ru-RU" w:bidi="ru-RU"/>
        </w:rPr>
        <w:t xml:space="preserve">Животноводство. Ведущие экспортёры и импортёры продукции животноводства. Рыболовство и </w:t>
      </w:r>
      <w:proofErr w:type="spellStart"/>
      <w:r w:rsidRPr="00951473">
        <w:rPr>
          <w:rFonts w:ascii="Times New Roman" w:eastAsia="Times New Roman" w:hAnsi="Times New Roman" w:cs="Times New Roman"/>
          <w:color w:val="000000"/>
          <w:sz w:val="24"/>
          <w:szCs w:val="24"/>
          <w:lang w:eastAsia="ru-RU" w:bidi="ru-RU"/>
        </w:rPr>
        <w:t>аквакультура</w:t>
      </w:r>
      <w:proofErr w:type="spellEnd"/>
      <w:r w:rsidRPr="00951473">
        <w:rPr>
          <w:rFonts w:ascii="Times New Roman" w:eastAsia="Times New Roman" w:hAnsi="Times New Roman" w:cs="Times New Roman"/>
          <w:color w:val="000000"/>
          <w:sz w:val="24"/>
          <w:szCs w:val="24"/>
          <w:lang w:eastAsia="ru-RU" w:bidi="ru-RU"/>
        </w:rPr>
        <w:t>: географические особенности.</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lang w:eastAsia="ru-RU" w:bidi="ru-RU"/>
        </w:rPr>
        <w:t>Влияние сельского хозяйства и отдельных его отраслей на окружающую среду.</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4543B" w:rsidRPr="00951473" w:rsidRDefault="00B4543B" w:rsidP="00951473">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Сфера услуг. Мировой транспорт.</w:t>
      </w:r>
      <w:r w:rsidRPr="00951473">
        <w:rPr>
          <w:rFonts w:ascii="Times New Roman" w:eastAsia="Times New Roman" w:hAnsi="Times New Roman" w:cs="Times New Roman"/>
          <w:color w:val="000000"/>
          <w:sz w:val="24"/>
          <w:szCs w:val="24"/>
          <w:lang w:eastAsia="ru-RU" w:bidi="ru-RU"/>
        </w:rPr>
        <w:t xml:space="preserve"> Основные международные магистрали и транспортные узлы. Мировая система научно </w:t>
      </w:r>
      <w:proofErr w:type="gramStart"/>
      <w:r w:rsidRPr="00951473">
        <w:rPr>
          <w:rFonts w:ascii="Times New Roman" w:eastAsia="Times New Roman" w:hAnsi="Times New Roman" w:cs="Times New Roman"/>
          <w:color w:val="000000"/>
          <w:sz w:val="24"/>
          <w:szCs w:val="24"/>
          <w:lang w:eastAsia="ru-RU" w:bidi="ru-RU"/>
        </w:rPr>
        <w:t>-и</w:t>
      </w:r>
      <w:proofErr w:type="gramEnd"/>
      <w:r w:rsidRPr="00951473">
        <w:rPr>
          <w:rFonts w:ascii="Times New Roman" w:eastAsia="Times New Roman" w:hAnsi="Times New Roman" w:cs="Times New Roman"/>
          <w:color w:val="000000"/>
          <w:sz w:val="24"/>
          <w:szCs w:val="24"/>
          <w:lang w:eastAsia="ru-RU" w:bidi="ru-RU"/>
        </w:rPr>
        <w:t>сследовательских и опытно</w:t>
      </w:r>
      <w:r w:rsidRPr="00951473">
        <w:rPr>
          <w:rFonts w:ascii="Times New Roman" w:eastAsia="Times New Roman" w:hAnsi="Times New Roman" w:cs="Times New Roman"/>
          <w:color w:val="000000"/>
          <w:sz w:val="24"/>
          <w:szCs w:val="24"/>
          <w:lang w:eastAsia="ru-RU" w:bidi="ru-RU"/>
        </w:rPr>
        <w:softHyphen/>
        <w:t>- конструкторских работ (НИОКР). Международные экономические отношения: основные формы и факторы, влияющие на их развитие. Мировая торговля и туризм.</w:t>
      </w:r>
      <w:r w:rsidRPr="00951473">
        <w:rPr>
          <w:rFonts w:ascii="Times New Roman" w:eastAsia="Times New Roman" w:hAnsi="Times New Roman" w:cs="Times New Roman"/>
          <w:b/>
          <w:bCs/>
          <w:color w:val="000000"/>
          <w:sz w:val="24"/>
          <w:szCs w:val="24"/>
          <w:lang w:eastAsia="ru-RU" w:bidi="ru-RU"/>
        </w:rPr>
        <w:t xml:space="preserve"> </w:t>
      </w:r>
    </w:p>
    <w:p w:rsidR="00951473" w:rsidRDefault="00951473" w:rsidP="00951473">
      <w:pPr>
        <w:widowControl w:val="0"/>
        <w:spacing w:after="0" w:line="240" w:lineRule="auto"/>
        <w:jc w:val="both"/>
        <w:rPr>
          <w:rFonts w:ascii="Times New Roman" w:eastAsia="Times New Roman" w:hAnsi="Times New Roman" w:cs="Times New Roman"/>
          <w:b/>
          <w:bCs/>
          <w:color w:val="000000"/>
          <w:sz w:val="24"/>
          <w:szCs w:val="24"/>
          <w:lang w:eastAsia="ru-RU" w:bidi="ru-RU"/>
        </w:rPr>
      </w:pPr>
    </w:p>
    <w:p w:rsidR="00951473" w:rsidRDefault="00951473" w:rsidP="00951473">
      <w:pPr>
        <w:widowControl w:val="0"/>
        <w:spacing w:after="0" w:line="240" w:lineRule="auto"/>
        <w:jc w:val="both"/>
        <w:rPr>
          <w:rFonts w:ascii="Times New Roman" w:eastAsia="Times New Roman" w:hAnsi="Times New Roman" w:cs="Times New Roman"/>
          <w:b/>
          <w:bCs/>
          <w:color w:val="000000"/>
          <w:sz w:val="24"/>
          <w:szCs w:val="24"/>
          <w:lang w:eastAsia="ru-RU" w:bidi="ru-RU"/>
        </w:rPr>
      </w:pP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b/>
          <w:bCs/>
          <w:color w:val="000000"/>
          <w:sz w:val="24"/>
          <w:szCs w:val="24"/>
          <w:lang w:eastAsia="ru-RU" w:bidi="ru-RU"/>
        </w:rPr>
        <w:t>11 КЛАСС</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b/>
          <w:bCs/>
          <w:color w:val="000000"/>
          <w:sz w:val="24"/>
          <w:szCs w:val="24"/>
          <w:lang w:eastAsia="ru-RU" w:bidi="ru-RU"/>
        </w:rPr>
        <w:t>Регионы и страны</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i/>
          <w:iCs/>
          <w:color w:val="000000"/>
          <w:sz w:val="24"/>
          <w:szCs w:val="24"/>
          <w:lang w:eastAsia="ru-RU" w:bidi="ru-RU"/>
        </w:rPr>
        <w:t>Регионы мира. Зарубежная Европа.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lang w:eastAsia="ru-RU" w:bidi="ru-RU"/>
        </w:rPr>
        <w:t>Многообразие подходов к выделению регионов мира. Регионы мира: зарубежная Европа, зарубежная Азия, Америка, Африка, Австралия и Океания.</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951473">
        <w:rPr>
          <w:rFonts w:ascii="Times New Roman" w:eastAsia="Times New Roman" w:hAnsi="Times New Roman" w:cs="Times New Roman"/>
          <w:color w:val="000000"/>
          <w:sz w:val="24"/>
          <w:szCs w:val="24"/>
          <w:lang w:eastAsia="ru-RU" w:bidi="ru-RU"/>
        </w:rPr>
        <w:t>Зарубежная Европа: состав (</w:t>
      </w:r>
      <w:proofErr w:type="spellStart"/>
      <w:r w:rsidRPr="00951473">
        <w:rPr>
          <w:rFonts w:ascii="Times New Roman" w:eastAsia="Times New Roman" w:hAnsi="Times New Roman" w:cs="Times New Roman"/>
          <w:color w:val="000000"/>
          <w:sz w:val="24"/>
          <w:szCs w:val="24"/>
          <w:lang w:eastAsia="ru-RU" w:bidi="ru-RU"/>
        </w:rPr>
        <w:t>субрегионы</w:t>
      </w:r>
      <w:proofErr w:type="spellEnd"/>
      <w:r w:rsidRPr="00951473">
        <w:rPr>
          <w:rFonts w:ascii="Times New Roman" w:eastAsia="Times New Roman" w:hAnsi="Times New Roman" w:cs="Times New Roman"/>
          <w:color w:val="000000"/>
          <w:sz w:val="24"/>
          <w:szCs w:val="24"/>
          <w:lang w:eastAsia="ru-RU" w:bidi="ru-RU"/>
        </w:rPr>
        <w:t>:</w:t>
      </w:r>
      <w:proofErr w:type="gramEnd"/>
      <w:r w:rsidRPr="00951473">
        <w:rPr>
          <w:rFonts w:ascii="Times New Roman" w:eastAsia="Times New Roman" w:hAnsi="Times New Roman" w:cs="Times New Roman"/>
          <w:color w:val="000000"/>
          <w:sz w:val="24"/>
          <w:szCs w:val="24"/>
          <w:lang w:eastAsia="ru-RU" w:bidi="ru-RU"/>
        </w:rPr>
        <w:t xml:space="preserve"> </w:t>
      </w:r>
      <w:proofErr w:type="gramStart"/>
      <w:r w:rsidRPr="00951473">
        <w:rPr>
          <w:rFonts w:ascii="Times New Roman" w:eastAsia="Times New Roman" w:hAnsi="Times New Roman" w:cs="Times New Roman"/>
          <w:color w:val="000000"/>
          <w:sz w:val="24"/>
          <w:szCs w:val="24"/>
          <w:lang w:eastAsia="ru-RU" w:bidi="ru-RU"/>
        </w:rPr>
        <w:t>Западная Европа, Северная Европа, Южная Европа, Восточная Европа), общая экономико-географическая характеристика.</w:t>
      </w:r>
      <w:proofErr w:type="gramEnd"/>
      <w:r w:rsidRPr="00951473">
        <w:rPr>
          <w:rFonts w:ascii="Times New Roman" w:eastAsia="Times New Roman" w:hAnsi="Times New Roman" w:cs="Times New Roman"/>
          <w:color w:val="000000"/>
          <w:sz w:val="24"/>
          <w:szCs w:val="24"/>
          <w:lang w:eastAsia="ru-RU" w:bidi="ru-RU"/>
        </w:rPr>
        <w:t xml:space="preserve"> Общие черты и особенности природно-ресурсного капитала, населения и хозяйства стран </w:t>
      </w:r>
      <w:proofErr w:type="spellStart"/>
      <w:r w:rsidRPr="00951473">
        <w:rPr>
          <w:rFonts w:ascii="Times New Roman" w:eastAsia="Times New Roman" w:hAnsi="Times New Roman" w:cs="Times New Roman"/>
          <w:color w:val="000000"/>
          <w:sz w:val="24"/>
          <w:szCs w:val="24"/>
          <w:lang w:eastAsia="ru-RU" w:bidi="ru-RU"/>
        </w:rPr>
        <w:t>субрегионов</w:t>
      </w:r>
      <w:proofErr w:type="spellEnd"/>
      <w:r w:rsidRPr="00951473">
        <w:rPr>
          <w:rFonts w:ascii="Times New Roman" w:eastAsia="Times New Roman" w:hAnsi="Times New Roman" w:cs="Times New Roman"/>
          <w:color w:val="000000"/>
          <w:sz w:val="24"/>
          <w:szCs w:val="24"/>
          <w:lang w:eastAsia="ru-RU" w:bidi="ru-RU"/>
        </w:rPr>
        <w:t xml:space="preserve">. </w:t>
      </w:r>
      <w:proofErr w:type="gramStart"/>
      <w:r w:rsidRPr="00951473">
        <w:rPr>
          <w:rFonts w:ascii="Times New Roman" w:eastAsia="Times New Roman" w:hAnsi="Times New Roman" w:cs="Times New Roman"/>
          <w:color w:val="000000"/>
          <w:sz w:val="24"/>
          <w:szCs w:val="24"/>
          <w:lang w:eastAsia="ru-RU" w:bidi="ru-RU"/>
        </w:rPr>
        <w:t xml:space="preserve">Г </w:t>
      </w:r>
      <w:proofErr w:type="spellStart"/>
      <w:r w:rsidRPr="00951473">
        <w:rPr>
          <w:rFonts w:ascii="Times New Roman" w:eastAsia="Times New Roman" w:hAnsi="Times New Roman" w:cs="Times New Roman"/>
          <w:color w:val="000000"/>
          <w:sz w:val="24"/>
          <w:szCs w:val="24"/>
          <w:lang w:eastAsia="ru-RU" w:bidi="ru-RU"/>
        </w:rPr>
        <w:t>еополитические</w:t>
      </w:r>
      <w:proofErr w:type="spellEnd"/>
      <w:proofErr w:type="gramEnd"/>
      <w:r w:rsidRPr="00951473">
        <w:rPr>
          <w:rFonts w:ascii="Times New Roman" w:eastAsia="Times New Roman" w:hAnsi="Times New Roman" w:cs="Times New Roman"/>
          <w:color w:val="000000"/>
          <w:sz w:val="24"/>
          <w:szCs w:val="24"/>
          <w:lang w:eastAsia="ru-RU" w:bidi="ru-RU"/>
        </w:rPr>
        <w:t xml:space="preserve"> проблемы региона.</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«Сравнение по уровню социально-экономического развития стран различных </w:t>
      </w:r>
      <w:proofErr w:type="spellStart"/>
      <w:r w:rsidRPr="00951473">
        <w:rPr>
          <w:rFonts w:ascii="Times New Roman" w:eastAsia="Times New Roman" w:hAnsi="Times New Roman" w:cs="Times New Roman"/>
          <w:color w:val="000000"/>
          <w:sz w:val="24"/>
          <w:szCs w:val="24"/>
          <w:lang w:eastAsia="ru-RU" w:bidi="ru-RU"/>
        </w:rPr>
        <w:t>субрегионов</w:t>
      </w:r>
      <w:proofErr w:type="spellEnd"/>
      <w:r w:rsidRPr="00951473">
        <w:rPr>
          <w:rFonts w:ascii="Times New Roman" w:eastAsia="Times New Roman" w:hAnsi="Times New Roman" w:cs="Times New Roman"/>
          <w:color w:val="000000"/>
          <w:sz w:val="24"/>
          <w:szCs w:val="24"/>
          <w:lang w:eastAsia="ru-RU" w:bidi="ru-RU"/>
        </w:rPr>
        <w:t xml:space="preserve"> зарубежной Европы с использованием источников географической информации (по выбору учителя)».</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951473">
        <w:rPr>
          <w:rFonts w:ascii="Times New Roman" w:eastAsia="Times New Roman" w:hAnsi="Times New Roman" w:cs="Times New Roman"/>
          <w:i/>
          <w:iCs/>
          <w:color w:val="000000"/>
          <w:sz w:val="24"/>
          <w:szCs w:val="24"/>
          <w:lang w:eastAsia="ru-RU" w:bidi="ru-RU"/>
        </w:rPr>
        <w:t>Зарубежная Азия:</w:t>
      </w:r>
      <w:r w:rsidRPr="00951473">
        <w:rPr>
          <w:rFonts w:ascii="Times New Roman" w:eastAsia="Times New Roman" w:hAnsi="Times New Roman" w:cs="Times New Roman"/>
          <w:color w:val="000000"/>
          <w:sz w:val="24"/>
          <w:szCs w:val="24"/>
          <w:lang w:eastAsia="ru-RU" w:bidi="ru-RU"/>
        </w:rPr>
        <w:t xml:space="preserve"> состав (</w:t>
      </w:r>
      <w:proofErr w:type="spellStart"/>
      <w:r w:rsidRPr="00951473">
        <w:rPr>
          <w:rFonts w:ascii="Times New Roman" w:eastAsia="Times New Roman" w:hAnsi="Times New Roman" w:cs="Times New Roman"/>
          <w:color w:val="000000"/>
          <w:sz w:val="24"/>
          <w:szCs w:val="24"/>
          <w:lang w:eastAsia="ru-RU" w:bidi="ru-RU"/>
        </w:rPr>
        <w:t>субрегионы</w:t>
      </w:r>
      <w:proofErr w:type="spellEnd"/>
      <w:r w:rsidRPr="00951473">
        <w:rPr>
          <w:rFonts w:ascii="Times New Roman" w:eastAsia="Times New Roman" w:hAnsi="Times New Roman" w:cs="Times New Roman"/>
          <w:color w:val="000000"/>
          <w:sz w:val="24"/>
          <w:szCs w:val="24"/>
          <w:lang w:eastAsia="ru-RU" w:bidi="ru-RU"/>
        </w:rPr>
        <w:t>:</w:t>
      </w:r>
      <w:proofErr w:type="gramEnd"/>
      <w:r w:rsidRPr="00951473">
        <w:rPr>
          <w:rFonts w:ascii="Times New Roman" w:eastAsia="Times New Roman" w:hAnsi="Times New Roman" w:cs="Times New Roman"/>
          <w:color w:val="000000"/>
          <w:sz w:val="24"/>
          <w:szCs w:val="24"/>
          <w:lang w:eastAsia="ru-RU" w:bidi="ru-RU"/>
        </w:rPr>
        <w:t xml:space="preserve"> </w:t>
      </w:r>
      <w:proofErr w:type="gramStart"/>
      <w:r w:rsidRPr="00951473">
        <w:rPr>
          <w:rFonts w:ascii="Times New Roman" w:eastAsia="Times New Roman" w:hAnsi="Times New Roman" w:cs="Times New Roman"/>
          <w:color w:val="000000"/>
          <w:sz w:val="24"/>
          <w:szCs w:val="24"/>
          <w:lang w:eastAsia="ru-RU" w:bidi="ru-RU"/>
        </w:rPr>
        <w:t xml:space="preserve">Юго-Западная Азия, Центральная Азия, Восточная Азия, Южная Азия, Юго-Восточная Азия), общая </w:t>
      </w:r>
      <w:proofErr w:type="spellStart"/>
      <w:r w:rsidRPr="00951473">
        <w:rPr>
          <w:rFonts w:ascii="Times New Roman" w:eastAsia="Times New Roman" w:hAnsi="Times New Roman" w:cs="Times New Roman"/>
          <w:color w:val="000000"/>
          <w:sz w:val="24"/>
          <w:szCs w:val="24"/>
          <w:lang w:eastAsia="ru-RU" w:bidi="ru-RU"/>
        </w:rPr>
        <w:t>экономико</w:t>
      </w:r>
      <w:r w:rsidRPr="00951473">
        <w:rPr>
          <w:rFonts w:ascii="Times New Roman" w:eastAsia="Times New Roman" w:hAnsi="Times New Roman" w:cs="Times New Roman"/>
          <w:color w:val="000000"/>
          <w:sz w:val="24"/>
          <w:szCs w:val="24"/>
          <w:lang w:eastAsia="ru-RU" w:bidi="ru-RU"/>
        </w:rPr>
        <w:softHyphen/>
        <w:t>географическая</w:t>
      </w:r>
      <w:proofErr w:type="spellEnd"/>
      <w:r w:rsidRPr="00951473">
        <w:rPr>
          <w:rFonts w:ascii="Times New Roman" w:eastAsia="Times New Roman" w:hAnsi="Times New Roman" w:cs="Times New Roman"/>
          <w:color w:val="000000"/>
          <w:sz w:val="24"/>
          <w:szCs w:val="24"/>
          <w:lang w:eastAsia="ru-RU" w:bidi="ru-RU"/>
        </w:rPr>
        <w:t xml:space="preserve"> характеристика.</w:t>
      </w:r>
      <w:proofErr w:type="gramEnd"/>
      <w:r w:rsidRPr="00951473">
        <w:rPr>
          <w:rFonts w:ascii="Times New Roman" w:eastAsia="Times New Roman" w:hAnsi="Times New Roman" w:cs="Times New Roman"/>
          <w:color w:val="000000"/>
          <w:sz w:val="24"/>
          <w:szCs w:val="24"/>
          <w:lang w:eastAsia="ru-RU" w:bidi="ru-RU"/>
        </w:rPr>
        <w:t xml:space="preserve"> Общие черты и особенности природно </w:t>
      </w:r>
      <w:proofErr w:type="gramStart"/>
      <w:r w:rsidRPr="00951473">
        <w:rPr>
          <w:rFonts w:ascii="Times New Roman" w:eastAsia="Times New Roman" w:hAnsi="Times New Roman" w:cs="Times New Roman"/>
          <w:color w:val="000000"/>
          <w:sz w:val="24"/>
          <w:szCs w:val="24"/>
          <w:lang w:eastAsia="ru-RU" w:bidi="ru-RU"/>
        </w:rPr>
        <w:t>-р</w:t>
      </w:r>
      <w:proofErr w:type="gramEnd"/>
      <w:r w:rsidRPr="00951473">
        <w:rPr>
          <w:rFonts w:ascii="Times New Roman" w:eastAsia="Times New Roman" w:hAnsi="Times New Roman" w:cs="Times New Roman"/>
          <w:color w:val="000000"/>
          <w:sz w:val="24"/>
          <w:szCs w:val="24"/>
          <w:lang w:eastAsia="ru-RU" w:bidi="ru-RU"/>
        </w:rPr>
        <w:t xml:space="preserve">есурсного капитала, населения и хозяйства </w:t>
      </w:r>
      <w:proofErr w:type="spellStart"/>
      <w:r w:rsidRPr="00951473">
        <w:rPr>
          <w:rFonts w:ascii="Times New Roman" w:eastAsia="Times New Roman" w:hAnsi="Times New Roman" w:cs="Times New Roman"/>
          <w:color w:val="000000"/>
          <w:sz w:val="24"/>
          <w:szCs w:val="24"/>
          <w:lang w:eastAsia="ru-RU" w:bidi="ru-RU"/>
        </w:rPr>
        <w:t>субрегионов</w:t>
      </w:r>
      <w:proofErr w:type="spellEnd"/>
      <w:r w:rsidRPr="00951473">
        <w:rPr>
          <w:rFonts w:ascii="Times New Roman" w:eastAsia="Times New Roman" w:hAnsi="Times New Roman" w:cs="Times New Roman"/>
          <w:color w:val="000000"/>
          <w:sz w:val="24"/>
          <w:szCs w:val="24"/>
          <w:lang w:eastAsia="ru-RU" w:bidi="ru-RU"/>
        </w:rPr>
        <w:t>. Особенности экономико - 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951473">
        <w:rPr>
          <w:rFonts w:ascii="Times New Roman" w:eastAsia="Times New Roman" w:hAnsi="Times New Roman" w:cs="Times New Roman"/>
          <w:i/>
          <w:iCs/>
          <w:color w:val="000000"/>
          <w:sz w:val="24"/>
          <w:szCs w:val="24"/>
          <w:lang w:eastAsia="ru-RU" w:bidi="ru-RU"/>
        </w:rPr>
        <w:t>Америка:</w:t>
      </w:r>
      <w:r w:rsidRPr="00951473">
        <w:rPr>
          <w:rFonts w:ascii="Times New Roman" w:eastAsia="Times New Roman" w:hAnsi="Times New Roman" w:cs="Times New Roman"/>
          <w:color w:val="000000"/>
          <w:sz w:val="24"/>
          <w:szCs w:val="24"/>
          <w:lang w:eastAsia="ru-RU" w:bidi="ru-RU"/>
        </w:rPr>
        <w:t xml:space="preserve"> состав (</w:t>
      </w:r>
      <w:proofErr w:type="spellStart"/>
      <w:r w:rsidRPr="00951473">
        <w:rPr>
          <w:rFonts w:ascii="Times New Roman" w:eastAsia="Times New Roman" w:hAnsi="Times New Roman" w:cs="Times New Roman"/>
          <w:color w:val="000000"/>
          <w:sz w:val="24"/>
          <w:szCs w:val="24"/>
          <w:lang w:eastAsia="ru-RU" w:bidi="ru-RU"/>
        </w:rPr>
        <w:t>субрегионы</w:t>
      </w:r>
      <w:proofErr w:type="spellEnd"/>
      <w:r w:rsidRPr="00951473">
        <w:rPr>
          <w:rFonts w:ascii="Times New Roman" w:eastAsia="Times New Roman" w:hAnsi="Times New Roman" w:cs="Times New Roman"/>
          <w:color w:val="000000"/>
          <w:sz w:val="24"/>
          <w:szCs w:val="24"/>
          <w:lang w:eastAsia="ru-RU" w:bidi="ru-RU"/>
        </w:rPr>
        <w:t>:</w:t>
      </w:r>
      <w:proofErr w:type="gramEnd"/>
      <w:r w:rsidRPr="00951473">
        <w:rPr>
          <w:rFonts w:ascii="Times New Roman" w:eastAsia="Times New Roman" w:hAnsi="Times New Roman" w:cs="Times New Roman"/>
          <w:color w:val="000000"/>
          <w:sz w:val="24"/>
          <w:szCs w:val="24"/>
          <w:lang w:eastAsia="ru-RU" w:bidi="ru-RU"/>
        </w:rPr>
        <w:t xml:space="preserve"> </w:t>
      </w:r>
      <w:proofErr w:type="gramStart"/>
      <w:r w:rsidRPr="00951473">
        <w:rPr>
          <w:rFonts w:ascii="Times New Roman" w:eastAsia="Times New Roman" w:hAnsi="Times New Roman" w:cs="Times New Roman"/>
          <w:color w:val="000000"/>
          <w:sz w:val="24"/>
          <w:szCs w:val="24"/>
          <w:lang w:eastAsia="ru-RU" w:bidi="ru-RU"/>
        </w:rPr>
        <w:t>США и Канада, Латинская Америка), общая экономико-географическая характеристика.</w:t>
      </w:r>
      <w:proofErr w:type="gramEnd"/>
      <w:r w:rsidRPr="00951473">
        <w:rPr>
          <w:rFonts w:ascii="Times New Roman" w:eastAsia="Times New Roman" w:hAnsi="Times New Roman" w:cs="Times New Roman"/>
          <w:color w:val="000000"/>
          <w:sz w:val="24"/>
          <w:szCs w:val="24"/>
          <w:lang w:eastAsia="ru-RU" w:bidi="ru-RU"/>
        </w:rPr>
        <w:t xml:space="preserve"> Особенности природно-ресурсного капитала, населения и хозяйства </w:t>
      </w:r>
      <w:proofErr w:type="spellStart"/>
      <w:r w:rsidRPr="00951473">
        <w:rPr>
          <w:rFonts w:ascii="Times New Roman" w:eastAsia="Times New Roman" w:hAnsi="Times New Roman" w:cs="Times New Roman"/>
          <w:color w:val="000000"/>
          <w:sz w:val="24"/>
          <w:szCs w:val="24"/>
          <w:lang w:eastAsia="ru-RU" w:bidi="ru-RU"/>
        </w:rPr>
        <w:t>субрегионов</w:t>
      </w:r>
      <w:proofErr w:type="spellEnd"/>
      <w:r w:rsidRPr="00951473">
        <w:rPr>
          <w:rFonts w:ascii="Times New Roman" w:eastAsia="Times New Roman" w:hAnsi="Times New Roman" w:cs="Times New Roman"/>
          <w:color w:val="000000"/>
          <w:sz w:val="24"/>
          <w:szCs w:val="24"/>
          <w:lang w:eastAsia="ru-RU" w:bidi="ru-RU"/>
        </w:rPr>
        <w:t>. Особенности экономико - 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B4543B" w:rsidRPr="00951473" w:rsidRDefault="00B4543B"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«Объяснение особенностей территориальной структуры хозяйства Канады и Бразилии на основе анализа географических карт».</w:t>
      </w:r>
    </w:p>
    <w:p w:rsidR="00B4543B" w:rsidRPr="00951473" w:rsidRDefault="00B4543B" w:rsidP="00951473">
      <w:pPr>
        <w:widowControl w:val="0"/>
        <w:tabs>
          <w:tab w:val="left" w:pos="1939"/>
          <w:tab w:val="left" w:pos="4877"/>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951473">
        <w:rPr>
          <w:rFonts w:ascii="Times New Roman" w:eastAsia="Times New Roman" w:hAnsi="Times New Roman" w:cs="Times New Roman"/>
          <w:i/>
          <w:iCs/>
          <w:color w:val="000000"/>
          <w:sz w:val="24"/>
          <w:szCs w:val="24"/>
          <w:lang w:eastAsia="ru-RU" w:bidi="ru-RU"/>
        </w:rPr>
        <w:t>Африка:</w:t>
      </w:r>
      <w:r w:rsidRPr="00951473">
        <w:rPr>
          <w:rFonts w:ascii="Times New Roman" w:eastAsia="Times New Roman" w:hAnsi="Times New Roman" w:cs="Times New Roman"/>
          <w:color w:val="000000"/>
          <w:sz w:val="24"/>
          <w:szCs w:val="24"/>
          <w:lang w:eastAsia="ru-RU" w:bidi="ru-RU"/>
        </w:rPr>
        <w:tab/>
        <w:t>состав (</w:t>
      </w:r>
      <w:proofErr w:type="spellStart"/>
      <w:r w:rsidRPr="00951473">
        <w:rPr>
          <w:rFonts w:ascii="Times New Roman" w:eastAsia="Times New Roman" w:hAnsi="Times New Roman" w:cs="Times New Roman"/>
          <w:color w:val="000000"/>
          <w:sz w:val="24"/>
          <w:szCs w:val="24"/>
          <w:lang w:eastAsia="ru-RU" w:bidi="ru-RU"/>
        </w:rPr>
        <w:t>субрегионы</w:t>
      </w:r>
      <w:proofErr w:type="spellEnd"/>
      <w:r w:rsidRPr="00951473">
        <w:rPr>
          <w:rFonts w:ascii="Times New Roman" w:eastAsia="Times New Roman" w:hAnsi="Times New Roman" w:cs="Times New Roman"/>
          <w:color w:val="000000"/>
          <w:sz w:val="24"/>
          <w:szCs w:val="24"/>
          <w:lang w:eastAsia="ru-RU" w:bidi="ru-RU"/>
        </w:rPr>
        <w:t>:</w:t>
      </w:r>
      <w:proofErr w:type="gramEnd"/>
      <w:r w:rsidRPr="00951473">
        <w:rPr>
          <w:rFonts w:ascii="Times New Roman" w:eastAsia="Times New Roman" w:hAnsi="Times New Roman" w:cs="Times New Roman"/>
          <w:color w:val="000000"/>
          <w:sz w:val="24"/>
          <w:szCs w:val="24"/>
          <w:lang w:eastAsia="ru-RU" w:bidi="ru-RU"/>
        </w:rPr>
        <w:tab/>
        <w:t>Северная Африка, Западная Африка,</w:t>
      </w:r>
    </w:p>
    <w:p w:rsidR="00B4543B" w:rsidRPr="00951473" w:rsidRDefault="00B4543B" w:rsidP="00951473">
      <w:pPr>
        <w:widowControl w:val="0"/>
        <w:spacing w:after="0" w:line="240" w:lineRule="auto"/>
        <w:rPr>
          <w:rFonts w:ascii="Times New Roman" w:eastAsia="Times New Roman" w:hAnsi="Times New Roman" w:cs="Times New Roman"/>
          <w:color w:val="000000"/>
          <w:sz w:val="24"/>
          <w:szCs w:val="24"/>
          <w:lang w:eastAsia="ru-RU" w:bidi="ru-RU"/>
        </w:rPr>
      </w:pPr>
      <w:proofErr w:type="gramStart"/>
      <w:r w:rsidRPr="00951473">
        <w:rPr>
          <w:rFonts w:ascii="Times New Roman" w:eastAsia="Times New Roman" w:hAnsi="Times New Roman" w:cs="Times New Roman"/>
          <w:color w:val="000000"/>
          <w:sz w:val="24"/>
          <w:szCs w:val="24"/>
          <w:lang w:eastAsia="ru-RU" w:bidi="ru-RU"/>
        </w:rPr>
        <w:t>Центральная Африка, Восточная Африка, Южная Африка).</w:t>
      </w:r>
      <w:proofErr w:type="gramEnd"/>
      <w:r w:rsidRPr="00951473">
        <w:rPr>
          <w:rFonts w:ascii="Times New Roman" w:eastAsia="Times New Roman" w:hAnsi="Times New Roman" w:cs="Times New Roman"/>
          <w:color w:val="000000"/>
          <w:sz w:val="24"/>
          <w:szCs w:val="24"/>
          <w:lang w:eastAsia="ru-RU" w:bidi="ru-RU"/>
        </w:rPr>
        <w:t xml:space="preserve"> Общая </w:t>
      </w:r>
      <w:proofErr w:type="spellStart"/>
      <w:r w:rsidRPr="00951473">
        <w:rPr>
          <w:rFonts w:ascii="Times New Roman" w:eastAsia="Times New Roman" w:hAnsi="Times New Roman" w:cs="Times New Roman"/>
          <w:color w:val="000000"/>
          <w:sz w:val="24"/>
          <w:szCs w:val="24"/>
          <w:lang w:eastAsia="ru-RU" w:bidi="ru-RU"/>
        </w:rPr>
        <w:t>экономико</w:t>
      </w:r>
      <w:r w:rsidRPr="00951473">
        <w:rPr>
          <w:rFonts w:ascii="Times New Roman" w:eastAsia="Times New Roman" w:hAnsi="Times New Roman" w:cs="Times New Roman"/>
          <w:color w:val="000000"/>
          <w:sz w:val="24"/>
          <w:szCs w:val="24"/>
          <w:lang w:eastAsia="ru-RU" w:bidi="ru-RU"/>
        </w:rPr>
        <w:softHyphen/>
        <w:t>географическая</w:t>
      </w:r>
      <w:proofErr w:type="spellEnd"/>
      <w:r w:rsidRPr="00951473">
        <w:rPr>
          <w:rFonts w:ascii="Times New Roman" w:eastAsia="Times New Roman" w:hAnsi="Times New Roman" w:cs="Times New Roman"/>
          <w:color w:val="000000"/>
          <w:sz w:val="24"/>
          <w:szCs w:val="24"/>
          <w:lang w:eastAsia="ru-RU" w:bidi="ru-RU"/>
        </w:rPr>
        <w:t xml:space="preserve"> характеристика. Особенности природно-ресурсного капитала, населения и хозяйства </w:t>
      </w:r>
      <w:proofErr w:type="spellStart"/>
      <w:r w:rsidRPr="00951473">
        <w:rPr>
          <w:rFonts w:ascii="Times New Roman" w:eastAsia="Times New Roman" w:hAnsi="Times New Roman" w:cs="Times New Roman"/>
          <w:color w:val="000000"/>
          <w:sz w:val="24"/>
          <w:szCs w:val="24"/>
          <w:lang w:eastAsia="ru-RU" w:bidi="ru-RU"/>
        </w:rPr>
        <w:t>субрегионов</w:t>
      </w:r>
      <w:proofErr w:type="spellEnd"/>
      <w:r w:rsidRPr="00951473">
        <w:rPr>
          <w:rFonts w:ascii="Times New Roman" w:eastAsia="Times New Roman" w:hAnsi="Times New Roman" w:cs="Times New Roman"/>
          <w:color w:val="000000"/>
          <w:sz w:val="24"/>
          <w:szCs w:val="24"/>
          <w:lang w:eastAsia="ru-RU" w:bidi="ru-RU"/>
        </w:rPr>
        <w:t xml:space="preserve">. Экономические и социальные проблемы региона. Особенности экономико-географического положения, </w:t>
      </w:r>
      <w:proofErr w:type="spellStart"/>
      <w:r w:rsidRPr="00951473">
        <w:rPr>
          <w:rFonts w:ascii="Times New Roman" w:eastAsia="Times New Roman" w:hAnsi="Times New Roman" w:cs="Times New Roman"/>
          <w:color w:val="000000"/>
          <w:sz w:val="24"/>
          <w:szCs w:val="24"/>
          <w:lang w:eastAsia="ru-RU" w:bidi="ru-RU"/>
        </w:rPr>
        <w:t>природно</w:t>
      </w:r>
      <w:r w:rsidRPr="00951473">
        <w:rPr>
          <w:rFonts w:ascii="Times New Roman" w:eastAsia="Times New Roman" w:hAnsi="Times New Roman" w:cs="Times New Roman"/>
          <w:color w:val="000000"/>
          <w:sz w:val="24"/>
          <w:szCs w:val="24"/>
          <w:lang w:eastAsia="ru-RU" w:bidi="ru-RU"/>
        </w:rPr>
        <w:softHyphen/>
        <w:t>ресурсного</w:t>
      </w:r>
      <w:proofErr w:type="spellEnd"/>
      <w:r w:rsidRPr="00951473">
        <w:rPr>
          <w:rFonts w:ascii="Times New Roman" w:eastAsia="Times New Roman" w:hAnsi="Times New Roman" w:cs="Times New Roman"/>
          <w:color w:val="000000"/>
          <w:sz w:val="24"/>
          <w:szCs w:val="24"/>
          <w:lang w:eastAsia="ru-RU" w:bidi="ru-RU"/>
        </w:rPr>
        <w:t xml:space="preserve"> капитала, населения, хозяйства стран Африки (ЮАР, Египет, Алжир).</w:t>
      </w:r>
    </w:p>
    <w:p w:rsidR="00B4543B" w:rsidRPr="00951473" w:rsidRDefault="00B4543B" w:rsidP="00951473">
      <w:pPr>
        <w:widowControl w:val="0"/>
        <w:spacing w:after="0" w:line="240" w:lineRule="auto"/>
        <w:rPr>
          <w:rFonts w:ascii="Times New Roman" w:eastAsia="Times New Roman" w:hAnsi="Times New Roman" w:cs="Times New Roman"/>
          <w:color w:val="000000"/>
          <w:sz w:val="24"/>
          <w:szCs w:val="24"/>
          <w:lang w:eastAsia="ru-RU" w:bidi="ru-RU"/>
        </w:rPr>
      </w:pPr>
      <w:r w:rsidRPr="00951473">
        <w:rPr>
          <w:rFonts w:ascii="Times New Roman" w:eastAsia="Times New Roman" w:hAnsi="Times New Roman" w:cs="Times New Roman"/>
          <w:color w:val="000000"/>
          <w:sz w:val="24"/>
          <w:szCs w:val="24"/>
          <w:u w:val="single"/>
          <w:lang w:eastAsia="ru-RU" w:bidi="ru-RU"/>
        </w:rPr>
        <w:t>Практическая работа</w:t>
      </w:r>
      <w:r w:rsidRPr="00951473">
        <w:rPr>
          <w:rFonts w:ascii="Times New Roman" w:eastAsia="Times New Roman" w:hAnsi="Times New Roman" w:cs="Times New Roman"/>
          <w:color w:val="000000"/>
          <w:sz w:val="24"/>
          <w:szCs w:val="24"/>
          <w:lang w:eastAsia="ru-RU" w:bidi="ru-RU"/>
        </w:rPr>
        <w:t xml:space="preserve"> «Сравнение на основе анализа статистических данных роли сельского хозяйства в экономике Алжира и Эфиопии».</w:t>
      </w:r>
    </w:p>
    <w:p w:rsidR="00A30617" w:rsidRPr="00951473" w:rsidRDefault="00B4543B" w:rsidP="00951473">
      <w:pPr>
        <w:pStyle w:val="1"/>
        <w:spacing w:line="240" w:lineRule="auto"/>
        <w:ind w:firstLine="0"/>
        <w:rPr>
          <w:color w:val="000000"/>
          <w:sz w:val="24"/>
          <w:szCs w:val="24"/>
          <w:lang w:eastAsia="ru-RU" w:bidi="ru-RU"/>
        </w:rPr>
      </w:pPr>
      <w:r w:rsidRPr="00951473">
        <w:rPr>
          <w:i/>
          <w:iCs/>
          <w:color w:val="000000"/>
          <w:sz w:val="24"/>
          <w:szCs w:val="24"/>
          <w:lang w:eastAsia="ru-RU" w:bidi="ru-RU"/>
        </w:rPr>
        <w:t>Австралия и Океания.</w:t>
      </w:r>
      <w:r w:rsidRPr="00951473">
        <w:rPr>
          <w:color w:val="000000"/>
          <w:sz w:val="24"/>
          <w:szCs w:val="24"/>
          <w:lang w:eastAsia="ru-RU" w:bidi="ru-RU"/>
        </w:rPr>
        <w:t xml:space="preserve">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w:t>
      </w:r>
      <w:r w:rsidR="00A30617" w:rsidRPr="00951473">
        <w:rPr>
          <w:color w:val="000000"/>
          <w:sz w:val="24"/>
          <w:szCs w:val="24"/>
          <w:lang w:eastAsia="ru-RU" w:bidi="ru-RU"/>
        </w:rPr>
        <w:t xml:space="preserve">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A30617" w:rsidRPr="00A30617" w:rsidRDefault="00A30617" w:rsidP="00951473">
      <w:pPr>
        <w:widowControl w:val="0"/>
        <w:spacing w:after="0" w:line="240" w:lineRule="auto"/>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i/>
          <w:iCs/>
          <w:color w:val="000000"/>
          <w:sz w:val="24"/>
          <w:szCs w:val="24"/>
          <w:lang w:eastAsia="ru-RU" w:bidi="ru-RU"/>
        </w:rPr>
        <w:t xml:space="preserve">Россия на геополитической, геоэкономической и </w:t>
      </w:r>
      <w:proofErr w:type="spellStart"/>
      <w:r w:rsidRPr="00A30617">
        <w:rPr>
          <w:rFonts w:ascii="Times New Roman" w:eastAsia="Times New Roman" w:hAnsi="Times New Roman" w:cs="Times New Roman"/>
          <w:i/>
          <w:iCs/>
          <w:color w:val="000000"/>
          <w:sz w:val="24"/>
          <w:szCs w:val="24"/>
          <w:lang w:eastAsia="ru-RU" w:bidi="ru-RU"/>
        </w:rPr>
        <w:t>геодемографической</w:t>
      </w:r>
      <w:proofErr w:type="spellEnd"/>
      <w:r w:rsidRPr="00A30617">
        <w:rPr>
          <w:rFonts w:ascii="Times New Roman" w:eastAsia="Times New Roman" w:hAnsi="Times New Roman" w:cs="Times New Roman"/>
          <w:i/>
          <w:iCs/>
          <w:color w:val="000000"/>
          <w:sz w:val="24"/>
          <w:szCs w:val="24"/>
          <w:lang w:eastAsia="ru-RU" w:bidi="ru-RU"/>
        </w:rPr>
        <w:t xml:space="preserve"> карте мира.</w:t>
      </w:r>
      <w:r w:rsidRPr="00A30617">
        <w:rPr>
          <w:rFonts w:ascii="Times New Roman" w:eastAsia="Times New Roman" w:hAnsi="Times New Roman" w:cs="Times New Roman"/>
          <w:color w:val="000000"/>
          <w:sz w:val="24"/>
          <w:szCs w:val="24"/>
          <w:lang w:eastAsia="ru-RU" w:bidi="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A30617" w:rsidRPr="00A30617" w:rsidRDefault="00A30617" w:rsidP="00951473">
      <w:pPr>
        <w:widowControl w:val="0"/>
        <w:spacing w:after="0" w:line="240" w:lineRule="auto"/>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u w:val="single"/>
          <w:lang w:eastAsia="ru-RU" w:bidi="ru-RU"/>
        </w:rPr>
        <w:t>Практическая работа</w:t>
      </w:r>
      <w:r w:rsidRPr="00A30617">
        <w:rPr>
          <w:rFonts w:ascii="Times New Roman" w:eastAsia="Times New Roman" w:hAnsi="Times New Roman" w:cs="Times New Roman"/>
          <w:color w:val="000000"/>
          <w:sz w:val="24"/>
          <w:szCs w:val="24"/>
          <w:lang w:eastAsia="ru-RU" w:bidi="ru-RU"/>
        </w:rPr>
        <w:t xml:space="preserve"> «Изменение направления международных экономических связей России в новых экономических условиях».</w:t>
      </w:r>
    </w:p>
    <w:p w:rsidR="00A30617" w:rsidRPr="00A30617" w:rsidRDefault="00A30617" w:rsidP="00951473">
      <w:pPr>
        <w:widowControl w:val="0"/>
        <w:spacing w:after="0" w:line="240" w:lineRule="auto"/>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b/>
          <w:bCs/>
          <w:color w:val="000000"/>
          <w:sz w:val="24"/>
          <w:szCs w:val="24"/>
          <w:lang w:eastAsia="ru-RU" w:bidi="ru-RU"/>
        </w:rPr>
        <w:t>Глобальные проблемы человечества</w:t>
      </w:r>
    </w:p>
    <w:p w:rsidR="00A30617" w:rsidRPr="00A30617" w:rsidRDefault="00A30617" w:rsidP="00951473">
      <w:pPr>
        <w:widowControl w:val="0"/>
        <w:tabs>
          <w:tab w:val="left" w:pos="5539"/>
        </w:tabs>
        <w:spacing w:after="0" w:line="240" w:lineRule="auto"/>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Группы глобальных проблем:</w:t>
      </w:r>
      <w:r w:rsidRPr="00A30617">
        <w:rPr>
          <w:rFonts w:ascii="Times New Roman" w:eastAsia="Times New Roman" w:hAnsi="Times New Roman" w:cs="Times New Roman"/>
          <w:color w:val="000000"/>
          <w:sz w:val="24"/>
          <w:szCs w:val="24"/>
          <w:lang w:eastAsia="ru-RU" w:bidi="ru-RU"/>
        </w:rPr>
        <w:tab/>
        <w:t>геополитические, экологические,</w:t>
      </w:r>
    </w:p>
    <w:p w:rsidR="00A30617" w:rsidRPr="00A30617" w:rsidRDefault="00A30617" w:rsidP="00951473">
      <w:pPr>
        <w:widowControl w:val="0"/>
        <w:spacing w:after="0" w:line="240" w:lineRule="auto"/>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демографические.</w:t>
      </w:r>
    </w:p>
    <w:p w:rsidR="00A30617" w:rsidRPr="00A30617" w:rsidRDefault="00A30617" w:rsidP="00951473">
      <w:pPr>
        <w:widowControl w:val="0"/>
        <w:spacing w:after="0" w:line="240" w:lineRule="auto"/>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A30617" w:rsidRPr="00A30617" w:rsidRDefault="00A30617" w:rsidP="00951473">
      <w:pPr>
        <w:widowControl w:val="0"/>
        <w:spacing w:after="0" w:line="240" w:lineRule="auto"/>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lastRenderedPageBreak/>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30617" w:rsidRPr="00A30617" w:rsidRDefault="00A30617" w:rsidP="00951473">
      <w:pPr>
        <w:widowControl w:val="0"/>
        <w:tabs>
          <w:tab w:val="left" w:pos="2846"/>
          <w:tab w:val="left" w:pos="4858"/>
          <w:tab w:val="left" w:pos="7805"/>
        </w:tabs>
        <w:spacing w:after="0" w:line="240"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Глобальные</w:t>
      </w:r>
      <w:r w:rsidRPr="00A30617">
        <w:rPr>
          <w:rFonts w:ascii="Times New Roman" w:eastAsia="Times New Roman" w:hAnsi="Times New Roman" w:cs="Times New Roman"/>
          <w:color w:val="000000"/>
          <w:sz w:val="24"/>
          <w:szCs w:val="24"/>
          <w:lang w:eastAsia="ru-RU" w:bidi="ru-RU"/>
        </w:rPr>
        <w:tab/>
        <w:t>проблемы</w:t>
      </w:r>
      <w:r w:rsidRPr="00A30617">
        <w:rPr>
          <w:rFonts w:ascii="Times New Roman" w:eastAsia="Times New Roman" w:hAnsi="Times New Roman" w:cs="Times New Roman"/>
          <w:color w:val="000000"/>
          <w:sz w:val="24"/>
          <w:szCs w:val="24"/>
          <w:lang w:eastAsia="ru-RU" w:bidi="ru-RU"/>
        </w:rPr>
        <w:tab/>
        <w:t>народонаселения:</w:t>
      </w:r>
      <w:r w:rsidRPr="00A30617">
        <w:rPr>
          <w:rFonts w:ascii="Times New Roman" w:eastAsia="Times New Roman" w:hAnsi="Times New Roman" w:cs="Times New Roman"/>
          <w:color w:val="000000"/>
          <w:sz w:val="24"/>
          <w:szCs w:val="24"/>
          <w:lang w:eastAsia="ru-RU" w:bidi="ru-RU"/>
        </w:rPr>
        <w:tab/>
      </w:r>
      <w:proofErr w:type="gramStart"/>
      <w:r w:rsidRPr="00A30617">
        <w:rPr>
          <w:rFonts w:ascii="Times New Roman" w:eastAsia="Times New Roman" w:hAnsi="Times New Roman" w:cs="Times New Roman"/>
          <w:color w:val="000000"/>
          <w:sz w:val="24"/>
          <w:szCs w:val="24"/>
          <w:lang w:eastAsia="ru-RU" w:bidi="ru-RU"/>
        </w:rPr>
        <w:t>демографическая</w:t>
      </w:r>
      <w:proofErr w:type="gramEnd"/>
      <w:r w:rsidRPr="00A30617">
        <w:rPr>
          <w:rFonts w:ascii="Times New Roman" w:eastAsia="Times New Roman" w:hAnsi="Times New Roman" w:cs="Times New Roman"/>
          <w:color w:val="000000"/>
          <w:sz w:val="24"/>
          <w:szCs w:val="24"/>
          <w:lang w:eastAsia="ru-RU" w:bidi="ru-RU"/>
        </w:rPr>
        <w:t>,</w:t>
      </w:r>
    </w:p>
    <w:p w:rsidR="00A30617" w:rsidRPr="00A30617" w:rsidRDefault="00A30617" w:rsidP="00951473">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A30617">
        <w:rPr>
          <w:rFonts w:ascii="Times New Roman" w:eastAsia="Times New Roman" w:hAnsi="Times New Roman" w:cs="Times New Roman"/>
          <w:color w:val="000000"/>
          <w:sz w:val="24"/>
          <w:szCs w:val="24"/>
          <w:lang w:eastAsia="ru-RU" w:bidi="ru-RU"/>
        </w:rPr>
        <w:t>продовольственная</w:t>
      </w:r>
      <w:proofErr w:type="gramEnd"/>
      <w:r w:rsidRPr="00A30617">
        <w:rPr>
          <w:rFonts w:ascii="Times New Roman" w:eastAsia="Times New Roman" w:hAnsi="Times New Roman" w:cs="Times New Roman"/>
          <w:color w:val="000000"/>
          <w:sz w:val="24"/>
          <w:szCs w:val="24"/>
          <w:lang w:eastAsia="ru-RU" w:bidi="ru-RU"/>
        </w:rPr>
        <w:t>, роста городов, здоровья и долголетия человека.</w:t>
      </w:r>
    </w:p>
    <w:p w:rsidR="00A30617" w:rsidRPr="00A30617" w:rsidRDefault="00A30617"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Взаимосвязь глобальных геополитических, экологических проблем и проблем народонаселения.</w:t>
      </w:r>
    </w:p>
    <w:p w:rsidR="00A30617" w:rsidRPr="00A30617" w:rsidRDefault="00A30617" w:rsidP="00951473">
      <w:pPr>
        <w:widowControl w:val="0"/>
        <w:spacing w:after="0" w:line="240"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30617" w:rsidRPr="00951473" w:rsidRDefault="00A30617" w:rsidP="00951473">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bookmarkStart w:id="2" w:name="bookmark20"/>
      <w:r w:rsidRPr="00A30617">
        <w:rPr>
          <w:rFonts w:ascii="Times New Roman" w:eastAsia="Times New Roman" w:hAnsi="Times New Roman" w:cs="Times New Roman"/>
          <w:color w:val="000000"/>
          <w:sz w:val="24"/>
          <w:szCs w:val="24"/>
          <w:u w:val="single"/>
          <w:lang w:eastAsia="ru-RU" w:bidi="ru-RU"/>
        </w:rPr>
        <w:t>Практическая работа.</w:t>
      </w:r>
      <w:r w:rsidRPr="00A30617">
        <w:rPr>
          <w:rFonts w:ascii="Times New Roman" w:eastAsia="Times New Roman" w:hAnsi="Times New Roman" w:cs="Times New Roman"/>
          <w:color w:val="000000"/>
          <w:sz w:val="24"/>
          <w:szCs w:val="24"/>
          <w:lang w:eastAsia="ru-RU" w:bidi="ru-RU"/>
        </w:rPr>
        <w:t xml:space="preserve">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bookmarkEnd w:id="2"/>
    </w:p>
    <w:p w:rsidR="00A30617" w:rsidRPr="00951473" w:rsidRDefault="00A30617" w:rsidP="00951473">
      <w:pPr>
        <w:widowControl w:val="0"/>
        <w:spacing w:after="0" w:line="240" w:lineRule="auto"/>
        <w:ind w:firstLine="600"/>
        <w:jc w:val="both"/>
        <w:rPr>
          <w:rFonts w:ascii="Times New Roman" w:eastAsia="Times New Roman" w:hAnsi="Times New Roman" w:cs="Times New Roman"/>
          <w:color w:val="000000"/>
          <w:sz w:val="24"/>
          <w:szCs w:val="24"/>
          <w:lang w:eastAsia="ru-RU" w:bidi="ru-RU"/>
        </w:rPr>
      </w:pPr>
    </w:p>
    <w:p w:rsidR="00A30617" w:rsidRPr="00A30617" w:rsidRDefault="00A30617" w:rsidP="00951473">
      <w:pPr>
        <w:widowControl w:val="0"/>
        <w:spacing w:after="0" w:line="240" w:lineRule="auto"/>
        <w:jc w:val="center"/>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b/>
          <w:bCs/>
          <w:color w:val="000000"/>
          <w:sz w:val="24"/>
          <w:szCs w:val="24"/>
          <w:lang w:eastAsia="ru-RU" w:bidi="ru-RU"/>
        </w:rPr>
        <w:t>ПЛАНИРУЕМЫЕ РЕЗУЛЬТАТЫ ОСВОЕНИЯ ПРОГРАММЫ</w:t>
      </w:r>
    </w:p>
    <w:p w:rsidR="00A30617" w:rsidRPr="00A30617" w:rsidRDefault="00A30617" w:rsidP="00951473">
      <w:pPr>
        <w:widowControl w:val="0"/>
        <w:pBdr>
          <w:bottom w:val="single" w:sz="4" w:space="0" w:color="auto"/>
        </w:pBdr>
        <w:spacing w:after="0" w:line="240" w:lineRule="auto"/>
        <w:jc w:val="center"/>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b/>
          <w:bCs/>
          <w:color w:val="000000"/>
          <w:sz w:val="24"/>
          <w:szCs w:val="24"/>
          <w:lang w:eastAsia="ru-RU" w:bidi="ru-RU"/>
        </w:rPr>
        <w:t>ПО ГЕОГРАФИИ НА УРОВНЕ СРЕДНЕГО ОБЩЕГО ОБРАЗОВАНИЯ</w:t>
      </w:r>
    </w:p>
    <w:p w:rsidR="00A30617" w:rsidRPr="00A30617" w:rsidRDefault="00A30617" w:rsidP="00951473">
      <w:pPr>
        <w:keepNext/>
        <w:keepLines/>
        <w:widowControl w:val="0"/>
        <w:spacing w:after="0" w:line="257" w:lineRule="auto"/>
        <w:jc w:val="both"/>
        <w:outlineLvl w:val="3"/>
        <w:rPr>
          <w:rFonts w:ascii="Times New Roman" w:eastAsia="Times New Roman" w:hAnsi="Times New Roman" w:cs="Times New Roman"/>
          <w:b/>
          <w:bCs/>
          <w:color w:val="000000"/>
          <w:sz w:val="24"/>
          <w:szCs w:val="24"/>
          <w:lang w:eastAsia="ru-RU" w:bidi="ru-RU"/>
        </w:rPr>
      </w:pPr>
      <w:bookmarkStart w:id="3" w:name="bookmark22"/>
      <w:bookmarkStart w:id="4" w:name="bookmark23"/>
      <w:bookmarkStart w:id="5" w:name="bookmark24"/>
      <w:bookmarkStart w:id="6" w:name="bookmark21"/>
      <w:r w:rsidRPr="00A30617">
        <w:rPr>
          <w:rFonts w:ascii="Times New Roman" w:eastAsia="Times New Roman" w:hAnsi="Times New Roman" w:cs="Times New Roman"/>
          <w:b/>
          <w:bCs/>
          <w:color w:val="000000"/>
          <w:sz w:val="24"/>
          <w:szCs w:val="24"/>
          <w:lang w:eastAsia="ru-RU" w:bidi="ru-RU"/>
        </w:rPr>
        <w:t>ЛИЧНОСТНЫЕ РЕЗУЛЬТАТЫ</w:t>
      </w:r>
      <w:bookmarkEnd w:id="3"/>
      <w:bookmarkEnd w:id="4"/>
      <w:bookmarkEnd w:id="5"/>
      <w:bookmarkEnd w:id="6"/>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30617" w:rsidRPr="00A30617" w:rsidRDefault="00A30617" w:rsidP="00951473">
      <w:pPr>
        <w:keepNext/>
        <w:keepLines/>
        <w:widowControl w:val="0"/>
        <w:numPr>
          <w:ilvl w:val="0"/>
          <w:numId w:val="3"/>
        </w:numPr>
        <w:tabs>
          <w:tab w:val="left" w:pos="406"/>
        </w:tabs>
        <w:spacing w:after="0" w:line="257" w:lineRule="auto"/>
        <w:jc w:val="both"/>
        <w:outlineLvl w:val="3"/>
        <w:rPr>
          <w:rFonts w:ascii="Times New Roman" w:eastAsia="Times New Roman" w:hAnsi="Times New Roman" w:cs="Times New Roman"/>
          <w:b/>
          <w:bCs/>
          <w:color w:val="000000"/>
          <w:sz w:val="24"/>
          <w:szCs w:val="24"/>
          <w:lang w:eastAsia="ru-RU" w:bidi="ru-RU"/>
        </w:rPr>
      </w:pPr>
      <w:bookmarkStart w:id="7" w:name="bookmark27"/>
      <w:bookmarkStart w:id="8" w:name="bookmark25"/>
      <w:bookmarkStart w:id="9" w:name="bookmark26"/>
      <w:bookmarkStart w:id="10" w:name="bookmark28"/>
      <w:bookmarkEnd w:id="7"/>
      <w:r w:rsidRPr="00A30617">
        <w:rPr>
          <w:rFonts w:ascii="Times New Roman" w:eastAsia="Times New Roman" w:hAnsi="Times New Roman" w:cs="Times New Roman"/>
          <w:b/>
          <w:bCs/>
          <w:color w:val="000000"/>
          <w:sz w:val="24"/>
          <w:szCs w:val="24"/>
          <w:lang w:eastAsia="ru-RU" w:bidi="ru-RU"/>
        </w:rPr>
        <w:t>гражданского воспитания:</w:t>
      </w:r>
      <w:bookmarkEnd w:id="8"/>
      <w:bookmarkEnd w:id="9"/>
      <w:bookmarkEnd w:id="10"/>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гражданской позиции обучающегося как активного и ответственного члена российского общества;</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осознание своих конституционных прав и обязанностей, уважение закона и правопорядка;</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принятие традиционных национальных, общечеловеческих гуманистических и демократических ценностей;</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умение взаимодействовать с социальными институтами в соответствии с их функциями и назначением;</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готовность к гуманитарной и волонтёрской деятельности.</w:t>
      </w:r>
    </w:p>
    <w:p w:rsidR="00A30617" w:rsidRPr="00A30617" w:rsidRDefault="00A30617" w:rsidP="00951473">
      <w:pPr>
        <w:keepNext/>
        <w:keepLines/>
        <w:widowControl w:val="0"/>
        <w:numPr>
          <w:ilvl w:val="0"/>
          <w:numId w:val="3"/>
        </w:numPr>
        <w:tabs>
          <w:tab w:val="left" w:pos="426"/>
        </w:tabs>
        <w:spacing w:after="0" w:line="257" w:lineRule="auto"/>
        <w:jc w:val="both"/>
        <w:outlineLvl w:val="3"/>
        <w:rPr>
          <w:rFonts w:ascii="Times New Roman" w:eastAsia="Times New Roman" w:hAnsi="Times New Roman" w:cs="Times New Roman"/>
          <w:b/>
          <w:bCs/>
          <w:color w:val="000000"/>
          <w:sz w:val="24"/>
          <w:szCs w:val="24"/>
          <w:lang w:eastAsia="ru-RU" w:bidi="ru-RU"/>
        </w:rPr>
      </w:pPr>
      <w:bookmarkStart w:id="11" w:name="bookmark31"/>
      <w:bookmarkStart w:id="12" w:name="bookmark29"/>
      <w:bookmarkStart w:id="13" w:name="bookmark30"/>
      <w:bookmarkStart w:id="14" w:name="bookmark32"/>
      <w:bookmarkEnd w:id="11"/>
      <w:r w:rsidRPr="00A30617">
        <w:rPr>
          <w:rFonts w:ascii="Times New Roman" w:eastAsia="Times New Roman" w:hAnsi="Times New Roman" w:cs="Times New Roman"/>
          <w:b/>
          <w:bCs/>
          <w:color w:val="000000"/>
          <w:sz w:val="24"/>
          <w:szCs w:val="24"/>
          <w:lang w:eastAsia="ru-RU" w:bidi="ru-RU"/>
        </w:rPr>
        <w:t>патриотического воспитания:</w:t>
      </w:r>
      <w:bookmarkEnd w:id="12"/>
      <w:bookmarkEnd w:id="13"/>
      <w:bookmarkEnd w:id="14"/>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идейная убеждённость, готовность к служению и защите Отечества, ответственность за его судьбу.</w:t>
      </w:r>
    </w:p>
    <w:p w:rsidR="00A30617" w:rsidRPr="00A30617" w:rsidRDefault="00A30617" w:rsidP="00951473">
      <w:pPr>
        <w:keepNext/>
        <w:keepLines/>
        <w:widowControl w:val="0"/>
        <w:numPr>
          <w:ilvl w:val="0"/>
          <w:numId w:val="3"/>
        </w:numPr>
        <w:tabs>
          <w:tab w:val="left" w:pos="426"/>
        </w:tabs>
        <w:spacing w:after="0" w:line="257" w:lineRule="auto"/>
        <w:jc w:val="both"/>
        <w:outlineLvl w:val="3"/>
        <w:rPr>
          <w:rFonts w:ascii="Times New Roman" w:eastAsia="Times New Roman" w:hAnsi="Times New Roman" w:cs="Times New Roman"/>
          <w:b/>
          <w:bCs/>
          <w:color w:val="000000"/>
          <w:sz w:val="24"/>
          <w:szCs w:val="24"/>
          <w:lang w:eastAsia="ru-RU" w:bidi="ru-RU"/>
        </w:rPr>
      </w:pPr>
      <w:bookmarkStart w:id="15" w:name="bookmark35"/>
      <w:bookmarkStart w:id="16" w:name="bookmark33"/>
      <w:bookmarkStart w:id="17" w:name="bookmark34"/>
      <w:bookmarkStart w:id="18" w:name="bookmark36"/>
      <w:bookmarkEnd w:id="15"/>
      <w:r w:rsidRPr="00A30617">
        <w:rPr>
          <w:rFonts w:ascii="Times New Roman" w:eastAsia="Times New Roman" w:hAnsi="Times New Roman" w:cs="Times New Roman"/>
          <w:b/>
          <w:bCs/>
          <w:color w:val="000000"/>
          <w:sz w:val="24"/>
          <w:szCs w:val="24"/>
          <w:lang w:eastAsia="ru-RU" w:bidi="ru-RU"/>
        </w:rPr>
        <w:t>духовно-нравственного воспитания:</w:t>
      </w:r>
      <w:bookmarkEnd w:id="16"/>
      <w:bookmarkEnd w:id="17"/>
      <w:bookmarkEnd w:id="18"/>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осознание духовных ценностей российского народа;</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нравственного сознания, этического поведения;</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способность оценивать ситуацию и принимать осознанные решения, ориентируясь на морально-нравственные нормы и ценности;</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lastRenderedPageBreak/>
        <w:t>осознание личного вклада в построение устойчивого будущего на основе формирования элементов географической и экологической культуры;</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30617" w:rsidRPr="00A30617" w:rsidRDefault="00A30617" w:rsidP="00951473">
      <w:pPr>
        <w:keepNext/>
        <w:keepLines/>
        <w:widowControl w:val="0"/>
        <w:numPr>
          <w:ilvl w:val="0"/>
          <w:numId w:val="3"/>
        </w:numPr>
        <w:tabs>
          <w:tab w:val="left" w:pos="403"/>
        </w:tabs>
        <w:spacing w:after="0" w:line="254" w:lineRule="auto"/>
        <w:jc w:val="both"/>
        <w:outlineLvl w:val="3"/>
        <w:rPr>
          <w:rFonts w:ascii="Times New Roman" w:eastAsia="Times New Roman" w:hAnsi="Times New Roman" w:cs="Times New Roman"/>
          <w:b/>
          <w:bCs/>
          <w:color w:val="000000"/>
          <w:sz w:val="24"/>
          <w:szCs w:val="24"/>
          <w:lang w:eastAsia="ru-RU" w:bidi="ru-RU"/>
        </w:rPr>
      </w:pPr>
      <w:bookmarkStart w:id="19" w:name="bookmark39"/>
      <w:bookmarkStart w:id="20" w:name="bookmark37"/>
      <w:bookmarkStart w:id="21" w:name="bookmark38"/>
      <w:bookmarkStart w:id="22" w:name="bookmark40"/>
      <w:bookmarkEnd w:id="19"/>
      <w:r w:rsidRPr="00A30617">
        <w:rPr>
          <w:rFonts w:ascii="Times New Roman" w:eastAsia="Times New Roman" w:hAnsi="Times New Roman" w:cs="Times New Roman"/>
          <w:b/>
          <w:bCs/>
          <w:color w:val="000000"/>
          <w:sz w:val="24"/>
          <w:szCs w:val="24"/>
          <w:lang w:eastAsia="ru-RU" w:bidi="ru-RU"/>
        </w:rPr>
        <w:t>эстетического воспитания:</w:t>
      </w:r>
      <w:bookmarkEnd w:id="20"/>
      <w:bookmarkEnd w:id="21"/>
      <w:bookmarkEnd w:id="22"/>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эстетическое отношение к миру, включая эстетику природных и историко - культурных объектов родного края, своей страны, быта, научного и технического творчества, спорта, труда, общественных отношений;</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готовность к самовыражению в разных видах искусства, стремление проявлять качества творческой личности.</w:t>
      </w:r>
    </w:p>
    <w:p w:rsidR="00A30617" w:rsidRPr="00A30617" w:rsidRDefault="00A30617" w:rsidP="00951473">
      <w:pPr>
        <w:keepNext/>
        <w:keepLines/>
        <w:widowControl w:val="0"/>
        <w:numPr>
          <w:ilvl w:val="0"/>
          <w:numId w:val="3"/>
        </w:numPr>
        <w:tabs>
          <w:tab w:val="left" w:pos="586"/>
        </w:tabs>
        <w:spacing w:after="0" w:line="257" w:lineRule="auto"/>
        <w:jc w:val="both"/>
        <w:outlineLvl w:val="3"/>
        <w:rPr>
          <w:rFonts w:ascii="Times New Roman" w:eastAsia="Times New Roman" w:hAnsi="Times New Roman" w:cs="Times New Roman"/>
          <w:b/>
          <w:bCs/>
          <w:color w:val="000000"/>
          <w:sz w:val="24"/>
          <w:szCs w:val="24"/>
          <w:lang w:eastAsia="ru-RU" w:bidi="ru-RU"/>
        </w:rPr>
      </w:pPr>
      <w:bookmarkStart w:id="23" w:name="bookmark43"/>
      <w:bookmarkStart w:id="24" w:name="bookmark41"/>
      <w:bookmarkStart w:id="25" w:name="bookmark42"/>
      <w:bookmarkStart w:id="26" w:name="bookmark44"/>
      <w:bookmarkEnd w:id="23"/>
      <w:r w:rsidRPr="00A30617">
        <w:rPr>
          <w:rFonts w:ascii="Times New Roman" w:eastAsia="Times New Roman" w:hAnsi="Times New Roman" w:cs="Times New Roman"/>
          <w:b/>
          <w:bCs/>
          <w:color w:val="000000"/>
          <w:sz w:val="24"/>
          <w:szCs w:val="24"/>
          <w:lang w:eastAsia="ru-RU" w:bidi="ru-RU"/>
        </w:rPr>
        <w:t>физического воспитания, формирования культуры здоровья и эмоционального благополучия:</w:t>
      </w:r>
      <w:bookmarkEnd w:id="24"/>
      <w:bookmarkEnd w:id="25"/>
      <w:bookmarkEnd w:id="26"/>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потребность в физическом совершенствовании, занятиях спортивно - оздоровительной деятельностью;</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активное неприятие вредных привычек и иных форм причинения вреда физическому и психическому здоровью.</w:t>
      </w:r>
    </w:p>
    <w:p w:rsidR="00A30617" w:rsidRPr="00A30617" w:rsidRDefault="00A30617" w:rsidP="00951473">
      <w:pPr>
        <w:keepNext/>
        <w:keepLines/>
        <w:widowControl w:val="0"/>
        <w:numPr>
          <w:ilvl w:val="0"/>
          <w:numId w:val="3"/>
        </w:numPr>
        <w:tabs>
          <w:tab w:val="left" w:pos="403"/>
        </w:tabs>
        <w:spacing w:after="0" w:line="254" w:lineRule="auto"/>
        <w:jc w:val="both"/>
        <w:outlineLvl w:val="3"/>
        <w:rPr>
          <w:rFonts w:ascii="Times New Roman" w:eastAsia="Times New Roman" w:hAnsi="Times New Roman" w:cs="Times New Roman"/>
          <w:b/>
          <w:bCs/>
          <w:color w:val="000000"/>
          <w:sz w:val="24"/>
          <w:szCs w:val="24"/>
          <w:lang w:eastAsia="ru-RU" w:bidi="ru-RU"/>
        </w:rPr>
      </w:pPr>
      <w:bookmarkStart w:id="27" w:name="bookmark47"/>
      <w:bookmarkStart w:id="28" w:name="bookmark45"/>
      <w:bookmarkStart w:id="29" w:name="bookmark46"/>
      <w:bookmarkStart w:id="30" w:name="bookmark48"/>
      <w:bookmarkEnd w:id="27"/>
      <w:r w:rsidRPr="00A30617">
        <w:rPr>
          <w:rFonts w:ascii="Times New Roman" w:eastAsia="Times New Roman" w:hAnsi="Times New Roman" w:cs="Times New Roman"/>
          <w:b/>
          <w:bCs/>
          <w:color w:val="000000"/>
          <w:sz w:val="24"/>
          <w:szCs w:val="24"/>
          <w:lang w:eastAsia="ru-RU" w:bidi="ru-RU"/>
        </w:rPr>
        <w:t>трудового воспитания:</w:t>
      </w:r>
      <w:bookmarkEnd w:id="28"/>
      <w:bookmarkEnd w:id="29"/>
      <w:bookmarkEnd w:id="30"/>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готовность к труду, осознание ценности мастерства, трудолюбие;</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готовность и способность к образованию и самообразованию на протяжении всей жизни.</w:t>
      </w:r>
    </w:p>
    <w:p w:rsidR="00A30617" w:rsidRPr="00A30617" w:rsidRDefault="00A30617" w:rsidP="00951473">
      <w:pPr>
        <w:keepNext/>
        <w:keepLines/>
        <w:widowControl w:val="0"/>
        <w:numPr>
          <w:ilvl w:val="0"/>
          <w:numId w:val="3"/>
        </w:numPr>
        <w:tabs>
          <w:tab w:val="left" w:pos="403"/>
        </w:tabs>
        <w:spacing w:after="0" w:line="254" w:lineRule="auto"/>
        <w:jc w:val="both"/>
        <w:outlineLvl w:val="3"/>
        <w:rPr>
          <w:rFonts w:ascii="Times New Roman" w:eastAsia="Times New Roman" w:hAnsi="Times New Roman" w:cs="Times New Roman"/>
          <w:b/>
          <w:bCs/>
          <w:color w:val="000000"/>
          <w:sz w:val="24"/>
          <w:szCs w:val="24"/>
          <w:lang w:eastAsia="ru-RU" w:bidi="ru-RU"/>
        </w:rPr>
      </w:pPr>
      <w:bookmarkStart w:id="31" w:name="bookmark51"/>
      <w:bookmarkStart w:id="32" w:name="bookmark49"/>
      <w:bookmarkStart w:id="33" w:name="bookmark50"/>
      <w:bookmarkStart w:id="34" w:name="bookmark52"/>
      <w:bookmarkEnd w:id="31"/>
      <w:r w:rsidRPr="00A30617">
        <w:rPr>
          <w:rFonts w:ascii="Times New Roman" w:eastAsia="Times New Roman" w:hAnsi="Times New Roman" w:cs="Times New Roman"/>
          <w:b/>
          <w:bCs/>
          <w:color w:val="000000"/>
          <w:sz w:val="24"/>
          <w:szCs w:val="24"/>
          <w:lang w:eastAsia="ru-RU" w:bidi="ru-RU"/>
        </w:rPr>
        <w:t>экологического воспитания:</w:t>
      </w:r>
      <w:bookmarkEnd w:id="32"/>
      <w:bookmarkEnd w:id="33"/>
      <w:bookmarkEnd w:id="34"/>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экологической культуры, понимание влияния </w:t>
      </w:r>
      <w:proofErr w:type="spellStart"/>
      <w:r w:rsidRPr="00A30617">
        <w:rPr>
          <w:rFonts w:ascii="Times New Roman" w:eastAsia="Times New Roman" w:hAnsi="Times New Roman" w:cs="Times New Roman"/>
          <w:color w:val="000000"/>
          <w:sz w:val="24"/>
          <w:szCs w:val="24"/>
          <w:lang w:eastAsia="ru-RU" w:bidi="ru-RU"/>
        </w:rPr>
        <w:t>социально</w:t>
      </w:r>
      <w:r w:rsidRPr="00A30617">
        <w:rPr>
          <w:rFonts w:ascii="Times New Roman" w:eastAsia="Times New Roman" w:hAnsi="Times New Roman" w:cs="Times New Roman"/>
          <w:color w:val="000000"/>
          <w:sz w:val="24"/>
          <w:szCs w:val="24"/>
          <w:lang w:eastAsia="ru-RU" w:bidi="ru-RU"/>
        </w:rPr>
        <w:softHyphen/>
        <w:t>экономических</w:t>
      </w:r>
      <w:proofErr w:type="spellEnd"/>
      <w:r w:rsidRPr="00A30617">
        <w:rPr>
          <w:rFonts w:ascii="Times New Roman" w:eastAsia="Times New Roman" w:hAnsi="Times New Roman" w:cs="Times New Roman"/>
          <w:color w:val="000000"/>
          <w:sz w:val="24"/>
          <w:szCs w:val="24"/>
          <w:lang w:eastAsia="ru-RU" w:bidi="ru-RU"/>
        </w:rPr>
        <w:t xml:space="preserve">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планирование и осуществление действий в окружающей среде на основе знания целей устойчивого развития человечества;</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активное неприятие действий, приносящих вред окружающей среде;</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расширение опыта деятельности экологической направленности.</w:t>
      </w:r>
    </w:p>
    <w:p w:rsidR="00A30617" w:rsidRPr="00A30617" w:rsidRDefault="00A30617" w:rsidP="00951473">
      <w:pPr>
        <w:keepNext/>
        <w:keepLines/>
        <w:widowControl w:val="0"/>
        <w:numPr>
          <w:ilvl w:val="0"/>
          <w:numId w:val="3"/>
        </w:numPr>
        <w:tabs>
          <w:tab w:val="left" w:pos="407"/>
        </w:tabs>
        <w:spacing w:after="0" w:line="259" w:lineRule="auto"/>
        <w:jc w:val="both"/>
        <w:outlineLvl w:val="3"/>
        <w:rPr>
          <w:rFonts w:ascii="Times New Roman" w:eastAsia="Times New Roman" w:hAnsi="Times New Roman" w:cs="Times New Roman"/>
          <w:b/>
          <w:bCs/>
          <w:color w:val="000000"/>
          <w:sz w:val="24"/>
          <w:szCs w:val="24"/>
          <w:lang w:eastAsia="ru-RU" w:bidi="ru-RU"/>
        </w:rPr>
      </w:pPr>
      <w:bookmarkStart w:id="35" w:name="bookmark55"/>
      <w:bookmarkStart w:id="36" w:name="bookmark53"/>
      <w:bookmarkStart w:id="37" w:name="bookmark54"/>
      <w:bookmarkStart w:id="38" w:name="bookmark56"/>
      <w:bookmarkEnd w:id="35"/>
      <w:r w:rsidRPr="00A30617">
        <w:rPr>
          <w:rFonts w:ascii="Times New Roman" w:eastAsia="Times New Roman" w:hAnsi="Times New Roman" w:cs="Times New Roman"/>
          <w:b/>
          <w:bCs/>
          <w:color w:val="000000"/>
          <w:sz w:val="24"/>
          <w:szCs w:val="24"/>
          <w:lang w:eastAsia="ru-RU" w:bidi="ru-RU"/>
        </w:rPr>
        <w:t>ценности научного познания:</w:t>
      </w:r>
      <w:bookmarkEnd w:id="36"/>
      <w:bookmarkEnd w:id="37"/>
      <w:bookmarkEnd w:id="38"/>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w:t>
      </w:r>
      <w:proofErr w:type="spellStart"/>
      <w:r w:rsidRPr="00A30617">
        <w:rPr>
          <w:rFonts w:ascii="Times New Roman" w:eastAsia="Times New Roman" w:hAnsi="Times New Roman" w:cs="Times New Roman"/>
          <w:color w:val="000000"/>
          <w:sz w:val="24"/>
          <w:szCs w:val="24"/>
          <w:lang w:eastAsia="ru-RU" w:bidi="ru-RU"/>
        </w:rPr>
        <w:t>практико</w:t>
      </w:r>
      <w:r w:rsidRPr="00A30617">
        <w:rPr>
          <w:rFonts w:ascii="Times New Roman" w:eastAsia="Times New Roman" w:hAnsi="Times New Roman" w:cs="Times New Roman"/>
          <w:color w:val="000000"/>
          <w:sz w:val="24"/>
          <w:szCs w:val="24"/>
          <w:lang w:eastAsia="ru-RU" w:bidi="ru-RU"/>
        </w:rPr>
        <w:softHyphen/>
        <w:t>ориентированных</w:t>
      </w:r>
      <w:proofErr w:type="spellEnd"/>
      <w:r w:rsidRPr="00A30617">
        <w:rPr>
          <w:rFonts w:ascii="Times New Roman" w:eastAsia="Times New Roman" w:hAnsi="Times New Roman" w:cs="Times New Roman"/>
          <w:color w:val="000000"/>
          <w:sz w:val="24"/>
          <w:szCs w:val="24"/>
          <w:lang w:eastAsia="ru-RU" w:bidi="ru-RU"/>
        </w:rPr>
        <w:t xml:space="preserve"> задач;</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30617" w:rsidRPr="00A30617" w:rsidRDefault="00A30617" w:rsidP="00951473">
      <w:pPr>
        <w:keepNext/>
        <w:keepLines/>
        <w:widowControl w:val="0"/>
        <w:spacing w:after="0" w:line="259" w:lineRule="auto"/>
        <w:jc w:val="both"/>
        <w:outlineLvl w:val="3"/>
        <w:rPr>
          <w:rFonts w:ascii="Times New Roman" w:eastAsia="Times New Roman" w:hAnsi="Times New Roman" w:cs="Times New Roman"/>
          <w:b/>
          <w:bCs/>
          <w:color w:val="000000"/>
          <w:sz w:val="24"/>
          <w:szCs w:val="24"/>
          <w:lang w:eastAsia="ru-RU" w:bidi="ru-RU"/>
        </w:rPr>
      </w:pPr>
      <w:bookmarkStart w:id="39" w:name="bookmark58"/>
      <w:bookmarkStart w:id="40" w:name="bookmark59"/>
      <w:bookmarkStart w:id="41" w:name="bookmark60"/>
      <w:bookmarkStart w:id="42" w:name="bookmark57"/>
      <w:r w:rsidRPr="00A30617">
        <w:rPr>
          <w:rFonts w:ascii="Times New Roman" w:eastAsia="Times New Roman" w:hAnsi="Times New Roman" w:cs="Times New Roman"/>
          <w:b/>
          <w:bCs/>
          <w:color w:val="000000"/>
          <w:sz w:val="24"/>
          <w:szCs w:val="24"/>
          <w:lang w:eastAsia="ru-RU" w:bidi="ru-RU"/>
        </w:rPr>
        <w:t>МЕТАПРЕДМЕТНЫЕ РЕЗУЛЬТАТЫ</w:t>
      </w:r>
      <w:bookmarkEnd w:id="39"/>
      <w:bookmarkEnd w:id="40"/>
      <w:bookmarkEnd w:id="41"/>
      <w:bookmarkEnd w:id="42"/>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В результате изучения географии на уровне среднего общего образования у обучающегося </w:t>
      </w:r>
      <w:r w:rsidRPr="00A30617">
        <w:rPr>
          <w:rFonts w:ascii="Times New Roman" w:eastAsia="Times New Roman" w:hAnsi="Times New Roman" w:cs="Times New Roman"/>
          <w:color w:val="000000"/>
          <w:sz w:val="24"/>
          <w:szCs w:val="24"/>
          <w:lang w:eastAsia="ru-RU" w:bidi="ru-RU"/>
        </w:rPr>
        <w:lastRenderedPageBreak/>
        <w:t>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A30617" w:rsidRPr="00A30617" w:rsidRDefault="00A30617" w:rsidP="00951473">
      <w:pPr>
        <w:keepNext/>
        <w:keepLines/>
        <w:widowControl w:val="0"/>
        <w:spacing w:after="0" w:line="228" w:lineRule="auto"/>
        <w:jc w:val="both"/>
        <w:outlineLvl w:val="2"/>
        <w:rPr>
          <w:rFonts w:ascii="Times New Roman" w:eastAsia="Times New Roman" w:hAnsi="Times New Roman" w:cs="Times New Roman"/>
          <w:b/>
          <w:bCs/>
          <w:color w:val="000000"/>
          <w:sz w:val="24"/>
          <w:szCs w:val="24"/>
          <w:lang w:eastAsia="ru-RU" w:bidi="ru-RU"/>
        </w:rPr>
      </w:pPr>
      <w:bookmarkStart w:id="43" w:name="bookmark61"/>
      <w:bookmarkStart w:id="44" w:name="bookmark62"/>
      <w:bookmarkStart w:id="45" w:name="bookmark63"/>
      <w:r w:rsidRPr="00A30617">
        <w:rPr>
          <w:rFonts w:ascii="Times New Roman" w:eastAsia="Times New Roman" w:hAnsi="Times New Roman" w:cs="Times New Roman"/>
          <w:b/>
          <w:bCs/>
          <w:color w:val="000000"/>
          <w:sz w:val="24"/>
          <w:szCs w:val="24"/>
          <w:lang w:eastAsia="ru-RU" w:bidi="ru-RU"/>
        </w:rPr>
        <w:t>Познавательные универсальные учебные действия</w:t>
      </w:r>
      <w:bookmarkEnd w:id="43"/>
      <w:bookmarkEnd w:id="44"/>
      <w:bookmarkEnd w:id="45"/>
    </w:p>
    <w:p w:rsidR="00A30617" w:rsidRPr="00A30617" w:rsidRDefault="00A30617" w:rsidP="00951473">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b/>
          <w:bCs/>
          <w:color w:val="000000"/>
          <w:sz w:val="24"/>
          <w:szCs w:val="24"/>
          <w:lang w:eastAsia="ru-RU" w:bidi="ru-RU"/>
        </w:rPr>
        <w:t>Базовые логические действия:</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устанавливать существенный признак или основания для сравнения, классификации географических объектов, процессов, явлений и обобщения;</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определять цели деятельности, задавать параметры и критерии их достижения;</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разрабатывать план решения географической задачи с учётом анализа имеющихся материальных и нематериальных ресурсов;</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выявлять закономерности и противоречия в рассматриваемых явлениях с учётом предложенной географической задачи;</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вносить коррективы в деятельность, оценивать соответствие результатов целям;</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креативно мыслить при поиске путей решения жизненных проблем, имеющих географические аспекты.</w:t>
      </w:r>
    </w:p>
    <w:p w:rsidR="00A30617" w:rsidRPr="00A30617" w:rsidRDefault="00A30617" w:rsidP="00951473">
      <w:pPr>
        <w:keepNext/>
        <w:keepLines/>
        <w:widowControl w:val="0"/>
        <w:spacing w:after="0" w:line="259" w:lineRule="auto"/>
        <w:jc w:val="both"/>
        <w:outlineLvl w:val="3"/>
        <w:rPr>
          <w:rFonts w:ascii="Times New Roman" w:eastAsia="Times New Roman" w:hAnsi="Times New Roman" w:cs="Times New Roman"/>
          <w:b/>
          <w:bCs/>
          <w:color w:val="000000"/>
          <w:sz w:val="24"/>
          <w:szCs w:val="24"/>
          <w:lang w:eastAsia="ru-RU" w:bidi="ru-RU"/>
        </w:rPr>
      </w:pPr>
      <w:bookmarkStart w:id="46" w:name="bookmark64"/>
      <w:bookmarkStart w:id="47" w:name="bookmark65"/>
      <w:bookmarkStart w:id="48" w:name="bookmark66"/>
      <w:r w:rsidRPr="00A30617">
        <w:rPr>
          <w:rFonts w:ascii="Times New Roman" w:eastAsia="Times New Roman" w:hAnsi="Times New Roman" w:cs="Times New Roman"/>
          <w:b/>
          <w:bCs/>
          <w:color w:val="000000"/>
          <w:sz w:val="24"/>
          <w:szCs w:val="24"/>
          <w:lang w:eastAsia="ru-RU" w:bidi="ru-RU"/>
        </w:rPr>
        <w:t>Базовые исследовательские действия</w:t>
      </w:r>
      <w:r w:rsidRPr="00A30617">
        <w:rPr>
          <w:rFonts w:ascii="Times New Roman" w:eastAsia="Times New Roman" w:hAnsi="Times New Roman" w:cs="Times New Roman"/>
          <w:color w:val="000000"/>
          <w:sz w:val="24"/>
          <w:szCs w:val="24"/>
          <w:lang w:eastAsia="ru-RU" w:bidi="ru-RU"/>
        </w:rPr>
        <w:t>:</w:t>
      </w:r>
      <w:bookmarkEnd w:id="46"/>
      <w:bookmarkEnd w:id="47"/>
      <w:bookmarkEnd w:id="48"/>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 </w:t>
      </w:r>
      <w:proofErr w:type="gramStart"/>
      <w:r w:rsidRPr="00A30617">
        <w:rPr>
          <w:rFonts w:ascii="Times New Roman" w:eastAsia="Times New Roman" w:hAnsi="Times New Roman" w:cs="Times New Roman"/>
          <w:color w:val="000000"/>
          <w:sz w:val="24"/>
          <w:szCs w:val="24"/>
          <w:lang w:eastAsia="ru-RU" w:bidi="ru-RU"/>
        </w:rPr>
        <w:t>-э</w:t>
      </w:r>
      <w:proofErr w:type="gramEnd"/>
      <w:r w:rsidRPr="00A30617">
        <w:rPr>
          <w:rFonts w:ascii="Times New Roman" w:eastAsia="Times New Roman" w:hAnsi="Times New Roman" w:cs="Times New Roman"/>
          <w:color w:val="000000"/>
          <w:sz w:val="24"/>
          <w:szCs w:val="24"/>
          <w:lang w:eastAsia="ru-RU" w:bidi="ru-RU"/>
        </w:rPr>
        <w:t xml:space="preserve">кономических и </w:t>
      </w:r>
      <w:proofErr w:type="spellStart"/>
      <w:r w:rsidRPr="00A30617">
        <w:rPr>
          <w:rFonts w:ascii="Times New Roman" w:eastAsia="Times New Roman" w:hAnsi="Times New Roman" w:cs="Times New Roman"/>
          <w:color w:val="000000"/>
          <w:sz w:val="24"/>
          <w:szCs w:val="24"/>
          <w:lang w:eastAsia="ru-RU" w:bidi="ru-RU"/>
        </w:rPr>
        <w:t>геоэкологических</w:t>
      </w:r>
      <w:proofErr w:type="spellEnd"/>
      <w:r w:rsidRPr="00A30617">
        <w:rPr>
          <w:rFonts w:ascii="Times New Roman" w:eastAsia="Times New Roman" w:hAnsi="Times New Roman" w:cs="Times New Roman"/>
          <w:color w:val="000000"/>
          <w:sz w:val="24"/>
          <w:szCs w:val="24"/>
          <w:lang w:eastAsia="ru-RU" w:bidi="ru-RU"/>
        </w:rPr>
        <w:t xml:space="preserve"> объектов, процессов и явлений;</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владеть </w:t>
      </w:r>
      <w:proofErr w:type="gramStart"/>
      <w:r w:rsidRPr="00A30617">
        <w:rPr>
          <w:rFonts w:ascii="Times New Roman" w:eastAsia="Times New Roman" w:hAnsi="Times New Roman" w:cs="Times New Roman"/>
          <w:color w:val="000000"/>
          <w:sz w:val="24"/>
          <w:szCs w:val="24"/>
          <w:lang w:eastAsia="ru-RU" w:bidi="ru-RU"/>
        </w:rPr>
        <w:t>научным</w:t>
      </w:r>
      <w:proofErr w:type="gramEnd"/>
      <w:r w:rsidRPr="00A30617">
        <w:rPr>
          <w:rFonts w:ascii="Times New Roman" w:eastAsia="Times New Roman" w:hAnsi="Times New Roman" w:cs="Times New Roman"/>
          <w:color w:val="000000"/>
          <w:sz w:val="24"/>
          <w:szCs w:val="24"/>
          <w:lang w:eastAsia="ru-RU" w:bidi="ru-RU"/>
        </w:rPr>
        <w:t xml:space="preserve"> научной терминологией, ключевыми понятиями и методами;</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формулировать собственные задачи в образовательной деятельности и жизненных ситуациях;</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давать оценку новым ситуациям, оценивать приобретённый опыт;</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уметь переносить знания в познавательную и практическую области жизнедеятельности;</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уметь интегрировать знания из разных предметных областей;</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выдвигать новые идеи, предлагать оригинальные подходы и решения; ставить проблемы и задачи, допускающие альтернативные решения</w:t>
      </w:r>
      <w:proofErr w:type="gramStart"/>
      <w:r w:rsidRPr="00A30617">
        <w:rPr>
          <w:rFonts w:ascii="Times New Roman" w:eastAsia="Times New Roman" w:hAnsi="Times New Roman" w:cs="Times New Roman"/>
          <w:color w:val="000000"/>
          <w:sz w:val="24"/>
          <w:szCs w:val="24"/>
          <w:lang w:eastAsia="ru-RU" w:bidi="ru-RU"/>
        </w:rPr>
        <w:t xml:space="preserve"> .</w:t>
      </w:r>
      <w:proofErr w:type="gramEnd"/>
    </w:p>
    <w:p w:rsidR="00A30617" w:rsidRPr="00A30617" w:rsidRDefault="00A30617" w:rsidP="00951473">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b/>
          <w:bCs/>
          <w:color w:val="000000"/>
          <w:sz w:val="24"/>
          <w:szCs w:val="24"/>
          <w:lang w:eastAsia="ru-RU" w:bidi="ru-RU"/>
        </w:rPr>
        <w:t>Работа с информацией:</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выбирать оптимальную форму представления и визуализации информации с учётом её назначения (тексты, картосхемы, диаграммы и </w:t>
      </w:r>
      <w:proofErr w:type="gramStart"/>
      <w:r w:rsidRPr="00A30617">
        <w:rPr>
          <w:rFonts w:ascii="Times New Roman" w:eastAsia="Times New Roman" w:hAnsi="Times New Roman" w:cs="Times New Roman"/>
          <w:color w:val="000000"/>
          <w:sz w:val="24"/>
          <w:szCs w:val="24"/>
          <w:lang w:eastAsia="ru-RU" w:bidi="ru-RU"/>
        </w:rPr>
        <w:t>другое</w:t>
      </w:r>
      <w:proofErr w:type="gramEnd"/>
      <w:r w:rsidRPr="00A30617">
        <w:rPr>
          <w:rFonts w:ascii="Times New Roman" w:eastAsia="Times New Roman" w:hAnsi="Times New Roman" w:cs="Times New Roman"/>
          <w:color w:val="000000"/>
          <w:sz w:val="24"/>
          <w:szCs w:val="24"/>
          <w:lang w:eastAsia="ru-RU" w:bidi="ru-RU"/>
        </w:rPr>
        <w:t>);</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оценивать достоверность информации;</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0617" w:rsidRPr="00951473" w:rsidRDefault="00A30617" w:rsidP="00951473">
      <w:pPr>
        <w:pStyle w:val="1"/>
        <w:spacing w:line="240" w:lineRule="auto"/>
        <w:ind w:firstLine="580"/>
        <w:jc w:val="both"/>
        <w:rPr>
          <w:color w:val="000000"/>
          <w:sz w:val="24"/>
          <w:szCs w:val="24"/>
          <w:lang w:eastAsia="ru-RU" w:bidi="ru-RU"/>
        </w:rPr>
      </w:pPr>
      <w:r w:rsidRPr="00951473">
        <w:rPr>
          <w:rFonts w:eastAsia="Courier New"/>
          <w:color w:val="000000"/>
          <w:sz w:val="24"/>
          <w:szCs w:val="24"/>
          <w:lang w:eastAsia="ru-RU" w:bidi="ru-RU"/>
        </w:rPr>
        <w:lastRenderedPageBreak/>
        <w:t>владеть навыками распознавания и защиты информации, обеспечения</w:t>
      </w:r>
      <w:r w:rsidRPr="00951473">
        <w:rPr>
          <w:color w:val="000000"/>
          <w:sz w:val="24"/>
          <w:szCs w:val="24"/>
          <w:lang w:eastAsia="ru-RU" w:bidi="ru-RU"/>
        </w:rPr>
        <w:t xml:space="preserve"> информационной безопасности личности.</w:t>
      </w:r>
    </w:p>
    <w:p w:rsidR="00A30617" w:rsidRPr="00A30617" w:rsidRDefault="00A30617" w:rsidP="00951473">
      <w:pPr>
        <w:keepNext/>
        <w:keepLines/>
        <w:widowControl w:val="0"/>
        <w:spacing w:after="0" w:line="221" w:lineRule="auto"/>
        <w:jc w:val="both"/>
        <w:outlineLvl w:val="2"/>
        <w:rPr>
          <w:rFonts w:ascii="Times New Roman" w:eastAsia="Times New Roman" w:hAnsi="Times New Roman" w:cs="Times New Roman"/>
          <w:b/>
          <w:bCs/>
          <w:color w:val="000000"/>
          <w:sz w:val="24"/>
          <w:szCs w:val="24"/>
          <w:lang w:eastAsia="ru-RU" w:bidi="ru-RU"/>
        </w:rPr>
      </w:pPr>
      <w:bookmarkStart w:id="49" w:name="bookmark67"/>
      <w:bookmarkStart w:id="50" w:name="bookmark68"/>
      <w:bookmarkStart w:id="51" w:name="bookmark69"/>
      <w:r w:rsidRPr="00A30617">
        <w:rPr>
          <w:rFonts w:ascii="Times New Roman" w:eastAsia="Times New Roman" w:hAnsi="Times New Roman" w:cs="Times New Roman"/>
          <w:b/>
          <w:bCs/>
          <w:color w:val="000000"/>
          <w:sz w:val="24"/>
          <w:szCs w:val="24"/>
          <w:lang w:eastAsia="ru-RU" w:bidi="ru-RU"/>
        </w:rPr>
        <w:t>Коммуникативные универсальные учебные действия:</w:t>
      </w:r>
      <w:bookmarkEnd w:id="49"/>
      <w:bookmarkEnd w:id="50"/>
      <w:bookmarkEnd w:id="51"/>
    </w:p>
    <w:p w:rsidR="00A30617" w:rsidRPr="00A30617" w:rsidRDefault="00A30617" w:rsidP="00951473">
      <w:pPr>
        <w:widowControl w:val="0"/>
        <w:spacing w:after="0" w:line="252"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владеть различными способами общения и взаимодействия,</w:t>
      </w:r>
    </w:p>
    <w:p w:rsidR="00A30617" w:rsidRPr="00A30617" w:rsidRDefault="00A30617" w:rsidP="00951473">
      <w:pPr>
        <w:widowControl w:val="0"/>
        <w:spacing w:after="0" w:line="252"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аргументированно вести диалог, уметь смягчать конфликтные ситуации;</w:t>
      </w:r>
    </w:p>
    <w:p w:rsidR="00A30617" w:rsidRPr="00A30617" w:rsidRDefault="00A30617" w:rsidP="00951473">
      <w:pPr>
        <w:widowControl w:val="0"/>
        <w:spacing w:after="0" w:line="252"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30617" w:rsidRPr="00A30617" w:rsidRDefault="00A30617" w:rsidP="00951473">
      <w:pPr>
        <w:widowControl w:val="0"/>
        <w:spacing w:after="0" w:line="252"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развёрнуто и логично излагать свою точку зрения по географическим аспектам различных вопросов с использованием языковых средств.</w:t>
      </w:r>
    </w:p>
    <w:p w:rsidR="00A30617" w:rsidRPr="00A30617" w:rsidRDefault="00A30617" w:rsidP="00951473">
      <w:pPr>
        <w:keepNext/>
        <w:keepLines/>
        <w:widowControl w:val="0"/>
        <w:spacing w:after="0" w:line="223" w:lineRule="auto"/>
        <w:jc w:val="both"/>
        <w:outlineLvl w:val="2"/>
        <w:rPr>
          <w:rFonts w:ascii="Times New Roman" w:eastAsia="Times New Roman" w:hAnsi="Times New Roman" w:cs="Times New Roman"/>
          <w:b/>
          <w:bCs/>
          <w:color w:val="000000"/>
          <w:sz w:val="24"/>
          <w:szCs w:val="24"/>
          <w:lang w:eastAsia="ru-RU" w:bidi="ru-RU"/>
        </w:rPr>
      </w:pPr>
      <w:bookmarkStart w:id="52" w:name="bookmark70"/>
      <w:bookmarkStart w:id="53" w:name="bookmark71"/>
      <w:bookmarkStart w:id="54" w:name="bookmark72"/>
      <w:r w:rsidRPr="00A30617">
        <w:rPr>
          <w:rFonts w:ascii="Times New Roman" w:eastAsia="Times New Roman" w:hAnsi="Times New Roman" w:cs="Times New Roman"/>
          <w:b/>
          <w:bCs/>
          <w:color w:val="000000"/>
          <w:sz w:val="24"/>
          <w:szCs w:val="24"/>
          <w:lang w:eastAsia="ru-RU" w:bidi="ru-RU"/>
        </w:rPr>
        <w:t>Регулятивные универсальные учебные действия</w:t>
      </w:r>
      <w:bookmarkEnd w:id="52"/>
      <w:bookmarkEnd w:id="53"/>
      <w:bookmarkEnd w:id="54"/>
    </w:p>
    <w:p w:rsidR="00A30617" w:rsidRPr="00A30617" w:rsidRDefault="00A30617" w:rsidP="00951473">
      <w:pPr>
        <w:widowControl w:val="0"/>
        <w:spacing w:after="0" w:line="257"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b/>
          <w:bCs/>
          <w:color w:val="000000"/>
          <w:sz w:val="24"/>
          <w:szCs w:val="24"/>
          <w:lang w:eastAsia="ru-RU" w:bidi="ru-RU"/>
        </w:rPr>
        <w:t>Самоорганизация:</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самостоятельно составлять план решения проблемы с учётом имеющихся ресурсов, собственных возможностей и предпочтений;</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давать оценку новым ситуациям;</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расширять рамки учебного предмета на основе личных предпочтений;</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делать осознанный выбор, аргументировать его, брать ответственность за решение;</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оценивать приобретённый опыт;</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30617" w:rsidRPr="00A30617" w:rsidRDefault="00A30617" w:rsidP="00951473">
      <w:pPr>
        <w:widowControl w:val="0"/>
        <w:spacing w:after="0" w:line="254"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b/>
          <w:bCs/>
          <w:color w:val="000000"/>
          <w:sz w:val="24"/>
          <w:szCs w:val="24"/>
          <w:lang w:eastAsia="ru-RU" w:bidi="ru-RU"/>
        </w:rPr>
        <w:t>Самоконтроль:</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давать оценку новым ситуациям;</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оценивать соответствие результатов целям;</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владеть навыками познавательной рефлексии как осознания совершаемых действий и мыслительных процессов, их результатов и оснований;</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оценивать риски и своевременно принимать решения для их снижения;</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принимать мотивы и аргументы других при анализе результатов деятельности;</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использовать приёмы рефлексии для оценки ситуации, выбора верного решения;</w:t>
      </w:r>
    </w:p>
    <w:p w:rsidR="00A30617" w:rsidRPr="00A30617" w:rsidRDefault="00A30617" w:rsidP="00951473">
      <w:pPr>
        <w:widowControl w:val="0"/>
        <w:spacing w:after="0" w:line="254"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принимать мотивы и аргументы других при анализе результатов деятельности</w:t>
      </w:r>
      <w:proofErr w:type="gramStart"/>
      <w:r w:rsidRPr="00A30617">
        <w:rPr>
          <w:rFonts w:ascii="Times New Roman" w:eastAsia="Times New Roman" w:hAnsi="Times New Roman" w:cs="Times New Roman"/>
          <w:color w:val="000000"/>
          <w:sz w:val="24"/>
          <w:szCs w:val="24"/>
          <w:lang w:eastAsia="ru-RU" w:bidi="ru-RU"/>
        </w:rPr>
        <w:t xml:space="preserve"> .</w:t>
      </w:r>
      <w:proofErr w:type="gramEnd"/>
    </w:p>
    <w:p w:rsidR="00A30617" w:rsidRPr="00A30617" w:rsidRDefault="00A30617" w:rsidP="00951473">
      <w:pPr>
        <w:widowControl w:val="0"/>
        <w:spacing w:after="0" w:line="257"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b/>
          <w:bCs/>
          <w:color w:val="000000"/>
          <w:sz w:val="24"/>
          <w:szCs w:val="24"/>
          <w:lang w:eastAsia="ru-RU" w:bidi="ru-RU"/>
        </w:rPr>
        <w:t>Эмоциональный интеллект:</w:t>
      </w:r>
    </w:p>
    <w:p w:rsidR="00A30617" w:rsidRPr="00951473" w:rsidRDefault="00A30617" w:rsidP="00951473">
      <w:pPr>
        <w:pStyle w:val="1"/>
        <w:spacing w:line="257" w:lineRule="auto"/>
        <w:ind w:firstLine="580"/>
        <w:jc w:val="both"/>
        <w:rPr>
          <w:color w:val="000000"/>
          <w:sz w:val="24"/>
          <w:szCs w:val="24"/>
          <w:lang w:eastAsia="ru-RU" w:bidi="ru-RU"/>
        </w:rPr>
      </w:pPr>
      <w:r w:rsidRPr="00951473">
        <w:rPr>
          <w:rFonts w:eastAsia="Courier New"/>
          <w:color w:val="000000"/>
          <w:sz w:val="24"/>
          <w:szCs w:val="24"/>
          <w:lang w:eastAsia="ru-RU" w:bidi="ru-RU"/>
        </w:rPr>
        <w:t>самосознания, включающего способность понимать своё эмоциональное состояние, видеть направления развития собственной эмоциональной сферы, быть</w:t>
      </w:r>
      <w:r w:rsidRPr="00951473">
        <w:rPr>
          <w:color w:val="000000"/>
          <w:sz w:val="24"/>
          <w:szCs w:val="24"/>
          <w:lang w:eastAsia="ru-RU" w:bidi="ru-RU"/>
        </w:rPr>
        <w:t xml:space="preserve"> уверенным в себе;</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proofErr w:type="spellStart"/>
      <w:r w:rsidRPr="00A30617">
        <w:rPr>
          <w:rFonts w:ascii="Times New Roman" w:eastAsia="Times New Roman" w:hAnsi="Times New Roman" w:cs="Times New Roman"/>
          <w:color w:val="000000"/>
          <w:sz w:val="24"/>
          <w:szCs w:val="24"/>
          <w:lang w:eastAsia="ru-RU" w:bidi="ru-RU"/>
        </w:rPr>
        <w:t>эмпатии</w:t>
      </w:r>
      <w:proofErr w:type="spellEnd"/>
      <w:r w:rsidRPr="00A30617">
        <w:rPr>
          <w:rFonts w:ascii="Times New Roman" w:eastAsia="Times New Roman" w:hAnsi="Times New Roman" w:cs="Times New Roman"/>
          <w:color w:val="000000"/>
          <w:sz w:val="24"/>
          <w:szCs w:val="24"/>
          <w:lang w:eastAsia="ru-RU" w:bidi="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30617" w:rsidRPr="00A30617" w:rsidRDefault="00A30617" w:rsidP="00951473">
      <w:pPr>
        <w:widowControl w:val="0"/>
        <w:spacing w:after="0" w:line="257"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b/>
          <w:bCs/>
          <w:color w:val="000000"/>
          <w:sz w:val="24"/>
          <w:szCs w:val="24"/>
          <w:lang w:eastAsia="ru-RU" w:bidi="ru-RU"/>
        </w:rPr>
        <w:t>Принятие себя и других:</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принимать себя, понимая свои недостатки и своё поведение;</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принимать мотивы и аргументы других при анализе результатов деятельности;</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признавать своё право и право других на ошибки;</w:t>
      </w:r>
    </w:p>
    <w:p w:rsidR="00A30617" w:rsidRPr="00A30617" w:rsidRDefault="00A30617" w:rsidP="00951473">
      <w:pPr>
        <w:widowControl w:val="0"/>
        <w:spacing w:after="0" w:line="257"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развивать способность понимать мир с позиции другого человека.</w:t>
      </w:r>
    </w:p>
    <w:p w:rsidR="00A30617" w:rsidRPr="00A30617" w:rsidRDefault="00A30617" w:rsidP="00951473">
      <w:pPr>
        <w:keepNext/>
        <w:keepLines/>
        <w:widowControl w:val="0"/>
        <w:spacing w:after="0" w:line="228" w:lineRule="auto"/>
        <w:jc w:val="both"/>
        <w:outlineLvl w:val="2"/>
        <w:rPr>
          <w:rFonts w:ascii="Times New Roman" w:eastAsia="Times New Roman" w:hAnsi="Times New Roman" w:cs="Times New Roman"/>
          <w:b/>
          <w:bCs/>
          <w:color w:val="000000"/>
          <w:sz w:val="24"/>
          <w:szCs w:val="24"/>
          <w:lang w:eastAsia="ru-RU" w:bidi="ru-RU"/>
        </w:rPr>
      </w:pPr>
      <w:bookmarkStart w:id="55" w:name="bookmark73"/>
      <w:bookmarkStart w:id="56" w:name="bookmark74"/>
      <w:bookmarkStart w:id="57" w:name="bookmark75"/>
      <w:r w:rsidRPr="00A30617">
        <w:rPr>
          <w:rFonts w:ascii="Times New Roman" w:eastAsia="Times New Roman" w:hAnsi="Times New Roman" w:cs="Times New Roman"/>
          <w:b/>
          <w:bCs/>
          <w:color w:val="000000"/>
          <w:sz w:val="24"/>
          <w:szCs w:val="24"/>
          <w:lang w:eastAsia="ru-RU" w:bidi="ru-RU"/>
        </w:rPr>
        <w:t>Совместная деятельность:</w:t>
      </w:r>
      <w:bookmarkEnd w:id="55"/>
      <w:bookmarkEnd w:id="56"/>
      <w:bookmarkEnd w:id="57"/>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выбирать тематику и методы совместных действий с учётом общих интересов и возможностей каждого члена коллектива;</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w:t>
      </w:r>
      <w:r w:rsidRPr="00A30617">
        <w:rPr>
          <w:rFonts w:ascii="Times New Roman" w:eastAsia="Times New Roman" w:hAnsi="Times New Roman" w:cs="Times New Roman"/>
          <w:color w:val="000000"/>
          <w:sz w:val="24"/>
          <w:szCs w:val="24"/>
          <w:lang w:eastAsia="ru-RU" w:bidi="ru-RU"/>
        </w:rPr>
        <w:lastRenderedPageBreak/>
        <w:t>обсуждать результаты совместной работы;</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оценивать качество своего вклада и каждого участника команды в общий результат по разработанным критериям;</w:t>
      </w:r>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предлагать новые проекты, оценивать идеи с позиции новизны, оригинальности, практической значимости.</w:t>
      </w:r>
    </w:p>
    <w:p w:rsidR="00A30617" w:rsidRPr="00A30617" w:rsidRDefault="00A30617" w:rsidP="00951473">
      <w:pPr>
        <w:keepNext/>
        <w:keepLines/>
        <w:widowControl w:val="0"/>
        <w:spacing w:after="0" w:line="259" w:lineRule="auto"/>
        <w:jc w:val="both"/>
        <w:outlineLvl w:val="3"/>
        <w:rPr>
          <w:rFonts w:ascii="Times New Roman" w:eastAsia="Times New Roman" w:hAnsi="Times New Roman" w:cs="Times New Roman"/>
          <w:b/>
          <w:bCs/>
          <w:color w:val="000000"/>
          <w:sz w:val="24"/>
          <w:szCs w:val="24"/>
          <w:lang w:eastAsia="ru-RU" w:bidi="ru-RU"/>
        </w:rPr>
      </w:pPr>
      <w:bookmarkStart w:id="58" w:name="bookmark77"/>
      <w:bookmarkStart w:id="59" w:name="bookmark78"/>
      <w:bookmarkStart w:id="60" w:name="bookmark79"/>
      <w:bookmarkStart w:id="61" w:name="bookmark76"/>
      <w:r w:rsidRPr="00A30617">
        <w:rPr>
          <w:rFonts w:ascii="Times New Roman" w:eastAsia="Times New Roman" w:hAnsi="Times New Roman" w:cs="Times New Roman"/>
          <w:b/>
          <w:bCs/>
          <w:color w:val="000000"/>
          <w:sz w:val="24"/>
          <w:szCs w:val="24"/>
          <w:lang w:eastAsia="ru-RU" w:bidi="ru-RU"/>
        </w:rPr>
        <w:t>ПРЕДМЕТНЫЕ РЕЗУЛЬТАТЫ</w:t>
      </w:r>
      <w:bookmarkEnd w:id="58"/>
      <w:bookmarkEnd w:id="59"/>
      <w:bookmarkEnd w:id="60"/>
      <w:bookmarkEnd w:id="61"/>
    </w:p>
    <w:p w:rsidR="00A30617" w:rsidRPr="00A30617" w:rsidRDefault="00A30617" w:rsidP="00951473">
      <w:pPr>
        <w:widowControl w:val="0"/>
        <w:spacing w:after="0" w:line="259" w:lineRule="auto"/>
        <w:ind w:firstLine="580"/>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Предметные результаты освоения программы по географии на базовом уровне к концу </w:t>
      </w:r>
      <w:r w:rsidRPr="00A30617">
        <w:rPr>
          <w:rFonts w:ascii="Times New Roman" w:eastAsia="Times New Roman" w:hAnsi="Times New Roman" w:cs="Times New Roman"/>
          <w:b/>
          <w:bCs/>
          <w:color w:val="000000"/>
          <w:sz w:val="24"/>
          <w:szCs w:val="24"/>
          <w:lang w:eastAsia="ru-RU" w:bidi="ru-RU"/>
        </w:rPr>
        <w:t xml:space="preserve">10 класса </w:t>
      </w:r>
      <w:r w:rsidRPr="00A30617">
        <w:rPr>
          <w:rFonts w:ascii="Times New Roman" w:eastAsia="Times New Roman" w:hAnsi="Times New Roman" w:cs="Times New Roman"/>
          <w:color w:val="000000"/>
          <w:sz w:val="24"/>
          <w:szCs w:val="24"/>
          <w:lang w:eastAsia="ru-RU" w:bidi="ru-RU"/>
        </w:rPr>
        <w:t>должны отражать:</w:t>
      </w:r>
    </w:p>
    <w:p w:rsidR="00A30617" w:rsidRPr="00A30617" w:rsidRDefault="00A30617" w:rsidP="00951473">
      <w:pPr>
        <w:widowControl w:val="0"/>
        <w:numPr>
          <w:ilvl w:val="0"/>
          <w:numId w:val="4"/>
        </w:numPr>
        <w:tabs>
          <w:tab w:val="left" w:pos="978"/>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62" w:name="bookmark80"/>
      <w:bookmarkEnd w:id="62"/>
      <w:r w:rsidRPr="00A30617">
        <w:rPr>
          <w:rFonts w:ascii="Times New Roman" w:eastAsia="Times New Roman" w:hAnsi="Times New Roman" w:cs="Times New Roman"/>
          <w:color w:val="000000"/>
          <w:sz w:val="24"/>
          <w:szCs w:val="24"/>
          <w:lang w:eastAsia="ru-RU" w:bidi="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30617" w:rsidRPr="00951473" w:rsidRDefault="00A30617" w:rsidP="00951473">
      <w:pPr>
        <w:pStyle w:val="1"/>
        <w:numPr>
          <w:ilvl w:val="0"/>
          <w:numId w:val="4"/>
        </w:numPr>
        <w:tabs>
          <w:tab w:val="left" w:pos="978"/>
        </w:tabs>
        <w:ind w:firstLine="580"/>
        <w:jc w:val="both"/>
        <w:rPr>
          <w:color w:val="000000"/>
          <w:sz w:val="24"/>
          <w:szCs w:val="24"/>
          <w:lang w:eastAsia="ru-RU" w:bidi="ru-RU"/>
        </w:rPr>
      </w:pPr>
      <w:bookmarkStart w:id="63" w:name="bookmark81"/>
      <w:bookmarkEnd w:id="63"/>
      <w:r w:rsidRPr="00951473">
        <w:rPr>
          <w:rFonts w:eastAsia="Courier New"/>
          <w:color w:val="000000"/>
          <w:sz w:val="24"/>
          <w:szCs w:val="24"/>
          <w:lang w:eastAsia="ru-RU" w:bidi="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w:t>
      </w:r>
      <w:r w:rsidRPr="00951473">
        <w:rPr>
          <w:color w:val="000000"/>
          <w:sz w:val="24"/>
          <w:szCs w:val="24"/>
          <w:lang w:eastAsia="ru-RU" w:bidi="ru-RU"/>
        </w:rPr>
        <w:t xml:space="preserve"> и взаиморасположения объектов в пространстве;</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 - лидеров по запасам минеральных, лесных, земельных, водных ресурсов;</w:t>
      </w:r>
    </w:p>
    <w:p w:rsidR="00A30617" w:rsidRPr="00A30617" w:rsidRDefault="00A30617" w:rsidP="00951473">
      <w:pPr>
        <w:widowControl w:val="0"/>
        <w:numPr>
          <w:ilvl w:val="0"/>
          <w:numId w:val="4"/>
        </w:numPr>
        <w:tabs>
          <w:tab w:val="left" w:pos="960"/>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64" w:name="bookmark82"/>
      <w:bookmarkEnd w:id="64"/>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A30617">
        <w:rPr>
          <w:rFonts w:ascii="Times New Roman" w:eastAsia="Times New Roman" w:hAnsi="Times New Roman" w:cs="Times New Roman"/>
          <w:color w:val="000000"/>
          <w:sz w:val="24"/>
          <w:szCs w:val="24"/>
          <w:lang w:eastAsia="ru-RU" w:bidi="ru-RU"/>
        </w:rPr>
        <w:t>субурбанизацию</w:t>
      </w:r>
      <w:proofErr w:type="spellEnd"/>
      <w:r w:rsidRPr="00A30617">
        <w:rPr>
          <w:rFonts w:ascii="Times New Roman" w:eastAsia="Times New Roman" w:hAnsi="Times New Roman" w:cs="Times New Roman"/>
          <w:color w:val="000000"/>
          <w:sz w:val="24"/>
          <w:szCs w:val="24"/>
          <w:lang w:eastAsia="ru-RU" w:bidi="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proofErr w:type="gramStart"/>
      <w:r w:rsidRPr="00A30617">
        <w:rPr>
          <w:rFonts w:ascii="Times New Roman" w:eastAsia="Times New Roman" w:hAnsi="Times New Roman" w:cs="Times New Roman"/>
          <w:color w:val="000000"/>
          <w:sz w:val="24"/>
          <w:szCs w:val="24"/>
          <w:lang w:eastAsia="ru-RU" w:bidi="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w:t>
      </w:r>
      <w:proofErr w:type="gramEnd"/>
      <w:r w:rsidRPr="00A30617">
        <w:rPr>
          <w:rFonts w:ascii="Times New Roman" w:eastAsia="Times New Roman" w:hAnsi="Times New Roman" w:cs="Times New Roman"/>
          <w:color w:val="000000"/>
          <w:sz w:val="24"/>
          <w:szCs w:val="24"/>
          <w:lang w:eastAsia="ru-RU" w:bidi="ru-RU"/>
        </w:rPr>
        <w:t xml:space="preserve"> </w:t>
      </w:r>
      <w:proofErr w:type="gramStart"/>
      <w:r w:rsidRPr="00A30617">
        <w:rPr>
          <w:rFonts w:ascii="Times New Roman" w:eastAsia="Times New Roman" w:hAnsi="Times New Roman" w:cs="Times New Roman"/>
          <w:color w:val="000000"/>
          <w:sz w:val="24"/>
          <w:szCs w:val="24"/>
          <w:lang w:eastAsia="ru-RU" w:bidi="ru-RU"/>
        </w:rPr>
        <w:t>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w:t>
      </w:r>
      <w:proofErr w:type="gramEnd"/>
      <w:r w:rsidRPr="00A30617">
        <w:rPr>
          <w:rFonts w:ascii="Times New Roman" w:eastAsia="Times New Roman" w:hAnsi="Times New Roman" w:cs="Times New Roman"/>
          <w:color w:val="000000"/>
          <w:sz w:val="24"/>
          <w:szCs w:val="24"/>
          <w:lang w:eastAsia="ru-RU" w:bidi="ru-RU"/>
        </w:rPr>
        <w:t xml:space="preserve"> с использованием источников географической информации;</w:t>
      </w:r>
    </w:p>
    <w:p w:rsidR="00A30617" w:rsidRPr="00A30617" w:rsidRDefault="00A30617" w:rsidP="00324F17">
      <w:pPr>
        <w:widowControl w:val="0"/>
        <w:tabs>
          <w:tab w:val="left" w:pos="2961"/>
          <w:tab w:val="left" w:pos="5121"/>
          <w:tab w:val="left" w:pos="6575"/>
        </w:tabs>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устанавливать</w:t>
      </w:r>
      <w:r w:rsidRPr="00A30617">
        <w:rPr>
          <w:rFonts w:ascii="Times New Roman" w:eastAsia="Times New Roman" w:hAnsi="Times New Roman" w:cs="Times New Roman"/>
          <w:color w:val="000000"/>
          <w:sz w:val="24"/>
          <w:szCs w:val="24"/>
          <w:lang w:eastAsia="ru-RU" w:bidi="ru-RU"/>
        </w:rPr>
        <w:tab/>
        <w:t>взаимосвязи</w:t>
      </w:r>
      <w:r w:rsidRPr="00A30617">
        <w:rPr>
          <w:rFonts w:ascii="Times New Roman" w:eastAsia="Times New Roman" w:hAnsi="Times New Roman" w:cs="Times New Roman"/>
          <w:color w:val="000000"/>
          <w:sz w:val="24"/>
          <w:szCs w:val="24"/>
          <w:lang w:eastAsia="ru-RU" w:bidi="ru-RU"/>
        </w:rPr>
        <w:tab/>
        <w:t>между</w:t>
      </w:r>
      <w:r w:rsidRPr="00A30617">
        <w:rPr>
          <w:rFonts w:ascii="Times New Roman" w:eastAsia="Times New Roman" w:hAnsi="Times New Roman" w:cs="Times New Roman"/>
          <w:color w:val="000000"/>
          <w:sz w:val="24"/>
          <w:szCs w:val="24"/>
          <w:lang w:eastAsia="ru-RU" w:bidi="ru-RU"/>
        </w:rPr>
        <w:tab/>
      </w:r>
      <w:proofErr w:type="gramStart"/>
      <w:r w:rsidRPr="00A30617">
        <w:rPr>
          <w:rFonts w:ascii="Times New Roman" w:eastAsia="Times New Roman" w:hAnsi="Times New Roman" w:cs="Times New Roman"/>
          <w:color w:val="000000"/>
          <w:sz w:val="24"/>
          <w:szCs w:val="24"/>
          <w:lang w:eastAsia="ru-RU" w:bidi="ru-RU"/>
        </w:rPr>
        <w:t>социально-экономическими</w:t>
      </w:r>
      <w:proofErr w:type="gramEnd"/>
    </w:p>
    <w:p w:rsidR="00A30617" w:rsidRPr="00A30617" w:rsidRDefault="00A30617" w:rsidP="00951473">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и </w:t>
      </w:r>
      <w:proofErr w:type="spellStart"/>
      <w:r w:rsidRPr="00A30617">
        <w:rPr>
          <w:rFonts w:ascii="Times New Roman" w:eastAsia="Times New Roman" w:hAnsi="Times New Roman" w:cs="Times New Roman"/>
          <w:color w:val="000000"/>
          <w:sz w:val="24"/>
          <w:szCs w:val="24"/>
          <w:lang w:eastAsia="ru-RU" w:bidi="ru-RU"/>
        </w:rPr>
        <w:t>геоэкологическими</w:t>
      </w:r>
      <w:proofErr w:type="spellEnd"/>
      <w:r w:rsidRPr="00A30617">
        <w:rPr>
          <w:rFonts w:ascii="Times New Roman" w:eastAsia="Times New Roman" w:hAnsi="Times New Roman" w:cs="Times New Roman"/>
          <w:color w:val="000000"/>
          <w:sz w:val="24"/>
          <w:szCs w:val="24"/>
          <w:lang w:eastAsia="ru-RU" w:bidi="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A30617" w:rsidRPr="00951473" w:rsidRDefault="00A30617" w:rsidP="00324F17">
      <w:pPr>
        <w:pStyle w:val="1"/>
        <w:spacing w:line="360" w:lineRule="auto"/>
        <w:ind w:firstLine="0"/>
        <w:jc w:val="both"/>
        <w:rPr>
          <w:color w:val="000000"/>
          <w:sz w:val="24"/>
          <w:szCs w:val="24"/>
          <w:lang w:eastAsia="ru-RU" w:bidi="ru-RU"/>
        </w:rPr>
      </w:pPr>
      <w:r w:rsidRPr="00951473">
        <w:rPr>
          <w:rFonts w:eastAsia="Courier New"/>
          <w:color w:val="000000"/>
          <w:sz w:val="24"/>
          <w:szCs w:val="24"/>
          <w:lang w:eastAsia="ru-RU" w:bidi="ru-RU"/>
        </w:rPr>
        <w:t>устанавливать взаимосвязи между значениями показателей рождаемости,</w:t>
      </w:r>
      <w:r w:rsidRPr="00951473">
        <w:rPr>
          <w:sz w:val="24"/>
          <w:szCs w:val="24"/>
        </w:rPr>
        <w:t xml:space="preserve"> смертности, средней </w:t>
      </w:r>
      <w:r w:rsidRPr="00951473">
        <w:rPr>
          <w:sz w:val="24"/>
          <w:szCs w:val="24"/>
        </w:rPr>
        <w:lastRenderedPageBreak/>
        <w:t>ожидаемой продолжительности жизни и возрастной</w:t>
      </w:r>
      <w:r w:rsidRPr="00951473">
        <w:rPr>
          <w:color w:val="000000"/>
          <w:sz w:val="24"/>
          <w:szCs w:val="24"/>
          <w:lang w:eastAsia="ru-RU" w:bidi="ru-RU"/>
        </w:rPr>
        <w:t xml:space="preserve"> структурой населения, развитием отраслей мирового хозяйства и особенностями их влияния на окружающую среду;</w:t>
      </w:r>
    </w:p>
    <w:p w:rsidR="00A30617" w:rsidRPr="00A30617" w:rsidRDefault="00A30617" w:rsidP="00324F17">
      <w:pPr>
        <w:widowControl w:val="0"/>
        <w:spacing w:after="0" w:line="254"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формулировать и (или) обосновывать выводы на основе использования географических знаний;</w:t>
      </w:r>
    </w:p>
    <w:p w:rsidR="00A30617" w:rsidRPr="00A30617" w:rsidRDefault="00A30617" w:rsidP="00951473">
      <w:pPr>
        <w:widowControl w:val="0"/>
        <w:numPr>
          <w:ilvl w:val="0"/>
          <w:numId w:val="4"/>
        </w:numPr>
        <w:tabs>
          <w:tab w:val="left" w:pos="966"/>
        </w:tabs>
        <w:spacing w:after="0" w:line="254" w:lineRule="auto"/>
        <w:ind w:firstLine="600"/>
        <w:jc w:val="both"/>
        <w:rPr>
          <w:rFonts w:ascii="Times New Roman" w:eastAsia="Times New Roman" w:hAnsi="Times New Roman" w:cs="Times New Roman"/>
          <w:color w:val="000000"/>
          <w:sz w:val="24"/>
          <w:szCs w:val="24"/>
          <w:lang w:eastAsia="ru-RU" w:bidi="ru-RU"/>
        </w:rPr>
      </w:pPr>
      <w:bookmarkStart w:id="65" w:name="bookmark83"/>
      <w:bookmarkEnd w:id="65"/>
      <w:r w:rsidRPr="00A30617">
        <w:rPr>
          <w:rFonts w:ascii="Times New Roman" w:eastAsia="Times New Roman" w:hAnsi="Times New Roman" w:cs="Times New Roman"/>
          <w:color w:val="000000"/>
          <w:sz w:val="24"/>
          <w:szCs w:val="24"/>
          <w:lang w:eastAsia="ru-RU" w:bidi="ru-RU"/>
        </w:rPr>
        <w:t xml:space="preserve">владение географической терминологией и системой </w:t>
      </w:r>
      <w:proofErr w:type="gramStart"/>
      <w:r w:rsidRPr="00A30617">
        <w:rPr>
          <w:rFonts w:ascii="Times New Roman" w:eastAsia="Times New Roman" w:hAnsi="Times New Roman" w:cs="Times New Roman"/>
          <w:color w:val="000000"/>
          <w:sz w:val="24"/>
          <w:szCs w:val="24"/>
          <w:lang w:eastAsia="ru-RU" w:bidi="ru-RU"/>
        </w:rPr>
        <w:t>базовых</w:t>
      </w:r>
      <w:proofErr w:type="gramEnd"/>
    </w:p>
    <w:p w:rsidR="00A30617" w:rsidRPr="00A30617" w:rsidRDefault="00A30617" w:rsidP="00951473">
      <w:pPr>
        <w:widowControl w:val="0"/>
        <w:tabs>
          <w:tab w:val="left" w:pos="3706"/>
        </w:tabs>
        <w:spacing w:after="0" w:line="254"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географических понятий:</w:t>
      </w:r>
      <w:r w:rsidRPr="00A30617">
        <w:rPr>
          <w:rFonts w:ascii="Times New Roman" w:eastAsia="Times New Roman" w:hAnsi="Times New Roman" w:cs="Times New Roman"/>
          <w:color w:val="000000"/>
          <w:sz w:val="24"/>
          <w:szCs w:val="24"/>
          <w:lang w:eastAsia="ru-RU" w:bidi="ru-RU"/>
        </w:rPr>
        <w:tab/>
        <w:t>применять социально-экономические понятия:</w:t>
      </w:r>
    </w:p>
    <w:p w:rsidR="00A30617" w:rsidRPr="00A30617" w:rsidRDefault="00A30617" w:rsidP="00951473">
      <w:pPr>
        <w:widowControl w:val="0"/>
        <w:spacing w:after="0" w:line="254"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политическая карта, государство, политико </w:t>
      </w:r>
      <w:proofErr w:type="gramStart"/>
      <w:r w:rsidRPr="00A30617">
        <w:rPr>
          <w:rFonts w:ascii="Times New Roman" w:eastAsia="Times New Roman" w:hAnsi="Times New Roman" w:cs="Times New Roman"/>
          <w:color w:val="000000"/>
          <w:sz w:val="24"/>
          <w:szCs w:val="24"/>
          <w:lang w:eastAsia="ru-RU" w:bidi="ru-RU"/>
        </w:rPr>
        <w:t>-г</w:t>
      </w:r>
      <w:proofErr w:type="gramEnd"/>
      <w:r w:rsidRPr="00A30617">
        <w:rPr>
          <w:rFonts w:ascii="Times New Roman" w:eastAsia="Times New Roman" w:hAnsi="Times New Roman" w:cs="Times New Roman"/>
          <w:color w:val="000000"/>
          <w:sz w:val="24"/>
          <w:szCs w:val="24"/>
          <w:lang w:eastAsia="ru-RU" w:bidi="ru-RU"/>
        </w:rPr>
        <w:t xml:space="preserve">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A30617">
        <w:rPr>
          <w:rFonts w:ascii="Times New Roman" w:eastAsia="Times New Roman" w:hAnsi="Times New Roman" w:cs="Times New Roman"/>
          <w:color w:val="000000"/>
          <w:sz w:val="24"/>
          <w:szCs w:val="24"/>
          <w:lang w:eastAsia="ru-RU" w:bidi="ru-RU"/>
        </w:rPr>
        <w:t>субурбанизация</w:t>
      </w:r>
      <w:proofErr w:type="spellEnd"/>
      <w:r w:rsidRPr="00A30617">
        <w:rPr>
          <w:rFonts w:ascii="Times New Roman" w:eastAsia="Times New Roman" w:hAnsi="Times New Roman" w:cs="Times New Roman"/>
          <w:color w:val="000000"/>
          <w:sz w:val="24"/>
          <w:szCs w:val="24"/>
          <w:lang w:eastAsia="ru-RU" w:bidi="ru-RU"/>
        </w:rPr>
        <w:t xml:space="preserve">, ложная урбанизация, мегалополисы, развитые и развивающиеся, новые индустриальные, нефтедобывающие страны, </w:t>
      </w:r>
      <w:proofErr w:type="spellStart"/>
      <w:r w:rsidRPr="00A30617">
        <w:rPr>
          <w:rFonts w:ascii="Times New Roman" w:eastAsia="Times New Roman" w:hAnsi="Times New Roman" w:cs="Times New Roman"/>
          <w:color w:val="000000"/>
          <w:sz w:val="24"/>
          <w:szCs w:val="24"/>
          <w:lang w:eastAsia="ru-RU" w:bidi="ru-RU"/>
        </w:rPr>
        <w:t>ресурсообеспеченность</w:t>
      </w:r>
      <w:proofErr w:type="spellEnd"/>
      <w:r w:rsidRPr="00A30617">
        <w:rPr>
          <w:rFonts w:ascii="Times New Roman" w:eastAsia="Times New Roman" w:hAnsi="Times New Roman" w:cs="Times New Roman"/>
          <w:color w:val="000000"/>
          <w:sz w:val="24"/>
          <w:szCs w:val="24"/>
          <w:lang w:eastAsia="ru-RU" w:bidi="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30617">
        <w:rPr>
          <w:rFonts w:ascii="Times New Roman" w:eastAsia="Times New Roman" w:hAnsi="Times New Roman" w:cs="Times New Roman"/>
          <w:color w:val="000000"/>
          <w:sz w:val="24"/>
          <w:szCs w:val="24"/>
          <w:lang w:eastAsia="ru-RU" w:bidi="ru-RU"/>
        </w:rPr>
        <w:t>деглобализация</w:t>
      </w:r>
      <w:proofErr w:type="spellEnd"/>
      <w:r w:rsidRPr="00A30617">
        <w:rPr>
          <w:rFonts w:ascii="Times New Roman" w:eastAsia="Times New Roman" w:hAnsi="Times New Roman" w:cs="Times New Roman"/>
          <w:color w:val="000000"/>
          <w:sz w:val="24"/>
          <w:szCs w:val="24"/>
          <w:lang w:eastAsia="ru-RU" w:bidi="ru-RU"/>
        </w:rPr>
        <w:t>, «</w:t>
      </w:r>
      <w:proofErr w:type="spellStart"/>
      <w:r w:rsidRPr="00A30617">
        <w:rPr>
          <w:rFonts w:ascii="Times New Roman" w:eastAsia="Times New Roman" w:hAnsi="Times New Roman" w:cs="Times New Roman"/>
          <w:color w:val="000000"/>
          <w:sz w:val="24"/>
          <w:szCs w:val="24"/>
          <w:lang w:eastAsia="ru-RU" w:bidi="ru-RU"/>
        </w:rPr>
        <w:t>энергопереход</w:t>
      </w:r>
      <w:proofErr w:type="spellEnd"/>
      <w:r w:rsidRPr="00A30617">
        <w:rPr>
          <w:rFonts w:ascii="Times New Roman" w:eastAsia="Times New Roman" w:hAnsi="Times New Roman" w:cs="Times New Roman"/>
          <w:color w:val="000000"/>
          <w:sz w:val="24"/>
          <w:szCs w:val="24"/>
          <w:lang w:eastAsia="ru-RU" w:bidi="ru-RU"/>
        </w:rPr>
        <w:t>», международные экономические отношения, устойчивое развитие для решения учебных и (или) практико-ориентированных задач;</w:t>
      </w:r>
    </w:p>
    <w:p w:rsidR="00A30617" w:rsidRPr="00A30617" w:rsidRDefault="00A30617" w:rsidP="00951473">
      <w:pPr>
        <w:widowControl w:val="0"/>
        <w:numPr>
          <w:ilvl w:val="0"/>
          <w:numId w:val="4"/>
        </w:numPr>
        <w:tabs>
          <w:tab w:val="left" w:pos="965"/>
        </w:tabs>
        <w:spacing w:after="0" w:line="254" w:lineRule="auto"/>
        <w:ind w:firstLine="600"/>
        <w:jc w:val="both"/>
        <w:rPr>
          <w:rFonts w:ascii="Times New Roman" w:eastAsia="Times New Roman" w:hAnsi="Times New Roman" w:cs="Times New Roman"/>
          <w:color w:val="000000"/>
          <w:sz w:val="24"/>
          <w:szCs w:val="24"/>
          <w:lang w:eastAsia="ru-RU" w:bidi="ru-RU"/>
        </w:rPr>
      </w:pPr>
      <w:bookmarkStart w:id="66" w:name="bookmark84"/>
      <w:bookmarkEnd w:id="66"/>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A30617" w:rsidRPr="00A30617" w:rsidRDefault="00A30617" w:rsidP="00951473">
      <w:pPr>
        <w:widowControl w:val="0"/>
        <w:numPr>
          <w:ilvl w:val="0"/>
          <w:numId w:val="4"/>
        </w:numPr>
        <w:tabs>
          <w:tab w:val="left" w:pos="965"/>
        </w:tabs>
        <w:spacing w:after="0" w:line="254" w:lineRule="auto"/>
        <w:ind w:firstLine="600"/>
        <w:jc w:val="both"/>
        <w:rPr>
          <w:rFonts w:ascii="Times New Roman" w:eastAsia="Times New Roman" w:hAnsi="Times New Roman" w:cs="Times New Roman"/>
          <w:color w:val="000000"/>
          <w:sz w:val="24"/>
          <w:szCs w:val="24"/>
          <w:lang w:eastAsia="ru-RU" w:bidi="ru-RU"/>
        </w:rPr>
      </w:pPr>
      <w:bookmarkStart w:id="67" w:name="bookmark85"/>
      <w:bookmarkEnd w:id="67"/>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A30617" w:rsidRPr="00A30617" w:rsidRDefault="00A30617" w:rsidP="00324F17">
      <w:pPr>
        <w:widowControl w:val="0"/>
        <w:spacing w:after="0" w:line="254"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30617" w:rsidRPr="00951473" w:rsidRDefault="00A30617" w:rsidP="00324F17">
      <w:pPr>
        <w:pStyle w:val="1"/>
        <w:ind w:firstLine="0"/>
        <w:jc w:val="both"/>
        <w:rPr>
          <w:color w:val="000000"/>
          <w:sz w:val="24"/>
          <w:szCs w:val="24"/>
          <w:lang w:eastAsia="ru-RU" w:bidi="ru-RU"/>
        </w:rPr>
      </w:pPr>
      <w:r w:rsidRPr="00A30617">
        <w:rPr>
          <w:color w:val="000000"/>
          <w:sz w:val="24"/>
          <w:szCs w:val="24"/>
          <w:lang w:eastAsia="ru-RU" w:bidi="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r w:rsidRPr="00951473">
        <w:rPr>
          <w:color w:val="000000"/>
          <w:sz w:val="24"/>
          <w:szCs w:val="24"/>
          <w:lang w:eastAsia="ru-RU" w:bidi="ru-RU"/>
        </w:rPr>
        <w:t xml:space="preserve">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самостоятельно находить, отбирать и применять различные методы познания для решения практико-ориентированных задач;</w:t>
      </w:r>
    </w:p>
    <w:p w:rsidR="00A30617" w:rsidRPr="00A30617" w:rsidRDefault="00A30617" w:rsidP="00951473">
      <w:pPr>
        <w:widowControl w:val="0"/>
        <w:numPr>
          <w:ilvl w:val="0"/>
          <w:numId w:val="4"/>
        </w:numPr>
        <w:tabs>
          <w:tab w:val="left" w:pos="955"/>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68" w:name="bookmark86"/>
      <w:bookmarkEnd w:id="68"/>
      <w:r w:rsidRPr="00A30617">
        <w:rPr>
          <w:rFonts w:ascii="Times New Roman" w:eastAsia="Times New Roman" w:hAnsi="Times New Roman" w:cs="Times New Roman"/>
          <w:color w:val="000000"/>
          <w:sz w:val="24"/>
          <w:szCs w:val="24"/>
          <w:lang w:eastAsia="ru-RU" w:bidi="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формулировать выводы и заключения на основе анализа и интерпретации информации из </w:t>
      </w:r>
      <w:r w:rsidRPr="00A30617">
        <w:rPr>
          <w:rFonts w:ascii="Times New Roman" w:eastAsia="Times New Roman" w:hAnsi="Times New Roman" w:cs="Times New Roman"/>
          <w:color w:val="000000"/>
          <w:sz w:val="24"/>
          <w:szCs w:val="24"/>
          <w:lang w:eastAsia="ru-RU" w:bidi="ru-RU"/>
        </w:rPr>
        <w:lastRenderedPageBreak/>
        <w:t>различных источников;</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критически оценивать и интерпретировать информацию, получаемую из различных источников;</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использовать различные источники географической информации для решения учебных и (или) практико-ориентированных задач;</w:t>
      </w:r>
    </w:p>
    <w:p w:rsidR="00A30617" w:rsidRPr="00A30617" w:rsidRDefault="00A30617" w:rsidP="00951473">
      <w:pPr>
        <w:widowControl w:val="0"/>
        <w:numPr>
          <w:ilvl w:val="0"/>
          <w:numId w:val="4"/>
        </w:numPr>
        <w:tabs>
          <w:tab w:val="left" w:pos="955"/>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69" w:name="bookmark87"/>
      <w:bookmarkEnd w:id="69"/>
      <w:proofErr w:type="spellStart"/>
      <w:proofErr w:type="gram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умений применять географические знания для объяснения изученных социально-экономических и </w:t>
      </w:r>
      <w:proofErr w:type="spellStart"/>
      <w:r w:rsidRPr="00A30617">
        <w:rPr>
          <w:rFonts w:ascii="Times New Roman" w:eastAsia="Times New Roman" w:hAnsi="Times New Roman" w:cs="Times New Roman"/>
          <w:color w:val="000000"/>
          <w:sz w:val="24"/>
          <w:szCs w:val="24"/>
          <w:lang w:eastAsia="ru-RU" w:bidi="ru-RU"/>
        </w:rPr>
        <w:t>геоэкологических</w:t>
      </w:r>
      <w:proofErr w:type="spellEnd"/>
      <w:r w:rsidRPr="00A30617">
        <w:rPr>
          <w:rFonts w:ascii="Times New Roman" w:eastAsia="Times New Roman" w:hAnsi="Times New Roman" w:cs="Times New Roman"/>
          <w:color w:val="000000"/>
          <w:sz w:val="24"/>
          <w:szCs w:val="24"/>
          <w:lang w:eastAsia="ru-RU" w:bidi="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30617" w:rsidRPr="00A30617" w:rsidRDefault="00A30617" w:rsidP="00951473">
      <w:pPr>
        <w:widowControl w:val="0"/>
        <w:numPr>
          <w:ilvl w:val="0"/>
          <w:numId w:val="4"/>
        </w:numPr>
        <w:tabs>
          <w:tab w:val="left" w:pos="955"/>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70" w:name="bookmark88"/>
      <w:bookmarkEnd w:id="70"/>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умений применять географические знания для оценки разнообразных явлений и процессов:</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оценивать географические факторы, определяющие сущность и динамику важнейших социально-экономических и </w:t>
      </w:r>
      <w:proofErr w:type="spellStart"/>
      <w:r w:rsidRPr="00A30617">
        <w:rPr>
          <w:rFonts w:ascii="Times New Roman" w:eastAsia="Times New Roman" w:hAnsi="Times New Roman" w:cs="Times New Roman"/>
          <w:color w:val="000000"/>
          <w:sz w:val="24"/>
          <w:szCs w:val="24"/>
          <w:lang w:eastAsia="ru-RU" w:bidi="ru-RU"/>
        </w:rPr>
        <w:t>геоэкологических</w:t>
      </w:r>
      <w:proofErr w:type="spellEnd"/>
      <w:r w:rsidRPr="00A30617">
        <w:rPr>
          <w:rFonts w:ascii="Times New Roman" w:eastAsia="Times New Roman" w:hAnsi="Times New Roman" w:cs="Times New Roman"/>
          <w:color w:val="000000"/>
          <w:sz w:val="24"/>
          <w:szCs w:val="24"/>
          <w:lang w:eastAsia="ru-RU" w:bidi="ru-RU"/>
        </w:rPr>
        <w:t xml:space="preserve"> процессов;</w:t>
      </w:r>
    </w:p>
    <w:p w:rsidR="00A30617" w:rsidRPr="00951473" w:rsidRDefault="00A30617" w:rsidP="00324F17">
      <w:pPr>
        <w:pStyle w:val="1"/>
        <w:spacing w:line="312" w:lineRule="auto"/>
        <w:ind w:firstLine="0"/>
        <w:jc w:val="both"/>
        <w:rPr>
          <w:color w:val="000000"/>
          <w:sz w:val="24"/>
          <w:szCs w:val="24"/>
          <w:lang w:eastAsia="ru-RU" w:bidi="ru-RU"/>
        </w:rPr>
      </w:pPr>
      <w:r w:rsidRPr="00951473">
        <w:rPr>
          <w:rFonts w:eastAsia="Courier New"/>
          <w:color w:val="000000"/>
          <w:sz w:val="24"/>
          <w:szCs w:val="24"/>
          <w:lang w:eastAsia="ru-RU" w:bidi="ru-RU"/>
        </w:rPr>
        <w:t xml:space="preserve">оценивать изученные социально-экономические и </w:t>
      </w:r>
      <w:proofErr w:type="spellStart"/>
      <w:r w:rsidRPr="00951473">
        <w:rPr>
          <w:rFonts w:eastAsia="Courier New"/>
          <w:color w:val="000000"/>
          <w:sz w:val="24"/>
          <w:szCs w:val="24"/>
          <w:lang w:eastAsia="ru-RU" w:bidi="ru-RU"/>
        </w:rPr>
        <w:t>геоэкологические</w:t>
      </w:r>
      <w:proofErr w:type="spellEnd"/>
      <w:r w:rsidRPr="00951473">
        <w:rPr>
          <w:rFonts w:eastAsia="Courier New"/>
          <w:color w:val="000000"/>
          <w:sz w:val="24"/>
          <w:szCs w:val="24"/>
          <w:lang w:eastAsia="ru-RU" w:bidi="ru-RU"/>
        </w:rPr>
        <w:t xml:space="preserve"> процессы и явления, в том числе оценивать природно </w:t>
      </w:r>
      <w:proofErr w:type="gramStart"/>
      <w:r w:rsidRPr="00951473">
        <w:rPr>
          <w:rFonts w:eastAsia="Courier New"/>
          <w:color w:val="000000"/>
          <w:sz w:val="24"/>
          <w:szCs w:val="24"/>
          <w:lang w:eastAsia="ru-RU" w:bidi="ru-RU"/>
        </w:rPr>
        <w:t>-р</w:t>
      </w:r>
      <w:proofErr w:type="gramEnd"/>
      <w:r w:rsidRPr="00951473">
        <w:rPr>
          <w:rFonts w:eastAsia="Courier New"/>
          <w:color w:val="000000"/>
          <w:sz w:val="24"/>
          <w:szCs w:val="24"/>
          <w:lang w:eastAsia="ru-RU" w:bidi="ru-RU"/>
        </w:rPr>
        <w:t>есурсный капитал одной из стран с использованием источников географической информации, влияние</w:t>
      </w:r>
      <w:r w:rsidRPr="00951473">
        <w:rPr>
          <w:sz w:val="24"/>
          <w:szCs w:val="24"/>
        </w:rPr>
        <w:t xml:space="preserve"> урбанизации на окружающую среду, тенденции развития основных отраслей мирового</w:t>
      </w:r>
      <w:r w:rsidRPr="00951473">
        <w:rPr>
          <w:color w:val="000000"/>
          <w:sz w:val="24"/>
          <w:szCs w:val="24"/>
          <w:lang w:eastAsia="ru-RU" w:bidi="ru-RU"/>
        </w:rPr>
        <w:t xml:space="preserve">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30617" w:rsidRPr="00A30617" w:rsidRDefault="00A30617" w:rsidP="00951473">
      <w:pPr>
        <w:widowControl w:val="0"/>
        <w:numPr>
          <w:ilvl w:val="0"/>
          <w:numId w:val="4"/>
        </w:numPr>
        <w:tabs>
          <w:tab w:val="left" w:pos="1081"/>
          <w:tab w:val="left" w:pos="3619"/>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71" w:name="bookmark89"/>
      <w:bookmarkEnd w:id="71"/>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знаний об основных проблемах взаимодействия природы и общества, о природных и социально-экономических </w:t>
      </w:r>
      <w:r w:rsidR="00324F17">
        <w:rPr>
          <w:rFonts w:ascii="Times New Roman" w:eastAsia="Times New Roman" w:hAnsi="Times New Roman" w:cs="Times New Roman"/>
          <w:color w:val="000000"/>
          <w:sz w:val="24"/>
          <w:szCs w:val="24"/>
          <w:lang w:eastAsia="ru-RU" w:bidi="ru-RU"/>
        </w:rPr>
        <w:t xml:space="preserve">аспектах экологических </w:t>
      </w:r>
      <w:proofErr w:type="spellStart"/>
      <w:r w:rsidR="00324F17">
        <w:rPr>
          <w:rFonts w:ascii="Times New Roman" w:eastAsia="Times New Roman" w:hAnsi="Times New Roman" w:cs="Times New Roman"/>
          <w:color w:val="000000"/>
          <w:sz w:val="24"/>
          <w:szCs w:val="24"/>
          <w:lang w:eastAsia="ru-RU" w:bidi="ru-RU"/>
        </w:rPr>
        <w:t>проблем</w:t>
      </w:r>
      <w:proofErr w:type="gramStart"/>
      <w:r w:rsidR="00324F17">
        <w:rPr>
          <w:rFonts w:ascii="Times New Roman" w:eastAsia="Times New Roman" w:hAnsi="Times New Roman" w:cs="Times New Roman"/>
          <w:color w:val="000000"/>
          <w:sz w:val="24"/>
          <w:szCs w:val="24"/>
          <w:lang w:eastAsia="ru-RU" w:bidi="ru-RU"/>
        </w:rPr>
        <w:t>:</w:t>
      </w:r>
      <w:r w:rsidRPr="00A30617">
        <w:rPr>
          <w:rFonts w:ascii="Times New Roman" w:eastAsia="Times New Roman" w:hAnsi="Times New Roman" w:cs="Times New Roman"/>
          <w:color w:val="000000"/>
          <w:sz w:val="24"/>
          <w:szCs w:val="24"/>
          <w:lang w:eastAsia="ru-RU" w:bidi="ru-RU"/>
        </w:rPr>
        <w:t>о</w:t>
      </w:r>
      <w:proofErr w:type="gramEnd"/>
      <w:r w:rsidRPr="00A30617">
        <w:rPr>
          <w:rFonts w:ascii="Times New Roman" w:eastAsia="Times New Roman" w:hAnsi="Times New Roman" w:cs="Times New Roman"/>
          <w:color w:val="000000"/>
          <w:sz w:val="24"/>
          <w:szCs w:val="24"/>
          <w:lang w:eastAsia="ru-RU" w:bidi="ru-RU"/>
        </w:rPr>
        <w:t>писывать</w:t>
      </w:r>
      <w:proofErr w:type="spellEnd"/>
      <w:r w:rsidRPr="00A30617">
        <w:rPr>
          <w:rFonts w:ascii="Times New Roman" w:eastAsia="Times New Roman" w:hAnsi="Times New Roman" w:cs="Times New Roman"/>
          <w:color w:val="000000"/>
          <w:sz w:val="24"/>
          <w:szCs w:val="24"/>
          <w:lang w:eastAsia="ru-RU" w:bidi="ru-RU"/>
        </w:rPr>
        <w:t xml:space="preserve"> географические аспекты проблем</w:t>
      </w:r>
    </w:p>
    <w:p w:rsidR="00A30617" w:rsidRPr="00A30617" w:rsidRDefault="00A30617" w:rsidP="00951473">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A30617">
        <w:rPr>
          <w:rFonts w:ascii="Times New Roman" w:eastAsia="Times New Roman" w:hAnsi="Times New Roman" w:cs="Times New Roman"/>
          <w:color w:val="000000"/>
          <w:sz w:val="24"/>
          <w:szCs w:val="24"/>
          <w:lang w:eastAsia="ru-RU" w:bidi="ru-RU"/>
        </w:rPr>
        <w:t>геосистем</w:t>
      </w:r>
      <w:proofErr w:type="spellEnd"/>
      <w:r w:rsidRPr="00A30617">
        <w:rPr>
          <w:rFonts w:ascii="Times New Roman" w:eastAsia="Times New Roman" w:hAnsi="Times New Roman" w:cs="Times New Roman"/>
          <w:color w:val="000000"/>
          <w:sz w:val="24"/>
          <w:szCs w:val="24"/>
          <w:lang w:eastAsia="ru-RU" w:bidi="ru-RU"/>
        </w:rPr>
        <w:t xml:space="preserve"> в результате природных и антропогенных воздействий на примере регионов и стран мира, на планетарном уровне.</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Предметные результаты освоения программы по географии на базовом уровне к концу </w:t>
      </w:r>
      <w:r w:rsidRPr="00A30617">
        <w:rPr>
          <w:rFonts w:ascii="Times New Roman" w:eastAsia="Times New Roman" w:hAnsi="Times New Roman" w:cs="Times New Roman"/>
          <w:b/>
          <w:bCs/>
          <w:color w:val="000000"/>
          <w:sz w:val="24"/>
          <w:szCs w:val="24"/>
          <w:lang w:eastAsia="ru-RU" w:bidi="ru-RU"/>
        </w:rPr>
        <w:t xml:space="preserve">11 класса </w:t>
      </w:r>
      <w:r w:rsidRPr="00A30617">
        <w:rPr>
          <w:rFonts w:ascii="Times New Roman" w:eastAsia="Times New Roman" w:hAnsi="Times New Roman" w:cs="Times New Roman"/>
          <w:color w:val="000000"/>
          <w:sz w:val="24"/>
          <w:szCs w:val="24"/>
          <w:lang w:eastAsia="ru-RU" w:bidi="ru-RU"/>
        </w:rPr>
        <w:t>должны отражать:</w:t>
      </w:r>
    </w:p>
    <w:p w:rsidR="00A30617" w:rsidRPr="00A30617" w:rsidRDefault="00A30617" w:rsidP="00951473">
      <w:pPr>
        <w:widowControl w:val="0"/>
        <w:numPr>
          <w:ilvl w:val="0"/>
          <w:numId w:val="5"/>
        </w:numPr>
        <w:tabs>
          <w:tab w:val="left" w:pos="950"/>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72" w:name="bookmark90"/>
      <w:bookmarkEnd w:id="72"/>
      <w:r w:rsidRPr="00A30617">
        <w:rPr>
          <w:rFonts w:ascii="Times New Roman" w:eastAsia="Times New Roman" w:hAnsi="Times New Roman" w:cs="Times New Roman"/>
          <w:color w:val="000000"/>
          <w:sz w:val="24"/>
          <w:szCs w:val="24"/>
          <w:lang w:eastAsia="ru-RU" w:bidi="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30617" w:rsidRPr="00A30617" w:rsidRDefault="00A30617" w:rsidP="00951473">
      <w:pPr>
        <w:widowControl w:val="0"/>
        <w:numPr>
          <w:ilvl w:val="0"/>
          <w:numId w:val="5"/>
        </w:numPr>
        <w:tabs>
          <w:tab w:val="left" w:pos="950"/>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73" w:name="bookmark91"/>
      <w:bookmarkEnd w:id="73"/>
      <w:r w:rsidRPr="00A30617">
        <w:rPr>
          <w:rFonts w:ascii="Times New Roman" w:eastAsia="Times New Roman" w:hAnsi="Times New Roman" w:cs="Times New Roman"/>
          <w:color w:val="000000"/>
          <w:sz w:val="24"/>
          <w:szCs w:val="24"/>
          <w:lang w:eastAsia="ru-RU" w:bidi="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описывать положение и взаиморасположение регионов и стран в пространстве, особенности природно </w:t>
      </w:r>
      <w:proofErr w:type="gramStart"/>
      <w:r w:rsidRPr="00A30617">
        <w:rPr>
          <w:rFonts w:ascii="Times New Roman" w:eastAsia="Times New Roman" w:hAnsi="Times New Roman" w:cs="Times New Roman"/>
          <w:color w:val="000000"/>
          <w:sz w:val="24"/>
          <w:szCs w:val="24"/>
          <w:lang w:eastAsia="ru-RU" w:bidi="ru-RU"/>
        </w:rPr>
        <w:t>-р</w:t>
      </w:r>
      <w:proofErr w:type="gramEnd"/>
      <w:r w:rsidRPr="00A30617">
        <w:rPr>
          <w:rFonts w:ascii="Times New Roman" w:eastAsia="Times New Roman" w:hAnsi="Times New Roman" w:cs="Times New Roman"/>
          <w:color w:val="000000"/>
          <w:sz w:val="24"/>
          <w:szCs w:val="24"/>
          <w:lang w:eastAsia="ru-RU" w:bidi="ru-RU"/>
        </w:rPr>
        <w:t>есурсного капитала, населения и хозяйства регионов и изученных стран;</w:t>
      </w:r>
    </w:p>
    <w:p w:rsidR="00A30617" w:rsidRPr="00A30617" w:rsidRDefault="00A30617" w:rsidP="00951473">
      <w:pPr>
        <w:widowControl w:val="0"/>
        <w:numPr>
          <w:ilvl w:val="0"/>
          <w:numId w:val="5"/>
        </w:numPr>
        <w:tabs>
          <w:tab w:val="left" w:pos="950"/>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74" w:name="bookmark92"/>
      <w:bookmarkEnd w:id="74"/>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w:t>
      </w:r>
      <w:r w:rsidRPr="00A30617">
        <w:rPr>
          <w:rFonts w:ascii="Times New Roman" w:eastAsia="Times New Roman" w:hAnsi="Times New Roman" w:cs="Times New Roman"/>
          <w:color w:val="000000"/>
          <w:sz w:val="24"/>
          <w:szCs w:val="24"/>
          <w:lang w:eastAsia="ru-RU" w:bidi="ru-RU"/>
        </w:rPr>
        <w:lastRenderedPageBreak/>
        <w:t xml:space="preserve">специализации различных стран и по их месту в международном </w:t>
      </w:r>
      <w:proofErr w:type="spellStart"/>
      <w:r w:rsidRPr="00A30617">
        <w:rPr>
          <w:rFonts w:ascii="Times New Roman" w:eastAsia="Times New Roman" w:hAnsi="Times New Roman" w:cs="Times New Roman"/>
          <w:color w:val="000000"/>
          <w:sz w:val="24"/>
          <w:szCs w:val="24"/>
          <w:lang w:eastAsia="ru-RU" w:bidi="ru-RU"/>
        </w:rPr>
        <w:t>геграфическом</w:t>
      </w:r>
      <w:proofErr w:type="spellEnd"/>
      <w:r w:rsidRPr="00A30617">
        <w:rPr>
          <w:rFonts w:ascii="Times New Roman" w:eastAsia="Times New Roman" w:hAnsi="Times New Roman" w:cs="Times New Roman"/>
          <w:color w:val="000000"/>
          <w:sz w:val="24"/>
          <w:szCs w:val="24"/>
          <w:lang w:eastAsia="ru-RU" w:bidi="ru-RU"/>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A30617" w:rsidRPr="00A30617" w:rsidRDefault="00A30617" w:rsidP="00324F17">
      <w:pPr>
        <w:widowControl w:val="0"/>
        <w:spacing w:after="0" w:line="240"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 xml:space="preserve">устанавливать взаимосвязи между социально-экономическими и </w:t>
      </w:r>
      <w:proofErr w:type="spellStart"/>
      <w:r w:rsidRPr="00A30617">
        <w:rPr>
          <w:rFonts w:ascii="Times New Roman" w:eastAsia="Times New Roman" w:hAnsi="Times New Roman" w:cs="Times New Roman"/>
          <w:color w:val="000000"/>
          <w:sz w:val="24"/>
          <w:szCs w:val="24"/>
          <w:lang w:eastAsia="ru-RU" w:bidi="ru-RU"/>
        </w:rPr>
        <w:t>геоэкологическими</w:t>
      </w:r>
      <w:proofErr w:type="spellEnd"/>
      <w:r w:rsidRPr="00A30617">
        <w:rPr>
          <w:rFonts w:ascii="Times New Roman" w:eastAsia="Times New Roman" w:hAnsi="Times New Roman" w:cs="Times New Roman"/>
          <w:color w:val="000000"/>
          <w:sz w:val="24"/>
          <w:szCs w:val="24"/>
          <w:lang w:eastAsia="ru-RU" w:bidi="ru-RU"/>
        </w:rPr>
        <w:t xml:space="preserve"> процессами и явлениями в изученных странах; природными</w:t>
      </w:r>
    </w:p>
    <w:p w:rsidR="00A30617" w:rsidRPr="00A30617" w:rsidRDefault="00A30617" w:rsidP="00324F17">
      <w:pPr>
        <w:widowControl w:val="0"/>
        <w:spacing w:after="0" w:line="240"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условиями и размещением населения, природными условиями и природн</w:t>
      </w:r>
      <w:proofErr w:type="gramStart"/>
      <w:r w:rsidRPr="00A30617">
        <w:rPr>
          <w:rFonts w:ascii="Times New Roman" w:eastAsia="Times New Roman" w:hAnsi="Times New Roman" w:cs="Times New Roman"/>
          <w:color w:val="000000"/>
          <w:sz w:val="24"/>
          <w:szCs w:val="24"/>
          <w:lang w:eastAsia="ru-RU" w:bidi="ru-RU"/>
        </w:rPr>
        <w:t>о-</w:t>
      </w:r>
      <w:proofErr w:type="gramEnd"/>
      <w:r w:rsidRPr="00A30617">
        <w:rPr>
          <w:rFonts w:ascii="Times New Roman" w:eastAsia="Times New Roman" w:hAnsi="Times New Roman" w:cs="Times New Roman"/>
          <w:color w:val="000000"/>
          <w:sz w:val="24"/>
          <w:szCs w:val="24"/>
          <w:lang w:eastAsia="ru-RU" w:bidi="ru-RU"/>
        </w:rPr>
        <w:t xml:space="preserve"> ресурсным капиталом и отраслевой структурой хозяйства изученных стран;</w:t>
      </w:r>
    </w:p>
    <w:p w:rsidR="00A30617" w:rsidRPr="00A30617" w:rsidRDefault="00A30617" w:rsidP="00324F17">
      <w:pPr>
        <w:widowControl w:val="0"/>
        <w:spacing w:after="0" w:line="240"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30617" w:rsidRPr="00A30617" w:rsidRDefault="00A30617" w:rsidP="00324F17">
      <w:pPr>
        <w:widowControl w:val="0"/>
        <w:spacing w:after="0" w:line="240"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формулировать и (или) обосновывать выводы на основе использования географических знаний;</w:t>
      </w:r>
    </w:p>
    <w:p w:rsidR="00A30617" w:rsidRPr="00A30617" w:rsidRDefault="00A30617" w:rsidP="00951473">
      <w:pPr>
        <w:widowControl w:val="0"/>
        <w:numPr>
          <w:ilvl w:val="0"/>
          <w:numId w:val="5"/>
        </w:numPr>
        <w:tabs>
          <w:tab w:val="left" w:pos="966"/>
        </w:tabs>
        <w:spacing w:after="0" w:line="259" w:lineRule="auto"/>
        <w:ind w:firstLine="600"/>
        <w:jc w:val="both"/>
        <w:rPr>
          <w:rFonts w:ascii="Times New Roman" w:eastAsia="Times New Roman" w:hAnsi="Times New Roman" w:cs="Times New Roman"/>
          <w:color w:val="000000"/>
          <w:sz w:val="24"/>
          <w:szCs w:val="24"/>
          <w:lang w:eastAsia="ru-RU" w:bidi="ru-RU"/>
        </w:rPr>
      </w:pPr>
      <w:bookmarkStart w:id="75" w:name="bookmark93"/>
      <w:bookmarkEnd w:id="75"/>
      <w:r w:rsidRPr="00A30617">
        <w:rPr>
          <w:rFonts w:ascii="Times New Roman" w:eastAsia="Times New Roman" w:hAnsi="Times New Roman" w:cs="Times New Roman"/>
          <w:color w:val="000000"/>
          <w:sz w:val="24"/>
          <w:szCs w:val="24"/>
          <w:lang w:eastAsia="ru-RU" w:bidi="ru-RU"/>
        </w:rPr>
        <w:t xml:space="preserve">владение географической терминологией и системой </w:t>
      </w:r>
      <w:proofErr w:type="gramStart"/>
      <w:r w:rsidRPr="00A30617">
        <w:rPr>
          <w:rFonts w:ascii="Times New Roman" w:eastAsia="Times New Roman" w:hAnsi="Times New Roman" w:cs="Times New Roman"/>
          <w:color w:val="000000"/>
          <w:sz w:val="24"/>
          <w:szCs w:val="24"/>
          <w:lang w:eastAsia="ru-RU" w:bidi="ru-RU"/>
        </w:rPr>
        <w:t>базовых</w:t>
      </w:r>
      <w:proofErr w:type="gramEnd"/>
    </w:p>
    <w:p w:rsidR="00A30617" w:rsidRPr="00A30617" w:rsidRDefault="00A30617" w:rsidP="00951473">
      <w:pPr>
        <w:widowControl w:val="0"/>
        <w:tabs>
          <w:tab w:val="left" w:pos="3590"/>
        </w:tabs>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географических понятий:</w:t>
      </w:r>
      <w:r w:rsidRPr="00A30617">
        <w:rPr>
          <w:rFonts w:ascii="Times New Roman" w:eastAsia="Times New Roman" w:hAnsi="Times New Roman" w:cs="Times New Roman"/>
          <w:color w:val="000000"/>
          <w:sz w:val="24"/>
          <w:szCs w:val="24"/>
          <w:lang w:eastAsia="ru-RU" w:bidi="ru-RU"/>
        </w:rPr>
        <w:tab/>
        <w:t xml:space="preserve">применять изученные социально </w:t>
      </w:r>
      <w:proofErr w:type="gramStart"/>
      <w:r w:rsidRPr="00A30617">
        <w:rPr>
          <w:rFonts w:ascii="Times New Roman" w:eastAsia="Times New Roman" w:hAnsi="Times New Roman" w:cs="Times New Roman"/>
          <w:color w:val="000000"/>
          <w:sz w:val="24"/>
          <w:szCs w:val="24"/>
          <w:lang w:eastAsia="ru-RU" w:bidi="ru-RU"/>
        </w:rPr>
        <w:t>-э</w:t>
      </w:r>
      <w:proofErr w:type="gramEnd"/>
      <w:r w:rsidRPr="00A30617">
        <w:rPr>
          <w:rFonts w:ascii="Times New Roman" w:eastAsia="Times New Roman" w:hAnsi="Times New Roman" w:cs="Times New Roman"/>
          <w:color w:val="000000"/>
          <w:sz w:val="24"/>
          <w:szCs w:val="24"/>
          <w:lang w:eastAsia="ru-RU" w:bidi="ru-RU"/>
        </w:rPr>
        <w:t>кономические</w:t>
      </w:r>
    </w:p>
    <w:p w:rsidR="00A30617" w:rsidRPr="00A30617" w:rsidRDefault="00A30617" w:rsidP="00951473">
      <w:pPr>
        <w:widowControl w:val="0"/>
        <w:spacing w:after="0" w:line="259" w:lineRule="auto"/>
        <w:jc w:val="both"/>
        <w:rPr>
          <w:rFonts w:ascii="Times New Roman" w:eastAsia="Times New Roman" w:hAnsi="Times New Roman" w:cs="Times New Roman"/>
          <w:color w:val="000000"/>
          <w:sz w:val="24"/>
          <w:szCs w:val="24"/>
          <w:lang w:eastAsia="ru-RU" w:bidi="ru-RU"/>
        </w:rPr>
      </w:pPr>
      <w:proofErr w:type="gramStart"/>
      <w:r w:rsidRPr="00A30617">
        <w:rPr>
          <w:rFonts w:ascii="Times New Roman" w:eastAsia="Times New Roman" w:hAnsi="Times New Roman" w:cs="Times New Roman"/>
          <w:color w:val="000000"/>
          <w:sz w:val="24"/>
          <w:szCs w:val="24"/>
          <w:lang w:eastAsia="ru-RU" w:bidi="ru-RU"/>
        </w:rPr>
        <w:t xml:space="preserve">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A30617">
        <w:rPr>
          <w:rFonts w:ascii="Times New Roman" w:eastAsia="Times New Roman" w:hAnsi="Times New Roman" w:cs="Times New Roman"/>
          <w:color w:val="000000"/>
          <w:sz w:val="24"/>
          <w:szCs w:val="24"/>
          <w:lang w:eastAsia="ru-RU" w:bidi="ru-RU"/>
        </w:rPr>
        <w:t>субурбанизация</w:t>
      </w:r>
      <w:proofErr w:type="spellEnd"/>
      <w:r w:rsidRPr="00A30617">
        <w:rPr>
          <w:rFonts w:ascii="Times New Roman" w:eastAsia="Times New Roman" w:hAnsi="Times New Roman" w:cs="Times New Roman"/>
          <w:color w:val="000000"/>
          <w:sz w:val="24"/>
          <w:szCs w:val="24"/>
          <w:lang w:eastAsia="ru-RU" w:bidi="ru-RU"/>
        </w:rPr>
        <w:t>, ложная урбанизация; мегалополисы, развитые и развивающиеся, новые индустриальные, нефтедобывающие страны;</w:t>
      </w:r>
      <w:proofErr w:type="gramEnd"/>
      <w:r w:rsidRPr="00A30617">
        <w:rPr>
          <w:rFonts w:ascii="Times New Roman" w:eastAsia="Times New Roman" w:hAnsi="Times New Roman" w:cs="Times New Roman"/>
          <w:color w:val="000000"/>
          <w:sz w:val="24"/>
          <w:szCs w:val="24"/>
          <w:lang w:eastAsia="ru-RU" w:bidi="ru-RU"/>
        </w:rPr>
        <w:t xml:space="preserve"> </w:t>
      </w:r>
      <w:proofErr w:type="spellStart"/>
      <w:r w:rsidRPr="00A30617">
        <w:rPr>
          <w:rFonts w:ascii="Times New Roman" w:eastAsia="Times New Roman" w:hAnsi="Times New Roman" w:cs="Times New Roman"/>
          <w:color w:val="000000"/>
          <w:sz w:val="24"/>
          <w:szCs w:val="24"/>
          <w:lang w:eastAsia="ru-RU" w:bidi="ru-RU"/>
        </w:rPr>
        <w:t>ресурсообеспеченность</w:t>
      </w:r>
      <w:proofErr w:type="spellEnd"/>
      <w:r w:rsidRPr="00A30617">
        <w:rPr>
          <w:rFonts w:ascii="Times New Roman" w:eastAsia="Times New Roman" w:hAnsi="Times New Roman" w:cs="Times New Roman"/>
          <w:color w:val="000000"/>
          <w:sz w:val="24"/>
          <w:szCs w:val="24"/>
          <w:lang w:eastAsia="ru-RU" w:bidi="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30617">
        <w:rPr>
          <w:rFonts w:ascii="Times New Roman" w:eastAsia="Times New Roman" w:hAnsi="Times New Roman" w:cs="Times New Roman"/>
          <w:color w:val="000000"/>
          <w:sz w:val="24"/>
          <w:szCs w:val="24"/>
          <w:lang w:eastAsia="ru-RU" w:bidi="ru-RU"/>
        </w:rPr>
        <w:t>деглобализация</w:t>
      </w:r>
      <w:proofErr w:type="spellEnd"/>
      <w:r w:rsidRPr="00A30617">
        <w:rPr>
          <w:rFonts w:ascii="Times New Roman" w:eastAsia="Times New Roman" w:hAnsi="Times New Roman" w:cs="Times New Roman"/>
          <w:color w:val="000000"/>
          <w:sz w:val="24"/>
          <w:szCs w:val="24"/>
          <w:lang w:eastAsia="ru-RU" w:bidi="ru-RU"/>
        </w:rPr>
        <w:t>, «</w:t>
      </w:r>
      <w:proofErr w:type="spellStart"/>
      <w:r w:rsidRPr="00A30617">
        <w:rPr>
          <w:rFonts w:ascii="Times New Roman" w:eastAsia="Times New Roman" w:hAnsi="Times New Roman" w:cs="Times New Roman"/>
          <w:color w:val="000000"/>
          <w:sz w:val="24"/>
          <w:szCs w:val="24"/>
          <w:lang w:eastAsia="ru-RU" w:bidi="ru-RU"/>
        </w:rPr>
        <w:t>энергопереход</w:t>
      </w:r>
      <w:proofErr w:type="spellEnd"/>
      <w:r w:rsidRPr="00A30617">
        <w:rPr>
          <w:rFonts w:ascii="Times New Roman" w:eastAsia="Times New Roman" w:hAnsi="Times New Roman" w:cs="Times New Roman"/>
          <w:color w:val="000000"/>
          <w:sz w:val="24"/>
          <w:szCs w:val="24"/>
          <w:lang w:eastAsia="ru-RU" w:bidi="ru-RU"/>
        </w:rPr>
        <w:t>», международные экономические отношения, устойчивое развитие для решения учебных и (или) практико-ориентированных задач;</w:t>
      </w:r>
    </w:p>
    <w:p w:rsidR="00A30617" w:rsidRPr="00A30617" w:rsidRDefault="00A30617" w:rsidP="00951473">
      <w:pPr>
        <w:widowControl w:val="0"/>
        <w:numPr>
          <w:ilvl w:val="0"/>
          <w:numId w:val="5"/>
        </w:numPr>
        <w:tabs>
          <w:tab w:val="left" w:pos="947"/>
        </w:tabs>
        <w:spacing w:after="0" w:line="259" w:lineRule="auto"/>
        <w:ind w:firstLine="600"/>
        <w:jc w:val="both"/>
        <w:rPr>
          <w:rFonts w:ascii="Times New Roman" w:eastAsia="Times New Roman" w:hAnsi="Times New Roman" w:cs="Times New Roman"/>
          <w:color w:val="000000"/>
          <w:sz w:val="24"/>
          <w:szCs w:val="24"/>
          <w:lang w:eastAsia="ru-RU" w:bidi="ru-RU"/>
        </w:rPr>
      </w:pPr>
      <w:bookmarkStart w:id="76" w:name="bookmark94"/>
      <w:bookmarkEnd w:id="76"/>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A30617" w:rsidRPr="00A30617" w:rsidRDefault="00A30617" w:rsidP="00951473">
      <w:pPr>
        <w:widowControl w:val="0"/>
        <w:numPr>
          <w:ilvl w:val="0"/>
          <w:numId w:val="5"/>
        </w:numPr>
        <w:tabs>
          <w:tab w:val="left" w:pos="947"/>
        </w:tabs>
        <w:spacing w:after="0" w:line="259" w:lineRule="auto"/>
        <w:ind w:firstLine="600"/>
        <w:jc w:val="both"/>
        <w:rPr>
          <w:rFonts w:ascii="Times New Roman" w:eastAsia="Times New Roman" w:hAnsi="Times New Roman" w:cs="Times New Roman"/>
          <w:color w:val="000000"/>
          <w:sz w:val="24"/>
          <w:szCs w:val="24"/>
          <w:lang w:eastAsia="ru-RU" w:bidi="ru-RU"/>
        </w:rPr>
      </w:pPr>
      <w:bookmarkStart w:id="77" w:name="bookmark95"/>
      <w:bookmarkEnd w:id="77"/>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A30617" w:rsidRPr="00951473" w:rsidRDefault="00A30617" w:rsidP="00324F17">
      <w:pPr>
        <w:pStyle w:val="1"/>
        <w:ind w:firstLine="0"/>
        <w:jc w:val="both"/>
        <w:rPr>
          <w:color w:val="000000"/>
          <w:sz w:val="24"/>
          <w:szCs w:val="24"/>
          <w:lang w:eastAsia="ru-RU" w:bidi="ru-RU"/>
        </w:rPr>
      </w:pPr>
      <w:proofErr w:type="gramStart"/>
      <w:r w:rsidRPr="00951473">
        <w:rPr>
          <w:rFonts w:eastAsia="Courier New"/>
          <w:color w:val="000000"/>
          <w:sz w:val="24"/>
          <w:szCs w:val="24"/>
          <w:lang w:eastAsia="ru-RU" w:bidi="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r w:rsidRPr="00951473">
        <w:rPr>
          <w:color w:val="000000"/>
          <w:sz w:val="24"/>
          <w:szCs w:val="24"/>
          <w:lang w:eastAsia="ru-RU" w:bidi="ru-RU"/>
        </w:rPr>
        <w:t xml:space="preserve">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w:t>
      </w:r>
      <w:proofErr w:type="gramEnd"/>
      <w:r w:rsidRPr="00951473">
        <w:rPr>
          <w:color w:val="000000"/>
          <w:sz w:val="24"/>
          <w:szCs w:val="24"/>
          <w:lang w:eastAsia="ru-RU" w:bidi="ru-RU"/>
        </w:rPr>
        <w:t xml:space="preserve"> географические факторы международной хозяйственной специализации отдельных стран с использованием источников географической информации;</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30617" w:rsidRPr="00A30617" w:rsidRDefault="00A30617" w:rsidP="00951473">
      <w:pPr>
        <w:widowControl w:val="0"/>
        <w:numPr>
          <w:ilvl w:val="0"/>
          <w:numId w:val="5"/>
        </w:numPr>
        <w:tabs>
          <w:tab w:val="left" w:pos="937"/>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78" w:name="bookmark96"/>
      <w:bookmarkEnd w:id="78"/>
      <w:r w:rsidRPr="00A30617">
        <w:rPr>
          <w:rFonts w:ascii="Times New Roman" w:eastAsia="Times New Roman" w:hAnsi="Times New Roman" w:cs="Times New Roman"/>
          <w:color w:val="000000"/>
          <w:sz w:val="24"/>
          <w:szCs w:val="24"/>
          <w:lang w:eastAsia="ru-RU" w:bidi="ru-RU"/>
        </w:rPr>
        <w:lastRenderedPageBreak/>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w:t>
      </w:r>
      <w:proofErr w:type="spellStart"/>
      <w:proofErr w:type="gramStart"/>
      <w:r w:rsidRPr="00A30617">
        <w:rPr>
          <w:rFonts w:ascii="Times New Roman" w:eastAsia="Times New Roman" w:hAnsi="Times New Roman" w:cs="Times New Roman"/>
          <w:color w:val="000000"/>
          <w:sz w:val="24"/>
          <w:szCs w:val="24"/>
          <w:lang w:eastAsia="ru-RU" w:bidi="ru-RU"/>
        </w:rPr>
        <w:t>изуч</w:t>
      </w:r>
      <w:proofErr w:type="spellEnd"/>
      <w:r w:rsidRPr="00A30617">
        <w:rPr>
          <w:rFonts w:ascii="Times New Roman" w:eastAsia="Times New Roman" w:hAnsi="Times New Roman" w:cs="Times New Roman"/>
          <w:color w:val="000000"/>
          <w:sz w:val="24"/>
          <w:szCs w:val="24"/>
          <w:lang w:eastAsia="ru-RU" w:bidi="ru-RU"/>
        </w:rPr>
        <w:t xml:space="preserve"> </w:t>
      </w:r>
      <w:proofErr w:type="spellStart"/>
      <w:r w:rsidRPr="00A30617">
        <w:rPr>
          <w:rFonts w:ascii="Times New Roman" w:eastAsia="Times New Roman" w:hAnsi="Times New Roman" w:cs="Times New Roman"/>
          <w:color w:val="000000"/>
          <w:sz w:val="24"/>
          <w:szCs w:val="24"/>
          <w:lang w:eastAsia="ru-RU" w:bidi="ru-RU"/>
        </w:rPr>
        <w:t>ения</w:t>
      </w:r>
      <w:proofErr w:type="spellEnd"/>
      <w:proofErr w:type="gramEnd"/>
      <w:r w:rsidRPr="00A30617">
        <w:rPr>
          <w:rFonts w:ascii="Times New Roman" w:eastAsia="Times New Roman" w:hAnsi="Times New Roman" w:cs="Times New Roman"/>
          <w:color w:val="000000"/>
          <w:sz w:val="24"/>
          <w:szCs w:val="24"/>
          <w:lang w:eastAsia="ru-RU" w:bidi="ru-RU"/>
        </w:rPr>
        <w:t xml:space="preserve"> хозяйственного потенциала стран, глобальных проблем человечества и их проявления на территории (в том числе в России);</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формулировать выводы и заключения на основе анализа и интерпретации информации из различных источников;</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критически оценивать и интерпретировать информацию, получаемую из различных источников;</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использовать различные источники географической информации для решения учебных и (или) практико-ориентированных задач;</w:t>
      </w:r>
    </w:p>
    <w:p w:rsidR="00A30617" w:rsidRPr="00A30617" w:rsidRDefault="00A30617" w:rsidP="00951473">
      <w:pPr>
        <w:widowControl w:val="0"/>
        <w:numPr>
          <w:ilvl w:val="0"/>
          <w:numId w:val="5"/>
        </w:numPr>
        <w:tabs>
          <w:tab w:val="left" w:pos="942"/>
        </w:tabs>
        <w:spacing w:after="0" w:line="259" w:lineRule="auto"/>
        <w:ind w:firstLine="580"/>
        <w:jc w:val="both"/>
        <w:rPr>
          <w:rFonts w:ascii="Times New Roman" w:eastAsia="Times New Roman" w:hAnsi="Times New Roman" w:cs="Times New Roman"/>
          <w:color w:val="000000"/>
          <w:sz w:val="24"/>
          <w:szCs w:val="24"/>
          <w:lang w:eastAsia="ru-RU" w:bidi="ru-RU"/>
        </w:rPr>
      </w:pPr>
      <w:bookmarkStart w:id="79" w:name="bookmark97"/>
      <w:bookmarkEnd w:id="79"/>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умений применять географические знания для объяснения изученных социально-экономических и </w:t>
      </w:r>
      <w:proofErr w:type="spellStart"/>
      <w:r w:rsidRPr="00A30617">
        <w:rPr>
          <w:rFonts w:ascii="Times New Roman" w:eastAsia="Times New Roman" w:hAnsi="Times New Roman" w:cs="Times New Roman"/>
          <w:color w:val="000000"/>
          <w:sz w:val="24"/>
          <w:szCs w:val="24"/>
          <w:lang w:eastAsia="ru-RU" w:bidi="ru-RU"/>
        </w:rPr>
        <w:t>геоэкологических</w:t>
      </w:r>
      <w:proofErr w:type="spellEnd"/>
      <w:r w:rsidRPr="00A30617">
        <w:rPr>
          <w:rFonts w:ascii="Times New Roman" w:eastAsia="Times New Roman" w:hAnsi="Times New Roman" w:cs="Times New Roman"/>
          <w:color w:val="000000"/>
          <w:sz w:val="24"/>
          <w:szCs w:val="24"/>
          <w:lang w:eastAsia="ru-RU" w:bidi="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30617" w:rsidRPr="00A30617" w:rsidRDefault="00A30617" w:rsidP="00324F17">
      <w:pPr>
        <w:widowControl w:val="0"/>
        <w:spacing w:after="0" w:line="259" w:lineRule="auto"/>
        <w:jc w:val="both"/>
        <w:rPr>
          <w:rFonts w:ascii="Times New Roman" w:eastAsia="Times New Roman" w:hAnsi="Times New Roman" w:cs="Times New Roman"/>
          <w:color w:val="000000"/>
          <w:sz w:val="24"/>
          <w:szCs w:val="24"/>
          <w:lang w:eastAsia="ru-RU" w:bidi="ru-RU"/>
        </w:rPr>
      </w:pPr>
      <w:r w:rsidRPr="00A30617">
        <w:rPr>
          <w:rFonts w:ascii="Times New Roman" w:eastAsia="Times New Roman" w:hAnsi="Times New Roman" w:cs="Times New Roman"/>
          <w:color w:val="000000"/>
          <w:sz w:val="24"/>
          <w:szCs w:val="24"/>
          <w:lang w:eastAsia="ru-RU" w:bidi="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30617" w:rsidRPr="00951473" w:rsidRDefault="00A30617" w:rsidP="00324F17">
      <w:pPr>
        <w:pStyle w:val="1"/>
        <w:spacing w:line="276" w:lineRule="auto"/>
        <w:ind w:firstLine="0"/>
        <w:jc w:val="both"/>
        <w:rPr>
          <w:color w:val="000000"/>
          <w:sz w:val="24"/>
          <w:szCs w:val="24"/>
          <w:lang w:eastAsia="ru-RU" w:bidi="ru-RU"/>
        </w:rPr>
      </w:pPr>
      <w:bookmarkStart w:id="80" w:name="bookmark98"/>
      <w:bookmarkEnd w:id="80"/>
      <w:proofErr w:type="spellStart"/>
      <w:r w:rsidRPr="00A30617">
        <w:rPr>
          <w:color w:val="000000"/>
          <w:sz w:val="24"/>
          <w:szCs w:val="24"/>
          <w:lang w:eastAsia="ru-RU" w:bidi="ru-RU"/>
        </w:rPr>
        <w:t>сформированность</w:t>
      </w:r>
      <w:proofErr w:type="spellEnd"/>
      <w:r w:rsidRPr="00A30617">
        <w:rPr>
          <w:color w:val="000000"/>
          <w:sz w:val="24"/>
          <w:szCs w:val="24"/>
          <w:lang w:eastAsia="ru-RU" w:bidi="ru-RU"/>
        </w:rPr>
        <w:t xml:space="preserve"> умений применять географические знания для оценки разнообразных явлений и процессов: оценивать географические факторы,</w:t>
      </w:r>
      <w:r w:rsidRPr="00951473">
        <w:rPr>
          <w:color w:val="000000"/>
          <w:sz w:val="24"/>
          <w:szCs w:val="24"/>
          <w:lang w:eastAsia="ru-RU" w:bidi="ru-RU"/>
        </w:rPr>
        <w:t xml:space="preserve"> определяющие сущность и динамику важнейших социально </w:t>
      </w:r>
      <w:proofErr w:type="gramStart"/>
      <w:r w:rsidRPr="00951473">
        <w:rPr>
          <w:color w:val="000000"/>
          <w:sz w:val="24"/>
          <w:szCs w:val="24"/>
          <w:lang w:eastAsia="ru-RU" w:bidi="ru-RU"/>
        </w:rPr>
        <w:t>-э</w:t>
      </w:r>
      <w:proofErr w:type="gramEnd"/>
      <w:r w:rsidRPr="00951473">
        <w:rPr>
          <w:color w:val="000000"/>
          <w:sz w:val="24"/>
          <w:szCs w:val="24"/>
          <w:lang w:eastAsia="ru-RU" w:bidi="ru-RU"/>
        </w:rPr>
        <w:t xml:space="preserve">кономических и </w:t>
      </w:r>
      <w:proofErr w:type="spellStart"/>
      <w:r w:rsidRPr="00951473">
        <w:rPr>
          <w:color w:val="000000"/>
          <w:sz w:val="24"/>
          <w:szCs w:val="24"/>
          <w:lang w:eastAsia="ru-RU" w:bidi="ru-RU"/>
        </w:rPr>
        <w:t>геоэкологических</w:t>
      </w:r>
      <w:proofErr w:type="spellEnd"/>
      <w:r w:rsidRPr="00951473">
        <w:rPr>
          <w:color w:val="000000"/>
          <w:sz w:val="24"/>
          <w:szCs w:val="24"/>
          <w:lang w:eastAsia="ru-RU" w:bidi="ru-RU"/>
        </w:rPr>
        <w:t xml:space="preserve"> процессов; изученные социально-экономические и </w:t>
      </w:r>
      <w:proofErr w:type="spellStart"/>
      <w:r w:rsidRPr="00951473">
        <w:rPr>
          <w:color w:val="000000"/>
          <w:sz w:val="24"/>
          <w:szCs w:val="24"/>
          <w:lang w:eastAsia="ru-RU" w:bidi="ru-RU"/>
        </w:rPr>
        <w:t>геоэкологические</w:t>
      </w:r>
      <w:proofErr w:type="spellEnd"/>
      <w:r w:rsidRPr="00951473">
        <w:rPr>
          <w:color w:val="000000"/>
          <w:sz w:val="24"/>
          <w:szCs w:val="24"/>
          <w:lang w:eastAsia="ru-RU" w:bidi="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w:t>
      </w:r>
      <w:proofErr w:type="spellStart"/>
      <w:r w:rsidRPr="00951473">
        <w:rPr>
          <w:color w:val="000000"/>
          <w:sz w:val="24"/>
          <w:szCs w:val="24"/>
          <w:lang w:eastAsia="ru-RU" w:bidi="ru-RU"/>
        </w:rPr>
        <w:t>социально</w:t>
      </w:r>
      <w:r w:rsidRPr="00951473">
        <w:rPr>
          <w:color w:val="000000"/>
          <w:sz w:val="24"/>
          <w:szCs w:val="24"/>
          <w:lang w:eastAsia="ru-RU" w:bidi="ru-RU"/>
        </w:rPr>
        <w:softHyphen/>
        <w:t>экономическим</w:t>
      </w:r>
      <w:proofErr w:type="spellEnd"/>
      <w:r w:rsidRPr="00951473">
        <w:rPr>
          <w:color w:val="000000"/>
          <w:sz w:val="24"/>
          <w:szCs w:val="24"/>
          <w:lang w:eastAsia="ru-RU" w:bidi="ru-RU"/>
        </w:rPr>
        <w:t xml:space="preserve"> проблемам мира и России; изменения направления международных экономических связей России в новых экономических условиях;</w:t>
      </w:r>
    </w:p>
    <w:p w:rsidR="00A30617" w:rsidRPr="00A30617" w:rsidRDefault="00A30617" w:rsidP="00951473">
      <w:pPr>
        <w:widowControl w:val="0"/>
        <w:numPr>
          <w:ilvl w:val="0"/>
          <w:numId w:val="5"/>
        </w:numPr>
        <w:tabs>
          <w:tab w:val="left" w:pos="1094"/>
        </w:tabs>
        <w:spacing w:after="0" w:line="257" w:lineRule="auto"/>
        <w:ind w:firstLine="580"/>
        <w:jc w:val="both"/>
        <w:rPr>
          <w:rFonts w:ascii="Times New Roman" w:eastAsia="Times New Roman" w:hAnsi="Times New Roman" w:cs="Times New Roman"/>
          <w:color w:val="000000"/>
          <w:sz w:val="24"/>
          <w:szCs w:val="24"/>
          <w:lang w:eastAsia="ru-RU" w:bidi="ru-RU"/>
        </w:rPr>
      </w:pPr>
      <w:bookmarkStart w:id="81" w:name="bookmark99"/>
      <w:bookmarkEnd w:id="81"/>
      <w:proofErr w:type="spellStart"/>
      <w:r w:rsidRPr="00A30617">
        <w:rPr>
          <w:rFonts w:ascii="Times New Roman" w:eastAsia="Times New Roman" w:hAnsi="Times New Roman" w:cs="Times New Roman"/>
          <w:color w:val="000000"/>
          <w:sz w:val="24"/>
          <w:szCs w:val="24"/>
          <w:lang w:eastAsia="ru-RU" w:bidi="ru-RU"/>
        </w:rPr>
        <w:t>сформированность</w:t>
      </w:r>
      <w:proofErr w:type="spellEnd"/>
      <w:r w:rsidRPr="00A30617">
        <w:rPr>
          <w:rFonts w:ascii="Times New Roman" w:eastAsia="Times New Roman" w:hAnsi="Times New Roman" w:cs="Times New Roman"/>
          <w:color w:val="000000"/>
          <w:sz w:val="24"/>
          <w:szCs w:val="24"/>
          <w:lang w:eastAsia="ru-RU" w:bidi="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C058CD" w:rsidRDefault="00A30617" w:rsidP="00324F17">
      <w:pPr>
        <w:widowControl w:val="0"/>
        <w:spacing w:after="0" w:line="257" w:lineRule="auto"/>
        <w:jc w:val="both"/>
        <w:rPr>
          <w:rFonts w:ascii="Times New Roman" w:eastAsia="Times New Roman" w:hAnsi="Times New Roman" w:cs="Times New Roman"/>
          <w:color w:val="000000"/>
          <w:sz w:val="24"/>
          <w:szCs w:val="24"/>
          <w:lang w:eastAsia="ru-RU" w:bidi="ru-RU"/>
        </w:rPr>
        <w:sectPr w:rsidR="00C058CD">
          <w:footerReference w:type="even" r:id="rId8"/>
          <w:footerReference w:type="default" r:id="rId9"/>
          <w:pgSz w:w="11900" w:h="16840"/>
          <w:pgMar w:top="697" w:right="827" w:bottom="903" w:left="1099" w:header="269" w:footer="3" w:gutter="0"/>
          <w:cols w:space="720"/>
          <w:noEndnote/>
          <w:docGrid w:linePitch="360"/>
        </w:sectPr>
      </w:pPr>
      <w:r w:rsidRPr="00A30617">
        <w:rPr>
          <w:rFonts w:ascii="Times New Roman" w:eastAsia="Times New Roman" w:hAnsi="Times New Roman" w:cs="Times New Roman"/>
          <w:color w:val="000000"/>
          <w:sz w:val="24"/>
          <w:szCs w:val="24"/>
          <w:lang w:eastAsia="ru-RU" w:bidi="ru-RU"/>
        </w:rPr>
        <w:t>приводить примеры взаимосвязи глобальных проблем; возможных путей решения глобальных проблем.</w:t>
      </w:r>
    </w:p>
    <w:p w:rsidR="00C058CD" w:rsidRDefault="00C058CD" w:rsidP="00C058CD">
      <w:pPr>
        <w:widowControl w:val="0"/>
        <w:spacing w:after="0" w:line="257" w:lineRule="auto"/>
        <w:jc w:val="center"/>
        <w:rPr>
          <w:rFonts w:ascii="Times New Roman" w:eastAsia="Times New Roman" w:hAnsi="Times New Roman" w:cs="Times New Roman"/>
          <w:b/>
          <w:color w:val="000000"/>
          <w:sz w:val="28"/>
          <w:szCs w:val="28"/>
          <w:lang w:eastAsia="ru-RU" w:bidi="ru-RU"/>
        </w:rPr>
      </w:pPr>
      <w:r w:rsidRPr="00C058CD">
        <w:rPr>
          <w:rFonts w:ascii="Times New Roman" w:eastAsia="Times New Roman" w:hAnsi="Times New Roman" w:cs="Times New Roman"/>
          <w:b/>
          <w:color w:val="000000"/>
          <w:sz w:val="28"/>
          <w:szCs w:val="28"/>
          <w:lang w:eastAsia="ru-RU" w:bidi="ru-RU"/>
        </w:rPr>
        <w:lastRenderedPageBreak/>
        <w:t>Тематическое планирование</w:t>
      </w:r>
    </w:p>
    <w:p w:rsidR="00C058CD" w:rsidRDefault="00C058CD" w:rsidP="00C058CD">
      <w:pPr>
        <w:widowControl w:val="0"/>
        <w:spacing w:after="0" w:line="257" w:lineRule="auto"/>
        <w:jc w:val="center"/>
        <w:rPr>
          <w:rFonts w:ascii="Times New Roman" w:eastAsia="Times New Roman" w:hAnsi="Times New Roman" w:cs="Times New Roman"/>
          <w:b/>
          <w:color w:val="000000"/>
          <w:sz w:val="28"/>
          <w:szCs w:val="28"/>
          <w:lang w:eastAsia="ru-RU" w:bidi="ru-RU"/>
        </w:rPr>
      </w:pPr>
    </w:p>
    <w:p w:rsidR="00C058CD" w:rsidRDefault="00C058CD" w:rsidP="00815E4B">
      <w:pPr>
        <w:widowControl w:val="0"/>
        <w:spacing w:after="0" w:line="257" w:lineRule="auto"/>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10 класс</w:t>
      </w:r>
    </w:p>
    <w:tbl>
      <w:tblPr>
        <w:tblStyle w:val="aa"/>
        <w:tblW w:w="0" w:type="auto"/>
        <w:tblLook w:val="04A0" w:firstRow="1" w:lastRow="0" w:firstColumn="1" w:lastColumn="0" w:noHBand="0" w:noVBand="1"/>
      </w:tblPr>
      <w:tblGrid>
        <w:gridCol w:w="1206"/>
        <w:gridCol w:w="3790"/>
        <w:gridCol w:w="1742"/>
        <w:gridCol w:w="3711"/>
        <w:gridCol w:w="5008"/>
      </w:tblGrid>
      <w:tr w:rsidR="00C058CD" w:rsidRPr="00815E4B" w:rsidTr="000C0B79">
        <w:tc>
          <w:tcPr>
            <w:tcW w:w="1206" w:type="dxa"/>
          </w:tcPr>
          <w:p w:rsidR="00C058CD" w:rsidRPr="00815E4B" w:rsidRDefault="00C058CD"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 </w:t>
            </w:r>
            <w:proofErr w:type="gramStart"/>
            <w:r w:rsidRPr="00815E4B">
              <w:rPr>
                <w:rFonts w:ascii="Times New Roman" w:hAnsi="Times New Roman" w:cs="Times New Roman"/>
                <w:sz w:val="24"/>
                <w:szCs w:val="24"/>
              </w:rPr>
              <w:t>п</w:t>
            </w:r>
            <w:proofErr w:type="gramEnd"/>
            <w:r w:rsidRPr="00815E4B">
              <w:rPr>
                <w:rFonts w:ascii="Times New Roman" w:hAnsi="Times New Roman" w:cs="Times New Roman"/>
                <w:sz w:val="24"/>
                <w:szCs w:val="24"/>
              </w:rPr>
              <w:t>/п</w:t>
            </w:r>
          </w:p>
        </w:tc>
        <w:tc>
          <w:tcPr>
            <w:tcW w:w="3790" w:type="dxa"/>
          </w:tcPr>
          <w:p w:rsidR="00C058CD" w:rsidRPr="00815E4B" w:rsidRDefault="00C058CD"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Наименование разделов и тем учебного предмета</w:t>
            </w:r>
          </w:p>
        </w:tc>
        <w:tc>
          <w:tcPr>
            <w:tcW w:w="1742" w:type="dxa"/>
          </w:tcPr>
          <w:p w:rsidR="00C058CD" w:rsidRPr="00815E4B" w:rsidRDefault="00C058CD"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Количество часов</w:t>
            </w:r>
          </w:p>
        </w:tc>
        <w:tc>
          <w:tcPr>
            <w:tcW w:w="3711" w:type="dxa"/>
          </w:tcPr>
          <w:p w:rsidR="00C058CD" w:rsidRPr="00815E4B" w:rsidRDefault="00C058CD"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Программное содержание</w:t>
            </w:r>
          </w:p>
        </w:tc>
        <w:tc>
          <w:tcPr>
            <w:tcW w:w="5008" w:type="dxa"/>
          </w:tcPr>
          <w:p w:rsidR="00C058CD" w:rsidRPr="00815E4B" w:rsidRDefault="00C058CD"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Основные виды деятельности </w:t>
            </w:r>
            <w:proofErr w:type="gramStart"/>
            <w:r w:rsidRPr="00815E4B">
              <w:rPr>
                <w:rFonts w:ascii="Times New Roman" w:hAnsi="Times New Roman" w:cs="Times New Roman"/>
                <w:sz w:val="24"/>
                <w:szCs w:val="24"/>
              </w:rPr>
              <w:t>обучающихся</w:t>
            </w:r>
            <w:proofErr w:type="gramEnd"/>
          </w:p>
        </w:tc>
      </w:tr>
      <w:tr w:rsidR="00C058CD" w:rsidRPr="00815E4B" w:rsidTr="00D43168">
        <w:tc>
          <w:tcPr>
            <w:tcW w:w="15457" w:type="dxa"/>
            <w:gridSpan w:val="5"/>
          </w:tcPr>
          <w:p w:rsidR="00C058CD" w:rsidRPr="00815E4B" w:rsidRDefault="00C058CD" w:rsidP="00C058CD">
            <w:pPr>
              <w:widowControl w:val="0"/>
              <w:spacing w:line="257" w:lineRule="auto"/>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b/>
                <w:bCs/>
                <w:sz w:val="24"/>
                <w:szCs w:val="24"/>
              </w:rPr>
              <w:t>Раздел 1. География как наука</w:t>
            </w:r>
          </w:p>
        </w:tc>
      </w:tr>
      <w:tr w:rsidR="00C058CD" w:rsidRPr="00815E4B" w:rsidTr="000C0B79">
        <w:tc>
          <w:tcPr>
            <w:tcW w:w="1206" w:type="dxa"/>
          </w:tcPr>
          <w:p w:rsidR="00C058CD" w:rsidRPr="00815E4B" w:rsidRDefault="00C058CD" w:rsidP="00C058CD">
            <w:pPr>
              <w:widowControl w:val="0"/>
              <w:spacing w:line="257" w:lineRule="auto"/>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1.1</w:t>
            </w:r>
          </w:p>
        </w:tc>
        <w:tc>
          <w:tcPr>
            <w:tcW w:w="3790" w:type="dxa"/>
          </w:tcPr>
          <w:p w:rsidR="00C058CD" w:rsidRPr="00815E4B" w:rsidRDefault="00C058CD"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Традиционные и новые методы в географии. Географические прогнозы</w:t>
            </w:r>
          </w:p>
        </w:tc>
        <w:tc>
          <w:tcPr>
            <w:tcW w:w="1742" w:type="dxa"/>
          </w:tcPr>
          <w:p w:rsidR="00C058CD" w:rsidRPr="00815E4B" w:rsidRDefault="00D43168" w:rsidP="00815E4B">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1</w:t>
            </w:r>
          </w:p>
        </w:tc>
        <w:tc>
          <w:tcPr>
            <w:tcW w:w="3711" w:type="dxa"/>
          </w:tcPr>
          <w:p w:rsidR="00C058CD" w:rsidRPr="00815E4B" w:rsidRDefault="00C058CD"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tc>
        <w:tc>
          <w:tcPr>
            <w:tcW w:w="5008" w:type="dxa"/>
          </w:tcPr>
          <w:p w:rsidR="00C058CD" w:rsidRPr="00815E4B" w:rsidRDefault="00C058CD"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Различать традиционные и новые методы исследований в географических науках; приводить примеры использования методов географических исследований в разных сферах человеческой деятельности;</w:t>
            </w:r>
          </w:p>
          <w:p w:rsidR="00C058CD" w:rsidRPr="00815E4B" w:rsidRDefault="00C058CD"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приводить примеры использования ГИС в повседневной деятельности;</w:t>
            </w:r>
          </w:p>
          <w:p w:rsidR="00C058CD" w:rsidRPr="00815E4B" w:rsidRDefault="00C058CD"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выделять и формулировать проблемы, которые могут быть решены средствами географии;</w:t>
            </w:r>
          </w:p>
          <w:p w:rsidR="00C058CD" w:rsidRPr="00815E4B" w:rsidRDefault="00C058CD"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использовать источники географической информации, в том числе ГИС,</w:t>
            </w:r>
          </w:p>
          <w:p w:rsidR="00C058CD" w:rsidRPr="00815E4B" w:rsidRDefault="00C058CD"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для выявления аргументов, подтверждающих или опровергающих одну и ту же идею, в том числе при анализе различных географических прогнозов</w:t>
            </w:r>
          </w:p>
        </w:tc>
      </w:tr>
      <w:tr w:rsidR="00C058CD" w:rsidRPr="00815E4B" w:rsidTr="000C0B79">
        <w:tc>
          <w:tcPr>
            <w:tcW w:w="1206" w:type="dxa"/>
          </w:tcPr>
          <w:p w:rsidR="00C058CD" w:rsidRPr="00815E4B" w:rsidRDefault="00D43168"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1.2.</w:t>
            </w:r>
          </w:p>
        </w:tc>
        <w:tc>
          <w:tcPr>
            <w:tcW w:w="3790" w:type="dxa"/>
          </w:tcPr>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Географическая культура</w:t>
            </w:r>
          </w:p>
        </w:tc>
        <w:tc>
          <w:tcPr>
            <w:tcW w:w="1742" w:type="dxa"/>
          </w:tcPr>
          <w:p w:rsidR="00C058CD" w:rsidRPr="00815E4B" w:rsidRDefault="00C058CD"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3711" w:type="dxa"/>
          </w:tcPr>
          <w:p w:rsidR="00C058CD" w:rsidRPr="00815E4B" w:rsidRDefault="00D43168" w:rsidP="00D43168">
            <w:pPr>
              <w:spacing w:line="257" w:lineRule="auto"/>
              <w:jc w:val="both"/>
              <w:rPr>
                <w:rFonts w:ascii="Times New Roman" w:eastAsia="Times New Roman" w:hAnsi="Times New Roman" w:cs="Times New Roman"/>
                <w:color w:val="000000"/>
                <w:sz w:val="24"/>
                <w:szCs w:val="24"/>
                <w:lang w:eastAsia="ru-RU" w:bidi="ru-RU"/>
              </w:rPr>
            </w:pPr>
            <w:r w:rsidRPr="00815E4B">
              <w:rPr>
                <w:rFonts w:ascii="Times New Roman" w:hAnsi="Times New Roman" w:cs="Times New Roman"/>
                <w:sz w:val="24"/>
                <w:szCs w:val="24"/>
              </w:rPr>
              <w:t>Элементы географической культуры: географическая картина мира, географическое мышление,</w:t>
            </w:r>
            <w:r w:rsidRPr="00815E4B">
              <w:rPr>
                <w:rFonts w:ascii="Times New Roman" w:eastAsia="Times New Roman" w:hAnsi="Times New Roman" w:cs="Times New Roman"/>
                <w:color w:val="000000"/>
                <w:sz w:val="24"/>
                <w:szCs w:val="24"/>
                <w:lang w:eastAsia="ru-RU" w:bidi="ru-RU"/>
              </w:rPr>
              <w:t xml:space="preserve"> язык географии. </w:t>
            </w:r>
            <w:r w:rsidRPr="00815E4B">
              <w:rPr>
                <w:rFonts w:ascii="Times New Roman" w:eastAsia="Courier New" w:hAnsi="Times New Roman" w:cs="Times New Roman"/>
                <w:color w:val="000000"/>
                <w:sz w:val="24"/>
                <w:szCs w:val="24"/>
                <w:lang w:eastAsia="ru-RU" w:bidi="ru-RU"/>
              </w:rPr>
              <w:t>Их значимость для представителей разных профессий</w:t>
            </w:r>
          </w:p>
        </w:tc>
        <w:tc>
          <w:tcPr>
            <w:tcW w:w="5008" w:type="dxa"/>
          </w:tcPr>
          <w:p w:rsidR="00D43168" w:rsidRPr="00815E4B" w:rsidRDefault="00D43168" w:rsidP="00D43168">
            <w:pPr>
              <w:widowControl w:val="0"/>
              <w:spacing w:line="262"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Называть элементы географической культуры; сопоставлять свои суждения</w:t>
            </w:r>
          </w:p>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по географическим вопросам с суждениями других участников диалога, обнаруживать</w:t>
            </w:r>
            <w:r w:rsidRPr="00815E4B">
              <w:rPr>
                <w:rFonts w:ascii="Times New Roman" w:hAnsi="Times New Roman" w:cs="Times New Roman"/>
                <w:sz w:val="24"/>
                <w:szCs w:val="24"/>
              </w:rPr>
              <w:t xml:space="preserve"> различие и сходство позиций, задавать вопросы по существу обсуждаемой темы, в том числе при обсуждении значимости географической культуры для представителей разных профессий в ходе дискуссии</w:t>
            </w:r>
          </w:p>
        </w:tc>
      </w:tr>
      <w:tr w:rsidR="00D43168" w:rsidRPr="00815E4B" w:rsidTr="000C0B79">
        <w:tc>
          <w:tcPr>
            <w:tcW w:w="4996" w:type="dxa"/>
            <w:gridSpan w:val="2"/>
          </w:tcPr>
          <w:p w:rsidR="00D43168" w:rsidRPr="00815E4B" w:rsidRDefault="00D43168" w:rsidP="00D43168">
            <w:pPr>
              <w:rPr>
                <w:rFonts w:ascii="Times New Roman" w:hAnsi="Times New Roman" w:cs="Times New Roman"/>
                <w:sz w:val="24"/>
                <w:szCs w:val="24"/>
              </w:rPr>
            </w:pPr>
            <w:r w:rsidRPr="00815E4B">
              <w:rPr>
                <w:rFonts w:ascii="Times New Roman" w:hAnsi="Times New Roman" w:cs="Times New Roman"/>
                <w:sz w:val="24"/>
                <w:szCs w:val="24"/>
              </w:rPr>
              <w:t>Итого по разделу</w:t>
            </w:r>
          </w:p>
        </w:tc>
        <w:tc>
          <w:tcPr>
            <w:tcW w:w="1742" w:type="dxa"/>
          </w:tcPr>
          <w:p w:rsidR="00D43168" w:rsidRPr="00815E4B" w:rsidRDefault="00D43168"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2</w:t>
            </w:r>
          </w:p>
        </w:tc>
        <w:tc>
          <w:tcPr>
            <w:tcW w:w="3711" w:type="dxa"/>
          </w:tcPr>
          <w:p w:rsidR="00D43168" w:rsidRPr="00815E4B" w:rsidRDefault="00D43168"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5008" w:type="dxa"/>
          </w:tcPr>
          <w:p w:rsidR="00D43168"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p>
        </w:tc>
      </w:tr>
      <w:tr w:rsidR="00D43168" w:rsidRPr="00815E4B" w:rsidTr="00D43168">
        <w:tc>
          <w:tcPr>
            <w:tcW w:w="15457" w:type="dxa"/>
            <w:gridSpan w:val="5"/>
          </w:tcPr>
          <w:p w:rsidR="00D43168"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b/>
                <w:bCs/>
                <w:sz w:val="24"/>
                <w:szCs w:val="24"/>
              </w:rPr>
              <w:lastRenderedPageBreak/>
              <w:t>Раздел 2. Природопользование и геоэкология</w:t>
            </w:r>
          </w:p>
        </w:tc>
      </w:tr>
      <w:tr w:rsidR="00C058CD" w:rsidRPr="00815E4B" w:rsidTr="000C0B79">
        <w:tc>
          <w:tcPr>
            <w:tcW w:w="1206" w:type="dxa"/>
          </w:tcPr>
          <w:p w:rsidR="00C058CD" w:rsidRPr="00815E4B" w:rsidRDefault="00D43168"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2.1.</w:t>
            </w:r>
          </w:p>
        </w:tc>
        <w:tc>
          <w:tcPr>
            <w:tcW w:w="3790" w:type="dxa"/>
          </w:tcPr>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Географическая среда</w:t>
            </w:r>
          </w:p>
        </w:tc>
        <w:tc>
          <w:tcPr>
            <w:tcW w:w="1742" w:type="dxa"/>
          </w:tcPr>
          <w:p w:rsidR="00C058CD" w:rsidRPr="00815E4B" w:rsidRDefault="00D43168" w:rsidP="00815E4B">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1</w:t>
            </w:r>
          </w:p>
        </w:tc>
        <w:tc>
          <w:tcPr>
            <w:tcW w:w="3711" w:type="dxa"/>
          </w:tcPr>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Географическая среда как </w:t>
            </w:r>
            <w:proofErr w:type="spellStart"/>
            <w:r w:rsidRPr="00815E4B">
              <w:rPr>
                <w:rFonts w:ascii="Times New Roman" w:hAnsi="Times New Roman" w:cs="Times New Roman"/>
                <w:sz w:val="24"/>
                <w:szCs w:val="24"/>
              </w:rPr>
              <w:t>геосистема</w:t>
            </w:r>
            <w:proofErr w:type="spellEnd"/>
            <w:r w:rsidRPr="00815E4B">
              <w:rPr>
                <w:rFonts w:ascii="Times New Roman" w:hAnsi="Times New Roman" w:cs="Times New Roman"/>
                <w:sz w:val="24"/>
                <w:szCs w:val="24"/>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tc>
        <w:tc>
          <w:tcPr>
            <w:tcW w:w="5008" w:type="dxa"/>
          </w:tcPr>
          <w:p w:rsidR="00D43168" w:rsidRPr="00815E4B" w:rsidRDefault="00D43168" w:rsidP="00D43168">
            <w:pPr>
              <w:widowControl w:val="0"/>
              <w:spacing w:line="257"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 xml:space="preserve">Приводить примеры изменений </w:t>
            </w:r>
            <w:proofErr w:type="spellStart"/>
            <w:r w:rsidRPr="00815E4B">
              <w:rPr>
                <w:rFonts w:ascii="Times New Roman" w:eastAsia="Times New Roman" w:hAnsi="Times New Roman" w:cs="Times New Roman"/>
                <w:color w:val="000000"/>
                <w:sz w:val="24"/>
                <w:szCs w:val="24"/>
                <w:lang w:eastAsia="ru-RU" w:bidi="ru-RU"/>
              </w:rPr>
              <w:t>геосистем</w:t>
            </w:r>
            <w:proofErr w:type="spellEnd"/>
            <w:r w:rsidRPr="00815E4B">
              <w:rPr>
                <w:rFonts w:ascii="Times New Roman" w:eastAsia="Times New Roman" w:hAnsi="Times New Roman" w:cs="Times New Roman"/>
                <w:color w:val="000000"/>
                <w:sz w:val="24"/>
                <w:szCs w:val="24"/>
                <w:lang w:eastAsia="ru-RU" w:bidi="ru-RU"/>
              </w:rPr>
              <w:t xml:space="preserve"> в результате природных и антропогенных воздействий в регионах и странах, на планетарном уровне;</w:t>
            </w:r>
          </w:p>
          <w:p w:rsidR="00D43168" w:rsidRPr="00815E4B" w:rsidRDefault="00D43168" w:rsidP="00D43168">
            <w:pPr>
              <w:widowControl w:val="0"/>
              <w:spacing w:line="257"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 xml:space="preserve">выбирать и использовать различные источники географической информации, необходимые для изучения </w:t>
            </w:r>
            <w:proofErr w:type="spellStart"/>
            <w:r w:rsidRPr="00815E4B">
              <w:rPr>
                <w:rFonts w:ascii="Times New Roman" w:eastAsia="Times New Roman" w:hAnsi="Times New Roman" w:cs="Times New Roman"/>
                <w:color w:val="000000"/>
                <w:sz w:val="24"/>
                <w:szCs w:val="24"/>
                <w:lang w:eastAsia="ru-RU" w:bidi="ru-RU"/>
              </w:rPr>
              <w:t>геосистем</w:t>
            </w:r>
            <w:proofErr w:type="spellEnd"/>
            <w:r w:rsidRPr="00815E4B">
              <w:rPr>
                <w:rFonts w:ascii="Times New Roman" w:eastAsia="Times New Roman" w:hAnsi="Times New Roman" w:cs="Times New Roman"/>
                <w:color w:val="000000"/>
                <w:sz w:val="24"/>
                <w:szCs w:val="24"/>
                <w:lang w:eastAsia="ru-RU" w:bidi="ru-RU"/>
              </w:rPr>
              <w:t xml:space="preserve"> и поиска путей решения проблем; развёрнуто и логично </w:t>
            </w:r>
            <w:proofErr w:type="gramStart"/>
            <w:r w:rsidRPr="00815E4B">
              <w:rPr>
                <w:rFonts w:ascii="Times New Roman" w:eastAsia="Times New Roman" w:hAnsi="Times New Roman" w:cs="Times New Roman"/>
                <w:color w:val="000000"/>
                <w:sz w:val="24"/>
                <w:szCs w:val="24"/>
                <w:lang w:eastAsia="ru-RU" w:bidi="ru-RU"/>
              </w:rPr>
              <w:t>излагать</w:t>
            </w:r>
            <w:proofErr w:type="gramEnd"/>
            <w:r w:rsidRPr="00815E4B">
              <w:rPr>
                <w:rFonts w:ascii="Times New Roman" w:eastAsia="Times New Roman" w:hAnsi="Times New Roman" w:cs="Times New Roman"/>
                <w:color w:val="000000"/>
                <w:sz w:val="24"/>
                <w:szCs w:val="24"/>
                <w:lang w:eastAsia="ru-RU" w:bidi="ru-RU"/>
              </w:rPr>
              <w:t xml:space="preserve"> свою точку зрения с использованием языковых средств; различать географическую и окружающую среду;</w:t>
            </w:r>
          </w:p>
          <w:p w:rsidR="00D43168" w:rsidRPr="00815E4B" w:rsidRDefault="00D43168" w:rsidP="00D43168">
            <w:pPr>
              <w:widowControl w:val="0"/>
              <w:spacing w:line="257"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задавать вопросы по существу при обсуждении проблемы адаптации человека к различным природным условиям в разные исторические эпохи, в том числе</w:t>
            </w:r>
          </w:p>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к современным климатическим изменениям; интегрировать знания школьных курсов географии, истории, физики, химии, биологии;</w:t>
            </w:r>
            <w:r w:rsidRPr="00815E4B">
              <w:rPr>
                <w:rFonts w:ascii="Times New Roman" w:hAnsi="Times New Roman" w:cs="Times New Roman"/>
                <w:sz w:val="24"/>
                <w:szCs w:val="24"/>
              </w:rPr>
              <w:t xml:space="preserve"> расширять рамки учебного предмета на основе личных предпочтений при выполнении учебного проекта, связанного с темой</w:t>
            </w:r>
          </w:p>
        </w:tc>
      </w:tr>
      <w:tr w:rsidR="00C058CD" w:rsidRPr="00815E4B" w:rsidTr="000C0B79">
        <w:tc>
          <w:tcPr>
            <w:tcW w:w="1206" w:type="dxa"/>
          </w:tcPr>
          <w:p w:rsidR="00C058CD" w:rsidRPr="00815E4B" w:rsidRDefault="00D43168"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2.2.</w:t>
            </w:r>
          </w:p>
        </w:tc>
        <w:tc>
          <w:tcPr>
            <w:tcW w:w="3790" w:type="dxa"/>
          </w:tcPr>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Естественный и антропогенный ландшафты</w:t>
            </w:r>
          </w:p>
        </w:tc>
        <w:tc>
          <w:tcPr>
            <w:tcW w:w="1742" w:type="dxa"/>
          </w:tcPr>
          <w:p w:rsidR="00C058CD" w:rsidRPr="00815E4B" w:rsidRDefault="00D43168" w:rsidP="00815E4B">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1</w:t>
            </w:r>
          </w:p>
        </w:tc>
        <w:tc>
          <w:tcPr>
            <w:tcW w:w="3711" w:type="dxa"/>
          </w:tcPr>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Естественный и антропогенный ландшафты. Проблема сохранения ландшафтного и культурного разнообразия на Земле.</w:t>
            </w:r>
          </w:p>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i/>
                <w:iCs/>
                <w:color w:val="000000"/>
                <w:sz w:val="24"/>
                <w:szCs w:val="24"/>
                <w:lang w:eastAsia="ru-RU" w:bidi="ru-RU"/>
              </w:rPr>
              <w:t>Практическая работа</w:t>
            </w:r>
          </w:p>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1. Классификация ландшафтов</w:t>
            </w:r>
          </w:p>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с использованием источников географической информации</w:t>
            </w:r>
          </w:p>
        </w:tc>
        <w:tc>
          <w:tcPr>
            <w:tcW w:w="5008" w:type="dxa"/>
          </w:tcPr>
          <w:p w:rsidR="00D43168" w:rsidRPr="00815E4B" w:rsidRDefault="00D43168" w:rsidP="00D43168">
            <w:pPr>
              <w:widowControl w:val="0"/>
              <w:spacing w:line="262"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Выявлять и характеризовать существенные признаки естественного и антропогенного ландшафта;</w:t>
            </w:r>
          </w:p>
          <w:p w:rsidR="00D43168" w:rsidRPr="00815E4B" w:rsidRDefault="00D43168" w:rsidP="00D43168">
            <w:pPr>
              <w:widowControl w:val="0"/>
              <w:spacing w:line="262"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устанавливать существенный признак их классификации (при выполнении практической работы);</w:t>
            </w:r>
          </w:p>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оценивать соответствие результатов целям</w:t>
            </w:r>
          </w:p>
        </w:tc>
      </w:tr>
      <w:tr w:rsidR="00C058CD" w:rsidRPr="00815E4B" w:rsidTr="000C0B79">
        <w:tc>
          <w:tcPr>
            <w:tcW w:w="1206" w:type="dxa"/>
          </w:tcPr>
          <w:p w:rsidR="00C058CD" w:rsidRPr="00815E4B" w:rsidRDefault="00D43168"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2.3.</w:t>
            </w:r>
          </w:p>
        </w:tc>
        <w:tc>
          <w:tcPr>
            <w:tcW w:w="3790" w:type="dxa"/>
          </w:tcPr>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Проблемы взаимодействия </w:t>
            </w:r>
            <w:r w:rsidRPr="00815E4B">
              <w:rPr>
                <w:rFonts w:ascii="Times New Roman" w:hAnsi="Times New Roman" w:cs="Times New Roman"/>
                <w:sz w:val="24"/>
                <w:szCs w:val="24"/>
              </w:rPr>
              <w:lastRenderedPageBreak/>
              <w:t>человека и природы</w:t>
            </w:r>
          </w:p>
        </w:tc>
        <w:tc>
          <w:tcPr>
            <w:tcW w:w="1742" w:type="dxa"/>
          </w:tcPr>
          <w:p w:rsidR="00C058CD" w:rsidRPr="00815E4B" w:rsidRDefault="00D43168" w:rsidP="00D43168">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lastRenderedPageBreak/>
              <w:t>2</w:t>
            </w:r>
          </w:p>
        </w:tc>
        <w:tc>
          <w:tcPr>
            <w:tcW w:w="3711" w:type="dxa"/>
          </w:tcPr>
          <w:p w:rsidR="00D43168" w:rsidRPr="00815E4B" w:rsidRDefault="00D43168" w:rsidP="00D43168">
            <w:pPr>
              <w:jc w:val="both"/>
              <w:rPr>
                <w:rFonts w:ascii="Times New Roman" w:eastAsia="Times New Roman" w:hAnsi="Times New Roman" w:cs="Times New Roman"/>
                <w:color w:val="000000"/>
                <w:sz w:val="24"/>
                <w:szCs w:val="24"/>
                <w:lang w:eastAsia="ru-RU" w:bidi="ru-RU"/>
              </w:rPr>
            </w:pPr>
            <w:r w:rsidRPr="00815E4B">
              <w:rPr>
                <w:rFonts w:ascii="Times New Roman" w:hAnsi="Times New Roman" w:cs="Times New Roman"/>
                <w:sz w:val="24"/>
                <w:szCs w:val="24"/>
              </w:rPr>
              <w:t xml:space="preserve">Опасные природные явления, </w:t>
            </w:r>
            <w:r w:rsidRPr="00815E4B">
              <w:rPr>
                <w:rFonts w:ascii="Times New Roman" w:hAnsi="Times New Roman" w:cs="Times New Roman"/>
                <w:sz w:val="24"/>
                <w:szCs w:val="24"/>
              </w:rPr>
              <w:lastRenderedPageBreak/>
              <w:t>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w:t>
            </w:r>
            <w:r w:rsidRPr="00815E4B">
              <w:rPr>
                <w:rFonts w:ascii="Times New Roman" w:eastAsia="Times New Roman" w:hAnsi="Times New Roman" w:cs="Times New Roman"/>
                <w:color w:val="000000"/>
                <w:sz w:val="24"/>
                <w:szCs w:val="24"/>
                <w:lang w:eastAsia="ru-RU" w:bidi="ru-RU"/>
              </w:rPr>
              <w:t xml:space="preserve"> территории как один из объектов целей устойчивого развития. Объекты Всемирного природного и культурного наследия.</w:t>
            </w:r>
          </w:p>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i/>
                <w:iCs/>
                <w:color w:val="000000"/>
                <w:sz w:val="24"/>
                <w:szCs w:val="24"/>
                <w:lang w:eastAsia="ru-RU" w:bidi="ru-RU"/>
              </w:rPr>
              <w:t xml:space="preserve">Практическая работа </w:t>
            </w:r>
            <w:r w:rsidRPr="00815E4B">
              <w:rPr>
                <w:rFonts w:ascii="Times New Roman" w:eastAsia="Courier New" w:hAnsi="Times New Roman" w:cs="Times New Roman"/>
                <w:color w:val="000000"/>
                <w:sz w:val="24"/>
                <w:szCs w:val="24"/>
                <w:lang w:eastAsia="ru-RU" w:bidi="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 (исследования)</w:t>
            </w:r>
          </w:p>
        </w:tc>
        <w:tc>
          <w:tcPr>
            <w:tcW w:w="5008" w:type="dxa"/>
          </w:tcPr>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lastRenderedPageBreak/>
              <w:t xml:space="preserve">Использовать географические знания для </w:t>
            </w:r>
            <w:r w:rsidRPr="00815E4B">
              <w:rPr>
                <w:rFonts w:ascii="Times New Roman" w:eastAsia="Times New Roman" w:hAnsi="Times New Roman" w:cs="Times New Roman"/>
                <w:color w:val="000000"/>
                <w:sz w:val="24"/>
                <w:szCs w:val="24"/>
                <w:lang w:eastAsia="ru-RU" w:bidi="ru-RU"/>
              </w:rPr>
              <w:lastRenderedPageBreak/>
              <w:t>формулирования выводов и заключений об опасных природных явлениях, климатических изменениях, повышении уровня Мирового океана, загрязнении окружающей среды, возможности человечества противостоять им на основе интерпретации информации из источников географической информации;</w:t>
            </w:r>
          </w:p>
          <w:p w:rsidR="00D43168" w:rsidRPr="00815E4B" w:rsidRDefault="00D43168" w:rsidP="00D43168">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устанавливать взаимосвязи между развитием науки и технологии и возможностями человека </w:t>
            </w:r>
            <w:proofErr w:type="gramStart"/>
            <w:r w:rsidRPr="00815E4B">
              <w:rPr>
                <w:rFonts w:ascii="Times New Roman" w:eastAsia="Courier New" w:hAnsi="Times New Roman" w:cs="Times New Roman"/>
                <w:color w:val="000000"/>
                <w:sz w:val="24"/>
                <w:szCs w:val="24"/>
                <w:lang w:eastAsia="ru-RU" w:bidi="ru-RU"/>
              </w:rPr>
              <w:t xml:space="preserve">прогнозировать опасные природные </w:t>
            </w:r>
            <w:proofErr w:type="spellStart"/>
            <w:r w:rsidRPr="00815E4B">
              <w:rPr>
                <w:rFonts w:ascii="Times New Roman" w:eastAsia="Courier New" w:hAnsi="Times New Roman" w:cs="Times New Roman"/>
                <w:color w:val="000000"/>
                <w:sz w:val="24"/>
                <w:szCs w:val="24"/>
                <w:lang w:eastAsia="ru-RU" w:bidi="ru-RU"/>
              </w:rPr>
              <w:t>явления</w:t>
            </w:r>
            <w:r w:rsidRPr="00815E4B">
              <w:rPr>
                <w:rFonts w:ascii="Times New Roman" w:eastAsia="Times New Roman" w:hAnsi="Times New Roman" w:cs="Times New Roman"/>
                <w:color w:val="000000"/>
                <w:sz w:val="24"/>
                <w:szCs w:val="24"/>
                <w:lang w:eastAsia="ru-RU" w:bidi="ru-RU"/>
              </w:rPr>
              <w:t>и</w:t>
            </w:r>
            <w:proofErr w:type="spellEnd"/>
            <w:r w:rsidRPr="00815E4B">
              <w:rPr>
                <w:rFonts w:ascii="Times New Roman" w:eastAsia="Times New Roman" w:hAnsi="Times New Roman" w:cs="Times New Roman"/>
                <w:color w:val="000000"/>
                <w:sz w:val="24"/>
                <w:szCs w:val="24"/>
                <w:lang w:eastAsia="ru-RU" w:bidi="ru-RU"/>
              </w:rPr>
              <w:t xml:space="preserve"> противостоять</w:t>
            </w:r>
            <w:proofErr w:type="gramEnd"/>
            <w:r w:rsidRPr="00815E4B">
              <w:rPr>
                <w:rFonts w:ascii="Times New Roman" w:eastAsia="Times New Roman" w:hAnsi="Times New Roman" w:cs="Times New Roman"/>
                <w:color w:val="000000"/>
                <w:sz w:val="24"/>
                <w:szCs w:val="24"/>
                <w:lang w:eastAsia="ru-RU" w:bidi="ru-RU"/>
              </w:rPr>
              <w:t xml:space="preserve"> им;</w:t>
            </w:r>
          </w:p>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и его загрязнения, в объёмах выбросов парниковых газов в разных регионах мира;</w:t>
            </w:r>
          </w:p>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оценивать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формулировать и (или) обосновывать выводы о различиях в возможностях стран с разным уровнем социально-экономического развития участвовать в достижении целей устойчивого развития, связанных с экологией и глобальными вызовами, применять достижения современных технологий для решения экологических и глобальных проблем;</w:t>
            </w:r>
          </w:p>
          <w:p w:rsidR="00D43168" w:rsidRPr="00815E4B" w:rsidRDefault="00D43168" w:rsidP="00D43168">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выбирать и использовать различные </w:t>
            </w:r>
            <w:r w:rsidRPr="00815E4B">
              <w:rPr>
                <w:rFonts w:ascii="Times New Roman" w:eastAsia="Courier New" w:hAnsi="Times New Roman" w:cs="Times New Roman"/>
                <w:color w:val="000000"/>
                <w:sz w:val="24"/>
                <w:szCs w:val="24"/>
                <w:lang w:eastAsia="ru-RU" w:bidi="ru-RU"/>
              </w:rPr>
              <w:lastRenderedPageBreak/>
              <w:t xml:space="preserve">источники географической информации для выявления аргументов, подтверждающих или опровергающих одну и ту же идею о климатических изменениях, </w:t>
            </w:r>
            <w:proofErr w:type="spellStart"/>
            <w:r w:rsidRPr="00815E4B">
              <w:rPr>
                <w:rFonts w:ascii="Times New Roman" w:eastAsia="Courier New" w:hAnsi="Times New Roman" w:cs="Times New Roman"/>
                <w:color w:val="000000"/>
                <w:sz w:val="24"/>
                <w:szCs w:val="24"/>
                <w:lang w:eastAsia="ru-RU" w:bidi="ru-RU"/>
              </w:rPr>
              <w:t>повышении</w:t>
            </w:r>
            <w:r w:rsidRPr="00815E4B">
              <w:rPr>
                <w:rFonts w:ascii="Times New Roman" w:eastAsia="Times New Roman" w:hAnsi="Times New Roman" w:cs="Times New Roman"/>
                <w:color w:val="000000"/>
                <w:sz w:val="24"/>
                <w:szCs w:val="24"/>
                <w:lang w:eastAsia="ru-RU" w:bidi="ru-RU"/>
              </w:rPr>
              <w:t>уровня</w:t>
            </w:r>
            <w:proofErr w:type="spellEnd"/>
            <w:r w:rsidRPr="00815E4B">
              <w:rPr>
                <w:rFonts w:ascii="Times New Roman" w:eastAsia="Times New Roman" w:hAnsi="Times New Roman" w:cs="Times New Roman"/>
                <w:color w:val="000000"/>
                <w:sz w:val="24"/>
                <w:szCs w:val="24"/>
                <w:lang w:eastAsia="ru-RU" w:bidi="ru-RU"/>
              </w:rPr>
              <w:t xml:space="preserve"> Мирового океана, загрязнении окружающей среды и причинах, их вызывающих;</w:t>
            </w:r>
          </w:p>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называть цели устойчивого развития; определять критерии выделения особо охраняемых природных территорий, объектов Всемирного природного и культурного наследия и целей устойчивого развития; разрабатывать содержание социального плаката/научно-популярной статьи, посвящённого экологической тематике (по выбору обучающегося - загрязнение окружающей среды, цели устойчивого развития);</w:t>
            </w:r>
          </w:p>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выдвигать новые идеи, предлагать оригинальные подходы и решения, ставить проблемы и задачи, допускающие альтернативные решения;</w:t>
            </w:r>
          </w:p>
          <w:p w:rsidR="00D43168" w:rsidRPr="00815E4B" w:rsidRDefault="00D43168" w:rsidP="00D43168">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интегрировать знания школьных курсов географии, истории, физики, химии, биологии; определять цели и задачи проведения учебных наблюдений/исследований опасных природных явлений;</w:t>
            </w:r>
          </w:p>
          <w:p w:rsidR="00D43168" w:rsidRPr="00815E4B" w:rsidRDefault="00D43168" w:rsidP="00D43168">
            <w:pPr>
              <w:spacing w:line="262" w:lineRule="auto"/>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выбирать форму фиксации результатов наблюдения (исследования) (при выполнении практической работы) (обобщения и выводы по результатам </w:t>
            </w:r>
            <w:proofErr w:type="spellStart"/>
            <w:r w:rsidRPr="00815E4B">
              <w:rPr>
                <w:rFonts w:ascii="Times New Roman" w:eastAsia="Courier New" w:hAnsi="Times New Roman" w:cs="Times New Roman"/>
                <w:color w:val="000000"/>
                <w:sz w:val="24"/>
                <w:szCs w:val="24"/>
                <w:lang w:eastAsia="ru-RU" w:bidi="ru-RU"/>
              </w:rPr>
              <w:t>проведённых</w:t>
            </w:r>
            <w:r w:rsidRPr="00815E4B">
              <w:rPr>
                <w:rFonts w:ascii="Times New Roman" w:eastAsia="Times New Roman" w:hAnsi="Times New Roman" w:cs="Times New Roman"/>
                <w:color w:val="000000"/>
                <w:sz w:val="24"/>
                <w:szCs w:val="24"/>
                <w:lang w:eastAsia="ru-RU" w:bidi="ru-RU"/>
              </w:rPr>
              <w:t>наблюдений</w:t>
            </w:r>
            <w:proofErr w:type="spellEnd"/>
            <w:r w:rsidRPr="00815E4B">
              <w:rPr>
                <w:rFonts w:ascii="Times New Roman" w:eastAsia="Times New Roman" w:hAnsi="Times New Roman" w:cs="Times New Roman"/>
                <w:color w:val="000000"/>
                <w:sz w:val="24"/>
                <w:szCs w:val="24"/>
                <w:lang w:eastAsia="ru-RU" w:bidi="ru-RU"/>
              </w:rPr>
              <w:t xml:space="preserve">/исследований </w:t>
            </w:r>
            <w:r w:rsidRPr="00815E4B">
              <w:rPr>
                <w:rFonts w:ascii="Times New Roman" w:eastAsia="Times New Roman" w:hAnsi="Times New Roman" w:cs="Times New Roman"/>
                <w:color w:val="000000"/>
                <w:sz w:val="24"/>
                <w:szCs w:val="24"/>
                <w:lang w:eastAsia="ru-RU" w:bidi="ru-RU"/>
              </w:rPr>
              <w:lastRenderedPageBreak/>
              <w:t>целесообразны при изучении темы «Глобальные проблемы человечества»);</w:t>
            </w:r>
          </w:p>
          <w:p w:rsidR="00C058CD" w:rsidRPr="00815E4B" w:rsidRDefault="00D43168" w:rsidP="00D43168">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переносить знания в познавательную и практическую области жизнедеятельности; самостоятельно составлять план решения проблемы с учётом имеющихся ресурсов, собственных возможностей и предпочтений; оценивать соответствие результатов целям</w:t>
            </w:r>
          </w:p>
        </w:tc>
      </w:tr>
      <w:tr w:rsidR="00D43168" w:rsidRPr="00815E4B" w:rsidTr="000C0B79">
        <w:tc>
          <w:tcPr>
            <w:tcW w:w="1206" w:type="dxa"/>
          </w:tcPr>
          <w:p w:rsidR="00D43168" w:rsidRPr="00815E4B" w:rsidRDefault="00D43168"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2.4.</w:t>
            </w:r>
          </w:p>
        </w:tc>
        <w:tc>
          <w:tcPr>
            <w:tcW w:w="3790" w:type="dxa"/>
          </w:tcPr>
          <w:p w:rsidR="00D43168" w:rsidRPr="00815E4B" w:rsidRDefault="00D43168"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Природные ресурсы и их виды</w:t>
            </w:r>
          </w:p>
        </w:tc>
        <w:tc>
          <w:tcPr>
            <w:tcW w:w="1742" w:type="dxa"/>
          </w:tcPr>
          <w:p w:rsidR="00D43168" w:rsidRPr="00815E4B" w:rsidRDefault="00D43168" w:rsidP="00E05B71">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2</w:t>
            </w:r>
          </w:p>
        </w:tc>
        <w:tc>
          <w:tcPr>
            <w:tcW w:w="3711" w:type="dxa"/>
          </w:tcPr>
          <w:p w:rsidR="00D43168" w:rsidRPr="00815E4B" w:rsidRDefault="00D43168" w:rsidP="00E05B71">
            <w:pPr>
              <w:jc w:val="both"/>
              <w:rPr>
                <w:rFonts w:ascii="Times New Roman" w:eastAsia="Times New Roman" w:hAnsi="Times New Roman" w:cs="Times New Roman"/>
                <w:color w:val="000000"/>
                <w:sz w:val="24"/>
                <w:szCs w:val="24"/>
                <w:lang w:eastAsia="ru-RU" w:bidi="ru-RU"/>
              </w:rPr>
            </w:pPr>
            <w:r w:rsidRPr="00815E4B">
              <w:rPr>
                <w:rFonts w:ascii="Times New Roman" w:hAnsi="Times New Roman" w:cs="Times New Roman"/>
                <w:sz w:val="24"/>
                <w:szCs w:val="24"/>
              </w:rPr>
              <w:t xml:space="preserve">Особенности размещения природных ресурсов мира. Природно </w:t>
            </w:r>
            <w:proofErr w:type="gramStart"/>
            <w:r w:rsidRPr="00815E4B">
              <w:rPr>
                <w:rFonts w:ascii="Times New Roman" w:hAnsi="Times New Roman" w:cs="Times New Roman"/>
                <w:sz w:val="24"/>
                <w:szCs w:val="24"/>
              </w:rPr>
              <w:t>-р</w:t>
            </w:r>
            <w:proofErr w:type="gramEnd"/>
            <w:r w:rsidRPr="00815E4B">
              <w:rPr>
                <w:rFonts w:ascii="Times New Roman" w:hAnsi="Times New Roman" w:cs="Times New Roman"/>
                <w:sz w:val="24"/>
                <w:szCs w:val="24"/>
              </w:rPr>
              <w:t xml:space="preserve">есурсный капитал регионов, крупных стран, в том числе России. </w:t>
            </w:r>
            <w:proofErr w:type="spellStart"/>
            <w:r w:rsidRPr="00815E4B">
              <w:rPr>
                <w:rFonts w:ascii="Times New Roman" w:hAnsi="Times New Roman" w:cs="Times New Roman"/>
                <w:sz w:val="24"/>
                <w:szCs w:val="24"/>
              </w:rPr>
              <w:t>Ресурсообеспеченность</w:t>
            </w:r>
            <w:proofErr w:type="spellEnd"/>
            <w:r w:rsidRPr="00815E4B">
              <w:rPr>
                <w:rFonts w:ascii="Times New Roman" w:hAnsi="Times New Roman" w:cs="Times New Roman"/>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 </w:t>
            </w:r>
            <w:proofErr w:type="spellStart"/>
            <w:r w:rsidRPr="00815E4B">
              <w:rPr>
                <w:rFonts w:ascii="Times New Roman" w:hAnsi="Times New Roman" w:cs="Times New Roman"/>
                <w:sz w:val="24"/>
                <w:szCs w:val="24"/>
              </w:rPr>
              <w:t>идроэнергоресурсы</w:t>
            </w:r>
            <w:proofErr w:type="spellEnd"/>
            <w:r w:rsidRPr="00815E4B">
              <w:rPr>
                <w:rFonts w:ascii="Times New Roman" w:hAnsi="Times New Roman" w:cs="Times New Roman"/>
                <w:sz w:val="24"/>
                <w:szCs w:val="24"/>
              </w:rPr>
              <w:t xml:space="preserve"> Земли, перспективы их использования. </w:t>
            </w:r>
            <w:proofErr w:type="spellStart"/>
            <w:r w:rsidRPr="00815E4B">
              <w:rPr>
                <w:rFonts w:ascii="Times New Roman" w:hAnsi="Times New Roman" w:cs="Times New Roman"/>
                <w:sz w:val="24"/>
                <w:szCs w:val="24"/>
              </w:rPr>
              <w:t>География</w:t>
            </w:r>
            <w:r w:rsidRPr="00815E4B">
              <w:rPr>
                <w:rFonts w:ascii="Times New Roman" w:eastAsia="Times New Roman" w:hAnsi="Times New Roman" w:cs="Times New Roman"/>
                <w:color w:val="000000"/>
                <w:sz w:val="24"/>
                <w:szCs w:val="24"/>
                <w:lang w:eastAsia="ru-RU" w:bidi="ru-RU"/>
              </w:rPr>
              <w:t>лесных</w:t>
            </w:r>
            <w:proofErr w:type="spellEnd"/>
            <w:r w:rsidRPr="00815E4B">
              <w:rPr>
                <w:rFonts w:ascii="Times New Roman" w:eastAsia="Times New Roman" w:hAnsi="Times New Roman" w:cs="Times New Roman"/>
                <w:color w:val="000000"/>
                <w:sz w:val="24"/>
                <w:szCs w:val="24"/>
                <w:lang w:eastAsia="ru-RU" w:bidi="ru-RU"/>
              </w:rPr>
              <w:t xml:space="preserve"> ресурсов, лесной фонд мира. Обезлесение - его причины и распространение.</w:t>
            </w:r>
          </w:p>
          <w:p w:rsidR="00D43168" w:rsidRPr="00815E4B" w:rsidRDefault="00D43168"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 xml:space="preserve">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w:t>
            </w:r>
            <w:r w:rsidRPr="00815E4B">
              <w:rPr>
                <w:rFonts w:ascii="Times New Roman" w:eastAsia="Times New Roman" w:hAnsi="Times New Roman" w:cs="Times New Roman"/>
                <w:color w:val="000000"/>
                <w:sz w:val="24"/>
                <w:szCs w:val="24"/>
                <w:lang w:eastAsia="ru-RU" w:bidi="ru-RU"/>
              </w:rPr>
              <w:lastRenderedPageBreak/>
              <w:t>Рекреационные ресурсы.</w:t>
            </w:r>
          </w:p>
          <w:p w:rsidR="00D43168" w:rsidRPr="00815E4B" w:rsidRDefault="00D43168"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i/>
                <w:iCs/>
                <w:color w:val="000000"/>
                <w:sz w:val="24"/>
                <w:szCs w:val="24"/>
                <w:lang w:eastAsia="ru-RU" w:bidi="ru-RU"/>
              </w:rPr>
              <w:t>Практические работы:</w:t>
            </w:r>
          </w:p>
          <w:p w:rsidR="00D43168" w:rsidRPr="00815E4B" w:rsidRDefault="00D43168" w:rsidP="00E05B71">
            <w:pPr>
              <w:widowControl w:val="0"/>
              <w:numPr>
                <w:ilvl w:val="0"/>
                <w:numId w:val="6"/>
              </w:numPr>
              <w:tabs>
                <w:tab w:val="left" w:pos="293"/>
              </w:tabs>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 xml:space="preserve">Оценка </w:t>
            </w:r>
            <w:proofErr w:type="spellStart"/>
            <w:r w:rsidRPr="00815E4B">
              <w:rPr>
                <w:rFonts w:ascii="Times New Roman" w:eastAsia="Times New Roman" w:hAnsi="Times New Roman" w:cs="Times New Roman"/>
                <w:color w:val="000000"/>
                <w:sz w:val="24"/>
                <w:szCs w:val="24"/>
                <w:lang w:eastAsia="ru-RU" w:bidi="ru-RU"/>
              </w:rPr>
              <w:t>природно</w:t>
            </w:r>
            <w:r w:rsidRPr="00815E4B">
              <w:rPr>
                <w:rFonts w:ascii="Times New Roman" w:eastAsia="Times New Roman" w:hAnsi="Times New Roman" w:cs="Times New Roman"/>
                <w:color w:val="000000"/>
                <w:sz w:val="24"/>
                <w:szCs w:val="24"/>
                <w:lang w:eastAsia="ru-RU" w:bidi="ru-RU"/>
              </w:rPr>
              <w:softHyphen/>
              <w:t>ресурсного</w:t>
            </w:r>
            <w:proofErr w:type="spellEnd"/>
            <w:r w:rsidRPr="00815E4B">
              <w:rPr>
                <w:rFonts w:ascii="Times New Roman" w:eastAsia="Times New Roman" w:hAnsi="Times New Roman" w:cs="Times New Roman"/>
                <w:color w:val="000000"/>
                <w:sz w:val="24"/>
                <w:szCs w:val="24"/>
                <w:lang w:eastAsia="ru-RU" w:bidi="ru-RU"/>
              </w:rPr>
              <w:t xml:space="preserve"> капитала одной из стран (по выбору)</w:t>
            </w:r>
          </w:p>
          <w:p w:rsidR="00D43168" w:rsidRPr="00815E4B" w:rsidRDefault="00D43168"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по источникам географической информации.</w:t>
            </w:r>
          </w:p>
          <w:p w:rsidR="00D43168" w:rsidRPr="00815E4B" w:rsidRDefault="00D43168"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Определение </w:t>
            </w:r>
            <w:proofErr w:type="spellStart"/>
            <w:r w:rsidRPr="00815E4B">
              <w:rPr>
                <w:rFonts w:ascii="Times New Roman" w:eastAsia="Courier New" w:hAnsi="Times New Roman" w:cs="Times New Roman"/>
                <w:color w:val="000000"/>
                <w:sz w:val="24"/>
                <w:szCs w:val="24"/>
                <w:lang w:eastAsia="ru-RU" w:bidi="ru-RU"/>
              </w:rPr>
              <w:t>ресурсообеспеченности</w:t>
            </w:r>
            <w:proofErr w:type="spellEnd"/>
            <w:r w:rsidRPr="00815E4B">
              <w:rPr>
                <w:rFonts w:ascii="Times New Roman" w:eastAsia="Courier New" w:hAnsi="Times New Roman" w:cs="Times New Roman"/>
                <w:color w:val="000000"/>
                <w:sz w:val="24"/>
                <w:szCs w:val="24"/>
                <w:lang w:eastAsia="ru-RU" w:bidi="ru-RU"/>
              </w:rPr>
              <w:t xml:space="preserve"> стран отдельными видами природных ресурсов</w:t>
            </w:r>
          </w:p>
        </w:tc>
        <w:tc>
          <w:tcPr>
            <w:tcW w:w="5008" w:type="dxa"/>
          </w:tcPr>
          <w:p w:rsidR="00D43168" w:rsidRPr="00815E4B" w:rsidRDefault="00D43168"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lastRenderedPageBreak/>
              <w:t xml:space="preserve">Описывать положение крупных месторождений полезных ископаемых в мире; приводить примеры стран </w:t>
            </w:r>
            <w:proofErr w:type="gramStart"/>
            <w:r w:rsidRPr="00815E4B">
              <w:rPr>
                <w:rFonts w:ascii="Times New Roman" w:eastAsia="Times New Roman" w:hAnsi="Times New Roman" w:cs="Times New Roman"/>
                <w:color w:val="000000"/>
                <w:sz w:val="24"/>
                <w:szCs w:val="24"/>
                <w:lang w:eastAsia="ru-RU" w:bidi="ru-RU"/>
              </w:rPr>
              <w:t>-л</w:t>
            </w:r>
            <w:proofErr w:type="gramEnd"/>
            <w:r w:rsidRPr="00815E4B">
              <w:rPr>
                <w:rFonts w:ascii="Times New Roman" w:eastAsia="Times New Roman" w:hAnsi="Times New Roman" w:cs="Times New Roman"/>
                <w:color w:val="000000"/>
                <w:sz w:val="24"/>
                <w:szCs w:val="24"/>
                <w:lang w:eastAsia="ru-RU" w:bidi="ru-RU"/>
              </w:rPr>
              <w:t>идеров по запасам минеральных, лесных, земельных, водных ресурсов;</w:t>
            </w:r>
          </w:p>
          <w:p w:rsidR="00D43168" w:rsidRPr="00815E4B" w:rsidRDefault="00D43168"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оценивать природно-ресурсный капитал одной из стран (по выбору) по источникам географической информации;</w:t>
            </w:r>
          </w:p>
          <w:p w:rsidR="00D43168" w:rsidRPr="00815E4B" w:rsidRDefault="00D43168"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сопоставлять и анализировать географические карты различной тематики и другие источники географической информации (в том числе при выполнении практической работы 1);</w:t>
            </w:r>
          </w:p>
          <w:p w:rsidR="00D43168" w:rsidRPr="00815E4B" w:rsidRDefault="00D43168"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сравнивать регионы и страны</w:t>
            </w:r>
          </w:p>
          <w:p w:rsidR="00E05B71" w:rsidRPr="00815E4B" w:rsidRDefault="00D43168" w:rsidP="00E05B71">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по обеспеченности земельными, лесными, водными ресурсами на основе использования разных источников информации, в том числе картографических (при выполнении практической работы 2);</w:t>
            </w:r>
            <w:r w:rsidR="00E05B71" w:rsidRPr="00815E4B">
              <w:rPr>
                <w:rFonts w:ascii="Times New Roman" w:eastAsia="Times New Roman" w:hAnsi="Times New Roman" w:cs="Times New Roman"/>
                <w:color w:val="000000"/>
                <w:sz w:val="24"/>
                <w:szCs w:val="24"/>
                <w:lang w:eastAsia="ru-RU" w:bidi="ru-RU"/>
              </w:rPr>
              <w:t xml:space="preserve"> самостоятельно выбирать оптимальную форму представления и визуализации информации с учётом её назначения (тексты, картосхемы, диаграммы и т. д.);</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 xml:space="preserve">находить географическую информацию, необходимую для определения перспектив использования </w:t>
            </w:r>
            <w:proofErr w:type="spellStart"/>
            <w:r w:rsidRPr="00E05B71">
              <w:rPr>
                <w:rFonts w:ascii="Times New Roman" w:eastAsia="Times New Roman" w:hAnsi="Times New Roman" w:cs="Times New Roman"/>
                <w:color w:val="000000"/>
                <w:sz w:val="24"/>
                <w:szCs w:val="24"/>
                <w:lang w:eastAsia="ru-RU" w:bidi="ru-RU"/>
              </w:rPr>
              <w:t>гидроэнергоресурсов</w:t>
            </w:r>
            <w:proofErr w:type="spellEnd"/>
            <w:r w:rsidRPr="00E05B71">
              <w:rPr>
                <w:rFonts w:ascii="Times New Roman" w:eastAsia="Times New Roman" w:hAnsi="Times New Roman" w:cs="Times New Roman"/>
                <w:color w:val="000000"/>
                <w:sz w:val="24"/>
                <w:szCs w:val="24"/>
                <w:lang w:eastAsia="ru-RU" w:bidi="ru-RU"/>
              </w:rPr>
              <w:t xml:space="preserve"> Земли, </w:t>
            </w:r>
            <w:r w:rsidRPr="00E05B71">
              <w:rPr>
                <w:rFonts w:ascii="Times New Roman" w:eastAsia="Times New Roman" w:hAnsi="Times New Roman" w:cs="Times New Roman"/>
                <w:color w:val="000000"/>
                <w:sz w:val="24"/>
                <w:szCs w:val="24"/>
                <w:lang w:eastAsia="ru-RU" w:bidi="ru-RU"/>
              </w:rPr>
              <w:lastRenderedPageBreak/>
              <w:t>ресурсов Мирового океана, причин обезлесения;</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анализировать полученные в ходе решения задачи результаты, критически оценивать их достоверность;</w:t>
            </w:r>
          </w:p>
          <w:p w:rsidR="00D43168"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вносить коррективы в деятельность, оценивать соответствие результатов целям</w:t>
            </w:r>
          </w:p>
        </w:tc>
      </w:tr>
      <w:tr w:rsidR="00E05B71" w:rsidRPr="00815E4B" w:rsidTr="000C0B79">
        <w:tc>
          <w:tcPr>
            <w:tcW w:w="4996" w:type="dxa"/>
            <w:gridSpan w:val="2"/>
          </w:tcPr>
          <w:p w:rsidR="00E05B71" w:rsidRPr="00815E4B" w:rsidRDefault="00E05B71" w:rsidP="00100D7D">
            <w:pPr>
              <w:rPr>
                <w:rFonts w:ascii="Times New Roman" w:hAnsi="Times New Roman" w:cs="Times New Roman"/>
                <w:sz w:val="24"/>
                <w:szCs w:val="24"/>
              </w:rPr>
            </w:pPr>
            <w:r w:rsidRPr="00815E4B">
              <w:rPr>
                <w:rFonts w:ascii="Times New Roman" w:hAnsi="Times New Roman" w:cs="Times New Roman"/>
                <w:sz w:val="24"/>
                <w:szCs w:val="24"/>
              </w:rPr>
              <w:lastRenderedPageBreak/>
              <w:t>Итого по разделу</w:t>
            </w:r>
          </w:p>
        </w:tc>
        <w:tc>
          <w:tcPr>
            <w:tcW w:w="1742" w:type="dxa"/>
          </w:tcPr>
          <w:p w:rsidR="00E05B71" w:rsidRPr="00815E4B" w:rsidRDefault="00E05B71"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6</w:t>
            </w:r>
          </w:p>
        </w:tc>
        <w:tc>
          <w:tcPr>
            <w:tcW w:w="3711" w:type="dxa"/>
          </w:tcPr>
          <w:p w:rsidR="00E05B71" w:rsidRPr="00815E4B" w:rsidRDefault="00E05B71"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5008" w:type="dxa"/>
          </w:tcPr>
          <w:p w:rsidR="00E05B71" w:rsidRPr="00815E4B" w:rsidRDefault="00E05B71"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r>
      <w:tr w:rsidR="00E05B71" w:rsidRPr="00815E4B" w:rsidTr="00072635">
        <w:tc>
          <w:tcPr>
            <w:tcW w:w="15457" w:type="dxa"/>
            <w:gridSpan w:val="5"/>
          </w:tcPr>
          <w:p w:rsidR="00E05B71" w:rsidRPr="00815E4B" w:rsidRDefault="00E05B71" w:rsidP="00E05B71">
            <w:pPr>
              <w:widowControl w:val="0"/>
              <w:spacing w:line="257" w:lineRule="auto"/>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b/>
                <w:bCs/>
                <w:sz w:val="24"/>
                <w:szCs w:val="24"/>
              </w:rPr>
              <w:t>Раздел 3. Современная политическая карта</w:t>
            </w:r>
          </w:p>
        </w:tc>
      </w:tr>
      <w:tr w:rsidR="00D43168" w:rsidRPr="00815E4B" w:rsidTr="000C0B79">
        <w:tc>
          <w:tcPr>
            <w:tcW w:w="1206" w:type="dxa"/>
          </w:tcPr>
          <w:p w:rsidR="00D43168" w:rsidRPr="00815E4B" w:rsidRDefault="00E05B71"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3.1.</w:t>
            </w:r>
          </w:p>
        </w:tc>
        <w:tc>
          <w:tcPr>
            <w:tcW w:w="3790" w:type="dxa"/>
          </w:tcPr>
          <w:p w:rsidR="00D43168"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Политическая география и геополитика</w:t>
            </w:r>
          </w:p>
        </w:tc>
        <w:tc>
          <w:tcPr>
            <w:tcW w:w="1742" w:type="dxa"/>
          </w:tcPr>
          <w:p w:rsidR="00D43168" w:rsidRPr="00815E4B" w:rsidRDefault="00E05B71" w:rsidP="00815E4B">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1</w:t>
            </w:r>
          </w:p>
        </w:tc>
        <w:tc>
          <w:tcPr>
            <w:tcW w:w="3711" w:type="dxa"/>
          </w:tcPr>
          <w:p w:rsidR="00D43168"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w:t>
            </w:r>
            <w:proofErr w:type="spellStart"/>
            <w:r w:rsidRPr="00815E4B">
              <w:rPr>
                <w:rFonts w:ascii="Times New Roman" w:hAnsi="Times New Roman" w:cs="Times New Roman"/>
                <w:sz w:val="24"/>
                <w:szCs w:val="24"/>
              </w:rPr>
              <w:t>Политико</w:t>
            </w:r>
            <w:r w:rsidRPr="00815E4B">
              <w:rPr>
                <w:rFonts w:ascii="Times New Roman" w:hAnsi="Times New Roman" w:cs="Times New Roman"/>
                <w:sz w:val="24"/>
                <w:szCs w:val="24"/>
              </w:rPr>
              <w:softHyphen/>
              <w:t>географическое</w:t>
            </w:r>
            <w:proofErr w:type="spellEnd"/>
            <w:r w:rsidRPr="00815E4B">
              <w:rPr>
                <w:rFonts w:ascii="Times New Roman" w:hAnsi="Times New Roman" w:cs="Times New Roman"/>
                <w:sz w:val="24"/>
                <w:szCs w:val="24"/>
              </w:rPr>
              <w:t xml:space="preserve"> положение. Специфика России как евразийского и </w:t>
            </w:r>
            <w:proofErr w:type="spellStart"/>
            <w:r w:rsidRPr="00815E4B">
              <w:rPr>
                <w:rFonts w:ascii="Times New Roman" w:hAnsi="Times New Roman" w:cs="Times New Roman"/>
                <w:sz w:val="24"/>
                <w:szCs w:val="24"/>
              </w:rPr>
              <w:t>приарктического</w:t>
            </w:r>
            <w:proofErr w:type="spellEnd"/>
            <w:r w:rsidRPr="00815E4B">
              <w:rPr>
                <w:rFonts w:ascii="Times New Roman" w:hAnsi="Times New Roman" w:cs="Times New Roman"/>
                <w:sz w:val="24"/>
                <w:szCs w:val="24"/>
              </w:rPr>
              <w:t xml:space="preserve"> государства</w:t>
            </w:r>
          </w:p>
        </w:tc>
        <w:tc>
          <w:tcPr>
            <w:tcW w:w="5008" w:type="dxa"/>
          </w:tcPr>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Различать понятия «политическая география» и «геополитика»; применять понятия «политическая карта», «страна», «государство», «политико-географическое положение» для решения учебных и (или) практико-ориентированных задач; выявлять на основе различных источников информации и характеризовать тенденции изменения политической карты мира;</w:t>
            </w:r>
          </w:p>
          <w:p w:rsidR="00D43168"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описывать новую многополярную модель политического мироустройства; приводить примеры очагов геополитических конфликтов; характеризовать специфику </w:t>
            </w:r>
            <w:proofErr w:type="spellStart"/>
            <w:r w:rsidRPr="00815E4B">
              <w:rPr>
                <w:rFonts w:ascii="Times New Roman" w:eastAsia="Courier New" w:hAnsi="Times New Roman" w:cs="Times New Roman"/>
                <w:color w:val="000000"/>
                <w:sz w:val="24"/>
                <w:szCs w:val="24"/>
                <w:lang w:eastAsia="ru-RU" w:bidi="ru-RU"/>
              </w:rPr>
              <w:t>политико</w:t>
            </w:r>
            <w:r w:rsidRPr="00815E4B">
              <w:rPr>
                <w:rFonts w:ascii="Times New Roman" w:eastAsia="Courier New" w:hAnsi="Times New Roman" w:cs="Times New Roman"/>
                <w:color w:val="000000"/>
                <w:sz w:val="24"/>
                <w:szCs w:val="24"/>
                <w:lang w:eastAsia="ru-RU" w:bidi="ru-RU"/>
              </w:rPr>
              <w:softHyphen/>
              <w:t>географического</w:t>
            </w:r>
            <w:proofErr w:type="spellEnd"/>
            <w:r w:rsidRPr="00815E4B">
              <w:rPr>
                <w:rFonts w:ascii="Times New Roman" w:eastAsia="Courier New" w:hAnsi="Times New Roman" w:cs="Times New Roman"/>
                <w:color w:val="000000"/>
                <w:sz w:val="24"/>
                <w:szCs w:val="24"/>
                <w:lang w:eastAsia="ru-RU" w:bidi="ru-RU"/>
              </w:rPr>
              <w:t xml:space="preserve"> положения России как евразийского и </w:t>
            </w:r>
            <w:proofErr w:type="spellStart"/>
            <w:r w:rsidRPr="00815E4B">
              <w:rPr>
                <w:rFonts w:ascii="Times New Roman" w:eastAsia="Courier New" w:hAnsi="Times New Roman" w:cs="Times New Roman"/>
                <w:color w:val="000000"/>
                <w:sz w:val="24"/>
                <w:szCs w:val="24"/>
                <w:lang w:eastAsia="ru-RU" w:bidi="ru-RU"/>
              </w:rPr>
              <w:t>приарктического</w:t>
            </w:r>
            <w:proofErr w:type="spellEnd"/>
            <w:r w:rsidRPr="00815E4B">
              <w:rPr>
                <w:rFonts w:ascii="Times New Roman" w:eastAsia="Courier New" w:hAnsi="Times New Roman" w:cs="Times New Roman"/>
                <w:color w:val="000000"/>
                <w:sz w:val="24"/>
                <w:szCs w:val="24"/>
                <w:lang w:eastAsia="ru-RU" w:bidi="ru-RU"/>
              </w:rPr>
              <w:t xml:space="preserve"> государства с использованием информации из различных источников; интегрировать знания школьных курсов географии, истории и обществознания при изучении вопросов изменений на политической карте мира</w:t>
            </w:r>
          </w:p>
        </w:tc>
      </w:tr>
      <w:tr w:rsidR="00D43168" w:rsidRPr="00815E4B" w:rsidTr="000C0B79">
        <w:tc>
          <w:tcPr>
            <w:tcW w:w="1206" w:type="dxa"/>
          </w:tcPr>
          <w:p w:rsidR="00D43168" w:rsidRPr="00815E4B" w:rsidRDefault="00E05B71"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3.2.</w:t>
            </w:r>
          </w:p>
        </w:tc>
        <w:tc>
          <w:tcPr>
            <w:tcW w:w="3790" w:type="dxa"/>
          </w:tcPr>
          <w:p w:rsidR="00D43168"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Классификация и типология стран мира</w:t>
            </w:r>
          </w:p>
        </w:tc>
        <w:tc>
          <w:tcPr>
            <w:tcW w:w="1742" w:type="dxa"/>
          </w:tcPr>
          <w:p w:rsidR="00D43168" w:rsidRPr="00815E4B" w:rsidRDefault="00E05B71" w:rsidP="00815E4B">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2</w:t>
            </w:r>
          </w:p>
        </w:tc>
        <w:tc>
          <w:tcPr>
            <w:tcW w:w="3711" w:type="dxa"/>
          </w:tcPr>
          <w:p w:rsidR="00D43168"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Основные типы стран: критерии их выделения. Формы правления государства и государственного устройства</w:t>
            </w:r>
          </w:p>
        </w:tc>
        <w:tc>
          <w:tcPr>
            <w:tcW w:w="5008" w:type="dxa"/>
          </w:tcPr>
          <w:p w:rsidR="00E05B71" w:rsidRPr="00815E4B" w:rsidRDefault="00E05B71" w:rsidP="00E05B71">
            <w:pPr>
              <w:jc w:val="both"/>
              <w:rPr>
                <w:rFonts w:ascii="Times New Roman" w:eastAsia="Times New Roman" w:hAnsi="Times New Roman" w:cs="Times New Roman"/>
                <w:color w:val="000000"/>
                <w:sz w:val="24"/>
                <w:szCs w:val="24"/>
                <w:lang w:eastAsia="ru-RU" w:bidi="ru-RU"/>
              </w:rPr>
            </w:pPr>
            <w:r w:rsidRPr="00815E4B">
              <w:rPr>
                <w:rFonts w:ascii="Times New Roman" w:hAnsi="Times New Roman" w:cs="Times New Roman"/>
                <w:sz w:val="24"/>
                <w:szCs w:val="24"/>
              </w:rPr>
              <w:t xml:space="preserve">Приводить примеры и показывать на карте наиболее крупные страны по численности населения и площади территории, страны, отличающиеся особенностями географического положения, страны с различными формами правления и </w:t>
            </w:r>
            <w:proofErr w:type="spellStart"/>
            <w:r w:rsidRPr="00815E4B">
              <w:rPr>
                <w:rFonts w:ascii="Times New Roman" w:hAnsi="Times New Roman" w:cs="Times New Roman"/>
                <w:sz w:val="24"/>
                <w:szCs w:val="24"/>
              </w:rPr>
              <w:t>типами</w:t>
            </w:r>
            <w:r w:rsidRPr="00815E4B">
              <w:rPr>
                <w:rFonts w:ascii="Times New Roman" w:eastAsia="Times New Roman" w:hAnsi="Times New Roman" w:cs="Times New Roman"/>
                <w:color w:val="000000"/>
                <w:sz w:val="24"/>
                <w:szCs w:val="24"/>
                <w:lang w:eastAsia="ru-RU" w:bidi="ru-RU"/>
              </w:rPr>
              <w:t>государственного</w:t>
            </w:r>
            <w:proofErr w:type="spellEnd"/>
            <w:r w:rsidRPr="00815E4B">
              <w:rPr>
                <w:rFonts w:ascii="Times New Roman" w:eastAsia="Times New Roman" w:hAnsi="Times New Roman" w:cs="Times New Roman"/>
                <w:color w:val="000000"/>
                <w:sz w:val="24"/>
                <w:szCs w:val="24"/>
                <w:lang w:eastAsia="ru-RU" w:bidi="ru-RU"/>
              </w:rPr>
              <w:t xml:space="preserve"> устройства;</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называть основные критерии типологии стран мира по уровню социально-экономического развития; выделять основные признаки развитых, развивающихся стран, стран с переходной экономикой;</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proofErr w:type="gramStart"/>
            <w:r w:rsidRPr="00E05B71">
              <w:rPr>
                <w:rFonts w:ascii="Times New Roman" w:eastAsia="Times New Roman" w:hAnsi="Times New Roman" w:cs="Times New Roman"/>
                <w:color w:val="000000"/>
                <w:sz w:val="24"/>
                <w:szCs w:val="24"/>
                <w:lang w:eastAsia="ru-RU" w:bidi="ru-RU"/>
              </w:rPr>
              <w:t>применять понятия «монархия», «республика», «унитарное государство», «федеративное государство» для решения учебных и (или) практико-ориентированных задач;</w:t>
            </w:r>
            <w:proofErr w:type="gramEnd"/>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проводить классификацию стран</w:t>
            </w:r>
          </w:p>
          <w:p w:rsidR="00D43168"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по особенностям географического положения, формам правления и государственного устройства; проявлять широкую эрудицию при проведении классификаций и типологии стран мира</w:t>
            </w:r>
          </w:p>
        </w:tc>
      </w:tr>
      <w:tr w:rsidR="00E05B71" w:rsidRPr="00815E4B" w:rsidTr="000C0B79">
        <w:tc>
          <w:tcPr>
            <w:tcW w:w="4996" w:type="dxa"/>
            <w:gridSpan w:val="2"/>
          </w:tcPr>
          <w:p w:rsidR="00E05B71" w:rsidRPr="00815E4B" w:rsidRDefault="00E05B71" w:rsidP="00E05B71">
            <w:pPr>
              <w:jc w:val="both"/>
              <w:rPr>
                <w:rFonts w:ascii="Times New Roman" w:hAnsi="Times New Roman" w:cs="Times New Roman"/>
                <w:sz w:val="24"/>
                <w:szCs w:val="24"/>
              </w:rPr>
            </w:pPr>
            <w:r w:rsidRPr="00815E4B">
              <w:rPr>
                <w:rFonts w:ascii="Times New Roman" w:hAnsi="Times New Roman" w:cs="Times New Roman"/>
                <w:sz w:val="24"/>
                <w:szCs w:val="24"/>
              </w:rPr>
              <w:t>Итого по разделу</w:t>
            </w:r>
          </w:p>
        </w:tc>
        <w:tc>
          <w:tcPr>
            <w:tcW w:w="1742" w:type="dxa"/>
          </w:tcPr>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3</w:t>
            </w:r>
          </w:p>
        </w:tc>
        <w:tc>
          <w:tcPr>
            <w:tcW w:w="3711" w:type="dxa"/>
          </w:tcPr>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p>
        </w:tc>
        <w:tc>
          <w:tcPr>
            <w:tcW w:w="5008" w:type="dxa"/>
          </w:tcPr>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p>
        </w:tc>
      </w:tr>
      <w:tr w:rsidR="00E05B71" w:rsidRPr="00815E4B" w:rsidTr="0072390C">
        <w:tc>
          <w:tcPr>
            <w:tcW w:w="15457" w:type="dxa"/>
            <w:gridSpan w:val="5"/>
          </w:tcPr>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b/>
                <w:bCs/>
                <w:sz w:val="24"/>
                <w:szCs w:val="24"/>
              </w:rPr>
              <w:t>Раздел 4. Население мира</w:t>
            </w:r>
          </w:p>
        </w:tc>
      </w:tr>
      <w:tr w:rsidR="00E05B71" w:rsidRPr="00815E4B" w:rsidTr="000C0B79">
        <w:tc>
          <w:tcPr>
            <w:tcW w:w="1206" w:type="dxa"/>
          </w:tcPr>
          <w:p w:rsidR="00E05B71" w:rsidRPr="00815E4B" w:rsidRDefault="00E05B71"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4.1.</w:t>
            </w:r>
          </w:p>
        </w:tc>
        <w:tc>
          <w:tcPr>
            <w:tcW w:w="3790" w:type="dxa"/>
          </w:tcPr>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Численность и воспроизводство населения</w:t>
            </w:r>
          </w:p>
        </w:tc>
        <w:tc>
          <w:tcPr>
            <w:tcW w:w="1742" w:type="dxa"/>
          </w:tcPr>
          <w:p w:rsidR="00E05B71" w:rsidRPr="00815E4B" w:rsidRDefault="00E05B71" w:rsidP="00815E4B">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2</w:t>
            </w:r>
          </w:p>
        </w:tc>
        <w:tc>
          <w:tcPr>
            <w:tcW w:w="3711" w:type="dxa"/>
          </w:tcPr>
          <w:p w:rsidR="00E05B71" w:rsidRPr="00815E4B" w:rsidRDefault="00E05B71" w:rsidP="00E05B71">
            <w:pPr>
              <w:jc w:val="both"/>
              <w:rPr>
                <w:rFonts w:ascii="Times New Roman" w:eastAsia="Times New Roman" w:hAnsi="Times New Roman" w:cs="Times New Roman"/>
                <w:color w:val="000000"/>
                <w:sz w:val="24"/>
                <w:szCs w:val="24"/>
                <w:lang w:eastAsia="ru-RU" w:bidi="ru-RU"/>
              </w:rPr>
            </w:pPr>
            <w:r w:rsidRPr="00815E4B">
              <w:rPr>
                <w:rFonts w:ascii="Times New Roman" w:hAnsi="Times New Roman" w:cs="Times New Roman"/>
                <w:sz w:val="24"/>
                <w:szCs w:val="24"/>
              </w:rPr>
              <w:t xml:space="preserve">Численность населения мира и динамика её изменения. Воспроизводство населения, его типы и особенности в странах с различным уровнем </w:t>
            </w:r>
            <w:proofErr w:type="spellStart"/>
            <w:r w:rsidRPr="00815E4B">
              <w:rPr>
                <w:rFonts w:ascii="Times New Roman" w:hAnsi="Times New Roman" w:cs="Times New Roman"/>
                <w:sz w:val="24"/>
                <w:szCs w:val="24"/>
              </w:rPr>
              <w:t>социально</w:t>
            </w:r>
            <w:r w:rsidRPr="00815E4B">
              <w:rPr>
                <w:rFonts w:ascii="Times New Roman" w:hAnsi="Times New Roman" w:cs="Times New Roman"/>
                <w:sz w:val="24"/>
                <w:szCs w:val="24"/>
              </w:rPr>
              <w:softHyphen/>
              <w:t>экономического</w:t>
            </w:r>
            <w:proofErr w:type="spellEnd"/>
            <w:r w:rsidRPr="00815E4B">
              <w:rPr>
                <w:rFonts w:ascii="Times New Roman" w:hAnsi="Times New Roman" w:cs="Times New Roman"/>
                <w:sz w:val="24"/>
                <w:szCs w:val="24"/>
              </w:rPr>
              <w:t xml:space="preserve"> развития (демографический взрыв,</w:t>
            </w:r>
            <w:r w:rsidRPr="00815E4B">
              <w:rPr>
                <w:rFonts w:ascii="Times New Roman" w:eastAsia="Times New Roman" w:hAnsi="Times New Roman" w:cs="Times New Roman"/>
                <w:color w:val="000000"/>
                <w:sz w:val="24"/>
                <w:szCs w:val="24"/>
                <w:lang w:eastAsia="ru-RU" w:bidi="ru-RU"/>
              </w:rPr>
              <w:t xml:space="preserve"> демографический кризис, старение населения).</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lastRenderedPageBreak/>
              <w:t>Демографическая политика и её направления в странах различных типов воспроизводства населения. Теория демографического перехода.</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i/>
                <w:iCs/>
                <w:color w:val="000000"/>
                <w:sz w:val="24"/>
                <w:szCs w:val="24"/>
                <w:lang w:eastAsia="ru-RU" w:bidi="ru-RU"/>
              </w:rPr>
              <w:t>Практические работы:</w:t>
            </w:r>
          </w:p>
          <w:p w:rsidR="00E05B71" w:rsidRPr="00E05B71" w:rsidRDefault="00E05B71" w:rsidP="00E05B71">
            <w:pPr>
              <w:widowControl w:val="0"/>
              <w:numPr>
                <w:ilvl w:val="0"/>
                <w:numId w:val="7"/>
              </w:numPr>
              <w:tabs>
                <w:tab w:val="left" w:pos="298"/>
              </w:tabs>
              <w:spacing w:line="259" w:lineRule="auto"/>
              <w:jc w:val="both"/>
              <w:rPr>
                <w:rFonts w:ascii="Times New Roman" w:eastAsia="Times New Roman" w:hAnsi="Times New Roman" w:cs="Times New Roman"/>
                <w:color w:val="000000"/>
                <w:sz w:val="24"/>
                <w:szCs w:val="24"/>
                <w:lang w:eastAsia="ru-RU" w:bidi="ru-RU"/>
              </w:rPr>
            </w:pPr>
            <w:proofErr w:type="gramStart"/>
            <w:r w:rsidRPr="00E05B71">
              <w:rPr>
                <w:rFonts w:ascii="Times New Roman" w:eastAsia="Times New Roman" w:hAnsi="Times New Roman" w:cs="Times New Roman"/>
                <w:color w:val="000000"/>
                <w:sz w:val="24"/>
                <w:szCs w:val="24"/>
                <w:lang w:eastAsia="ru-RU" w:bidi="ru-RU"/>
              </w:rPr>
              <w:t>Определение и сравнение темпов роста населения крупных по численности населения стран, регионов мира (форма фиксации результатов анализа</w:t>
            </w:r>
            <w:proofErr w:type="gramEnd"/>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 xml:space="preserve">по выбору </w:t>
            </w:r>
            <w:proofErr w:type="gramStart"/>
            <w:r w:rsidRPr="00E05B71">
              <w:rPr>
                <w:rFonts w:ascii="Times New Roman" w:eastAsia="Times New Roman" w:hAnsi="Times New Roman" w:cs="Times New Roman"/>
                <w:color w:val="000000"/>
                <w:sz w:val="24"/>
                <w:szCs w:val="24"/>
                <w:lang w:eastAsia="ru-RU" w:bidi="ru-RU"/>
              </w:rPr>
              <w:t>обучающихся</w:t>
            </w:r>
            <w:proofErr w:type="gramEnd"/>
            <w:r w:rsidRPr="00E05B71">
              <w:rPr>
                <w:rFonts w:ascii="Times New Roman" w:eastAsia="Times New Roman" w:hAnsi="Times New Roman" w:cs="Times New Roman"/>
                <w:color w:val="000000"/>
                <w:sz w:val="24"/>
                <w:szCs w:val="24"/>
                <w:lang w:eastAsia="ru-RU" w:bidi="ru-RU"/>
              </w:rPr>
              <w:t>).</w:t>
            </w:r>
          </w:p>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2.Объяснение особенности демографической политики в странах с различным типом воспроизводства населения</w:t>
            </w:r>
          </w:p>
        </w:tc>
        <w:tc>
          <w:tcPr>
            <w:tcW w:w="5008" w:type="dxa"/>
          </w:tcPr>
          <w:p w:rsidR="00E05B71" w:rsidRPr="00E05B71" w:rsidRDefault="00E05B71" w:rsidP="00E05B71">
            <w:pPr>
              <w:widowControl w:val="0"/>
              <w:spacing w:line="257"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lastRenderedPageBreak/>
              <w:t>Называть страны-лидеры по численности населения;</w:t>
            </w:r>
          </w:p>
          <w:p w:rsidR="00E05B71" w:rsidRPr="00E05B71" w:rsidRDefault="00E05B71" w:rsidP="00E05B71">
            <w:pPr>
              <w:widowControl w:val="0"/>
              <w:spacing w:line="257"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объяснять особенности динамики численности населения мира;</w:t>
            </w:r>
          </w:p>
          <w:p w:rsidR="00E05B71" w:rsidRPr="00E05B71" w:rsidRDefault="00E05B71" w:rsidP="00E05B71">
            <w:pPr>
              <w:widowControl w:val="0"/>
              <w:spacing w:line="257"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определять и сравнивать по статистическим данным темпы роста населения в крупных странах и регионах мира</w:t>
            </w:r>
          </w:p>
          <w:p w:rsidR="00E05B71" w:rsidRPr="00815E4B" w:rsidRDefault="00E05B71" w:rsidP="00E05B71">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(при выполнении практической работы 1);</w:t>
            </w:r>
            <w:r w:rsidRPr="00815E4B">
              <w:rPr>
                <w:rFonts w:ascii="Times New Roman" w:eastAsia="Times New Roman" w:hAnsi="Times New Roman" w:cs="Times New Roman"/>
                <w:color w:val="000000"/>
                <w:sz w:val="24"/>
                <w:szCs w:val="24"/>
                <w:lang w:eastAsia="ru-RU" w:bidi="ru-RU"/>
              </w:rPr>
              <w:t xml:space="preserve"> применять понятия «воспроизводство </w:t>
            </w:r>
            <w:r w:rsidRPr="00815E4B">
              <w:rPr>
                <w:rFonts w:ascii="Times New Roman" w:eastAsia="Times New Roman" w:hAnsi="Times New Roman" w:cs="Times New Roman"/>
                <w:color w:val="000000"/>
                <w:sz w:val="24"/>
                <w:szCs w:val="24"/>
                <w:lang w:eastAsia="ru-RU" w:bidi="ru-RU"/>
              </w:rPr>
              <w:lastRenderedPageBreak/>
              <w:t>населения», «демографический взрыв», «демографический кризис», «старение населения», «демографическая политика», «демографический переход» для решения учебных и (или) практико-ориентированных задач; классифицировать страны по типам воспроизводства населения; сравнивать показатели рождаемости, смертности, естественного прироста в странах различных типов воспроизводства населения, используя источники географической информации;</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различать географические процессы и явления: демографический взрыв</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и демографический кризис и распознавать их проявления в повседневной жизни; использовать средства информационных и коммуникационных технологий (в том числе и ГИС) при решении когнитивных задач с соблюдением норм информационной безопасности при изучении динамики численности и особенностей воспроизводства населения мира;</w:t>
            </w:r>
          </w:p>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объяснять особенности демографической политики в странах с различным типом воспроизводства населения (при выполнении практической работы 2);</w:t>
            </w:r>
            <w:r w:rsidRPr="00815E4B">
              <w:rPr>
                <w:rFonts w:ascii="Times New Roman" w:hAnsi="Times New Roman" w:cs="Times New Roman"/>
                <w:sz w:val="24"/>
                <w:szCs w:val="24"/>
              </w:rPr>
              <w:t xml:space="preserve"> представлять в различных формах (графики, таблицы, схемы) информацию о численности населения, её динамике в мире и регионах; выбирать оптимальную форму представления и визуализации информации с учётом её назначения в ходе выполнения практических работ; давать оценку новым ситуациям, вносить коррективы в деятельность, </w:t>
            </w:r>
            <w:r w:rsidRPr="00815E4B">
              <w:rPr>
                <w:rFonts w:ascii="Times New Roman" w:hAnsi="Times New Roman" w:cs="Times New Roman"/>
                <w:sz w:val="24"/>
                <w:szCs w:val="24"/>
              </w:rPr>
              <w:lastRenderedPageBreak/>
              <w:t>оценивать соответствие результатов целям в ходе выполнения практических работ</w:t>
            </w:r>
          </w:p>
        </w:tc>
      </w:tr>
      <w:tr w:rsidR="00E05B71" w:rsidRPr="00815E4B" w:rsidTr="000C0B79">
        <w:tc>
          <w:tcPr>
            <w:tcW w:w="1206" w:type="dxa"/>
          </w:tcPr>
          <w:p w:rsidR="00E05B71" w:rsidRPr="00815E4B" w:rsidRDefault="00E05B71"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4.2.</w:t>
            </w:r>
          </w:p>
        </w:tc>
        <w:tc>
          <w:tcPr>
            <w:tcW w:w="3790" w:type="dxa"/>
          </w:tcPr>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Состав и структура населения</w:t>
            </w:r>
          </w:p>
        </w:tc>
        <w:tc>
          <w:tcPr>
            <w:tcW w:w="1742" w:type="dxa"/>
          </w:tcPr>
          <w:p w:rsidR="00E05B71" w:rsidRPr="00815E4B" w:rsidRDefault="00E05B71" w:rsidP="00815E4B">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2</w:t>
            </w:r>
          </w:p>
        </w:tc>
        <w:tc>
          <w:tcPr>
            <w:tcW w:w="3711" w:type="dxa"/>
          </w:tcPr>
          <w:p w:rsidR="00E05B71" w:rsidRPr="00815E4B" w:rsidRDefault="00E05B71" w:rsidP="00E05B71">
            <w:pPr>
              <w:jc w:val="both"/>
              <w:rPr>
                <w:rFonts w:ascii="Times New Roman" w:eastAsia="Times New Roman" w:hAnsi="Times New Roman" w:cs="Times New Roman"/>
                <w:color w:val="000000"/>
                <w:sz w:val="24"/>
                <w:szCs w:val="24"/>
                <w:lang w:eastAsia="ru-RU" w:bidi="ru-RU"/>
              </w:rPr>
            </w:pPr>
            <w:r w:rsidRPr="00815E4B">
              <w:rPr>
                <w:rFonts w:ascii="Times New Roman" w:hAnsi="Times New Roman" w:cs="Times New Roman"/>
                <w:sz w:val="24"/>
                <w:szCs w:val="24"/>
              </w:rPr>
              <w:t xml:space="preserve">Возрастной и половой состав населения мира. Структура занятости населения в странах с различным уровнем социально </w:t>
            </w:r>
            <w:proofErr w:type="gramStart"/>
            <w:r w:rsidRPr="00815E4B">
              <w:rPr>
                <w:rFonts w:ascii="Times New Roman" w:hAnsi="Times New Roman" w:cs="Times New Roman"/>
                <w:sz w:val="24"/>
                <w:szCs w:val="24"/>
              </w:rPr>
              <w:t>-э</w:t>
            </w:r>
            <w:proofErr w:type="gramEnd"/>
            <w:r w:rsidRPr="00815E4B">
              <w:rPr>
                <w:rFonts w:ascii="Times New Roman" w:hAnsi="Times New Roman" w:cs="Times New Roman"/>
                <w:sz w:val="24"/>
                <w:szCs w:val="24"/>
              </w:rPr>
              <w:t xml:space="preserve">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w:t>
            </w:r>
            <w:proofErr w:type="gramStart"/>
            <w:r w:rsidRPr="00815E4B">
              <w:rPr>
                <w:rFonts w:ascii="Times New Roman" w:hAnsi="Times New Roman" w:cs="Times New Roman"/>
                <w:sz w:val="24"/>
                <w:szCs w:val="24"/>
              </w:rPr>
              <w:t xml:space="preserve">Г </w:t>
            </w:r>
            <w:proofErr w:type="spellStart"/>
            <w:r w:rsidRPr="00815E4B">
              <w:rPr>
                <w:rFonts w:ascii="Times New Roman" w:hAnsi="Times New Roman" w:cs="Times New Roman"/>
                <w:sz w:val="24"/>
                <w:szCs w:val="24"/>
              </w:rPr>
              <w:t>еография</w:t>
            </w:r>
            <w:proofErr w:type="spellEnd"/>
            <w:proofErr w:type="gramEnd"/>
            <w:r w:rsidRPr="00815E4B">
              <w:rPr>
                <w:rFonts w:ascii="Times New Roman" w:hAnsi="Times New Roman" w:cs="Times New Roman"/>
                <w:sz w:val="24"/>
                <w:szCs w:val="24"/>
              </w:rPr>
              <w:t xml:space="preserve"> </w:t>
            </w:r>
            <w:proofErr w:type="spellStart"/>
            <w:r w:rsidRPr="00815E4B">
              <w:rPr>
                <w:rFonts w:ascii="Times New Roman" w:hAnsi="Times New Roman" w:cs="Times New Roman"/>
                <w:sz w:val="24"/>
                <w:szCs w:val="24"/>
              </w:rPr>
              <w:t>культуры</w:t>
            </w:r>
            <w:r w:rsidRPr="00815E4B">
              <w:rPr>
                <w:rFonts w:ascii="Times New Roman" w:eastAsia="Times New Roman" w:hAnsi="Times New Roman" w:cs="Times New Roman"/>
                <w:color w:val="000000"/>
                <w:sz w:val="24"/>
                <w:szCs w:val="24"/>
                <w:lang w:eastAsia="ru-RU" w:bidi="ru-RU"/>
              </w:rPr>
              <w:t>в</w:t>
            </w:r>
            <w:proofErr w:type="spellEnd"/>
            <w:r w:rsidRPr="00815E4B">
              <w:rPr>
                <w:rFonts w:ascii="Times New Roman" w:eastAsia="Times New Roman" w:hAnsi="Times New Roman" w:cs="Times New Roman"/>
                <w:color w:val="000000"/>
                <w:sz w:val="24"/>
                <w:szCs w:val="24"/>
                <w:lang w:eastAsia="ru-RU" w:bidi="ru-RU"/>
              </w:rPr>
              <w:t xml:space="preserve"> системе географических наук. Современные цивилизации, географические рубежи цивилизации Запада и цивилизации Востока. </w:t>
            </w:r>
            <w:r w:rsidRPr="00815E4B">
              <w:rPr>
                <w:rFonts w:ascii="Times New Roman" w:eastAsia="Times New Roman" w:hAnsi="Times New Roman" w:cs="Times New Roman"/>
                <w:i/>
                <w:iCs/>
                <w:color w:val="000000"/>
                <w:sz w:val="24"/>
                <w:szCs w:val="24"/>
                <w:lang w:eastAsia="ru-RU" w:bidi="ru-RU"/>
              </w:rPr>
              <w:t>Практические работы:</w:t>
            </w:r>
          </w:p>
          <w:p w:rsidR="00E05B71" w:rsidRPr="00E05B71" w:rsidRDefault="00E05B71" w:rsidP="00E05B71">
            <w:pPr>
              <w:widowControl w:val="0"/>
              <w:numPr>
                <w:ilvl w:val="0"/>
                <w:numId w:val="8"/>
              </w:numPr>
              <w:tabs>
                <w:tab w:val="left" w:pos="293"/>
              </w:tabs>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Сравнение половой и возрастной структуры</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в странах различных типов воспроизводства населения на основе анализа половозрастных пирамид.</w:t>
            </w:r>
          </w:p>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2.Прогнозирование изменений возрастной структуры отдельных стран на основе анализа различных источников географической информации</w:t>
            </w:r>
          </w:p>
        </w:tc>
        <w:tc>
          <w:tcPr>
            <w:tcW w:w="5008" w:type="dxa"/>
          </w:tcPr>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proofErr w:type="gramStart"/>
            <w:r w:rsidRPr="00E05B71">
              <w:rPr>
                <w:rFonts w:ascii="Times New Roman" w:eastAsia="Times New Roman" w:hAnsi="Times New Roman" w:cs="Times New Roman"/>
                <w:color w:val="000000"/>
                <w:sz w:val="24"/>
                <w:szCs w:val="24"/>
                <w:lang w:eastAsia="ru-RU" w:bidi="ru-RU"/>
              </w:rPr>
              <w:t xml:space="preserve">Применять понятия «состав населения», «структура населения», «экономически активное население», «народ», «этнос» для решения учебных и (или) </w:t>
            </w:r>
            <w:proofErr w:type="spellStart"/>
            <w:r w:rsidRPr="00E05B71">
              <w:rPr>
                <w:rFonts w:ascii="Times New Roman" w:eastAsia="Times New Roman" w:hAnsi="Times New Roman" w:cs="Times New Roman"/>
                <w:color w:val="000000"/>
                <w:sz w:val="24"/>
                <w:szCs w:val="24"/>
                <w:lang w:eastAsia="ru-RU" w:bidi="ru-RU"/>
              </w:rPr>
              <w:t>практико</w:t>
            </w:r>
            <w:r w:rsidRPr="00E05B71">
              <w:rPr>
                <w:rFonts w:ascii="Times New Roman" w:eastAsia="Times New Roman" w:hAnsi="Times New Roman" w:cs="Times New Roman"/>
                <w:color w:val="000000"/>
                <w:sz w:val="24"/>
                <w:szCs w:val="24"/>
                <w:lang w:eastAsia="ru-RU" w:bidi="ru-RU"/>
              </w:rPr>
              <w:softHyphen/>
              <w:t>ориентированных</w:t>
            </w:r>
            <w:proofErr w:type="spellEnd"/>
            <w:r w:rsidRPr="00E05B71">
              <w:rPr>
                <w:rFonts w:ascii="Times New Roman" w:eastAsia="Times New Roman" w:hAnsi="Times New Roman" w:cs="Times New Roman"/>
                <w:color w:val="000000"/>
                <w:sz w:val="24"/>
                <w:szCs w:val="24"/>
                <w:lang w:eastAsia="ru-RU" w:bidi="ru-RU"/>
              </w:rPr>
              <w:t xml:space="preserve"> задач;</w:t>
            </w:r>
            <w:proofErr w:type="gramEnd"/>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w:t>
            </w:r>
          </w:p>
          <w:p w:rsidR="00E05B71" w:rsidRPr="00815E4B" w:rsidRDefault="00E05B71" w:rsidP="00E05B71">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определять и объяснять различия возрастного и полового состава населения, структуры занятости населения в различных регионах мира на основе анализа источников географической информации; сравнивать половую и возрастную структуру в странах различных типов воспроизводства населения на основе анализа половозрастных пирами</w:t>
            </w:r>
            <w:proofErr w:type="gramStart"/>
            <w:r w:rsidRPr="00815E4B">
              <w:rPr>
                <w:rFonts w:ascii="Times New Roman" w:eastAsia="Courier New" w:hAnsi="Times New Roman" w:cs="Times New Roman"/>
                <w:color w:val="000000"/>
                <w:sz w:val="24"/>
                <w:szCs w:val="24"/>
                <w:lang w:eastAsia="ru-RU" w:bidi="ru-RU"/>
              </w:rPr>
              <w:t>д</w:t>
            </w:r>
            <w:r w:rsidRPr="00815E4B">
              <w:rPr>
                <w:rFonts w:ascii="Times New Roman" w:eastAsia="Times New Roman" w:hAnsi="Times New Roman" w:cs="Times New Roman"/>
                <w:color w:val="000000"/>
                <w:sz w:val="24"/>
                <w:szCs w:val="24"/>
                <w:lang w:eastAsia="ru-RU" w:bidi="ru-RU"/>
              </w:rPr>
              <w:t>(</w:t>
            </w:r>
            <w:proofErr w:type="gramEnd"/>
            <w:r w:rsidRPr="00815E4B">
              <w:rPr>
                <w:rFonts w:ascii="Times New Roman" w:eastAsia="Times New Roman" w:hAnsi="Times New Roman" w:cs="Times New Roman"/>
                <w:color w:val="000000"/>
                <w:sz w:val="24"/>
                <w:szCs w:val="24"/>
                <w:lang w:eastAsia="ru-RU" w:bidi="ru-RU"/>
              </w:rPr>
              <w:t>при выполнении практической работы 1); выбирать и использовать различные источники географической информации, необходимые для изучения этнического и религиозного состава населения;</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proofErr w:type="gramStart"/>
            <w:r w:rsidRPr="00E05B71">
              <w:rPr>
                <w:rFonts w:ascii="Times New Roman" w:eastAsia="Times New Roman" w:hAnsi="Times New Roman" w:cs="Times New Roman"/>
                <w:color w:val="000000"/>
                <w:sz w:val="24"/>
                <w:szCs w:val="24"/>
                <w:lang w:eastAsia="ru-RU" w:bidi="ru-RU"/>
              </w:rPr>
              <w:t xml:space="preserve">описывать и показывать на карте ареалы размещения крупных народов, языковых семей, распространения мировых и национальных религий; прогнозировать изменения возрастной структуры населения отдельных стран на основе анализа различных источников географической информации (при выполнении практической работы 2); разрабатывать план решения географической </w:t>
            </w:r>
            <w:r w:rsidRPr="00E05B71">
              <w:rPr>
                <w:rFonts w:ascii="Times New Roman" w:eastAsia="Times New Roman" w:hAnsi="Times New Roman" w:cs="Times New Roman"/>
                <w:color w:val="000000"/>
                <w:sz w:val="24"/>
                <w:szCs w:val="24"/>
                <w:lang w:eastAsia="ru-RU" w:bidi="ru-RU"/>
              </w:rPr>
              <w:lastRenderedPageBreak/>
              <w:t>задачи с учётом анализа имеющихся материальных и нематериальных ресурсов при выполнении практических работ;</w:t>
            </w:r>
            <w:proofErr w:type="gramEnd"/>
          </w:p>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извлекать, анализировать, интерпретировать, преобразовывать географическую информацию в ходе выполнения практических работ</w:t>
            </w:r>
          </w:p>
        </w:tc>
      </w:tr>
      <w:tr w:rsidR="00E05B71" w:rsidRPr="00815E4B" w:rsidTr="000C0B79">
        <w:tc>
          <w:tcPr>
            <w:tcW w:w="1206" w:type="dxa"/>
          </w:tcPr>
          <w:p w:rsidR="00E05B71" w:rsidRPr="00815E4B" w:rsidRDefault="00E05B71"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4.3.</w:t>
            </w:r>
          </w:p>
        </w:tc>
        <w:tc>
          <w:tcPr>
            <w:tcW w:w="3790" w:type="dxa"/>
          </w:tcPr>
          <w:p w:rsidR="00E05B71" w:rsidRPr="00815E4B" w:rsidRDefault="00E05B71"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Размещение населения</w:t>
            </w:r>
          </w:p>
        </w:tc>
        <w:tc>
          <w:tcPr>
            <w:tcW w:w="1742" w:type="dxa"/>
          </w:tcPr>
          <w:p w:rsidR="00E05B71" w:rsidRPr="00815E4B" w:rsidRDefault="00E05B71" w:rsidP="00C058CD">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2</w:t>
            </w:r>
          </w:p>
        </w:tc>
        <w:tc>
          <w:tcPr>
            <w:tcW w:w="3711" w:type="dxa"/>
          </w:tcPr>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Географические особенности размещения населения и факторы, его определяющие. Плотность населения, ареалы высокой и низкой </w:t>
            </w:r>
            <w:proofErr w:type="spellStart"/>
            <w:r w:rsidRPr="00815E4B">
              <w:rPr>
                <w:rFonts w:ascii="Times New Roman" w:hAnsi="Times New Roman" w:cs="Times New Roman"/>
                <w:sz w:val="24"/>
                <w:szCs w:val="24"/>
              </w:rPr>
              <w:t>плотностинаселения</w:t>
            </w:r>
            <w:proofErr w:type="spellEnd"/>
            <w:r w:rsidRPr="00815E4B">
              <w:rPr>
                <w:rFonts w:ascii="Times New Roman" w:hAnsi="Times New Roman" w:cs="Times New Roman"/>
                <w:sz w:val="24"/>
                <w:szCs w:val="24"/>
              </w:rPr>
              <w:t xml:space="preserve">. Миграции населения: причины, основные типы и направления. Расселение населения: типы и формы. Понятие об урбанизации, её особенности в странах различных </w:t>
            </w:r>
            <w:proofErr w:type="spellStart"/>
            <w:r w:rsidRPr="00815E4B">
              <w:rPr>
                <w:rFonts w:ascii="Times New Roman" w:hAnsi="Times New Roman" w:cs="Times New Roman"/>
                <w:sz w:val="24"/>
                <w:szCs w:val="24"/>
              </w:rPr>
              <w:t>социально</w:t>
            </w:r>
            <w:r w:rsidRPr="00815E4B">
              <w:rPr>
                <w:rFonts w:ascii="Times New Roman" w:hAnsi="Times New Roman" w:cs="Times New Roman"/>
                <w:sz w:val="24"/>
                <w:szCs w:val="24"/>
              </w:rPr>
              <w:softHyphen/>
              <w:t>экономических</w:t>
            </w:r>
            <w:proofErr w:type="spellEnd"/>
            <w:r w:rsidRPr="00815E4B">
              <w:rPr>
                <w:rFonts w:ascii="Times New Roman" w:hAnsi="Times New Roman" w:cs="Times New Roman"/>
                <w:sz w:val="24"/>
                <w:szCs w:val="24"/>
              </w:rPr>
              <w:t xml:space="preserve"> типов. </w:t>
            </w:r>
            <w:proofErr w:type="gramStart"/>
            <w:r w:rsidRPr="00815E4B">
              <w:rPr>
                <w:rFonts w:ascii="Times New Roman" w:hAnsi="Times New Roman" w:cs="Times New Roman"/>
                <w:sz w:val="24"/>
                <w:szCs w:val="24"/>
              </w:rPr>
              <w:t xml:space="preserve">Г </w:t>
            </w:r>
            <w:proofErr w:type="spellStart"/>
            <w:r w:rsidRPr="00815E4B">
              <w:rPr>
                <w:rFonts w:ascii="Times New Roman" w:hAnsi="Times New Roman" w:cs="Times New Roman"/>
                <w:sz w:val="24"/>
                <w:szCs w:val="24"/>
              </w:rPr>
              <w:t>ородские</w:t>
            </w:r>
            <w:proofErr w:type="spellEnd"/>
            <w:proofErr w:type="gramEnd"/>
            <w:r w:rsidRPr="00815E4B">
              <w:rPr>
                <w:rFonts w:ascii="Times New Roman" w:hAnsi="Times New Roman" w:cs="Times New Roman"/>
                <w:sz w:val="24"/>
                <w:szCs w:val="24"/>
              </w:rPr>
              <w:t xml:space="preserve"> агломерации и мегалополисы и мира. </w:t>
            </w:r>
            <w:r w:rsidRPr="00815E4B">
              <w:rPr>
                <w:rFonts w:ascii="Times New Roman" w:hAnsi="Times New Roman" w:cs="Times New Roman"/>
                <w:i/>
                <w:iCs/>
                <w:sz w:val="24"/>
                <w:szCs w:val="24"/>
              </w:rPr>
              <w:t xml:space="preserve">Практическая работа </w:t>
            </w:r>
            <w:r w:rsidRPr="00815E4B">
              <w:rPr>
                <w:rFonts w:ascii="Times New Roman" w:hAnsi="Times New Roman" w:cs="Times New Roman"/>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5008" w:type="dxa"/>
          </w:tcPr>
          <w:p w:rsidR="00E05B71" w:rsidRPr="00815E4B" w:rsidRDefault="00E05B71" w:rsidP="00E05B71">
            <w:pPr>
              <w:jc w:val="both"/>
              <w:rPr>
                <w:rFonts w:ascii="Times New Roman" w:eastAsia="Times New Roman" w:hAnsi="Times New Roman" w:cs="Times New Roman"/>
                <w:color w:val="000000"/>
                <w:sz w:val="24"/>
                <w:szCs w:val="24"/>
                <w:lang w:eastAsia="ru-RU" w:bidi="ru-RU"/>
              </w:rPr>
            </w:pPr>
            <w:proofErr w:type="gramStart"/>
            <w:r w:rsidRPr="00815E4B">
              <w:rPr>
                <w:rFonts w:ascii="Times New Roman" w:hAnsi="Times New Roman" w:cs="Times New Roman"/>
                <w:sz w:val="24"/>
                <w:szCs w:val="24"/>
              </w:rPr>
              <w:t>Применять понятия «плотность населения», «расселение населения», «миграции населения», «</w:t>
            </w:r>
            <w:proofErr w:type="spellStart"/>
            <w:r w:rsidRPr="00815E4B">
              <w:rPr>
                <w:rFonts w:ascii="Times New Roman" w:hAnsi="Times New Roman" w:cs="Times New Roman"/>
                <w:sz w:val="24"/>
                <w:szCs w:val="24"/>
              </w:rPr>
              <w:t>субурбанизация</w:t>
            </w:r>
            <w:proofErr w:type="spellEnd"/>
            <w:r w:rsidRPr="00815E4B">
              <w:rPr>
                <w:rFonts w:ascii="Times New Roman" w:hAnsi="Times New Roman" w:cs="Times New Roman"/>
                <w:sz w:val="24"/>
                <w:szCs w:val="24"/>
              </w:rPr>
              <w:t>», «ложная урбанизация», «мегалополисы» для решения учебных и (или) практико-ориентированных задач;</w:t>
            </w:r>
            <w:r w:rsidRPr="00815E4B">
              <w:rPr>
                <w:rFonts w:ascii="Times New Roman" w:eastAsia="Times New Roman" w:hAnsi="Times New Roman" w:cs="Times New Roman"/>
                <w:color w:val="000000"/>
                <w:sz w:val="24"/>
                <w:szCs w:val="24"/>
                <w:lang w:eastAsia="ru-RU" w:bidi="ru-RU"/>
              </w:rPr>
              <w:t xml:space="preserve"> различать и показывать на карте ареалы высокой и низкой плотности населения; различать географические процессы и явления: урбанизацию, </w:t>
            </w:r>
            <w:proofErr w:type="spellStart"/>
            <w:r w:rsidRPr="00815E4B">
              <w:rPr>
                <w:rFonts w:ascii="Times New Roman" w:eastAsia="Times New Roman" w:hAnsi="Times New Roman" w:cs="Times New Roman"/>
                <w:color w:val="000000"/>
                <w:sz w:val="24"/>
                <w:szCs w:val="24"/>
                <w:lang w:eastAsia="ru-RU" w:bidi="ru-RU"/>
              </w:rPr>
              <w:t>субурбанизацию</w:t>
            </w:r>
            <w:proofErr w:type="spellEnd"/>
            <w:r w:rsidRPr="00815E4B">
              <w:rPr>
                <w:rFonts w:ascii="Times New Roman" w:eastAsia="Times New Roman" w:hAnsi="Times New Roman" w:cs="Times New Roman"/>
                <w:color w:val="000000"/>
                <w:sz w:val="24"/>
                <w:szCs w:val="24"/>
                <w:lang w:eastAsia="ru-RU" w:bidi="ru-RU"/>
              </w:rPr>
              <w:t>, ложную урбанизацию, эмиграцию, иммиграцию;</w:t>
            </w:r>
            <w:proofErr w:type="gramEnd"/>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объяснять влияние факторов, определяющих различия в размещении населения различных регионов и стран мира;</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 xml:space="preserve">объяснять направление международных миграций; оценивать влияние международных миграций на демографическую и </w:t>
            </w:r>
            <w:proofErr w:type="spellStart"/>
            <w:r w:rsidRPr="00E05B71">
              <w:rPr>
                <w:rFonts w:ascii="Times New Roman" w:eastAsia="Times New Roman" w:hAnsi="Times New Roman" w:cs="Times New Roman"/>
                <w:color w:val="000000"/>
                <w:sz w:val="24"/>
                <w:szCs w:val="24"/>
                <w:lang w:eastAsia="ru-RU" w:bidi="ru-RU"/>
              </w:rPr>
              <w:t>социально</w:t>
            </w:r>
            <w:r w:rsidRPr="00E05B71">
              <w:rPr>
                <w:rFonts w:ascii="Times New Roman" w:eastAsia="Times New Roman" w:hAnsi="Times New Roman" w:cs="Times New Roman"/>
                <w:color w:val="000000"/>
                <w:sz w:val="24"/>
                <w:szCs w:val="24"/>
                <w:lang w:eastAsia="ru-RU" w:bidi="ru-RU"/>
              </w:rPr>
              <w:softHyphen/>
              <w:t>экономическую</w:t>
            </w:r>
            <w:proofErr w:type="spellEnd"/>
            <w:r w:rsidRPr="00E05B71">
              <w:rPr>
                <w:rFonts w:ascii="Times New Roman" w:eastAsia="Times New Roman" w:hAnsi="Times New Roman" w:cs="Times New Roman"/>
                <w:color w:val="000000"/>
                <w:sz w:val="24"/>
                <w:szCs w:val="24"/>
                <w:lang w:eastAsia="ru-RU" w:bidi="ru-RU"/>
              </w:rPr>
              <w:t xml:space="preserve"> ситуацию в регионах и странах мира с использованием различных источников информации;</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оценивать влияние урбанизации</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на окружающую среду;</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объяснять различия в темпах, уровнях урбанизации в странах с различным уровнем социально-экономического развития;</w:t>
            </w:r>
          </w:p>
          <w:p w:rsidR="00E05B71" w:rsidRPr="00E05B71" w:rsidRDefault="00E05B71" w:rsidP="00E05B71">
            <w:pPr>
              <w:widowControl w:val="0"/>
              <w:spacing w:line="259" w:lineRule="auto"/>
              <w:jc w:val="both"/>
              <w:rPr>
                <w:rFonts w:ascii="Times New Roman" w:eastAsia="Times New Roman" w:hAnsi="Times New Roman" w:cs="Times New Roman"/>
                <w:color w:val="000000"/>
                <w:sz w:val="24"/>
                <w:szCs w:val="24"/>
                <w:lang w:eastAsia="ru-RU" w:bidi="ru-RU"/>
              </w:rPr>
            </w:pPr>
            <w:r w:rsidRPr="00E05B71">
              <w:rPr>
                <w:rFonts w:ascii="Times New Roman" w:eastAsia="Times New Roman" w:hAnsi="Times New Roman" w:cs="Times New Roman"/>
                <w:color w:val="000000"/>
                <w:sz w:val="24"/>
                <w:szCs w:val="24"/>
                <w:lang w:eastAsia="ru-RU" w:bidi="ru-RU"/>
              </w:rPr>
              <w:t xml:space="preserve">устанавливать критерии сравнения географических объектов, процессов и </w:t>
            </w:r>
            <w:r w:rsidRPr="00E05B71">
              <w:rPr>
                <w:rFonts w:ascii="Times New Roman" w:eastAsia="Times New Roman" w:hAnsi="Times New Roman" w:cs="Times New Roman"/>
                <w:color w:val="000000"/>
                <w:sz w:val="24"/>
                <w:szCs w:val="24"/>
                <w:lang w:eastAsia="ru-RU" w:bidi="ru-RU"/>
              </w:rPr>
              <w:lastRenderedPageBreak/>
              <w:t>явлений (в том числе при выполнении практической работы); распознавать проявления в повседневной жизни процессов миграции, урбанизации;</w:t>
            </w:r>
          </w:p>
          <w:p w:rsidR="00E05B71" w:rsidRPr="00815E4B" w:rsidRDefault="00E05B71" w:rsidP="00E05B7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распознавать формы расселения населения</w:t>
            </w:r>
          </w:p>
        </w:tc>
      </w:tr>
      <w:tr w:rsidR="00E05B71" w:rsidRPr="00815E4B" w:rsidTr="000C0B79">
        <w:tc>
          <w:tcPr>
            <w:tcW w:w="1206" w:type="dxa"/>
          </w:tcPr>
          <w:p w:rsidR="00E05B71" w:rsidRPr="00815E4B" w:rsidRDefault="00340CE3"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4.4.</w:t>
            </w:r>
          </w:p>
        </w:tc>
        <w:tc>
          <w:tcPr>
            <w:tcW w:w="3790" w:type="dxa"/>
          </w:tcPr>
          <w:p w:rsidR="00E05B71" w:rsidRPr="00815E4B" w:rsidRDefault="00340CE3" w:rsidP="00340CE3">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Качество жизни населения</w:t>
            </w:r>
          </w:p>
        </w:tc>
        <w:tc>
          <w:tcPr>
            <w:tcW w:w="1742" w:type="dxa"/>
          </w:tcPr>
          <w:p w:rsidR="00E05B71" w:rsidRPr="00815E4B" w:rsidRDefault="00340CE3" w:rsidP="00340CE3">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1</w:t>
            </w:r>
          </w:p>
        </w:tc>
        <w:tc>
          <w:tcPr>
            <w:tcW w:w="3711" w:type="dxa"/>
          </w:tcPr>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 xml:space="preserve">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40CE3">
              <w:rPr>
                <w:rFonts w:ascii="Times New Roman" w:eastAsia="Times New Roman" w:hAnsi="Times New Roman" w:cs="Times New Roman"/>
                <w:color w:val="000000"/>
                <w:sz w:val="24"/>
                <w:szCs w:val="24"/>
                <w:lang w:eastAsia="ru-RU" w:bidi="ru-RU"/>
              </w:rPr>
              <w:t>сравнения качества жизни населения различных стран</w:t>
            </w:r>
            <w:proofErr w:type="gramEnd"/>
            <w:r w:rsidRPr="00340CE3">
              <w:rPr>
                <w:rFonts w:ascii="Times New Roman" w:eastAsia="Times New Roman" w:hAnsi="Times New Roman" w:cs="Times New Roman"/>
                <w:color w:val="000000"/>
                <w:sz w:val="24"/>
                <w:szCs w:val="24"/>
                <w:lang w:eastAsia="ru-RU" w:bidi="ru-RU"/>
              </w:rPr>
              <w:t xml:space="preserve"> и регионов мира.</w:t>
            </w:r>
          </w:p>
          <w:p w:rsidR="00E05B71" w:rsidRPr="00815E4B" w:rsidRDefault="00340CE3" w:rsidP="00340CE3">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i/>
                <w:iCs/>
                <w:color w:val="000000"/>
                <w:sz w:val="24"/>
                <w:szCs w:val="24"/>
                <w:lang w:eastAsia="ru-RU" w:bidi="ru-RU"/>
              </w:rPr>
              <w:t xml:space="preserve">Практическая работа </w:t>
            </w:r>
            <w:r w:rsidRPr="00815E4B">
              <w:rPr>
                <w:rFonts w:ascii="Times New Roman" w:eastAsia="Courier New" w:hAnsi="Times New Roman" w:cs="Times New Roman"/>
                <w:color w:val="000000"/>
                <w:sz w:val="24"/>
                <w:szCs w:val="24"/>
                <w:lang w:eastAsia="ru-RU" w:bidi="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5008" w:type="dxa"/>
          </w:tcPr>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Применять понятия «уровень жизни населения», «качество жизни населения», «индекс человеческого развития» для решения учебных и (или) практико-ориентированных задач;</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различать показатели, характеризующие уровень жизни населения; объяснять различия в уровне и качестве жизни населения в регионах и странах;</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самостоятельно осуществлять познавательную деятельность, выявлять проблемы, ставить и формулировать собственные задачи</w:t>
            </w:r>
          </w:p>
          <w:p w:rsidR="00E05B71" w:rsidRPr="00815E4B" w:rsidRDefault="00340CE3" w:rsidP="00340CE3">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в образовательной деятельности (в том числе при выполнении практической работы)</w:t>
            </w:r>
          </w:p>
        </w:tc>
      </w:tr>
      <w:tr w:rsidR="00340CE3" w:rsidRPr="00815E4B" w:rsidTr="000C0B79">
        <w:tc>
          <w:tcPr>
            <w:tcW w:w="4996" w:type="dxa"/>
            <w:gridSpan w:val="2"/>
          </w:tcPr>
          <w:p w:rsidR="00340CE3" w:rsidRPr="00815E4B" w:rsidRDefault="00340CE3" w:rsidP="004471BB">
            <w:pPr>
              <w:rPr>
                <w:rFonts w:ascii="Times New Roman" w:hAnsi="Times New Roman" w:cs="Times New Roman"/>
                <w:sz w:val="24"/>
                <w:szCs w:val="24"/>
              </w:rPr>
            </w:pPr>
            <w:r w:rsidRPr="00815E4B">
              <w:rPr>
                <w:rFonts w:ascii="Times New Roman" w:hAnsi="Times New Roman" w:cs="Times New Roman"/>
                <w:sz w:val="24"/>
                <w:szCs w:val="24"/>
              </w:rPr>
              <w:t>Итого по разделу</w:t>
            </w:r>
          </w:p>
        </w:tc>
        <w:tc>
          <w:tcPr>
            <w:tcW w:w="1742" w:type="dxa"/>
          </w:tcPr>
          <w:p w:rsidR="00340CE3" w:rsidRPr="00815E4B" w:rsidRDefault="00340CE3"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7</w:t>
            </w:r>
          </w:p>
        </w:tc>
        <w:tc>
          <w:tcPr>
            <w:tcW w:w="3711" w:type="dxa"/>
          </w:tcPr>
          <w:p w:rsidR="00340CE3" w:rsidRPr="00815E4B" w:rsidRDefault="00340CE3"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5008" w:type="dxa"/>
          </w:tcPr>
          <w:p w:rsidR="00340CE3" w:rsidRPr="00815E4B" w:rsidRDefault="00340CE3"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r>
      <w:tr w:rsidR="00340CE3" w:rsidRPr="00815E4B" w:rsidTr="00840831">
        <w:tc>
          <w:tcPr>
            <w:tcW w:w="15457" w:type="dxa"/>
            <w:gridSpan w:val="5"/>
          </w:tcPr>
          <w:p w:rsidR="00340CE3" w:rsidRPr="00815E4B" w:rsidRDefault="00340CE3" w:rsidP="00340CE3">
            <w:pPr>
              <w:widowControl w:val="0"/>
              <w:spacing w:line="257" w:lineRule="auto"/>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b/>
                <w:bCs/>
                <w:sz w:val="24"/>
                <w:szCs w:val="24"/>
              </w:rPr>
              <w:t>Раздел 5. Мировое хозяйство</w:t>
            </w:r>
          </w:p>
        </w:tc>
      </w:tr>
      <w:tr w:rsidR="00E05B71" w:rsidRPr="00815E4B" w:rsidTr="000C0B79">
        <w:tc>
          <w:tcPr>
            <w:tcW w:w="1206" w:type="dxa"/>
          </w:tcPr>
          <w:p w:rsidR="00E05B71" w:rsidRPr="00815E4B" w:rsidRDefault="00340CE3"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5.1.</w:t>
            </w:r>
          </w:p>
        </w:tc>
        <w:tc>
          <w:tcPr>
            <w:tcW w:w="3790" w:type="dxa"/>
          </w:tcPr>
          <w:p w:rsidR="00E05B71" w:rsidRPr="00815E4B" w:rsidRDefault="00340CE3" w:rsidP="00340CE3">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Состав и структура мирового хозяйства. Международное географическое разделение труда</w:t>
            </w:r>
          </w:p>
        </w:tc>
        <w:tc>
          <w:tcPr>
            <w:tcW w:w="1742" w:type="dxa"/>
          </w:tcPr>
          <w:p w:rsidR="00E05B71" w:rsidRPr="00815E4B" w:rsidRDefault="00340CE3" w:rsidP="00C058CD">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2</w:t>
            </w:r>
          </w:p>
        </w:tc>
        <w:tc>
          <w:tcPr>
            <w:tcW w:w="3711" w:type="dxa"/>
          </w:tcPr>
          <w:p w:rsidR="00340CE3" w:rsidRPr="00815E4B" w:rsidRDefault="00340CE3" w:rsidP="00340CE3">
            <w:pPr>
              <w:jc w:val="both"/>
              <w:rPr>
                <w:rFonts w:ascii="Times New Roman" w:eastAsia="Times New Roman" w:hAnsi="Times New Roman" w:cs="Times New Roman"/>
                <w:color w:val="000000"/>
                <w:sz w:val="24"/>
                <w:szCs w:val="24"/>
                <w:lang w:eastAsia="ru-RU" w:bidi="ru-RU"/>
              </w:rPr>
            </w:pPr>
            <w:r w:rsidRPr="00815E4B">
              <w:rPr>
                <w:rFonts w:ascii="Times New Roman" w:hAnsi="Times New Roman" w:cs="Times New Roman"/>
                <w:sz w:val="24"/>
                <w:szCs w:val="24"/>
              </w:rPr>
              <w:t>Мировое хозяйство: состав. Основные этапы развития мирового хозяйства. Факторы размещения производства и их влияние</w:t>
            </w:r>
            <w:r w:rsidRPr="00815E4B">
              <w:rPr>
                <w:rFonts w:ascii="Times New Roman" w:eastAsia="Times New Roman" w:hAnsi="Times New Roman" w:cs="Times New Roman"/>
                <w:color w:val="000000"/>
                <w:sz w:val="24"/>
                <w:szCs w:val="24"/>
                <w:lang w:eastAsia="ru-RU" w:bidi="ru-RU"/>
              </w:rPr>
              <w:t xml:space="preserve"> на современное развитие мирового хозяйства. Отраслевая, территориальная и </w:t>
            </w:r>
            <w:r w:rsidRPr="00815E4B">
              <w:rPr>
                <w:rFonts w:ascii="Times New Roman" w:eastAsia="Times New Roman" w:hAnsi="Times New Roman" w:cs="Times New Roman"/>
                <w:color w:val="000000"/>
                <w:sz w:val="24"/>
                <w:szCs w:val="24"/>
                <w:lang w:eastAsia="ru-RU" w:bidi="ru-RU"/>
              </w:rPr>
              <w:lastRenderedPageBreak/>
              <w:t>функциональная структура мирового хозяйства. Международное географическое разделение труда. Отрасли международной специализации.</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Условия формирования международной специализации стран и роль географических факторов в её формировании.</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Аграрные, индустриальные и постиндустриальные страны. Роль и место России в международном географическом разделении труда.</w:t>
            </w:r>
          </w:p>
          <w:p w:rsidR="00E05B71" w:rsidRPr="00815E4B" w:rsidRDefault="00340CE3" w:rsidP="00340CE3">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i/>
                <w:iCs/>
                <w:color w:val="000000"/>
                <w:sz w:val="24"/>
                <w:szCs w:val="24"/>
                <w:lang w:eastAsia="ru-RU" w:bidi="ru-RU"/>
              </w:rPr>
              <w:t xml:space="preserve">Практическая работа </w:t>
            </w:r>
            <w:r w:rsidRPr="00815E4B">
              <w:rPr>
                <w:rFonts w:ascii="Times New Roman" w:eastAsia="Courier New" w:hAnsi="Times New Roman" w:cs="Times New Roman"/>
                <w:color w:val="000000"/>
                <w:sz w:val="24"/>
                <w:szCs w:val="24"/>
                <w:lang w:eastAsia="ru-RU" w:bidi="ru-RU"/>
              </w:rPr>
              <w:t xml:space="preserve">1. Сравнение структуры экономики </w:t>
            </w:r>
            <w:proofErr w:type="gramStart"/>
            <w:r w:rsidRPr="00815E4B">
              <w:rPr>
                <w:rFonts w:ascii="Times New Roman" w:eastAsia="Courier New" w:hAnsi="Times New Roman" w:cs="Times New Roman"/>
                <w:color w:val="000000"/>
                <w:sz w:val="24"/>
                <w:szCs w:val="24"/>
                <w:lang w:eastAsia="ru-RU" w:bidi="ru-RU"/>
              </w:rPr>
              <w:t>аграрных</w:t>
            </w:r>
            <w:proofErr w:type="gramEnd"/>
            <w:r w:rsidRPr="00815E4B">
              <w:rPr>
                <w:rFonts w:ascii="Times New Roman" w:eastAsia="Courier New" w:hAnsi="Times New Roman" w:cs="Times New Roman"/>
                <w:color w:val="000000"/>
                <w:sz w:val="24"/>
                <w:szCs w:val="24"/>
                <w:lang w:eastAsia="ru-RU" w:bidi="ru-RU"/>
              </w:rPr>
              <w:t>, индустриальных и</w:t>
            </w:r>
          </w:p>
        </w:tc>
        <w:tc>
          <w:tcPr>
            <w:tcW w:w="5008" w:type="dxa"/>
          </w:tcPr>
          <w:p w:rsidR="00340CE3" w:rsidRPr="00815E4B" w:rsidRDefault="00340CE3" w:rsidP="00340CE3">
            <w:pPr>
              <w:jc w:val="both"/>
              <w:rPr>
                <w:rFonts w:ascii="Times New Roman" w:eastAsia="Times New Roman" w:hAnsi="Times New Roman" w:cs="Times New Roman"/>
                <w:color w:val="000000"/>
                <w:sz w:val="24"/>
                <w:szCs w:val="24"/>
                <w:lang w:eastAsia="ru-RU" w:bidi="ru-RU"/>
              </w:rPr>
            </w:pPr>
            <w:r w:rsidRPr="00815E4B">
              <w:rPr>
                <w:rFonts w:ascii="Times New Roman" w:hAnsi="Times New Roman" w:cs="Times New Roman"/>
                <w:sz w:val="24"/>
                <w:szCs w:val="24"/>
              </w:rPr>
              <w:lastRenderedPageBreak/>
              <w:t xml:space="preserve">Называть составные элементы мирового хозяйства, четыре сектора мирового хозяйства, основные формы международных экономических отношений и факторы, влияющие на их развитие, </w:t>
            </w:r>
            <w:proofErr w:type="spellStart"/>
            <w:r w:rsidRPr="00815E4B">
              <w:rPr>
                <w:rFonts w:ascii="Times New Roman" w:hAnsi="Times New Roman" w:cs="Times New Roman"/>
                <w:sz w:val="24"/>
                <w:szCs w:val="24"/>
              </w:rPr>
              <w:t>географические</w:t>
            </w:r>
            <w:r w:rsidRPr="00815E4B">
              <w:rPr>
                <w:rFonts w:ascii="Times New Roman" w:eastAsia="Times New Roman" w:hAnsi="Times New Roman" w:cs="Times New Roman"/>
                <w:color w:val="000000"/>
                <w:sz w:val="24"/>
                <w:szCs w:val="24"/>
                <w:lang w:eastAsia="ru-RU" w:bidi="ru-RU"/>
              </w:rPr>
              <w:t>факторы</w:t>
            </w:r>
            <w:proofErr w:type="spellEnd"/>
            <w:r w:rsidRPr="00815E4B">
              <w:rPr>
                <w:rFonts w:ascii="Times New Roman" w:eastAsia="Times New Roman" w:hAnsi="Times New Roman" w:cs="Times New Roman"/>
                <w:color w:val="000000"/>
                <w:sz w:val="24"/>
                <w:szCs w:val="24"/>
                <w:lang w:eastAsia="ru-RU" w:bidi="ru-RU"/>
              </w:rPr>
              <w:t xml:space="preserve"> международной хозяйственной специализации стран;</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lastRenderedPageBreak/>
              <w:t>описывать основные этапы развития мирового хозяйства;</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характеризовать отраслевую, территориальную и функциональную структуру мирового хозяйства;</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оценивать тенденции развития основных отраслей мирового хозяйства и изменения его отраслевой и территориальной структуры;</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сравнивать страны по особенностям функциональной структуры их экономики (при выполнении практической работы); приводить примеры отраслей международной хозяйственной специализации стран;</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характеризовать роль России</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в международном географическом разделении труда;</w:t>
            </w:r>
          </w:p>
          <w:p w:rsidR="00E05B71" w:rsidRPr="00815E4B" w:rsidRDefault="00340CE3" w:rsidP="00340CE3">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анализировать и интерпретировать географическую информацию различных видов и форм представления; интегрировать знания из школьных курсов географии, истории и обществознания при изучении мирового хозяйства</w:t>
            </w:r>
          </w:p>
        </w:tc>
      </w:tr>
      <w:tr w:rsidR="00E05B71" w:rsidRPr="00815E4B" w:rsidTr="000C0B79">
        <w:tc>
          <w:tcPr>
            <w:tcW w:w="1206" w:type="dxa"/>
          </w:tcPr>
          <w:p w:rsidR="00E05B71" w:rsidRPr="00815E4B" w:rsidRDefault="00340CE3"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5.2.</w:t>
            </w:r>
          </w:p>
        </w:tc>
        <w:tc>
          <w:tcPr>
            <w:tcW w:w="3790" w:type="dxa"/>
          </w:tcPr>
          <w:p w:rsidR="00E05B71" w:rsidRPr="00815E4B" w:rsidRDefault="00340CE3" w:rsidP="00340CE3">
            <w:pPr>
              <w:widowControl w:val="0"/>
              <w:spacing w:line="257" w:lineRule="auto"/>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Международная экономическая интеграция и глобализация мировой экономики</w:t>
            </w:r>
          </w:p>
        </w:tc>
        <w:tc>
          <w:tcPr>
            <w:tcW w:w="1742" w:type="dxa"/>
          </w:tcPr>
          <w:p w:rsidR="00E05B71" w:rsidRPr="00815E4B" w:rsidRDefault="00340CE3" w:rsidP="00C058CD">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1</w:t>
            </w:r>
          </w:p>
        </w:tc>
        <w:tc>
          <w:tcPr>
            <w:tcW w:w="3711" w:type="dxa"/>
          </w:tcPr>
          <w:p w:rsidR="00E05B71" w:rsidRPr="00815E4B" w:rsidRDefault="00340CE3" w:rsidP="00340CE3">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w:t>
            </w:r>
            <w:proofErr w:type="gramStart"/>
            <w:r w:rsidRPr="00815E4B">
              <w:rPr>
                <w:rFonts w:ascii="Times New Roman" w:hAnsi="Times New Roman" w:cs="Times New Roman"/>
                <w:sz w:val="24"/>
                <w:szCs w:val="24"/>
              </w:rPr>
              <w:t>-э</w:t>
            </w:r>
            <w:proofErr w:type="gramEnd"/>
            <w:r w:rsidRPr="00815E4B">
              <w:rPr>
                <w:rFonts w:ascii="Times New Roman" w:hAnsi="Times New Roman" w:cs="Times New Roman"/>
                <w:sz w:val="24"/>
                <w:szCs w:val="24"/>
              </w:rPr>
              <w:t>кономических типов. Транснациональные корпорации (ТНК) и их роль в глобализации мировой экономики</w:t>
            </w:r>
          </w:p>
        </w:tc>
        <w:tc>
          <w:tcPr>
            <w:tcW w:w="5008" w:type="dxa"/>
          </w:tcPr>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Приводить примеры международной экономической интеграции; приводить примеры транснациональных корпораций (ТНК) и влияния деятельности ТНК на социально-экономическое развитие развивающихся стран;</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распознавать проявления процессов международной экономической интеграции и глобализации мировой экономики в повседневной жизни;</w:t>
            </w:r>
          </w:p>
          <w:p w:rsidR="00340CE3" w:rsidRPr="00340CE3" w:rsidRDefault="00340CE3" w:rsidP="00340CE3">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 xml:space="preserve">формулировать суждения и выражать свою </w:t>
            </w:r>
            <w:r w:rsidRPr="00340CE3">
              <w:rPr>
                <w:rFonts w:ascii="Times New Roman" w:eastAsia="Times New Roman" w:hAnsi="Times New Roman" w:cs="Times New Roman"/>
                <w:color w:val="000000"/>
                <w:sz w:val="24"/>
                <w:szCs w:val="24"/>
                <w:lang w:eastAsia="ru-RU" w:bidi="ru-RU"/>
              </w:rPr>
              <w:lastRenderedPageBreak/>
              <w:t>точку зрения по вопросам влияния процессов глобализации и деятельности ТНК на социально-экономическое развитие отдельных стран;</w:t>
            </w:r>
          </w:p>
          <w:p w:rsidR="00E05B71" w:rsidRPr="00815E4B" w:rsidRDefault="00340CE3" w:rsidP="00340CE3">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формулировать выводы и заключения на основе интерпретации информации о глобализации мирового хозяйства</w:t>
            </w:r>
          </w:p>
        </w:tc>
      </w:tr>
      <w:tr w:rsidR="00340CE3" w:rsidRPr="00815E4B" w:rsidTr="000C0B79">
        <w:tc>
          <w:tcPr>
            <w:tcW w:w="1206" w:type="dxa"/>
          </w:tcPr>
          <w:p w:rsidR="00340CE3" w:rsidRPr="00815E4B" w:rsidRDefault="00340CE3"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5.3.</w:t>
            </w:r>
          </w:p>
        </w:tc>
        <w:tc>
          <w:tcPr>
            <w:tcW w:w="3790" w:type="dxa"/>
          </w:tcPr>
          <w:p w:rsidR="00340CE3" w:rsidRPr="00815E4B" w:rsidRDefault="000C0B79" w:rsidP="00340CE3">
            <w:pPr>
              <w:widowControl w:val="0"/>
              <w:spacing w:line="257"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Г</w:t>
            </w:r>
            <w:r w:rsidR="00340CE3" w:rsidRPr="00815E4B">
              <w:rPr>
                <w:rFonts w:ascii="Times New Roman" w:eastAsia="Times New Roman" w:hAnsi="Times New Roman" w:cs="Times New Roman"/>
                <w:color w:val="000000"/>
                <w:sz w:val="24"/>
                <w:szCs w:val="24"/>
                <w:lang w:eastAsia="ru-RU" w:bidi="ru-RU"/>
              </w:rPr>
              <w:t>еография главных отраслей мирового хозяйства. Промышленность мира</w:t>
            </w:r>
          </w:p>
        </w:tc>
        <w:tc>
          <w:tcPr>
            <w:tcW w:w="1742" w:type="dxa"/>
          </w:tcPr>
          <w:p w:rsidR="00340CE3" w:rsidRPr="00815E4B" w:rsidRDefault="00340CE3" w:rsidP="000C0B79">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6</w:t>
            </w:r>
          </w:p>
        </w:tc>
        <w:tc>
          <w:tcPr>
            <w:tcW w:w="3711" w:type="dxa"/>
          </w:tcPr>
          <w:p w:rsidR="00340CE3" w:rsidRPr="00340CE3" w:rsidRDefault="00340CE3" w:rsidP="000C0B79">
            <w:pPr>
              <w:widowControl w:val="0"/>
              <w:spacing w:line="259"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340CE3" w:rsidRPr="00815E4B" w:rsidRDefault="00340CE3" w:rsidP="000C0B79">
            <w:pPr>
              <w:widowControl w:val="0"/>
              <w:spacing w:line="257" w:lineRule="auto"/>
              <w:jc w:val="both"/>
              <w:rPr>
                <w:rFonts w:ascii="Times New Roman" w:eastAsia="Courier New"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Топливно-энергетический комплекс мира: основные</w:t>
            </w:r>
            <w:r w:rsidRPr="00815E4B">
              <w:rPr>
                <w:rFonts w:ascii="Times New Roman" w:eastAsia="Times New Roman" w:hAnsi="Times New Roman" w:cs="Times New Roman"/>
                <w:color w:val="000000"/>
                <w:sz w:val="24"/>
                <w:szCs w:val="24"/>
                <w:lang w:eastAsia="ru-RU" w:bidi="ru-RU"/>
              </w:rPr>
              <w:t xml:space="preserve"> </w:t>
            </w:r>
            <w:r w:rsidRPr="00815E4B">
              <w:rPr>
                <w:rFonts w:ascii="Times New Roman" w:eastAsia="Courier New" w:hAnsi="Times New Roman" w:cs="Times New Roman"/>
                <w:color w:val="000000"/>
                <w:sz w:val="24"/>
                <w:szCs w:val="24"/>
                <w:lang w:eastAsia="ru-RU" w:bidi="ru-RU"/>
              </w:rPr>
              <w:t>этапы развития, «</w:t>
            </w:r>
            <w:proofErr w:type="spellStart"/>
            <w:r w:rsidRPr="00815E4B">
              <w:rPr>
                <w:rFonts w:ascii="Times New Roman" w:eastAsia="Courier New" w:hAnsi="Times New Roman" w:cs="Times New Roman"/>
                <w:color w:val="000000"/>
                <w:sz w:val="24"/>
                <w:szCs w:val="24"/>
                <w:lang w:eastAsia="ru-RU" w:bidi="ru-RU"/>
              </w:rPr>
              <w:t>энергопереход</w:t>
            </w:r>
            <w:proofErr w:type="spellEnd"/>
            <w:r w:rsidRPr="00815E4B">
              <w:rPr>
                <w:rFonts w:ascii="Times New Roman" w:eastAsia="Courier New" w:hAnsi="Times New Roman" w:cs="Times New Roman"/>
                <w:color w:val="000000"/>
                <w:sz w:val="24"/>
                <w:szCs w:val="24"/>
                <w:lang w:eastAsia="ru-RU" w:bidi="ru-RU"/>
              </w:rPr>
              <w:t>». География отраслей топливной промышленности. Крупнейшие стран</w:t>
            </w:r>
            <w:proofErr w:type="gramStart"/>
            <w:r w:rsidRPr="00815E4B">
              <w:rPr>
                <w:rFonts w:ascii="Times New Roman" w:eastAsia="Courier New" w:hAnsi="Times New Roman" w:cs="Times New Roman"/>
                <w:color w:val="000000"/>
                <w:sz w:val="24"/>
                <w:szCs w:val="24"/>
                <w:lang w:eastAsia="ru-RU" w:bidi="ru-RU"/>
              </w:rPr>
              <w:t>ы-</w:t>
            </w:r>
            <w:proofErr w:type="gramEnd"/>
            <w:r w:rsidRPr="00815E4B">
              <w:rPr>
                <w:rFonts w:ascii="Times New Roman" w:eastAsia="Courier New" w:hAnsi="Times New Roman" w:cs="Times New Roman"/>
                <w:color w:val="000000"/>
                <w:sz w:val="24"/>
                <w:szCs w:val="24"/>
                <w:lang w:eastAsia="ru-RU" w:bidi="ru-RU"/>
              </w:rPr>
              <w:t xml:space="preserve"> производители, экспортёры и импортёры нефти, природного газа и угля. Организация стра</w:t>
            </w:r>
            <w:proofErr w:type="gramStart"/>
            <w:r w:rsidRPr="00815E4B">
              <w:rPr>
                <w:rFonts w:ascii="Times New Roman" w:eastAsia="Courier New" w:hAnsi="Times New Roman" w:cs="Times New Roman"/>
                <w:color w:val="000000"/>
                <w:sz w:val="24"/>
                <w:szCs w:val="24"/>
                <w:lang w:eastAsia="ru-RU" w:bidi="ru-RU"/>
              </w:rPr>
              <w:t>н-</w:t>
            </w:r>
            <w:proofErr w:type="gramEnd"/>
            <w:r w:rsidRPr="00815E4B">
              <w:rPr>
                <w:rFonts w:ascii="Times New Roman" w:eastAsia="Courier New" w:hAnsi="Times New Roman" w:cs="Times New Roman"/>
                <w:color w:val="000000"/>
                <w:sz w:val="24"/>
                <w:szCs w:val="24"/>
                <w:lang w:eastAsia="ru-RU" w:bidi="ru-RU"/>
              </w:rPr>
              <w:t xml:space="preserve"> 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815E4B">
              <w:rPr>
                <w:rFonts w:ascii="Times New Roman" w:eastAsia="Courier New" w:hAnsi="Times New Roman" w:cs="Times New Roman"/>
                <w:color w:val="000000"/>
                <w:sz w:val="24"/>
                <w:szCs w:val="24"/>
                <w:lang w:eastAsia="ru-RU" w:bidi="ru-RU"/>
              </w:rPr>
              <w:t>ии и её</w:t>
            </w:r>
            <w:proofErr w:type="gramEnd"/>
            <w:r w:rsidRPr="00815E4B">
              <w:rPr>
                <w:rFonts w:ascii="Times New Roman" w:eastAsia="Courier New" w:hAnsi="Times New Roman" w:cs="Times New Roman"/>
                <w:color w:val="000000"/>
                <w:sz w:val="24"/>
                <w:szCs w:val="24"/>
                <w:lang w:eastAsia="ru-RU" w:bidi="ru-RU"/>
              </w:rPr>
              <w:t xml:space="preserve"> географические особенности.</w:t>
            </w:r>
          </w:p>
          <w:p w:rsidR="000C0B79" w:rsidRPr="00815E4B" w:rsidRDefault="00340CE3" w:rsidP="000C0B79">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Быстрый рост производства электроэнергии с использованием </w:t>
            </w:r>
            <w:r w:rsidRPr="00815E4B">
              <w:rPr>
                <w:rFonts w:ascii="Times New Roman" w:eastAsia="Courier New" w:hAnsi="Times New Roman" w:cs="Times New Roman"/>
                <w:color w:val="000000"/>
                <w:sz w:val="24"/>
                <w:szCs w:val="24"/>
                <w:lang w:eastAsia="ru-RU" w:bidi="ru-RU"/>
              </w:rPr>
              <w:lastRenderedPageBreak/>
              <w:t xml:space="preserve">ВИЭ. Страны </w:t>
            </w:r>
            <w:proofErr w:type="gramStart"/>
            <w:r w:rsidRPr="00815E4B">
              <w:rPr>
                <w:rFonts w:ascii="Times New Roman" w:eastAsia="Courier New" w:hAnsi="Times New Roman" w:cs="Times New Roman"/>
                <w:color w:val="000000"/>
                <w:sz w:val="24"/>
                <w:szCs w:val="24"/>
                <w:lang w:eastAsia="ru-RU" w:bidi="ru-RU"/>
              </w:rPr>
              <w:t>-л</w:t>
            </w:r>
            <w:proofErr w:type="gramEnd"/>
            <w:r w:rsidRPr="00815E4B">
              <w:rPr>
                <w:rFonts w:ascii="Times New Roman" w:eastAsia="Courier New" w:hAnsi="Times New Roman" w:cs="Times New Roman"/>
                <w:color w:val="000000"/>
                <w:sz w:val="24"/>
                <w:szCs w:val="24"/>
                <w:lang w:eastAsia="ru-RU" w:bidi="ru-RU"/>
              </w:rPr>
              <w:t>идеры по развитию «возобновляемой»</w:t>
            </w:r>
            <w:r w:rsidR="000C0B79" w:rsidRPr="00815E4B">
              <w:rPr>
                <w:rFonts w:ascii="Times New Roman" w:eastAsia="Times New Roman" w:hAnsi="Times New Roman" w:cs="Times New Roman"/>
                <w:color w:val="000000"/>
                <w:sz w:val="24"/>
                <w:szCs w:val="24"/>
                <w:lang w:eastAsia="ru-RU" w:bidi="ru-RU"/>
              </w:rPr>
              <w:t xml:space="preserve">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 Металлургия мира.</w:t>
            </w:r>
          </w:p>
          <w:p w:rsidR="00340CE3" w:rsidRPr="00815E4B" w:rsidRDefault="000C0B79" w:rsidP="000C0B79">
            <w:pPr>
              <w:widowControl w:val="0"/>
              <w:spacing w:line="257" w:lineRule="auto"/>
              <w:jc w:val="both"/>
              <w:rPr>
                <w:rFonts w:ascii="Times New Roman" w:eastAsia="Times New Roman" w:hAnsi="Times New Roman" w:cs="Times New Roman"/>
                <w:b/>
                <w:color w:val="000000"/>
                <w:sz w:val="24"/>
                <w:szCs w:val="24"/>
                <w:lang w:eastAsia="ru-RU" w:bidi="ru-RU"/>
              </w:rPr>
            </w:pPr>
            <w:proofErr w:type="gramStart"/>
            <w:r w:rsidRPr="00815E4B">
              <w:rPr>
                <w:rFonts w:ascii="Times New Roman" w:eastAsia="Courier New" w:hAnsi="Times New Roman" w:cs="Times New Roman"/>
                <w:color w:val="000000"/>
                <w:sz w:val="24"/>
                <w:szCs w:val="24"/>
                <w:lang w:eastAsia="ru-RU" w:bidi="ru-RU"/>
              </w:rPr>
              <w:t xml:space="preserve">Г </w:t>
            </w:r>
            <w:proofErr w:type="spellStart"/>
            <w:r w:rsidRPr="00815E4B">
              <w:rPr>
                <w:rFonts w:ascii="Times New Roman" w:eastAsia="Courier New" w:hAnsi="Times New Roman" w:cs="Times New Roman"/>
                <w:color w:val="000000"/>
                <w:sz w:val="24"/>
                <w:szCs w:val="24"/>
                <w:lang w:eastAsia="ru-RU" w:bidi="ru-RU"/>
              </w:rPr>
              <w:t>еографические</w:t>
            </w:r>
            <w:proofErr w:type="spellEnd"/>
            <w:proofErr w:type="gramEnd"/>
            <w:r w:rsidRPr="00815E4B">
              <w:rPr>
                <w:rFonts w:ascii="Times New Roman" w:eastAsia="Courier New" w:hAnsi="Times New Roman" w:cs="Times New Roman"/>
                <w:color w:val="000000"/>
                <w:sz w:val="24"/>
                <w:szCs w:val="24"/>
                <w:lang w:eastAsia="ru-RU" w:bidi="ru-RU"/>
              </w:rPr>
              <w:t xml:space="preserve">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w:t>
            </w:r>
            <w:proofErr w:type="gramStart"/>
            <w:r w:rsidRPr="00815E4B">
              <w:rPr>
                <w:rFonts w:ascii="Times New Roman" w:eastAsia="Courier New" w:hAnsi="Times New Roman" w:cs="Times New Roman"/>
                <w:color w:val="000000"/>
                <w:sz w:val="24"/>
                <w:szCs w:val="24"/>
                <w:lang w:eastAsia="ru-RU" w:bidi="ru-RU"/>
              </w:rPr>
              <w:t xml:space="preserve"> .</w:t>
            </w:r>
            <w:proofErr w:type="gramEnd"/>
            <w:r w:rsidRPr="00815E4B">
              <w:rPr>
                <w:rFonts w:ascii="Times New Roman" w:eastAsia="Courier New" w:hAnsi="Times New Roman" w:cs="Times New Roman"/>
                <w:color w:val="000000"/>
                <w:sz w:val="24"/>
                <w:szCs w:val="24"/>
                <w:lang w:eastAsia="ru-RU" w:bidi="ru-RU"/>
              </w:rPr>
              <w:t xml:space="preserve"> Место России в мировом производстве и экспорте цветных и чёрных металлов. Машиностроительный комплекс мира. Ведущие страны-производители </w:t>
            </w:r>
            <w:proofErr w:type="spellStart"/>
            <w:r w:rsidRPr="00815E4B">
              <w:rPr>
                <w:rFonts w:ascii="Times New Roman" w:eastAsia="Courier New" w:hAnsi="Times New Roman" w:cs="Times New Roman"/>
                <w:color w:val="000000"/>
                <w:sz w:val="24"/>
                <w:szCs w:val="24"/>
                <w:lang w:eastAsia="ru-RU" w:bidi="ru-RU"/>
              </w:rPr>
              <w:t>и</w:t>
            </w:r>
            <w:r w:rsidRPr="00815E4B">
              <w:rPr>
                <w:rFonts w:ascii="Times New Roman" w:hAnsi="Times New Roman" w:cs="Times New Roman"/>
                <w:sz w:val="24"/>
                <w:szCs w:val="24"/>
              </w:rPr>
              <w:t>экспортёры</w:t>
            </w:r>
            <w:proofErr w:type="spellEnd"/>
            <w:r w:rsidRPr="00815E4B">
              <w:rPr>
                <w:rFonts w:ascii="Times New Roman" w:hAnsi="Times New Roman" w:cs="Times New Roman"/>
                <w:sz w:val="24"/>
                <w:szCs w:val="24"/>
              </w:rPr>
              <w:t xml:space="preserve"> продукции автомобилестроения, авиастроения и микроэлектроники. 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w:t>
            </w:r>
            <w:r w:rsidRPr="00815E4B">
              <w:rPr>
                <w:rFonts w:ascii="Times New Roman" w:hAnsi="Times New Roman" w:cs="Times New Roman"/>
                <w:sz w:val="24"/>
                <w:szCs w:val="24"/>
              </w:rPr>
              <w:lastRenderedPageBreak/>
              <w:t xml:space="preserve">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 </w:t>
            </w:r>
            <w:r w:rsidRPr="00815E4B">
              <w:rPr>
                <w:rFonts w:ascii="Times New Roman" w:hAnsi="Times New Roman" w:cs="Times New Roman"/>
                <w:i/>
                <w:iCs/>
                <w:sz w:val="24"/>
                <w:szCs w:val="24"/>
              </w:rPr>
              <w:t xml:space="preserve">Практическая работа </w:t>
            </w:r>
            <w:r w:rsidRPr="00815E4B">
              <w:rPr>
                <w:rFonts w:ascii="Times New Roman" w:hAnsi="Times New Roman" w:cs="Times New Roman"/>
                <w:sz w:val="24"/>
                <w:szCs w:val="24"/>
              </w:rPr>
              <w:t>1. Представление в виде диаграмм данных о динамике изменения объёмов и структуры производства электроэнергии в мире</w:t>
            </w:r>
          </w:p>
        </w:tc>
        <w:tc>
          <w:tcPr>
            <w:tcW w:w="5008" w:type="dxa"/>
          </w:tcPr>
          <w:p w:rsidR="00340CE3" w:rsidRPr="00340CE3" w:rsidRDefault="00340CE3" w:rsidP="00340CE3">
            <w:pPr>
              <w:widowControl w:val="0"/>
              <w:spacing w:line="262"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lastRenderedPageBreak/>
              <w:t xml:space="preserve">Называть страны </w:t>
            </w:r>
            <w:proofErr w:type="gramStart"/>
            <w:r w:rsidRPr="00340CE3">
              <w:rPr>
                <w:rFonts w:ascii="Times New Roman" w:eastAsia="Times New Roman" w:hAnsi="Times New Roman" w:cs="Times New Roman"/>
                <w:color w:val="000000"/>
                <w:sz w:val="24"/>
                <w:szCs w:val="24"/>
                <w:lang w:eastAsia="ru-RU" w:bidi="ru-RU"/>
              </w:rPr>
              <w:t>-л</w:t>
            </w:r>
            <w:proofErr w:type="gramEnd"/>
            <w:r w:rsidRPr="00340CE3">
              <w:rPr>
                <w:rFonts w:ascii="Times New Roman" w:eastAsia="Times New Roman" w:hAnsi="Times New Roman" w:cs="Times New Roman"/>
                <w:color w:val="000000"/>
                <w:sz w:val="24"/>
                <w:szCs w:val="24"/>
                <w:lang w:eastAsia="ru-RU" w:bidi="ru-RU"/>
              </w:rPr>
              <w:t>идеры по производству и экспорту основных видов промышленной продукции;</w:t>
            </w:r>
          </w:p>
          <w:p w:rsidR="00340CE3" w:rsidRPr="00340CE3" w:rsidRDefault="00340CE3" w:rsidP="00340CE3">
            <w:pPr>
              <w:widowControl w:val="0"/>
              <w:spacing w:line="262"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определять тенденции развития основных отраслей промышленности мира</w:t>
            </w:r>
          </w:p>
          <w:p w:rsidR="00340CE3" w:rsidRPr="00340CE3" w:rsidRDefault="00340CE3" w:rsidP="00340CE3">
            <w:pPr>
              <w:widowControl w:val="0"/>
              <w:spacing w:line="262" w:lineRule="auto"/>
              <w:jc w:val="both"/>
              <w:rPr>
                <w:rFonts w:ascii="Times New Roman" w:eastAsia="Times New Roman" w:hAnsi="Times New Roman" w:cs="Times New Roman"/>
                <w:color w:val="000000"/>
                <w:sz w:val="24"/>
                <w:szCs w:val="24"/>
                <w:lang w:eastAsia="ru-RU" w:bidi="ru-RU"/>
              </w:rPr>
            </w:pPr>
            <w:r w:rsidRPr="00340CE3">
              <w:rPr>
                <w:rFonts w:ascii="Times New Roman" w:eastAsia="Times New Roman" w:hAnsi="Times New Roman" w:cs="Times New Roman"/>
                <w:color w:val="000000"/>
                <w:sz w:val="24"/>
                <w:szCs w:val="24"/>
                <w:lang w:eastAsia="ru-RU" w:bidi="ru-RU"/>
              </w:rPr>
              <w:t>с использованием различных источников географической информации;</w:t>
            </w:r>
          </w:p>
          <w:p w:rsidR="00340CE3" w:rsidRPr="00815E4B" w:rsidRDefault="00340CE3" w:rsidP="00340CE3">
            <w:pPr>
              <w:widowControl w:val="0"/>
              <w:spacing w:line="257" w:lineRule="auto"/>
              <w:jc w:val="both"/>
              <w:rPr>
                <w:rFonts w:ascii="Times New Roman" w:eastAsia="Times New Roman" w:hAnsi="Times New Roman" w:cs="Times New Roman"/>
                <w:b/>
                <w:color w:val="000000"/>
                <w:sz w:val="24"/>
                <w:szCs w:val="24"/>
                <w:lang w:eastAsia="ru-RU" w:bidi="ru-RU"/>
              </w:rPr>
            </w:pPr>
            <w:proofErr w:type="gramStart"/>
            <w:r w:rsidRPr="00815E4B">
              <w:rPr>
                <w:rFonts w:ascii="Times New Roman" w:eastAsia="Courier New" w:hAnsi="Times New Roman" w:cs="Times New Roman"/>
                <w:color w:val="000000"/>
                <w:sz w:val="24"/>
                <w:szCs w:val="24"/>
                <w:lang w:eastAsia="ru-RU" w:bidi="ru-RU"/>
              </w:rPr>
              <w:t>описывать этапы «</w:t>
            </w:r>
            <w:proofErr w:type="spellStart"/>
            <w:r w:rsidRPr="00815E4B">
              <w:rPr>
                <w:rFonts w:ascii="Times New Roman" w:eastAsia="Courier New" w:hAnsi="Times New Roman" w:cs="Times New Roman"/>
                <w:color w:val="000000"/>
                <w:sz w:val="24"/>
                <w:szCs w:val="24"/>
                <w:lang w:eastAsia="ru-RU" w:bidi="ru-RU"/>
              </w:rPr>
              <w:t>энергоперехода</w:t>
            </w:r>
            <w:proofErr w:type="spellEnd"/>
            <w:r w:rsidRPr="00815E4B">
              <w:rPr>
                <w:rFonts w:ascii="Times New Roman" w:eastAsia="Courier New" w:hAnsi="Times New Roman" w:cs="Times New Roman"/>
                <w:color w:val="000000"/>
                <w:sz w:val="24"/>
                <w:szCs w:val="24"/>
                <w:lang w:eastAsia="ru-RU" w:bidi="ru-RU"/>
              </w:rPr>
              <w:t>» в мировом хозяйстве, влияние «сланцевой революции»</w:t>
            </w:r>
            <w:r w:rsidRPr="00815E4B">
              <w:rPr>
                <w:rFonts w:ascii="Times New Roman" w:hAnsi="Times New Roman" w:cs="Times New Roman"/>
                <w:sz w:val="24"/>
                <w:szCs w:val="24"/>
              </w:rPr>
              <w:t xml:space="preserve"> и развития «водородной энергетики» на географию мировой энергетики; оценивать влияние изученных отраслей промышленности на окружающую среду; представлять в виде диаграмм данные о динамике изменения объёмов и структуры производства электроэнергии в мире (при выполнении практической работы); оценивать роль России как крупнейшего мирового поставщика </w:t>
            </w:r>
            <w:proofErr w:type="spellStart"/>
            <w:r w:rsidRPr="00815E4B">
              <w:rPr>
                <w:rFonts w:ascii="Times New Roman" w:hAnsi="Times New Roman" w:cs="Times New Roman"/>
                <w:sz w:val="24"/>
                <w:szCs w:val="24"/>
              </w:rPr>
              <w:t>топливно</w:t>
            </w:r>
            <w:r w:rsidRPr="00815E4B">
              <w:rPr>
                <w:rFonts w:ascii="Times New Roman" w:hAnsi="Times New Roman" w:cs="Times New Roman"/>
                <w:sz w:val="24"/>
                <w:szCs w:val="24"/>
              </w:rPr>
              <w:softHyphen/>
              <w:t>энергетических</w:t>
            </w:r>
            <w:proofErr w:type="spellEnd"/>
            <w:r w:rsidRPr="00815E4B">
              <w:rPr>
                <w:rFonts w:ascii="Times New Roman" w:hAnsi="Times New Roman" w:cs="Times New Roman"/>
                <w:sz w:val="24"/>
                <w:szCs w:val="24"/>
              </w:rPr>
              <w:t xml:space="preserve"> и сырьевых ресурсов в мировой экономике;</w:t>
            </w:r>
            <w:proofErr w:type="gramEnd"/>
            <w:r w:rsidRPr="00815E4B">
              <w:rPr>
                <w:rFonts w:ascii="Times New Roman" w:hAnsi="Times New Roman" w:cs="Times New Roman"/>
                <w:sz w:val="24"/>
                <w:szCs w:val="24"/>
              </w:rPr>
              <w:t xml:space="preserve"> выявлять и характеризовать существенные признаки современного этапа «</w:t>
            </w:r>
            <w:proofErr w:type="spellStart"/>
            <w:r w:rsidRPr="00815E4B">
              <w:rPr>
                <w:rFonts w:ascii="Times New Roman" w:hAnsi="Times New Roman" w:cs="Times New Roman"/>
                <w:sz w:val="24"/>
                <w:szCs w:val="24"/>
              </w:rPr>
              <w:t>энергоперехода</w:t>
            </w:r>
            <w:proofErr w:type="spellEnd"/>
            <w:r w:rsidRPr="00815E4B">
              <w:rPr>
                <w:rFonts w:ascii="Times New Roman" w:hAnsi="Times New Roman" w:cs="Times New Roman"/>
                <w:sz w:val="24"/>
                <w:szCs w:val="24"/>
              </w:rPr>
              <w:t xml:space="preserve">»; анализировать и интерпретировать географическую информацию различных видов и форм представления; оценивать достоверность </w:t>
            </w:r>
            <w:r w:rsidRPr="00815E4B">
              <w:rPr>
                <w:rFonts w:ascii="Times New Roman" w:hAnsi="Times New Roman" w:cs="Times New Roman"/>
                <w:sz w:val="24"/>
                <w:szCs w:val="24"/>
              </w:rPr>
              <w:lastRenderedPageBreak/>
              <w:t>географической информации по заданным критериям</w:t>
            </w:r>
          </w:p>
        </w:tc>
      </w:tr>
      <w:tr w:rsidR="00340CE3" w:rsidRPr="00815E4B" w:rsidTr="000C0B79">
        <w:tc>
          <w:tcPr>
            <w:tcW w:w="1206" w:type="dxa"/>
          </w:tcPr>
          <w:p w:rsidR="00340CE3"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5.4.</w:t>
            </w:r>
          </w:p>
        </w:tc>
        <w:tc>
          <w:tcPr>
            <w:tcW w:w="3790" w:type="dxa"/>
          </w:tcPr>
          <w:p w:rsidR="00340CE3"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Сельское хозяйство мира</w:t>
            </w:r>
          </w:p>
        </w:tc>
        <w:tc>
          <w:tcPr>
            <w:tcW w:w="1742" w:type="dxa"/>
          </w:tcPr>
          <w:p w:rsidR="00340CE3" w:rsidRPr="00815E4B" w:rsidRDefault="000C0B79" w:rsidP="00C058CD">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2</w:t>
            </w:r>
          </w:p>
        </w:tc>
        <w:tc>
          <w:tcPr>
            <w:tcW w:w="3711" w:type="dxa"/>
          </w:tcPr>
          <w:p w:rsidR="00340CE3" w:rsidRPr="00815E4B" w:rsidRDefault="000C0B79" w:rsidP="000C0B79">
            <w:pPr>
              <w:widowControl w:val="0"/>
              <w:spacing w:line="257" w:lineRule="auto"/>
              <w:jc w:val="both"/>
              <w:rPr>
                <w:rFonts w:ascii="Times New Roman" w:eastAsia="Times New Roman" w:hAnsi="Times New Roman" w:cs="Times New Roman"/>
                <w:b/>
                <w:color w:val="000000"/>
                <w:sz w:val="24"/>
                <w:szCs w:val="24"/>
                <w:lang w:eastAsia="ru-RU" w:bidi="ru-RU"/>
              </w:rPr>
            </w:pPr>
            <w:proofErr w:type="gramStart"/>
            <w:r w:rsidRPr="00815E4B">
              <w:rPr>
                <w:rFonts w:ascii="Times New Roman" w:hAnsi="Times New Roman" w:cs="Times New Roman"/>
                <w:sz w:val="24"/>
                <w:szCs w:val="24"/>
              </w:rPr>
              <w:t xml:space="preserve">Г </w:t>
            </w:r>
            <w:proofErr w:type="spellStart"/>
            <w:r w:rsidRPr="00815E4B">
              <w:rPr>
                <w:rFonts w:ascii="Times New Roman" w:hAnsi="Times New Roman" w:cs="Times New Roman"/>
                <w:sz w:val="24"/>
                <w:szCs w:val="24"/>
              </w:rPr>
              <w:t>еографические</w:t>
            </w:r>
            <w:proofErr w:type="spellEnd"/>
            <w:proofErr w:type="gramEnd"/>
            <w:r w:rsidRPr="00815E4B">
              <w:rPr>
                <w:rFonts w:ascii="Times New Roman" w:hAnsi="Times New Roman" w:cs="Times New Roman"/>
                <w:sz w:val="24"/>
                <w:szCs w:val="24"/>
              </w:rPr>
              <w:t xml:space="preserve">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Животноводство. Ведущие экспортёры и импортёры продукции животноводства. Рыболовство и </w:t>
            </w:r>
            <w:proofErr w:type="spellStart"/>
            <w:r w:rsidRPr="00815E4B">
              <w:rPr>
                <w:rFonts w:ascii="Times New Roman" w:hAnsi="Times New Roman" w:cs="Times New Roman"/>
                <w:sz w:val="24"/>
                <w:szCs w:val="24"/>
              </w:rPr>
              <w:t>аквакультура</w:t>
            </w:r>
            <w:proofErr w:type="spellEnd"/>
            <w:r w:rsidRPr="00815E4B">
              <w:rPr>
                <w:rFonts w:ascii="Times New Roman" w:hAnsi="Times New Roman" w:cs="Times New Roman"/>
                <w:sz w:val="24"/>
                <w:szCs w:val="24"/>
              </w:rPr>
              <w:t xml:space="preserve">: географические особенности. </w:t>
            </w:r>
            <w:r w:rsidRPr="00815E4B">
              <w:rPr>
                <w:rFonts w:ascii="Times New Roman" w:hAnsi="Times New Roman" w:cs="Times New Roman"/>
                <w:sz w:val="24"/>
                <w:szCs w:val="24"/>
              </w:rPr>
              <w:lastRenderedPageBreak/>
              <w:t xml:space="preserve">Влияние сельского хозяйства и отдельных его отраслей на окружающую среду. </w:t>
            </w:r>
            <w:r w:rsidRPr="00815E4B">
              <w:rPr>
                <w:rFonts w:ascii="Times New Roman" w:hAnsi="Times New Roman" w:cs="Times New Roman"/>
                <w:i/>
                <w:iCs/>
                <w:sz w:val="24"/>
                <w:szCs w:val="24"/>
              </w:rPr>
              <w:t>Практическая работа</w:t>
            </w:r>
            <w:r w:rsidRPr="00815E4B">
              <w:rPr>
                <w:rFonts w:ascii="Times New Roman" w:hAnsi="Times New Roman" w:cs="Times New Roman"/>
                <w:sz w:val="24"/>
                <w:szCs w:val="24"/>
              </w:rPr>
              <w:t>.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5008" w:type="dxa"/>
          </w:tcPr>
          <w:p w:rsidR="000C0B79" w:rsidRPr="000C0B79" w:rsidRDefault="000C0B79" w:rsidP="000C0B79">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lastRenderedPageBreak/>
              <w:t>Называть страны-лидеры по производству и экспорту основных видов сельскохозяйственной продукции, крупнейших экспортёров главных видов сельскохозяйственной продукции, основные признаки «органического» сельского хозяйства (при выполнении практической работы);</w:t>
            </w:r>
          </w:p>
          <w:p w:rsidR="00340CE3" w:rsidRPr="00815E4B" w:rsidRDefault="000C0B79" w:rsidP="000C0B79">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определять с использованием </w:t>
            </w:r>
            <w:proofErr w:type="gramStart"/>
            <w:r w:rsidRPr="00815E4B">
              <w:rPr>
                <w:rFonts w:ascii="Times New Roman" w:eastAsia="Courier New" w:hAnsi="Times New Roman" w:cs="Times New Roman"/>
                <w:color w:val="000000"/>
                <w:sz w:val="24"/>
                <w:szCs w:val="24"/>
                <w:lang w:eastAsia="ru-RU" w:bidi="ru-RU"/>
              </w:rPr>
              <w:t>источников географической информации тенденции развития основных отраслей сельского хозяйства</w:t>
            </w:r>
            <w:proofErr w:type="gramEnd"/>
            <w:r w:rsidRPr="00815E4B">
              <w:rPr>
                <w:rFonts w:ascii="Times New Roman" w:eastAsia="Courier New" w:hAnsi="Times New Roman" w:cs="Times New Roman"/>
                <w:color w:val="000000"/>
                <w:sz w:val="24"/>
                <w:szCs w:val="24"/>
                <w:lang w:eastAsia="ru-RU" w:bidi="ru-RU"/>
              </w:rPr>
              <w:t xml:space="preserve"> мира; оценивать влияние сельского хозяйства отраслей на окружающую среду; находить аргументы, подтверждающие или опровергающие одну и ту же идею, в различных источниках географической информации</w:t>
            </w:r>
          </w:p>
        </w:tc>
      </w:tr>
      <w:tr w:rsidR="00340CE3" w:rsidRPr="00815E4B" w:rsidTr="000C0B79">
        <w:tc>
          <w:tcPr>
            <w:tcW w:w="1206" w:type="dxa"/>
          </w:tcPr>
          <w:p w:rsidR="00340CE3"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5.5.</w:t>
            </w:r>
          </w:p>
        </w:tc>
        <w:tc>
          <w:tcPr>
            <w:tcW w:w="3790" w:type="dxa"/>
          </w:tcPr>
          <w:p w:rsidR="00340CE3" w:rsidRPr="00815E4B" w:rsidRDefault="000C0B79" w:rsidP="000C0B79">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Сфера услуг. Мировой транспорт</w:t>
            </w:r>
          </w:p>
        </w:tc>
        <w:tc>
          <w:tcPr>
            <w:tcW w:w="1742" w:type="dxa"/>
          </w:tcPr>
          <w:p w:rsidR="00340CE3" w:rsidRPr="00815E4B" w:rsidRDefault="000C0B79" w:rsidP="000C0B79">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3</w:t>
            </w:r>
          </w:p>
        </w:tc>
        <w:tc>
          <w:tcPr>
            <w:tcW w:w="3711" w:type="dxa"/>
          </w:tcPr>
          <w:p w:rsidR="00340CE3" w:rsidRPr="00815E4B" w:rsidRDefault="000C0B79" w:rsidP="000C0B79">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tc>
        <w:tc>
          <w:tcPr>
            <w:tcW w:w="5008" w:type="dxa"/>
          </w:tcPr>
          <w:p w:rsidR="000C0B79" w:rsidRPr="000C0B79" w:rsidRDefault="000C0B79" w:rsidP="000C0B79">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Определять с использованием источников географической информации основные международные магистрали и транспортные узлы, направления международных туристических маршрутов;</w:t>
            </w:r>
          </w:p>
          <w:p w:rsidR="000C0B79" w:rsidRPr="000C0B79" w:rsidRDefault="000C0B79" w:rsidP="000C0B79">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выявлять и характеризовать существенные признаки изменений в международных экономических отношениях в новых условиях; поиск методов решения практических географических задач;</w:t>
            </w:r>
          </w:p>
          <w:p w:rsidR="000C0B79" w:rsidRPr="000C0B79" w:rsidRDefault="000C0B79" w:rsidP="000C0B79">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называть главные мировые финансовые центры, описывать направление движения капитала;</w:t>
            </w:r>
          </w:p>
          <w:p w:rsidR="00340CE3" w:rsidRPr="00815E4B" w:rsidRDefault="000C0B79" w:rsidP="000C0B79">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выявлять дефициты географической информации, данных, необходимых для решения поставленной задачи</w:t>
            </w:r>
          </w:p>
        </w:tc>
      </w:tr>
      <w:tr w:rsidR="000C0B79" w:rsidRPr="00815E4B" w:rsidTr="000C0B79">
        <w:tc>
          <w:tcPr>
            <w:tcW w:w="4996" w:type="dxa"/>
            <w:gridSpan w:val="2"/>
          </w:tcPr>
          <w:p w:rsidR="000C0B79" w:rsidRPr="00815E4B" w:rsidRDefault="000C0B79" w:rsidP="00080177">
            <w:pPr>
              <w:rPr>
                <w:rFonts w:ascii="Times New Roman" w:hAnsi="Times New Roman" w:cs="Times New Roman"/>
                <w:sz w:val="24"/>
                <w:szCs w:val="24"/>
              </w:rPr>
            </w:pPr>
            <w:r w:rsidRPr="00815E4B">
              <w:rPr>
                <w:rFonts w:ascii="Times New Roman" w:hAnsi="Times New Roman" w:cs="Times New Roman"/>
                <w:sz w:val="24"/>
                <w:szCs w:val="24"/>
              </w:rPr>
              <w:t>Итого по разделу</w:t>
            </w:r>
          </w:p>
        </w:tc>
        <w:tc>
          <w:tcPr>
            <w:tcW w:w="1742" w:type="dxa"/>
          </w:tcPr>
          <w:p w:rsidR="000C0B79" w:rsidRPr="00815E4B" w:rsidRDefault="000C0B79" w:rsidP="00C058CD">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14</w:t>
            </w:r>
          </w:p>
        </w:tc>
        <w:tc>
          <w:tcPr>
            <w:tcW w:w="3711"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5008"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r>
      <w:tr w:rsidR="000C0B79" w:rsidRPr="00815E4B" w:rsidTr="00751C18">
        <w:tc>
          <w:tcPr>
            <w:tcW w:w="4996" w:type="dxa"/>
            <w:gridSpan w:val="2"/>
          </w:tcPr>
          <w:p w:rsidR="000C0B79" w:rsidRPr="00815E4B" w:rsidRDefault="000C0B79" w:rsidP="00080177">
            <w:pPr>
              <w:rPr>
                <w:rFonts w:ascii="Times New Roman" w:hAnsi="Times New Roman" w:cs="Times New Roman"/>
                <w:sz w:val="24"/>
                <w:szCs w:val="24"/>
              </w:rPr>
            </w:pPr>
            <w:r w:rsidRPr="00815E4B">
              <w:rPr>
                <w:rFonts w:ascii="Times New Roman" w:hAnsi="Times New Roman" w:cs="Times New Roman"/>
                <w:sz w:val="24"/>
                <w:szCs w:val="24"/>
              </w:rPr>
              <w:t>Резервное время</w:t>
            </w:r>
          </w:p>
        </w:tc>
        <w:tc>
          <w:tcPr>
            <w:tcW w:w="1742" w:type="dxa"/>
          </w:tcPr>
          <w:p w:rsidR="000C0B79" w:rsidRPr="00815E4B" w:rsidRDefault="000C0B79" w:rsidP="00C058CD">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2</w:t>
            </w:r>
          </w:p>
        </w:tc>
        <w:tc>
          <w:tcPr>
            <w:tcW w:w="3711"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5008"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r>
      <w:tr w:rsidR="000C0B79" w:rsidRPr="00815E4B" w:rsidTr="005659C7">
        <w:tc>
          <w:tcPr>
            <w:tcW w:w="4996" w:type="dxa"/>
            <w:gridSpan w:val="2"/>
          </w:tcPr>
          <w:p w:rsidR="000C0B79" w:rsidRPr="00815E4B" w:rsidRDefault="000C0B79" w:rsidP="00C058CD">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ОБЩЕЕ КОЛИЧЕСТВО ЧАСОВ ПО ПРОГРАММЕ</w:t>
            </w:r>
            <w:r w:rsidRPr="00815E4B">
              <w:rPr>
                <w:rFonts w:ascii="Times New Roman" w:eastAsia="Times New Roman" w:hAnsi="Times New Roman" w:cs="Times New Roman"/>
                <w:color w:val="000000"/>
                <w:sz w:val="24"/>
                <w:szCs w:val="24"/>
                <w:lang w:eastAsia="ru-RU" w:bidi="ru-RU"/>
              </w:rPr>
              <w:tab/>
            </w:r>
          </w:p>
        </w:tc>
        <w:tc>
          <w:tcPr>
            <w:tcW w:w="1742" w:type="dxa"/>
          </w:tcPr>
          <w:p w:rsidR="000C0B79" w:rsidRPr="00815E4B" w:rsidRDefault="000C0B79" w:rsidP="00C058CD">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34</w:t>
            </w:r>
          </w:p>
        </w:tc>
        <w:tc>
          <w:tcPr>
            <w:tcW w:w="3711"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5008"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r>
      <w:tr w:rsidR="000C0B79" w:rsidRPr="00815E4B" w:rsidTr="000C0B79">
        <w:tc>
          <w:tcPr>
            <w:tcW w:w="1206"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3790"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1742"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3711"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5008" w:type="dxa"/>
          </w:tcPr>
          <w:p w:rsidR="000C0B79" w:rsidRPr="00815E4B" w:rsidRDefault="000C0B79" w:rsidP="00C058CD">
            <w:pPr>
              <w:widowControl w:val="0"/>
              <w:spacing w:line="257" w:lineRule="auto"/>
              <w:jc w:val="center"/>
              <w:rPr>
                <w:rFonts w:ascii="Times New Roman" w:eastAsia="Times New Roman" w:hAnsi="Times New Roman" w:cs="Times New Roman"/>
                <w:b/>
                <w:color w:val="000000"/>
                <w:sz w:val="24"/>
                <w:szCs w:val="24"/>
                <w:lang w:eastAsia="ru-RU" w:bidi="ru-RU"/>
              </w:rPr>
            </w:pPr>
          </w:p>
        </w:tc>
      </w:tr>
    </w:tbl>
    <w:p w:rsidR="00C058CD" w:rsidRPr="00A30617" w:rsidRDefault="00C058CD" w:rsidP="00C058CD">
      <w:pPr>
        <w:widowControl w:val="0"/>
        <w:spacing w:after="0" w:line="257" w:lineRule="auto"/>
        <w:jc w:val="center"/>
        <w:rPr>
          <w:rFonts w:ascii="Times New Roman" w:eastAsia="Times New Roman" w:hAnsi="Times New Roman" w:cs="Times New Roman"/>
          <w:b/>
          <w:color w:val="000000"/>
          <w:sz w:val="28"/>
          <w:szCs w:val="28"/>
          <w:lang w:eastAsia="ru-RU" w:bidi="ru-RU"/>
        </w:rPr>
        <w:sectPr w:rsidR="00C058CD" w:rsidRPr="00A30617" w:rsidSect="00C058CD">
          <w:pgSz w:w="16840" w:h="11900" w:orient="landscape"/>
          <w:pgMar w:top="828" w:right="902" w:bottom="1100" w:left="697" w:header="269" w:footer="3" w:gutter="0"/>
          <w:cols w:space="720"/>
          <w:noEndnote/>
          <w:docGrid w:linePitch="360"/>
        </w:sectPr>
      </w:pPr>
    </w:p>
    <w:p w:rsidR="00A30617" w:rsidRDefault="000C0B79" w:rsidP="000C0B79">
      <w:pPr>
        <w:widowControl w:val="0"/>
        <w:tabs>
          <w:tab w:val="left" w:pos="932"/>
        </w:tabs>
        <w:spacing w:after="0" w:line="259"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11</w:t>
      </w:r>
      <w:r w:rsidRPr="000C0B79">
        <w:rPr>
          <w:rFonts w:ascii="Times New Roman" w:eastAsia="Times New Roman" w:hAnsi="Times New Roman" w:cs="Times New Roman"/>
          <w:color w:val="000000"/>
          <w:sz w:val="28"/>
          <w:szCs w:val="28"/>
          <w:lang w:eastAsia="ru-RU" w:bidi="ru-RU"/>
        </w:rPr>
        <w:t>класс</w:t>
      </w:r>
    </w:p>
    <w:p w:rsidR="000C0B79" w:rsidRDefault="000C0B79" w:rsidP="000C0B79">
      <w:pPr>
        <w:widowControl w:val="0"/>
        <w:tabs>
          <w:tab w:val="left" w:pos="932"/>
        </w:tabs>
        <w:spacing w:after="0" w:line="259" w:lineRule="auto"/>
        <w:jc w:val="both"/>
        <w:rPr>
          <w:rFonts w:ascii="Times New Roman" w:eastAsia="Times New Roman" w:hAnsi="Times New Roman" w:cs="Times New Roman"/>
          <w:color w:val="000000"/>
          <w:sz w:val="28"/>
          <w:szCs w:val="28"/>
          <w:lang w:eastAsia="ru-RU" w:bidi="ru-RU"/>
        </w:rPr>
      </w:pPr>
    </w:p>
    <w:tbl>
      <w:tblPr>
        <w:tblStyle w:val="aa"/>
        <w:tblW w:w="0" w:type="auto"/>
        <w:tblLook w:val="04A0" w:firstRow="1" w:lastRow="0" w:firstColumn="1" w:lastColumn="0" w:noHBand="0" w:noVBand="1"/>
      </w:tblPr>
      <w:tblGrid>
        <w:gridCol w:w="1205"/>
        <w:gridCol w:w="3789"/>
        <w:gridCol w:w="1742"/>
        <w:gridCol w:w="3705"/>
        <w:gridCol w:w="6"/>
        <w:gridCol w:w="5010"/>
      </w:tblGrid>
      <w:tr w:rsidR="000C0B79" w:rsidRPr="00815E4B" w:rsidTr="003A3D81">
        <w:tc>
          <w:tcPr>
            <w:tcW w:w="1205" w:type="dxa"/>
          </w:tcPr>
          <w:p w:rsidR="000C0B79" w:rsidRPr="00815E4B" w:rsidRDefault="000C0B79" w:rsidP="008B1326">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 </w:t>
            </w:r>
            <w:proofErr w:type="gramStart"/>
            <w:r w:rsidRPr="00815E4B">
              <w:rPr>
                <w:rFonts w:ascii="Times New Roman" w:hAnsi="Times New Roman" w:cs="Times New Roman"/>
                <w:sz w:val="24"/>
                <w:szCs w:val="24"/>
              </w:rPr>
              <w:t>п</w:t>
            </w:r>
            <w:proofErr w:type="gramEnd"/>
            <w:r w:rsidRPr="00815E4B">
              <w:rPr>
                <w:rFonts w:ascii="Times New Roman" w:hAnsi="Times New Roman" w:cs="Times New Roman"/>
                <w:sz w:val="24"/>
                <w:szCs w:val="24"/>
              </w:rPr>
              <w:t>/п</w:t>
            </w:r>
          </w:p>
        </w:tc>
        <w:tc>
          <w:tcPr>
            <w:tcW w:w="3789" w:type="dxa"/>
          </w:tcPr>
          <w:p w:rsidR="000C0B79" w:rsidRPr="00815E4B" w:rsidRDefault="000C0B79" w:rsidP="008B1326">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Наименование разделов и тем учебного предмета</w:t>
            </w:r>
          </w:p>
        </w:tc>
        <w:tc>
          <w:tcPr>
            <w:tcW w:w="1742" w:type="dxa"/>
          </w:tcPr>
          <w:p w:rsidR="000C0B79" w:rsidRPr="00815E4B" w:rsidRDefault="000C0B79" w:rsidP="008B1326">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Количество часов</w:t>
            </w:r>
          </w:p>
        </w:tc>
        <w:tc>
          <w:tcPr>
            <w:tcW w:w="3711" w:type="dxa"/>
            <w:gridSpan w:val="2"/>
          </w:tcPr>
          <w:p w:rsidR="000C0B79" w:rsidRPr="00815E4B" w:rsidRDefault="000C0B79" w:rsidP="008B1326">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Программное содержание</w:t>
            </w:r>
          </w:p>
        </w:tc>
        <w:tc>
          <w:tcPr>
            <w:tcW w:w="5010" w:type="dxa"/>
          </w:tcPr>
          <w:p w:rsidR="000C0B79" w:rsidRPr="00815E4B" w:rsidRDefault="000C0B79" w:rsidP="008B1326">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Основные виды деятельности </w:t>
            </w:r>
            <w:proofErr w:type="gramStart"/>
            <w:r w:rsidRPr="00815E4B">
              <w:rPr>
                <w:rFonts w:ascii="Times New Roman" w:hAnsi="Times New Roman" w:cs="Times New Roman"/>
                <w:sz w:val="24"/>
                <w:szCs w:val="24"/>
              </w:rPr>
              <w:t>обучающихся</w:t>
            </w:r>
            <w:proofErr w:type="gramEnd"/>
          </w:p>
        </w:tc>
      </w:tr>
      <w:tr w:rsidR="000C0B79" w:rsidRPr="00815E4B" w:rsidTr="008B1326">
        <w:tc>
          <w:tcPr>
            <w:tcW w:w="15457" w:type="dxa"/>
            <w:gridSpan w:val="6"/>
          </w:tcPr>
          <w:p w:rsidR="000C0B79" w:rsidRPr="00815E4B" w:rsidRDefault="000C0B79" w:rsidP="008B1326">
            <w:pPr>
              <w:widowControl w:val="0"/>
              <w:spacing w:line="257" w:lineRule="auto"/>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b/>
                <w:bCs/>
                <w:sz w:val="24"/>
                <w:szCs w:val="24"/>
              </w:rPr>
              <w:t>Раздел 1. Регионы и страны</w:t>
            </w:r>
          </w:p>
        </w:tc>
      </w:tr>
      <w:tr w:rsidR="000C0B79" w:rsidRPr="00815E4B" w:rsidTr="003A3D81">
        <w:tc>
          <w:tcPr>
            <w:tcW w:w="1205" w:type="dxa"/>
          </w:tcPr>
          <w:p w:rsidR="000C0B79" w:rsidRPr="00815E4B" w:rsidRDefault="000C0B79" w:rsidP="008B1326">
            <w:pPr>
              <w:widowControl w:val="0"/>
              <w:spacing w:line="257" w:lineRule="auto"/>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1.1</w:t>
            </w:r>
          </w:p>
        </w:tc>
        <w:tc>
          <w:tcPr>
            <w:tcW w:w="3789" w:type="dxa"/>
          </w:tcPr>
          <w:p w:rsidR="000C0B79" w:rsidRPr="000C0B79" w:rsidRDefault="000C0B79" w:rsidP="000E77DB">
            <w:pPr>
              <w:widowControl w:val="0"/>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Регионы мира.</w:t>
            </w:r>
          </w:p>
          <w:p w:rsidR="000C0B79" w:rsidRPr="00815E4B" w:rsidRDefault="000C0B79" w:rsidP="000E77DB">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Зарубежная Европа</w:t>
            </w:r>
          </w:p>
        </w:tc>
        <w:tc>
          <w:tcPr>
            <w:tcW w:w="1742" w:type="dxa"/>
          </w:tcPr>
          <w:p w:rsidR="000C0B79" w:rsidRPr="00815E4B" w:rsidRDefault="000C0B79" w:rsidP="000E77DB">
            <w:pPr>
              <w:widowControl w:val="0"/>
              <w:spacing w:line="257" w:lineRule="auto"/>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6</w:t>
            </w:r>
          </w:p>
        </w:tc>
        <w:tc>
          <w:tcPr>
            <w:tcW w:w="3711" w:type="dxa"/>
            <w:gridSpan w:val="2"/>
          </w:tcPr>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Многообразие подходов к выделению регионов мира. Регионы мира: зарубежная Европа, зарубежная Азия, Америка, Африка, Австралия и Океания. Зарубежная Европа: состав (</w:t>
            </w:r>
            <w:proofErr w:type="spellStart"/>
            <w:r w:rsidRPr="000C0B79">
              <w:rPr>
                <w:rFonts w:ascii="Times New Roman" w:eastAsia="Times New Roman" w:hAnsi="Times New Roman" w:cs="Times New Roman"/>
                <w:color w:val="000000"/>
                <w:sz w:val="24"/>
                <w:szCs w:val="24"/>
                <w:lang w:eastAsia="ru-RU" w:bidi="ru-RU"/>
              </w:rPr>
              <w:t>субрегионы</w:t>
            </w:r>
            <w:proofErr w:type="spellEnd"/>
            <w:r w:rsidRPr="000C0B79">
              <w:rPr>
                <w:rFonts w:ascii="Times New Roman" w:eastAsia="Times New Roman" w:hAnsi="Times New Roman" w:cs="Times New Roman"/>
                <w:color w:val="000000"/>
                <w:sz w:val="24"/>
                <w:szCs w:val="24"/>
                <w:lang w:eastAsia="ru-RU" w:bidi="ru-RU"/>
              </w:rPr>
              <w:t xml:space="preserve"> Западная Европа, Северная Европа, Южная Европа, Восточная Европа), общая характеристика. Общие черты и особенности природно </w:t>
            </w:r>
            <w:proofErr w:type="gramStart"/>
            <w:r w:rsidRPr="000C0B79">
              <w:rPr>
                <w:rFonts w:ascii="Times New Roman" w:eastAsia="Times New Roman" w:hAnsi="Times New Roman" w:cs="Times New Roman"/>
                <w:color w:val="000000"/>
                <w:sz w:val="24"/>
                <w:szCs w:val="24"/>
                <w:lang w:eastAsia="ru-RU" w:bidi="ru-RU"/>
              </w:rPr>
              <w:t>-р</w:t>
            </w:r>
            <w:proofErr w:type="gramEnd"/>
            <w:r w:rsidRPr="000C0B79">
              <w:rPr>
                <w:rFonts w:ascii="Times New Roman" w:eastAsia="Times New Roman" w:hAnsi="Times New Roman" w:cs="Times New Roman"/>
                <w:color w:val="000000"/>
                <w:sz w:val="24"/>
                <w:szCs w:val="24"/>
                <w:lang w:eastAsia="ru-RU" w:bidi="ru-RU"/>
              </w:rPr>
              <w:t xml:space="preserve">есурсного капитала, населения и хозяйства стран </w:t>
            </w:r>
            <w:proofErr w:type="spellStart"/>
            <w:r w:rsidRPr="000C0B79">
              <w:rPr>
                <w:rFonts w:ascii="Times New Roman" w:eastAsia="Times New Roman" w:hAnsi="Times New Roman" w:cs="Times New Roman"/>
                <w:color w:val="000000"/>
                <w:sz w:val="24"/>
                <w:szCs w:val="24"/>
                <w:lang w:eastAsia="ru-RU" w:bidi="ru-RU"/>
              </w:rPr>
              <w:t>субрегионов</w:t>
            </w:r>
            <w:proofErr w:type="spellEnd"/>
            <w:r w:rsidRPr="000C0B79">
              <w:rPr>
                <w:rFonts w:ascii="Times New Roman" w:eastAsia="Times New Roman" w:hAnsi="Times New Roman" w:cs="Times New Roman"/>
                <w:color w:val="000000"/>
                <w:sz w:val="24"/>
                <w:szCs w:val="24"/>
                <w:lang w:eastAsia="ru-RU" w:bidi="ru-RU"/>
              </w:rPr>
              <w:t>.</w:t>
            </w:r>
          </w:p>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proofErr w:type="gramStart"/>
            <w:r w:rsidRPr="000C0B79">
              <w:rPr>
                <w:rFonts w:ascii="Times New Roman" w:eastAsia="Times New Roman" w:hAnsi="Times New Roman" w:cs="Times New Roman"/>
                <w:color w:val="000000"/>
                <w:sz w:val="24"/>
                <w:szCs w:val="24"/>
                <w:lang w:eastAsia="ru-RU" w:bidi="ru-RU"/>
              </w:rPr>
              <w:t xml:space="preserve">Г </w:t>
            </w:r>
            <w:proofErr w:type="spellStart"/>
            <w:r w:rsidRPr="000C0B79">
              <w:rPr>
                <w:rFonts w:ascii="Times New Roman" w:eastAsia="Times New Roman" w:hAnsi="Times New Roman" w:cs="Times New Roman"/>
                <w:color w:val="000000"/>
                <w:sz w:val="24"/>
                <w:szCs w:val="24"/>
                <w:lang w:eastAsia="ru-RU" w:bidi="ru-RU"/>
              </w:rPr>
              <w:t>еополитические</w:t>
            </w:r>
            <w:proofErr w:type="spellEnd"/>
            <w:proofErr w:type="gramEnd"/>
            <w:r w:rsidRPr="000C0B79">
              <w:rPr>
                <w:rFonts w:ascii="Times New Roman" w:eastAsia="Times New Roman" w:hAnsi="Times New Roman" w:cs="Times New Roman"/>
                <w:color w:val="000000"/>
                <w:sz w:val="24"/>
                <w:szCs w:val="24"/>
                <w:lang w:eastAsia="ru-RU" w:bidi="ru-RU"/>
              </w:rPr>
              <w:t xml:space="preserve"> проблемы региона.</w:t>
            </w:r>
          </w:p>
          <w:p w:rsidR="000C0B79" w:rsidRPr="00815E4B" w:rsidRDefault="000C0B79" w:rsidP="000E77DB">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i/>
                <w:iCs/>
                <w:color w:val="000000"/>
                <w:sz w:val="24"/>
                <w:szCs w:val="24"/>
                <w:lang w:eastAsia="ru-RU" w:bidi="ru-RU"/>
              </w:rPr>
              <w:t xml:space="preserve">Практическая работа </w:t>
            </w:r>
            <w:r w:rsidRPr="00815E4B">
              <w:rPr>
                <w:rFonts w:ascii="Times New Roman" w:eastAsia="Courier New" w:hAnsi="Times New Roman" w:cs="Times New Roman"/>
                <w:color w:val="000000"/>
                <w:sz w:val="24"/>
                <w:szCs w:val="24"/>
                <w:lang w:eastAsia="ru-RU" w:bidi="ru-RU"/>
              </w:rPr>
              <w:t>1. Сравнение по уровню</w:t>
            </w:r>
            <w:r w:rsidRPr="00815E4B">
              <w:rPr>
                <w:rFonts w:ascii="Times New Roman" w:hAnsi="Times New Roman" w:cs="Times New Roman"/>
                <w:sz w:val="24"/>
                <w:szCs w:val="24"/>
              </w:rPr>
              <w:t xml:space="preserve"> социально-экономического развития стран различных </w:t>
            </w:r>
            <w:proofErr w:type="spellStart"/>
            <w:r w:rsidRPr="00815E4B">
              <w:rPr>
                <w:rFonts w:ascii="Times New Roman" w:hAnsi="Times New Roman" w:cs="Times New Roman"/>
                <w:sz w:val="24"/>
                <w:szCs w:val="24"/>
              </w:rPr>
              <w:t>субрегионов</w:t>
            </w:r>
            <w:proofErr w:type="spellEnd"/>
            <w:r w:rsidRPr="00815E4B">
              <w:rPr>
                <w:rFonts w:ascii="Times New Roman" w:hAnsi="Times New Roman" w:cs="Times New Roman"/>
                <w:sz w:val="24"/>
                <w:szCs w:val="24"/>
              </w:rPr>
              <w:t xml:space="preserve"> зарубежной Европы с использованием источников географической информации (по выбору учителя)</w:t>
            </w:r>
          </w:p>
        </w:tc>
        <w:tc>
          <w:tcPr>
            <w:tcW w:w="5010" w:type="dxa"/>
          </w:tcPr>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 xml:space="preserve">Называть </w:t>
            </w:r>
            <w:proofErr w:type="spellStart"/>
            <w:r w:rsidRPr="000C0B79">
              <w:rPr>
                <w:rFonts w:ascii="Times New Roman" w:eastAsia="Times New Roman" w:hAnsi="Times New Roman" w:cs="Times New Roman"/>
                <w:color w:val="000000"/>
                <w:sz w:val="24"/>
                <w:szCs w:val="24"/>
                <w:lang w:eastAsia="ru-RU" w:bidi="ru-RU"/>
              </w:rPr>
              <w:t>субрегионы</w:t>
            </w:r>
            <w:proofErr w:type="spellEnd"/>
            <w:r w:rsidRPr="000C0B79">
              <w:rPr>
                <w:rFonts w:ascii="Times New Roman" w:eastAsia="Times New Roman" w:hAnsi="Times New Roman" w:cs="Times New Roman"/>
                <w:color w:val="000000"/>
                <w:sz w:val="24"/>
                <w:szCs w:val="24"/>
                <w:lang w:eastAsia="ru-RU" w:bidi="ru-RU"/>
              </w:rPr>
              <w:t xml:space="preserve"> зарубежной Европы; интегрировать знания из школьных курсов географии, истории и обществознания при изучении культурно-исторических регионов мира, а также при изучении вопросов геополитики и изменений на политической карте мира;</w:t>
            </w:r>
          </w:p>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 xml:space="preserve">давать общую экономико-географическую характеристику стран; сравнивать страны различных </w:t>
            </w:r>
            <w:proofErr w:type="spellStart"/>
            <w:r w:rsidRPr="000C0B79">
              <w:rPr>
                <w:rFonts w:ascii="Times New Roman" w:eastAsia="Times New Roman" w:hAnsi="Times New Roman" w:cs="Times New Roman"/>
                <w:color w:val="000000"/>
                <w:sz w:val="24"/>
                <w:szCs w:val="24"/>
                <w:lang w:eastAsia="ru-RU" w:bidi="ru-RU"/>
              </w:rPr>
              <w:t>субрегионов</w:t>
            </w:r>
            <w:proofErr w:type="spellEnd"/>
            <w:r w:rsidRPr="000C0B79">
              <w:rPr>
                <w:rFonts w:ascii="Times New Roman" w:eastAsia="Times New Roman" w:hAnsi="Times New Roman" w:cs="Times New Roman"/>
                <w:color w:val="000000"/>
                <w:sz w:val="24"/>
                <w:szCs w:val="24"/>
                <w:lang w:eastAsia="ru-RU" w:bidi="ru-RU"/>
              </w:rPr>
              <w:t xml:space="preserve"> зарубежной Европы по уровню социально-экономического развития с использованием источников географической информации;</w:t>
            </w:r>
          </w:p>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классифицировать страны зарубежной Европы по особенностям географического положения, по занимаемым ими позициям относительно России;</w:t>
            </w:r>
          </w:p>
          <w:p w:rsidR="000C0B79" w:rsidRPr="00815E4B" w:rsidRDefault="000C0B79" w:rsidP="000E77DB">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описывать особенности природн</w:t>
            </w:r>
            <w:proofErr w:type="gramStart"/>
            <w:r w:rsidRPr="00815E4B">
              <w:rPr>
                <w:rFonts w:ascii="Times New Roman" w:eastAsia="Courier New" w:hAnsi="Times New Roman" w:cs="Times New Roman"/>
                <w:color w:val="000000"/>
                <w:sz w:val="24"/>
                <w:szCs w:val="24"/>
                <w:lang w:eastAsia="ru-RU" w:bidi="ru-RU"/>
              </w:rPr>
              <w:t>о-</w:t>
            </w:r>
            <w:proofErr w:type="gramEnd"/>
            <w:r w:rsidRPr="00815E4B">
              <w:rPr>
                <w:rFonts w:ascii="Times New Roman" w:eastAsia="Courier New" w:hAnsi="Times New Roman" w:cs="Times New Roman"/>
                <w:color w:val="000000"/>
                <w:sz w:val="24"/>
                <w:szCs w:val="24"/>
                <w:lang w:eastAsia="ru-RU" w:bidi="ru-RU"/>
              </w:rPr>
              <w:t xml:space="preserve"> ресурсного капитала, населения и хозяйства </w:t>
            </w:r>
            <w:proofErr w:type="spellStart"/>
            <w:r w:rsidRPr="00815E4B">
              <w:rPr>
                <w:rFonts w:ascii="Times New Roman" w:eastAsia="Courier New" w:hAnsi="Times New Roman" w:cs="Times New Roman"/>
                <w:color w:val="000000"/>
                <w:sz w:val="24"/>
                <w:szCs w:val="24"/>
                <w:lang w:eastAsia="ru-RU" w:bidi="ru-RU"/>
              </w:rPr>
              <w:t>субрегионов</w:t>
            </w:r>
            <w:proofErr w:type="spellEnd"/>
            <w:r w:rsidRPr="00815E4B">
              <w:rPr>
                <w:rFonts w:ascii="Times New Roman" w:eastAsia="Courier New" w:hAnsi="Times New Roman" w:cs="Times New Roman"/>
                <w:color w:val="000000"/>
                <w:sz w:val="24"/>
                <w:szCs w:val="24"/>
                <w:lang w:eastAsia="ru-RU" w:bidi="ru-RU"/>
              </w:rPr>
              <w:t>, положение и взаиморасположение стран на</w:t>
            </w:r>
            <w:r w:rsidRPr="00815E4B">
              <w:rPr>
                <w:rFonts w:ascii="Times New Roman" w:hAnsi="Times New Roman" w:cs="Times New Roman"/>
                <w:sz w:val="24"/>
                <w:szCs w:val="24"/>
              </w:rPr>
              <w:t xml:space="preserve"> карте;</w:t>
            </w:r>
            <w:r w:rsidRPr="00815E4B">
              <w:rPr>
                <w:rFonts w:ascii="Times New Roman" w:eastAsia="Times New Roman" w:hAnsi="Times New Roman" w:cs="Times New Roman"/>
                <w:color w:val="000000"/>
                <w:sz w:val="24"/>
                <w:szCs w:val="24"/>
                <w:lang w:eastAsia="ru-RU" w:bidi="ru-RU"/>
              </w:rPr>
              <w:t xml:space="preserve"> оценивать политико-географическое положение </w:t>
            </w:r>
            <w:proofErr w:type="spellStart"/>
            <w:r w:rsidRPr="00815E4B">
              <w:rPr>
                <w:rFonts w:ascii="Times New Roman" w:eastAsia="Times New Roman" w:hAnsi="Times New Roman" w:cs="Times New Roman"/>
                <w:color w:val="000000"/>
                <w:sz w:val="24"/>
                <w:szCs w:val="24"/>
                <w:lang w:eastAsia="ru-RU" w:bidi="ru-RU"/>
              </w:rPr>
              <w:t>субрегионов</w:t>
            </w:r>
            <w:proofErr w:type="spellEnd"/>
            <w:r w:rsidRPr="00815E4B">
              <w:rPr>
                <w:rFonts w:ascii="Times New Roman" w:eastAsia="Times New Roman" w:hAnsi="Times New Roman" w:cs="Times New Roman"/>
                <w:color w:val="000000"/>
                <w:sz w:val="24"/>
                <w:szCs w:val="24"/>
                <w:lang w:eastAsia="ru-RU" w:bidi="ru-RU"/>
              </w:rPr>
              <w:t xml:space="preserve">, влияние международных миграций на демографическую и </w:t>
            </w:r>
            <w:proofErr w:type="spellStart"/>
            <w:r w:rsidRPr="00815E4B">
              <w:rPr>
                <w:rFonts w:ascii="Times New Roman" w:eastAsia="Times New Roman" w:hAnsi="Times New Roman" w:cs="Times New Roman"/>
                <w:color w:val="000000"/>
                <w:sz w:val="24"/>
                <w:szCs w:val="24"/>
                <w:lang w:eastAsia="ru-RU" w:bidi="ru-RU"/>
              </w:rPr>
              <w:t>социально</w:t>
            </w:r>
            <w:r w:rsidRPr="00815E4B">
              <w:rPr>
                <w:rFonts w:ascii="Times New Roman" w:eastAsia="Times New Roman" w:hAnsi="Times New Roman" w:cs="Times New Roman"/>
                <w:color w:val="000000"/>
                <w:sz w:val="24"/>
                <w:szCs w:val="24"/>
                <w:lang w:eastAsia="ru-RU" w:bidi="ru-RU"/>
              </w:rPr>
              <w:softHyphen/>
              <w:t>экономическую</w:t>
            </w:r>
            <w:proofErr w:type="spellEnd"/>
            <w:r w:rsidRPr="00815E4B">
              <w:rPr>
                <w:rFonts w:ascii="Times New Roman" w:eastAsia="Times New Roman" w:hAnsi="Times New Roman" w:cs="Times New Roman"/>
                <w:color w:val="000000"/>
                <w:sz w:val="24"/>
                <w:szCs w:val="24"/>
                <w:lang w:eastAsia="ru-RU" w:bidi="ru-RU"/>
              </w:rPr>
              <w:t xml:space="preserve"> ситуацию в отдельных странах;</w:t>
            </w:r>
          </w:p>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оценивать особенности природн</w:t>
            </w:r>
            <w:proofErr w:type="gramStart"/>
            <w:r w:rsidRPr="000C0B79">
              <w:rPr>
                <w:rFonts w:ascii="Times New Roman" w:eastAsia="Times New Roman" w:hAnsi="Times New Roman" w:cs="Times New Roman"/>
                <w:color w:val="000000"/>
                <w:sz w:val="24"/>
                <w:szCs w:val="24"/>
                <w:lang w:eastAsia="ru-RU" w:bidi="ru-RU"/>
              </w:rPr>
              <w:t>о-</w:t>
            </w:r>
            <w:proofErr w:type="gramEnd"/>
            <w:r w:rsidRPr="000C0B79">
              <w:rPr>
                <w:rFonts w:ascii="Times New Roman" w:eastAsia="Times New Roman" w:hAnsi="Times New Roman" w:cs="Times New Roman"/>
                <w:color w:val="000000"/>
                <w:sz w:val="24"/>
                <w:szCs w:val="24"/>
                <w:lang w:eastAsia="ru-RU" w:bidi="ru-RU"/>
              </w:rPr>
              <w:t xml:space="preserve"> ресурсного капитала, населения и хозяйства стран;</w:t>
            </w:r>
          </w:p>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 xml:space="preserve">объяснять различия в уровне и качестве </w:t>
            </w:r>
            <w:r w:rsidRPr="000C0B79">
              <w:rPr>
                <w:rFonts w:ascii="Times New Roman" w:eastAsia="Times New Roman" w:hAnsi="Times New Roman" w:cs="Times New Roman"/>
                <w:color w:val="000000"/>
                <w:sz w:val="24"/>
                <w:szCs w:val="24"/>
                <w:lang w:eastAsia="ru-RU" w:bidi="ru-RU"/>
              </w:rPr>
              <w:lastRenderedPageBreak/>
              <w:t>жизни населения Западной и Восточной Европы, направление международных миграций в зарубежной Европе;</w:t>
            </w:r>
          </w:p>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объяснять особенности демографической политики в европейских странах;</w:t>
            </w:r>
          </w:p>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объяснять особенности отраслевой структуры хозяйства стран с использованием источников географической информации;</w:t>
            </w:r>
          </w:p>
          <w:p w:rsidR="000C0B79" w:rsidRPr="000C0B79" w:rsidRDefault="000C0B79"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C0B79">
              <w:rPr>
                <w:rFonts w:ascii="Times New Roman" w:eastAsia="Times New Roman" w:hAnsi="Times New Roman" w:cs="Times New Roman"/>
                <w:color w:val="000000"/>
                <w:sz w:val="24"/>
                <w:szCs w:val="24"/>
                <w:lang w:eastAsia="ru-RU" w:bidi="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 выбирать и использовать различные источники географической информации, необходимые для поиска путей решения проблем;</w:t>
            </w:r>
          </w:p>
          <w:p w:rsidR="000C0B79" w:rsidRPr="00815E4B" w:rsidRDefault="000C0B79" w:rsidP="000E77DB">
            <w:pPr>
              <w:spacing w:line="262" w:lineRule="auto"/>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обсуждать географические аспекты проблем,</w:t>
            </w:r>
            <w:r w:rsidRPr="00815E4B">
              <w:rPr>
                <w:rFonts w:ascii="Times New Roman" w:eastAsia="Times New Roman" w:hAnsi="Times New Roman" w:cs="Times New Roman"/>
                <w:color w:val="000000"/>
                <w:sz w:val="24"/>
                <w:szCs w:val="24"/>
                <w:lang w:eastAsia="ru-RU" w:bidi="ru-RU"/>
              </w:rPr>
              <w:t xml:space="preserve"> связанных с ролью региона в системе мировой экономики и политики;</w:t>
            </w:r>
          </w:p>
          <w:p w:rsidR="000C0B79" w:rsidRPr="00815E4B" w:rsidRDefault="000C0B79" w:rsidP="000E77DB">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аргументированно вести диалог, обнаруживать различие и сходство позиций, развёрнуто и логично </w:t>
            </w:r>
            <w:proofErr w:type="gramStart"/>
            <w:r w:rsidRPr="00815E4B">
              <w:rPr>
                <w:rFonts w:ascii="Times New Roman" w:eastAsia="Courier New" w:hAnsi="Times New Roman" w:cs="Times New Roman"/>
                <w:color w:val="000000"/>
                <w:sz w:val="24"/>
                <w:szCs w:val="24"/>
                <w:lang w:eastAsia="ru-RU" w:bidi="ru-RU"/>
              </w:rPr>
              <w:t>излагать</w:t>
            </w:r>
            <w:proofErr w:type="gramEnd"/>
            <w:r w:rsidRPr="00815E4B">
              <w:rPr>
                <w:rFonts w:ascii="Times New Roman" w:eastAsia="Courier New" w:hAnsi="Times New Roman" w:cs="Times New Roman"/>
                <w:color w:val="000000"/>
                <w:sz w:val="24"/>
                <w:szCs w:val="24"/>
                <w:lang w:eastAsia="ru-RU" w:bidi="ru-RU"/>
              </w:rPr>
              <w:t xml:space="preserve"> свою точку зрения по географическим аспектам различных вопросов</w:t>
            </w:r>
          </w:p>
        </w:tc>
      </w:tr>
      <w:tr w:rsidR="000C0B79" w:rsidRPr="00815E4B" w:rsidTr="003A3D81">
        <w:tc>
          <w:tcPr>
            <w:tcW w:w="1205" w:type="dxa"/>
          </w:tcPr>
          <w:p w:rsidR="000C0B79" w:rsidRPr="00815E4B" w:rsidRDefault="000C0B79" w:rsidP="008B1326">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1.2.</w:t>
            </w:r>
          </w:p>
        </w:tc>
        <w:tc>
          <w:tcPr>
            <w:tcW w:w="3789" w:type="dxa"/>
          </w:tcPr>
          <w:p w:rsidR="000C0B79" w:rsidRPr="00815E4B" w:rsidRDefault="000E77DB" w:rsidP="000E77DB">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Зарубежная Азия</w:t>
            </w:r>
          </w:p>
        </w:tc>
        <w:tc>
          <w:tcPr>
            <w:tcW w:w="1742" w:type="dxa"/>
          </w:tcPr>
          <w:p w:rsidR="000C0B79" w:rsidRPr="00815E4B" w:rsidRDefault="000E77DB" w:rsidP="000E77DB">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6</w:t>
            </w:r>
          </w:p>
        </w:tc>
        <w:tc>
          <w:tcPr>
            <w:tcW w:w="3711" w:type="dxa"/>
            <w:gridSpan w:val="2"/>
          </w:tcPr>
          <w:p w:rsidR="000E77DB" w:rsidRPr="000E77D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proofErr w:type="gramStart"/>
            <w:r w:rsidRPr="000E77DB">
              <w:rPr>
                <w:rFonts w:ascii="Times New Roman" w:eastAsia="Times New Roman" w:hAnsi="Times New Roman" w:cs="Times New Roman"/>
                <w:color w:val="000000"/>
                <w:sz w:val="24"/>
                <w:szCs w:val="24"/>
                <w:lang w:eastAsia="ru-RU" w:bidi="ru-RU"/>
              </w:rPr>
              <w:t>Зарубежная Азия: состав (</w:t>
            </w:r>
            <w:proofErr w:type="spellStart"/>
            <w:r w:rsidRPr="000E77DB">
              <w:rPr>
                <w:rFonts w:ascii="Times New Roman" w:eastAsia="Times New Roman" w:hAnsi="Times New Roman" w:cs="Times New Roman"/>
                <w:color w:val="000000"/>
                <w:sz w:val="24"/>
                <w:szCs w:val="24"/>
                <w:lang w:eastAsia="ru-RU" w:bidi="ru-RU"/>
              </w:rPr>
              <w:t>субрегионы</w:t>
            </w:r>
            <w:proofErr w:type="spellEnd"/>
            <w:r w:rsidRPr="000E77DB">
              <w:rPr>
                <w:rFonts w:ascii="Times New Roman" w:eastAsia="Times New Roman" w:hAnsi="Times New Roman" w:cs="Times New Roman"/>
                <w:color w:val="000000"/>
                <w:sz w:val="24"/>
                <w:szCs w:val="24"/>
                <w:lang w:eastAsia="ru-RU" w:bidi="ru-RU"/>
              </w:rPr>
              <w:t>:</w:t>
            </w:r>
            <w:proofErr w:type="gramEnd"/>
            <w:r w:rsidRPr="000E77DB">
              <w:rPr>
                <w:rFonts w:ascii="Times New Roman" w:eastAsia="Times New Roman" w:hAnsi="Times New Roman" w:cs="Times New Roman"/>
                <w:color w:val="000000"/>
                <w:sz w:val="24"/>
                <w:szCs w:val="24"/>
                <w:lang w:eastAsia="ru-RU" w:bidi="ru-RU"/>
              </w:rPr>
              <w:t xml:space="preserve"> </w:t>
            </w:r>
            <w:proofErr w:type="gramStart"/>
            <w:r w:rsidRPr="000E77DB">
              <w:rPr>
                <w:rFonts w:ascii="Times New Roman" w:eastAsia="Times New Roman" w:hAnsi="Times New Roman" w:cs="Times New Roman"/>
                <w:color w:val="000000"/>
                <w:sz w:val="24"/>
                <w:szCs w:val="24"/>
                <w:lang w:eastAsia="ru-RU" w:bidi="ru-RU"/>
              </w:rPr>
              <w:t xml:space="preserve">Юго-Западная Азия, Центральная Азия, Восточная Азия, Южная Азия, Юго-Восточная Азия), общая </w:t>
            </w:r>
            <w:proofErr w:type="spellStart"/>
            <w:r w:rsidRPr="000E77DB">
              <w:rPr>
                <w:rFonts w:ascii="Times New Roman" w:eastAsia="Times New Roman" w:hAnsi="Times New Roman" w:cs="Times New Roman"/>
                <w:color w:val="000000"/>
                <w:sz w:val="24"/>
                <w:szCs w:val="24"/>
                <w:lang w:eastAsia="ru-RU" w:bidi="ru-RU"/>
              </w:rPr>
              <w:t>экономико</w:t>
            </w:r>
            <w:r w:rsidRPr="000E77DB">
              <w:rPr>
                <w:rFonts w:ascii="Times New Roman" w:eastAsia="Times New Roman" w:hAnsi="Times New Roman" w:cs="Times New Roman"/>
                <w:color w:val="000000"/>
                <w:sz w:val="24"/>
                <w:szCs w:val="24"/>
                <w:lang w:eastAsia="ru-RU" w:bidi="ru-RU"/>
              </w:rPr>
              <w:softHyphen/>
              <w:t>географическая</w:t>
            </w:r>
            <w:proofErr w:type="spellEnd"/>
            <w:r w:rsidRPr="000E77DB">
              <w:rPr>
                <w:rFonts w:ascii="Times New Roman" w:eastAsia="Times New Roman" w:hAnsi="Times New Roman" w:cs="Times New Roman"/>
                <w:color w:val="000000"/>
                <w:sz w:val="24"/>
                <w:szCs w:val="24"/>
                <w:lang w:eastAsia="ru-RU" w:bidi="ru-RU"/>
              </w:rPr>
              <w:t xml:space="preserve"> характеристика.</w:t>
            </w:r>
            <w:proofErr w:type="gramEnd"/>
            <w:r w:rsidRPr="000E77DB">
              <w:rPr>
                <w:rFonts w:ascii="Times New Roman" w:eastAsia="Times New Roman" w:hAnsi="Times New Roman" w:cs="Times New Roman"/>
                <w:color w:val="000000"/>
                <w:sz w:val="24"/>
                <w:szCs w:val="24"/>
                <w:lang w:eastAsia="ru-RU" w:bidi="ru-RU"/>
              </w:rPr>
              <w:t xml:space="preserve"> Общие черты и особенности экономико-географического положения, </w:t>
            </w:r>
            <w:proofErr w:type="spellStart"/>
            <w:r w:rsidRPr="000E77DB">
              <w:rPr>
                <w:rFonts w:ascii="Times New Roman" w:eastAsia="Times New Roman" w:hAnsi="Times New Roman" w:cs="Times New Roman"/>
                <w:color w:val="000000"/>
                <w:sz w:val="24"/>
                <w:szCs w:val="24"/>
                <w:lang w:eastAsia="ru-RU" w:bidi="ru-RU"/>
              </w:rPr>
              <w:lastRenderedPageBreak/>
              <w:t>природно</w:t>
            </w:r>
            <w:r w:rsidRPr="000E77DB">
              <w:rPr>
                <w:rFonts w:ascii="Times New Roman" w:eastAsia="Times New Roman" w:hAnsi="Times New Roman" w:cs="Times New Roman"/>
                <w:color w:val="000000"/>
                <w:sz w:val="24"/>
                <w:szCs w:val="24"/>
                <w:lang w:eastAsia="ru-RU" w:bidi="ru-RU"/>
              </w:rPr>
              <w:softHyphen/>
              <w:t>ресурсного</w:t>
            </w:r>
            <w:proofErr w:type="spellEnd"/>
            <w:r w:rsidRPr="000E77DB">
              <w:rPr>
                <w:rFonts w:ascii="Times New Roman" w:eastAsia="Times New Roman" w:hAnsi="Times New Roman" w:cs="Times New Roman"/>
                <w:color w:val="000000"/>
                <w:sz w:val="24"/>
                <w:szCs w:val="24"/>
                <w:lang w:eastAsia="ru-RU" w:bidi="ru-RU"/>
              </w:rPr>
              <w:t xml:space="preserve"> капитала, населения, хозяйства стран зарубежной Азии, современные проблемы (на примере Индии, Китая, Японии).</w:t>
            </w:r>
          </w:p>
          <w:p w:rsidR="000C0B79" w:rsidRPr="00815E4B" w:rsidRDefault="000E77DB" w:rsidP="000E77DB">
            <w:pPr>
              <w:spacing w:line="257" w:lineRule="auto"/>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i/>
                <w:iCs/>
                <w:color w:val="000000"/>
                <w:sz w:val="24"/>
                <w:szCs w:val="24"/>
                <w:lang w:eastAsia="ru-RU" w:bidi="ru-RU"/>
              </w:rPr>
              <w:t xml:space="preserve">Практическая работа </w:t>
            </w:r>
            <w:r w:rsidRPr="00815E4B">
              <w:rPr>
                <w:rFonts w:ascii="Times New Roman" w:eastAsia="Courier New" w:hAnsi="Times New Roman" w:cs="Times New Roman"/>
                <w:color w:val="000000"/>
                <w:sz w:val="24"/>
                <w:szCs w:val="24"/>
                <w:lang w:eastAsia="ru-RU" w:bidi="ru-RU"/>
              </w:rPr>
              <w:t>1. Сравнение международной</w:t>
            </w:r>
            <w:r w:rsidRPr="00815E4B">
              <w:rPr>
                <w:rFonts w:ascii="Times New Roman" w:hAnsi="Times New Roman" w:cs="Times New Roman"/>
                <w:sz w:val="24"/>
                <w:szCs w:val="24"/>
              </w:rPr>
              <w:t xml:space="preserve"> сельскохозяйственной специализации Китая и Индии на основании анализа данных об экспорте основных видов продукции</w:t>
            </w:r>
          </w:p>
        </w:tc>
        <w:tc>
          <w:tcPr>
            <w:tcW w:w="5010" w:type="dxa"/>
          </w:tcPr>
          <w:p w:rsidR="000E77DB" w:rsidRPr="000E77D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lastRenderedPageBreak/>
              <w:t xml:space="preserve">Называть </w:t>
            </w:r>
            <w:proofErr w:type="spellStart"/>
            <w:r w:rsidRPr="000E77DB">
              <w:rPr>
                <w:rFonts w:ascii="Times New Roman" w:eastAsia="Times New Roman" w:hAnsi="Times New Roman" w:cs="Times New Roman"/>
                <w:color w:val="000000"/>
                <w:sz w:val="24"/>
                <w:szCs w:val="24"/>
                <w:lang w:eastAsia="ru-RU" w:bidi="ru-RU"/>
              </w:rPr>
              <w:t>субрегионы</w:t>
            </w:r>
            <w:proofErr w:type="spellEnd"/>
            <w:r w:rsidRPr="000E77DB">
              <w:rPr>
                <w:rFonts w:ascii="Times New Roman" w:eastAsia="Times New Roman" w:hAnsi="Times New Roman" w:cs="Times New Roman"/>
                <w:color w:val="000000"/>
                <w:sz w:val="24"/>
                <w:szCs w:val="24"/>
                <w:lang w:eastAsia="ru-RU" w:bidi="ru-RU"/>
              </w:rPr>
              <w:t xml:space="preserve"> зарубежной Азии; сравнивать страны </w:t>
            </w:r>
            <w:proofErr w:type="spellStart"/>
            <w:r w:rsidRPr="000E77DB">
              <w:rPr>
                <w:rFonts w:ascii="Times New Roman" w:eastAsia="Times New Roman" w:hAnsi="Times New Roman" w:cs="Times New Roman"/>
                <w:color w:val="000000"/>
                <w:sz w:val="24"/>
                <w:szCs w:val="24"/>
                <w:lang w:eastAsia="ru-RU" w:bidi="ru-RU"/>
              </w:rPr>
              <w:t>еубрегионов</w:t>
            </w:r>
            <w:proofErr w:type="spellEnd"/>
            <w:r w:rsidRPr="000E77DB">
              <w:rPr>
                <w:rFonts w:ascii="Times New Roman" w:eastAsia="Times New Roman" w:hAnsi="Times New Roman" w:cs="Times New Roman"/>
                <w:color w:val="000000"/>
                <w:sz w:val="24"/>
                <w:szCs w:val="24"/>
                <w:lang w:eastAsia="ru-RU" w:bidi="ru-RU"/>
              </w:rPr>
              <w:t xml:space="preserve"> зарубежной Азии по уровню социально-экономического развития, специализацию различных стран зарубежной Азии с использованием источников географической информации (при выполнении практической работы); давать общую экономико-географическую характеристику стран; классифицировать </w:t>
            </w:r>
            <w:r w:rsidRPr="000E77DB">
              <w:rPr>
                <w:rFonts w:ascii="Times New Roman" w:eastAsia="Times New Roman" w:hAnsi="Times New Roman" w:cs="Times New Roman"/>
                <w:color w:val="000000"/>
                <w:sz w:val="24"/>
                <w:szCs w:val="24"/>
                <w:lang w:eastAsia="ru-RU" w:bidi="ru-RU"/>
              </w:rPr>
              <w:lastRenderedPageBreak/>
              <w:t>страны зарубежной Азии по особенностям географического положения, по типам воспроизводства населения, по занимаемым ими позициям относительно России;</w:t>
            </w:r>
          </w:p>
          <w:p w:rsidR="000E77DB" w:rsidRPr="000E77D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t xml:space="preserve">описывать положение и взаиморасположение стран на карте, особенности </w:t>
            </w:r>
            <w:proofErr w:type="spellStart"/>
            <w:r w:rsidRPr="000E77DB">
              <w:rPr>
                <w:rFonts w:ascii="Times New Roman" w:eastAsia="Times New Roman" w:hAnsi="Times New Roman" w:cs="Times New Roman"/>
                <w:color w:val="000000"/>
                <w:sz w:val="24"/>
                <w:szCs w:val="24"/>
                <w:lang w:eastAsia="ru-RU" w:bidi="ru-RU"/>
              </w:rPr>
              <w:t>природно</w:t>
            </w:r>
            <w:r w:rsidRPr="000E77DB">
              <w:rPr>
                <w:rFonts w:ascii="Times New Roman" w:eastAsia="Times New Roman" w:hAnsi="Times New Roman" w:cs="Times New Roman"/>
                <w:color w:val="000000"/>
                <w:sz w:val="24"/>
                <w:szCs w:val="24"/>
                <w:lang w:eastAsia="ru-RU" w:bidi="ru-RU"/>
              </w:rPr>
              <w:softHyphen/>
              <w:t>ресурсного</w:t>
            </w:r>
            <w:proofErr w:type="spellEnd"/>
            <w:r w:rsidRPr="000E77DB">
              <w:rPr>
                <w:rFonts w:ascii="Times New Roman" w:eastAsia="Times New Roman" w:hAnsi="Times New Roman" w:cs="Times New Roman"/>
                <w:color w:val="000000"/>
                <w:sz w:val="24"/>
                <w:szCs w:val="24"/>
                <w:lang w:eastAsia="ru-RU" w:bidi="ru-RU"/>
              </w:rPr>
              <w:t xml:space="preserve"> капитала, населения и хозяйства </w:t>
            </w:r>
            <w:proofErr w:type="spellStart"/>
            <w:r w:rsidRPr="000E77DB">
              <w:rPr>
                <w:rFonts w:ascii="Times New Roman" w:eastAsia="Times New Roman" w:hAnsi="Times New Roman" w:cs="Times New Roman"/>
                <w:color w:val="000000"/>
                <w:sz w:val="24"/>
                <w:szCs w:val="24"/>
                <w:lang w:eastAsia="ru-RU" w:bidi="ru-RU"/>
              </w:rPr>
              <w:t>субрегионов</w:t>
            </w:r>
            <w:proofErr w:type="spellEnd"/>
            <w:r w:rsidRPr="000E77DB">
              <w:rPr>
                <w:rFonts w:ascii="Times New Roman" w:eastAsia="Times New Roman" w:hAnsi="Times New Roman" w:cs="Times New Roman"/>
                <w:color w:val="000000"/>
                <w:sz w:val="24"/>
                <w:szCs w:val="24"/>
                <w:lang w:eastAsia="ru-RU" w:bidi="ru-RU"/>
              </w:rPr>
              <w:t xml:space="preserve"> и стран (Индии, Китая или Японии);</w:t>
            </w:r>
          </w:p>
          <w:p w:rsidR="000E77DB" w:rsidRPr="000E77D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сравнивать показатели, характеризующие демографическую ситуацию изученных стран, с использованием источников </w:t>
            </w:r>
            <w:proofErr w:type="spellStart"/>
            <w:r w:rsidRPr="00815E4B">
              <w:rPr>
                <w:rFonts w:ascii="Times New Roman" w:eastAsia="Courier New" w:hAnsi="Times New Roman" w:cs="Times New Roman"/>
                <w:color w:val="000000"/>
                <w:sz w:val="24"/>
                <w:szCs w:val="24"/>
                <w:lang w:eastAsia="ru-RU" w:bidi="ru-RU"/>
              </w:rPr>
              <w:t>географической</w:t>
            </w:r>
            <w:r w:rsidRPr="000E77DB">
              <w:rPr>
                <w:rFonts w:ascii="Times New Roman" w:eastAsia="Times New Roman" w:hAnsi="Times New Roman" w:cs="Times New Roman"/>
                <w:color w:val="000000"/>
                <w:sz w:val="24"/>
                <w:szCs w:val="24"/>
                <w:lang w:eastAsia="ru-RU" w:bidi="ru-RU"/>
              </w:rPr>
              <w:t>информации</w:t>
            </w:r>
            <w:proofErr w:type="spellEnd"/>
            <w:r w:rsidRPr="000E77DB">
              <w:rPr>
                <w:rFonts w:ascii="Times New Roman" w:eastAsia="Times New Roman" w:hAnsi="Times New Roman" w:cs="Times New Roman"/>
                <w:color w:val="000000"/>
                <w:sz w:val="24"/>
                <w:szCs w:val="24"/>
                <w:lang w:eastAsia="ru-RU" w:bidi="ru-RU"/>
              </w:rPr>
              <w:t>, в том числе и географических карт;</w:t>
            </w:r>
          </w:p>
          <w:p w:rsidR="000E77DB" w:rsidRPr="00815E4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proofErr w:type="gramStart"/>
            <w:r w:rsidRPr="000E77DB">
              <w:rPr>
                <w:rFonts w:ascii="Times New Roman" w:eastAsia="Times New Roman" w:hAnsi="Times New Roman" w:cs="Times New Roman"/>
                <w:color w:val="000000"/>
                <w:sz w:val="24"/>
                <w:szCs w:val="24"/>
                <w:lang w:eastAsia="ru-RU" w:bidi="ru-RU"/>
              </w:rPr>
              <w:t xml:space="preserve">определять географические факторы международной хозяйственной специализации Индии или Китая с использованием источников географической информации; объяснять различия в темпах, уровнях урбанизации, в уровне и качестве жизни населения в отдельных </w:t>
            </w:r>
            <w:proofErr w:type="spellStart"/>
            <w:r w:rsidRPr="000E77DB">
              <w:rPr>
                <w:rFonts w:ascii="Times New Roman" w:eastAsia="Times New Roman" w:hAnsi="Times New Roman" w:cs="Times New Roman"/>
                <w:color w:val="000000"/>
                <w:sz w:val="24"/>
                <w:szCs w:val="24"/>
                <w:lang w:eastAsia="ru-RU" w:bidi="ru-RU"/>
              </w:rPr>
              <w:t>субрегионах</w:t>
            </w:r>
            <w:proofErr w:type="spellEnd"/>
            <w:r w:rsidRPr="000E77DB">
              <w:rPr>
                <w:rFonts w:ascii="Times New Roman" w:eastAsia="Times New Roman" w:hAnsi="Times New Roman" w:cs="Times New Roman"/>
                <w:color w:val="000000"/>
                <w:sz w:val="24"/>
                <w:szCs w:val="24"/>
                <w:lang w:eastAsia="ru-RU" w:bidi="ru-RU"/>
              </w:rPr>
              <w:t>; определять показатели уровня развития хозяйства (объёмы ВВП, промышленного производства и др.)</w:t>
            </w:r>
            <w:r w:rsidRPr="00815E4B">
              <w:rPr>
                <w:rFonts w:ascii="Times New Roman" w:eastAsia="Times New Roman" w:hAnsi="Times New Roman" w:cs="Times New Roman"/>
                <w:color w:val="000000"/>
                <w:sz w:val="24"/>
                <w:szCs w:val="24"/>
                <w:lang w:eastAsia="ru-RU" w:bidi="ru-RU"/>
              </w:rPr>
              <w:t xml:space="preserve"> </w:t>
            </w:r>
            <w:r w:rsidRPr="00815E4B">
              <w:rPr>
                <w:rFonts w:ascii="Times New Roman" w:eastAsia="Courier New" w:hAnsi="Times New Roman" w:cs="Times New Roman"/>
                <w:color w:val="000000"/>
                <w:sz w:val="24"/>
                <w:szCs w:val="24"/>
                <w:lang w:eastAsia="ru-RU" w:bidi="ru-RU"/>
              </w:rPr>
              <w:t>и важнейших отраслей хозяйства в Японии;</w:t>
            </w:r>
            <w:proofErr w:type="gramEnd"/>
            <w:r w:rsidRPr="00815E4B">
              <w:rPr>
                <w:rFonts w:ascii="Times New Roman" w:eastAsia="Courier New" w:hAnsi="Times New Roman" w:cs="Times New Roman"/>
                <w:color w:val="000000"/>
                <w:sz w:val="24"/>
                <w:szCs w:val="24"/>
                <w:lang w:eastAsia="ru-RU" w:bidi="ru-RU"/>
              </w:rPr>
              <w:t xml:space="preserve"> выбирать и использовать источники географической информации для характеристики </w:t>
            </w:r>
            <w:proofErr w:type="spellStart"/>
            <w:r w:rsidRPr="00815E4B">
              <w:rPr>
                <w:rFonts w:ascii="Times New Roman" w:eastAsia="Courier New" w:hAnsi="Times New Roman" w:cs="Times New Roman"/>
                <w:color w:val="000000"/>
                <w:sz w:val="24"/>
                <w:szCs w:val="24"/>
                <w:lang w:eastAsia="ru-RU" w:bidi="ru-RU"/>
              </w:rPr>
              <w:t>субрегионов</w:t>
            </w:r>
            <w:proofErr w:type="spellEnd"/>
            <w:r w:rsidRPr="00815E4B">
              <w:rPr>
                <w:rFonts w:ascii="Times New Roman" w:eastAsia="Courier New" w:hAnsi="Times New Roman" w:cs="Times New Roman"/>
                <w:color w:val="000000"/>
                <w:sz w:val="24"/>
                <w:szCs w:val="24"/>
                <w:lang w:eastAsia="ru-RU" w:bidi="ru-RU"/>
              </w:rPr>
              <w:t xml:space="preserve"> и стран зарубежной Азии, определять и находить в них недостоверную и противоречивую географическую информацию для решения учебных и (или) практико-ориентированных задач; объяснять состав, структуру и закономерности размещения населения </w:t>
            </w:r>
            <w:r w:rsidRPr="00815E4B">
              <w:rPr>
                <w:rFonts w:ascii="Times New Roman" w:eastAsia="Courier New" w:hAnsi="Times New Roman" w:cs="Times New Roman"/>
                <w:color w:val="000000"/>
                <w:sz w:val="24"/>
                <w:szCs w:val="24"/>
                <w:lang w:eastAsia="ru-RU" w:bidi="ru-RU"/>
              </w:rPr>
              <w:lastRenderedPageBreak/>
              <w:t>зарубежной Азии, особенности демографической политики в Китае или Индии, различия в темпах, уровнях урбанизации, уровне и качестве жизни населения в Юго-Западной и Южной Азии;</w:t>
            </w:r>
            <w:r w:rsidRPr="00815E4B">
              <w:rPr>
                <w:rFonts w:ascii="Times New Roman" w:eastAsia="Times New Roman" w:hAnsi="Times New Roman" w:cs="Times New Roman"/>
                <w:color w:val="000000"/>
                <w:sz w:val="24"/>
                <w:szCs w:val="24"/>
                <w:lang w:eastAsia="ru-RU" w:bidi="ru-RU"/>
              </w:rPr>
              <w:t xml:space="preserve"> объяснять географические особенности стран зарубежной Азии с разным уровнем социально-экономического развития;</w:t>
            </w:r>
          </w:p>
          <w:p w:rsidR="000C0B79" w:rsidRPr="00815E4B" w:rsidRDefault="000E77DB" w:rsidP="000E77DB">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выбирать оптимальную форму представления и визуализации информации о численности населения, размещении хозяйства изученных стран и </w:t>
            </w:r>
            <w:proofErr w:type="spellStart"/>
            <w:r w:rsidRPr="00815E4B">
              <w:rPr>
                <w:rFonts w:ascii="Times New Roman" w:eastAsia="Courier New" w:hAnsi="Times New Roman" w:cs="Times New Roman"/>
                <w:color w:val="000000"/>
                <w:sz w:val="24"/>
                <w:szCs w:val="24"/>
                <w:lang w:eastAsia="ru-RU" w:bidi="ru-RU"/>
              </w:rPr>
              <w:t>субрегионов</w:t>
            </w:r>
            <w:proofErr w:type="spellEnd"/>
            <w:r w:rsidRPr="00815E4B">
              <w:rPr>
                <w:rFonts w:ascii="Times New Roman" w:eastAsia="Courier New" w:hAnsi="Times New Roman" w:cs="Times New Roman"/>
                <w:color w:val="000000"/>
                <w:sz w:val="24"/>
                <w:szCs w:val="24"/>
                <w:lang w:eastAsia="ru-RU" w:bidi="ru-RU"/>
              </w:rPr>
              <w:t>, их отраслевой структуре, географических особенностях развития отдельных отраслей с учётом её назначения (тексты, картосхемы, диаграммы и т. д.)</w:t>
            </w:r>
          </w:p>
        </w:tc>
      </w:tr>
      <w:tr w:rsidR="000C0B79" w:rsidRPr="00815E4B" w:rsidTr="003A3D81">
        <w:tc>
          <w:tcPr>
            <w:tcW w:w="1205" w:type="dxa"/>
          </w:tcPr>
          <w:p w:rsidR="000C0B79" w:rsidRPr="00815E4B" w:rsidRDefault="000E77DB" w:rsidP="000E77DB">
            <w:pPr>
              <w:widowControl w:val="0"/>
              <w:spacing w:line="257" w:lineRule="auto"/>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1.3.</w:t>
            </w:r>
          </w:p>
        </w:tc>
        <w:tc>
          <w:tcPr>
            <w:tcW w:w="3789" w:type="dxa"/>
          </w:tcPr>
          <w:p w:rsidR="000C0B79" w:rsidRPr="00815E4B" w:rsidRDefault="000E77DB" w:rsidP="000E77DB">
            <w:pPr>
              <w:widowControl w:val="0"/>
              <w:spacing w:line="257" w:lineRule="auto"/>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Америка</w:t>
            </w:r>
          </w:p>
        </w:tc>
        <w:tc>
          <w:tcPr>
            <w:tcW w:w="1742" w:type="dxa"/>
          </w:tcPr>
          <w:p w:rsidR="000C0B79" w:rsidRPr="00815E4B" w:rsidRDefault="000E77DB" w:rsidP="000E77DB">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6</w:t>
            </w:r>
          </w:p>
        </w:tc>
        <w:tc>
          <w:tcPr>
            <w:tcW w:w="3711" w:type="dxa"/>
            <w:gridSpan w:val="2"/>
          </w:tcPr>
          <w:p w:rsidR="000E77DB" w:rsidRPr="00815E4B" w:rsidRDefault="000E77DB" w:rsidP="000E77DB">
            <w:pPr>
              <w:jc w:val="both"/>
              <w:rPr>
                <w:rFonts w:ascii="Times New Roman" w:eastAsia="Times New Roman" w:hAnsi="Times New Roman" w:cs="Times New Roman"/>
                <w:i/>
                <w:iCs/>
                <w:color w:val="000000"/>
                <w:sz w:val="24"/>
                <w:szCs w:val="24"/>
                <w:lang w:eastAsia="ru-RU" w:bidi="ru-RU"/>
              </w:rPr>
            </w:pPr>
            <w:proofErr w:type="gramStart"/>
            <w:r w:rsidRPr="00815E4B">
              <w:rPr>
                <w:rFonts w:ascii="Times New Roman" w:hAnsi="Times New Roman" w:cs="Times New Roman"/>
                <w:sz w:val="24"/>
                <w:szCs w:val="24"/>
              </w:rPr>
              <w:t>Америка: состав (</w:t>
            </w:r>
            <w:proofErr w:type="spellStart"/>
            <w:r w:rsidRPr="00815E4B">
              <w:rPr>
                <w:rFonts w:ascii="Times New Roman" w:hAnsi="Times New Roman" w:cs="Times New Roman"/>
                <w:sz w:val="24"/>
                <w:szCs w:val="24"/>
              </w:rPr>
              <w:t>субрегионы</w:t>
            </w:r>
            <w:proofErr w:type="spellEnd"/>
            <w:r w:rsidRPr="00815E4B">
              <w:rPr>
                <w:rFonts w:ascii="Times New Roman" w:hAnsi="Times New Roman" w:cs="Times New Roman"/>
                <w:sz w:val="24"/>
                <w:szCs w:val="24"/>
              </w:rPr>
              <w:t>:</w:t>
            </w:r>
            <w:proofErr w:type="gramEnd"/>
            <w:r w:rsidRPr="00815E4B">
              <w:rPr>
                <w:rFonts w:ascii="Times New Roman" w:hAnsi="Times New Roman" w:cs="Times New Roman"/>
                <w:sz w:val="24"/>
                <w:szCs w:val="24"/>
              </w:rPr>
              <w:t xml:space="preserve"> </w:t>
            </w:r>
            <w:proofErr w:type="gramStart"/>
            <w:r w:rsidRPr="00815E4B">
              <w:rPr>
                <w:rFonts w:ascii="Times New Roman" w:hAnsi="Times New Roman" w:cs="Times New Roman"/>
                <w:sz w:val="24"/>
                <w:szCs w:val="24"/>
              </w:rPr>
              <w:t xml:space="preserve">США и Канада, Латинская Америка), общие черты и особенности </w:t>
            </w:r>
            <w:proofErr w:type="spellStart"/>
            <w:r w:rsidRPr="00815E4B">
              <w:rPr>
                <w:rFonts w:ascii="Times New Roman" w:hAnsi="Times New Roman" w:cs="Times New Roman"/>
                <w:sz w:val="24"/>
                <w:szCs w:val="24"/>
              </w:rPr>
              <w:t>природно</w:t>
            </w:r>
            <w:r w:rsidRPr="00815E4B">
              <w:rPr>
                <w:rFonts w:ascii="Times New Roman" w:hAnsi="Times New Roman" w:cs="Times New Roman"/>
                <w:sz w:val="24"/>
                <w:szCs w:val="24"/>
              </w:rPr>
              <w:softHyphen/>
              <w:t>ресурсного</w:t>
            </w:r>
            <w:proofErr w:type="spellEnd"/>
            <w:r w:rsidRPr="00815E4B">
              <w:rPr>
                <w:rFonts w:ascii="Times New Roman" w:hAnsi="Times New Roman" w:cs="Times New Roman"/>
                <w:sz w:val="24"/>
                <w:szCs w:val="24"/>
              </w:rPr>
              <w:t xml:space="preserve"> капитала, населения и хозяйства </w:t>
            </w:r>
            <w:proofErr w:type="spellStart"/>
            <w:r w:rsidRPr="00815E4B">
              <w:rPr>
                <w:rFonts w:ascii="Times New Roman" w:hAnsi="Times New Roman" w:cs="Times New Roman"/>
                <w:sz w:val="24"/>
                <w:szCs w:val="24"/>
              </w:rPr>
              <w:t>субрегионов</w:t>
            </w:r>
            <w:proofErr w:type="spellEnd"/>
            <w:r w:rsidRPr="00815E4B">
              <w:rPr>
                <w:rFonts w:ascii="Times New Roman" w:hAnsi="Times New Roman" w:cs="Times New Roman"/>
                <w:sz w:val="24"/>
                <w:szCs w:val="24"/>
              </w:rPr>
              <w:t>.</w:t>
            </w:r>
            <w:proofErr w:type="gramEnd"/>
            <w:r w:rsidRPr="00815E4B">
              <w:rPr>
                <w:rFonts w:ascii="Times New Roman" w:hAnsi="Times New Roman" w:cs="Times New Roman"/>
                <w:sz w:val="24"/>
                <w:szCs w:val="24"/>
              </w:rPr>
              <w:t xml:space="preserve"> Особенности экономико-географического положения </w:t>
            </w:r>
            <w:proofErr w:type="spellStart"/>
            <w:r w:rsidRPr="00815E4B">
              <w:rPr>
                <w:rFonts w:ascii="Times New Roman" w:hAnsi="Times New Roman" w:cs="Times New Roman"/>
                <w:sz w:val="24"/>
                <w:szCs w:val="24"/>
              </w:rPr>
              <w:t>природно</w:t>
            </w:r>
            <w:r w:rsidRPr="00815E4B">
              <w:rPr>
                <w:rFonts w:ascii="Times New Roman" w:hAnsi="Times New Roman" w:cs="Times New Roman"/>
                <w:sz w:val="24"/>
                <w:szCs w:val="24"/>
              </w:rPr>
              <w:softHyphen/>
              <w:t>ресурсного</w:t>
            </w:r>
            <w:proofErr w:type="spellEnd"/>
            <w:r w:rsidRPr="00815E4B">
              <w:rPr>
                <w:rFonts w:ascii="Times New Roman" w:hAnsi="Times New Roman" w:cs="Times New Roman"/>
                <w:sz w:val="24"/>
                <w:szCs w:val="24"/>
              </w:rPr>
              <w:t xml:space="preserve"> капитала, населения, хозяйства США и Канады, стран Латинской Америки, современные проблемы (на примере США, Канады, Мексики, Бразилии).</w:t>
            </w:r>
            <w:r w:rsidRPr="00815E4B">
              <w:rPr>
                <w:rFonts w:ascii="Times New Roman" w:eastAsia="Times New Roman" w:hAnsi="Times New Roman" w:cs="Times New Roman"/>
                <w:i/>
                <w:iCs/>
                <w:color w:val="000000"/>
                <w:sz w:val="24"/>
                <w:szCs w:val="24"/>
                <w:lang w:eastAsia="ru-RU" w:bidi="ru-RU"/>
              </w:rPr>
              <w:t xml:space="preserve"> </w:t>
            </w:r>
          </w:p>
          <w:p w:rsidR="000E77DB" w:rsidRPr="00815E4B" w:rsidRDefault="000E77DB" w:rsidP="000E77DB">
            <w:pPr>
              <w:jc w:val="both"/>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i/>
                <w:iCs/>
                <w:color w:val="000000"/>
                <w:sz w:val="24"/>
                <w:szCs w:val="24"/>
                <w:lang w:eastAsia="ru-RU" w:bidi="ru-RU"/>
              </w:rPr>
              <w:t>Практическая работа</w:t>
            </w:r>
          </w:p>
          <w:p w:rsidR="000C0B79" w:rsidRPr="00815E4B" w:rsidRDefault="000E77DB" w:rsidP="000E77DB">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1. Объяснение особенностей территориальной структуры хозяйства Канады и Бразилии на основе анализа географических </w:t>
            </w:r>
            <w:r w:rsidRPr="00815E4B">
              <w:rPr>
                <w:rFonts w:ascii="Times New Roman" w:eastAsia="Courier New" w:hAnsi="Times New Roman" w:cs="Times New Roman"/>
                <w:color w:val="000000"/>
                <w:sz w:val="24"/>
                <w:szCs w:val="24"/>
                <w:lang w:eastAsia="ru-RU" w:bidi="ru-RU"/>
              </w:rPr>
              <w:lastRenderedPageBreak/>
              <w:t>карт</w:t>
            </w:r>
          </w:p>
        </w:tc>
        <w:tc>
          <w:tcPr>
            <w:tcW w:w="5010" w:type="dxa"/>
          </w:tcPr>
          <w:p w:rsidR="000E77DB" w:rsidRPr="000E77D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lastRenderedPageBreak/>
              <w:t xml:space="preserve">Называть </w:t>
            </w:r>
            <w:proofErr w:type="spellStart"/>
            <w:r w:rsidRPr="000E77DB">
              <w:rPr>
                <w:rFonts w:ascii="Times New Roman" w:eastAsia="Times New Roman" w:hAnsi="Times New Roman" w:cs="Times New Roman"/>
                <w:color w:val="000000"/>
                <w:sz w:val="24"/>
                <w:szCs w:val="24"/>
                <w:lang w:eastAsia="ru-RU" w:bidi="ru-RU"/>
              </w:rPr>
              <w:t>субрегионы</w:t>
            </w:r>
            <w:proofErr w:type="spellEnd"/>
            <w:r w:rsidRPr="000E77DB">
              <w:rPr>
                <w:rFonts w:ascii="Times New Roman" w:eastAsia="Times New Roman" w:hAnsi="Times New Roman" w:cs="Times New Roman"/>
                <w:color w:val="000000"/>
                <w:sz w:val="24"/>
                <w:szCs w:val="24"/>
                <w:lang w:eastAsia="ru-RU" w:bidi="ru-RU"/>
              </w:rPr>
              <w:t xml:space="preserve"> Америки; классифицировать страны Америки по особенностям географического положения, по типам воспроизводства населения, по занимаемым ими позициям относительно России; описывать особенности </w:t>
            </w:r>
            <w:proofErr w:type="spellStart"/>
            <w:r w:rsidRPr="000E77DB">
              <w:rPr>
                <w:rFonts w:ascii="Times New Roman" w:eastAsia="Times New Roman" w:hAnsi="Times New Roman" w:cs="Times New Roman"/>
                <w:color w:val="000000"/>
                <w:sz w:val="24"/>
                <w:szCs w:val="24"/>
                <w:lang w:eastAsia="ru-RU" w:bidi="ru-RU"/>
              </w:rPr>
              <w:t>природно</w:t>
            </w:r>
            <w:r w:rsidRPr="000E77DB">
              <w:rPr>
                <w:rFonts w:ascii="Times New Roman" w:eastAsia="Times New Roman" w:hAnsi="Times New Roman" w:cs="Times New Roman"/>
                <w:color w:val="000000"/>
                <w:sz w:val="24"/>
                <w:szCs w:val="24"/>
                <w:lang w:eastAsia="ru-RU" w:bidi="ru-RU"/>
              </w:rPr>
              <w:softHyphen/>
              <w:t>ресурсного</w:t>
            </w:r>
            <w:proofErr w:type="spellEnd"/>
            <w:r w:rsidRPr="000E77DB">
              <w:rPr>
                <w:rFonts w:ascii="Times New Roman" w:eastAsia="Times New Roman" w:hAnsi="Times New Roman" w:cs="Times New Roman"/>
                <w:color w:val="000000"/>
                <w:sz w:val="24"/>
                <w:szCs w:val="24"/>
                <w:lang w:eastAsia="ru-RU" w:bidi="ru-RU"/>
              </w:rPr>
              <w:t xml:space="preserve"> капитала, населения и хозяйства </w:t>
            </w:r>
            <w:proofErr w:type="spellStart"/>
            <w:r w:rsidRPr="000E77DB">
              <w:rPr>
                <w:rFonts w:ascii="Times New Roman" w:eastAsia="Times New Roman" w:hAnsi="Times New Roman" w:cs="Times New Roman"/>
                <w:color w:val="000000"/>
                <w:sz w:val="24"/>
                <w:szCs w:val="24"/>
                <w:lang w:eastAsia="ru-RU" w:bidi="ru-RU"/>
              </w:rPr>
              <w:t>субрегионов</w:t>
            </w:r>
            <w:proofErr w:type="spellEnd"/>
            <w:r w:rsidRPr="000E77DB">
              <w:rPr>
                <w:rFonts w:ascii="Times New Roman" w:eastAsia="Times New Roman" w:hAnsi="Times New Roman" w:cs="Times New Roman"/>
                <w:color w:val="000000"/>
                <w:sz w:val="24"/>
                <w:szCs w:val="24"/>
                <w:lang w:eastAsia="ru-RU" w:bidi="ru-RU"/>
              </w:rPr>
              <w:t xml:space="preserve"> Америки; определять черты сходства и различия в особенностях </w:t>
            </w:r>
            <w:proofErr w:type="spellStart"/>
            <w:r w:rsidRPr="000E77DB">
              <w:rPr>
                <w:rFonts w:ascii="Times New Roman" w:eastAsia="Times New Roman" w:hAnsi="Times New Roman" w:cs="Times New Roman"/>
                <w:color w:val="000000"/>
                <w:sz w:val="24"/>
                <w:szCs w:val="24"/>
                <w:lang w:eastAsia="ru-RU" w:bidi="ru-RU"/>
              </w:rPr>
              <w:t>природно</w:t>
            </w:r>
            <w:r w:rsidRPr="000E77DB">
              <w:rPr>
                <w:rFonts w:ascii="Times New Roman" w:eastAsia="Times New Roman" w:hAnsi="Times New Roman" w:cs="Times New Roman"/>
                <w:color w:val="000000"/>
                <w:sz w:val="24"/>
                <w:szCs w:val="24"/>
                <w:lang w:eastAsia="ru-RU" w:bidi="ru-RU"/>
              </w:rPr>
              <w:softHyphen/>
              <w:t>ресурсного</w:t>
            </w:r>
            <w:proofErr w:type="spellEnd"/>
            <w:r w:rsidRPr="000E77DB">
              <w:rPr>
                <w:rFonts w:ascii="Times New Roman" w:eastAsia="Times New Roman" w:hAnsi="Times New Roman" w:cs="Times New Roman"/>
                <w:color w:val="000000"/>
                <w:sz w:val="24"/>
                <w:szCs w:val="24"/>
                <w:lang w:eastAsia="ru-RU" w:bidi="ru-RU"/>
              </w:rPr>
              <w:t xml:space="preserve"> капитала, населения и хозяйства США и Канады с использованием источников географической информации;</w:t>
            </w:r>
          </w:p>
          <w:p w:rsidR="000E77DB" w:rsidRPr="000E77D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t>устанавливать причинно-следственные связи и закономерности размещения населения и объектов хозяйственной деятельности США и Канады;</w:t>
            </w:r>
          </w:p>
          <w:p w:rsidR="000E77DB" w:rsidRPr="00815E4B" w:rsidRDefault="000E77DB" w:rsidP="000E77DB">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устанавливать принадлежность стран</w:t>
            </w:r>
            <w:r w:rsidRPr="00815E4B">
              <w:rPr>
                <w:rFonts w:ascii="Times New Roman" w:eastAsia="Times New Roman" w:hAnsi="Times New Roman" w:cs="Times New Roman"/>
                <w:color w:val="000000"/>
                <w:sz w:val="24"/>
                <w:szCs w:val="24"/>
                <w:lang w:eastAsia="ru-RU" w:bidi="ru-RU"/>
              </w:rPr>
              <w:t xml:space="preserve"> </w:t>
            </w:r>
            <w:r w:rsidRPr="00815E4B">
              <w:rPr>
                <w:rFonts w:ascii="Times New Roman" w:eastAsia="Times New Roman" w:hAnsi="Times New Roman" w:cs="Times New Roman"/>
                <w:color w:val="000000"/>
                <w:sz w:val="24"/>
                <w:szCs w:val="24"/>
                <w:lang w:eastAsia="ru-RU" w:bidi="ru-RU"/>
              </w:rPr>
              <w:lastRenderedPageBreak/>
              <w:t>Латинской Америки к одному из уровней экономического развития, используя показатель внутреннего валового продукта; объяснять географические особенности размещения хозяйства стран Америки с разным уровнем социально- экономического развития (при выполнении практической работы);</w:t>
            </w:r>
          </w:p>
          <w:p w:rsidR="000E77DB" w:rsidRPr="000E77D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t xml:space="preserve">оценивать политико-географическое положение изученных стран, влияние международных миграций на демографическую и </w:t>
            </w:r>
            <w:proofErr w:type="spellStart"/>
            <w:r w:rsidRPr="000E77DB">
              <w:rPr>
                <w:rFonts w:ascii="Times New Roman" w:eastAsia="Times New Roman" w:hAnsi="Times New Roman" w:cs="Times New Roman"/>
                <w:color w:val="000000"/>
                <w:sz w:val="24"/>
                <w:szCs w:val="24"/>
                <w:lang w:eastAsia="ru-RU" w:bidi="ru-RU"/>
              </w:rPr>
              <w:t>социально</w:t>
            </w:r>
            <w:r w:rsidRPr="000E77DB">
              <w:rPr>
                <w:rFonts w:ascii="Times New Roman" w:eastAsia="Times New Roman" w:hAnsi="Times New Roman" w:cs="Times New Roman"/>
                <w:color w:val="000000"/>
                <w:sz w:val="24"/>
                <w:szCs w:val="24"/>
                <w:lang w:eastAsia="ru-RU" w:bidi="ru-RU"/>
              </w:rPr>
              <w:softHyphen/>
              <w:t>экономическую</w:t>
            </w:r>
            <w:proofErr w:type="spellEnd"/>
            <w:r w:rsidRPr="000E77DB">
              <w:rPr>
                <w:rFonts w:ascii="Times New Roman" w:eastAsia="Times New Roman" w:hAnsi="Times New Roman" w:cs="Times New Roman"/>
                <w:color w:val="000000"/>
                <w:sz w:val="24"/>
                <w:szCs w:val="24"/>
                <w:lang w:eastAsia="ru-RU" w:bidi="ru-RU"/>
              </w:rPr>
              <w:t xml:space="preserve"> ситуацию в изученных странах;</w:t>
            </w:r>
          </w:p>
          <w:p w:rsidR="000E77DB" w:rsidRPr="000E77D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t>объяснять различия в уровне и качестве жизни населения в отдельных странах региона;</w:t>
            </w:r>
          </w:p>
          <w:p w:rsidR="000E77DB" w:rsidRPr="000E77DB" w:rsidRDefault="000E77DB" w:rsidP="000E77DB">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t>объяснять направление международных миграций в регионе;</w:t>
            </w:r>
          </w:p>
          <w:p w:rsidR="000E77DB" w:rsidRPr="00815E4B" w:rsidRDefault="000E77DB" w:rsidP="000E77DB">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объяснять особенности отраслевой структуры хозяйства изученных стран с использованием источников географической информации; выбирать источники географической информации, определять и находить в них недостоверную и противоречивую географическую информацию для решения учебных и (или) практико-ориентированных задач;</w:t>
            </w:r>
            <w:r w:rsidRPr="00815E4B">
              <w:rPr>
                <w:rFonts w:ascii="Times New Roman" w:eastAsia="Times New Roman" w:hAnsi="Times New Roman" w:cs="Times New Roman"/>
                <w:color w:val="000000"/>
                <w:sz w:val="24"/>
                <w:szCs w:val="24"/>
                <w:lang w:eastAsia="ru-RU" w:bidi="ru-RU"/>
              </w:rPr>
              <w:t xml:space="preserve"> представлять в различных формах (графики, таблицы, схемы, диаграммы, карты) информацию о численности населения, размещении хозяйства изученных стран и </w:t>
            </w:r>
            <w:proofErr w:type="spellStart"/>
            <w:r w:rsidRPr="00815E4B">
              <w:rPr>
                <w:rFonts w:ascii="Times New Roman" w:eastAsia="Times New Roman" w:hAnsi="Times New Roman" w:cs="Times New Roman"/>
                <w:color w:val="000000"/>
                <w:sz w:val="24"/>
                <w:szCs w:val="24"/>
                <w:lang w:eastAsia="ru-RU" w:bidi="ru-RU"/>
              </w:rPr>
              <w:t>субрегионов</w:t>
            </w:r>
            <w:proofErr w:type="spellEnd"/>
            <w:r w:rsidRPr="00815E4B">
              <w:rPr>
                <w:rFonts w:ascii="Times New Roman" w:eastAsia="Times New Roman" w:hAnsi="Times New Roman" w:cs="Times New Roman"/>
                <w:color w:val="000000"/>
                <w:sz w:val="24"/>
                <w:szCs w:val="24"/>
                <w:lang w:eastAsia="ru-RU" w:bidi="ru-RU"/>
              </w:rPr>
              <w:t>, их отраслевой структуре, географических особенностях размещения отдельных отраслей;</w:t>
            </w:r>
          </w:p>
          <w:p w:rsidR="000C0B79" w:rsidRPr="00815E4B" w:rsidRDefault="000E77DB" w:rsidP="000E77DB">
            <w:pPr>
              <w:widowControl w:val="0"/>
              <w:spacing w:line="257" w:lineRule="auto"/>
              <w:jc w:val="both"/>
              <w:rPr>
                <w:rFonts w:ascii="Times New Roman" w:eastAsia="Times New Roman" w:hAnsi="Times New Roman" w:cs="Times New Roman"/>
                <w:b/>
                <w:color w:val="000000"/>
                <w:sz w:val="24"/>
                <w:szCs w:val="24"/>
                <w:lang w:eastAsia="ru-RU" w:bidi="ru-RU"/>
              </w:rPr>
            </w:pPr>
            <w:proofErr w:type="gramStart"/>
            <w:r w:rsidRPr="00815E4B">
              <w:rPr>
                <w:rFonts w:ascii="Times New Roman" w:eastAsia="Courier New" w:hAnsi="Times New Roman" w:cs="Times New Roman"/>
                <w:color w:val="000000"/>
                <w:sz w:val="24"/>
                <w:szCs w:val="24"/>
                <w:lang w:eastAsia="ru-RU" w:bidi="ru-RU"/>
              </w:rPr>
              <w:t xml:space="preserve">в ходе организованного учителем обсуждения публично представлять презентацию, </w:t>
            </w:r>
            <w:r w:rsidRPr="00815E4B">
              <w:rPr>
                <w:rFonts w:ascii="Times New Roman" w:eastAsia="Courier New" w:hAnsi="Times New Roman" w:cs="Times New Roman"/>
                <w:color w:val="000000"/>
                <w:sz w:val="24"/>
                <w:szCs w:val="24"/>
                <w:lang w:eastAsia="ru-RU" w:bidi="ru-RU"/>
              </w:rPr>
              <w:lastRenderedPageBreak/>
              <w:t>разработанную в процессе командной работы, о роли США и Канады в системе региональной экономики, оценивать соответствие подготовленной презентации её цели, выражать свою точку зрения относительно влияния указанных стран на развитие региона; владеть навыками распознавания и защиты информации, информационной безопасности личности; использовать преимущества командной и индивидуальной работы</w:t>
            </w:r>
            <w:proofErr w:type="gramEnd"/>
          </w:p>
        </w:tc>
      </w:tr>
      <w:tr w:rsidR="000E77DB" w:rsidRPr="00815E4B" w:rsidTr="003A3D81">
        <w:tc>
          <w:tcPr>
            <w:tcW w:w="1205" w:type="dxa"/>
          </w:tcPr>
          <w:p w:rsidR="000E77DB" w:rsidRPr="00815E4B" w:rsidRDefault="000E77DB" w:rsidP="008B1326">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1.4.</w:t>
            </w:r>
          </w:p>
        </w:tc>
        <w:tc>
          <w:tcPr>
            <w:tcW w:w="3789" w:type="dxa"/>
          </w:tcPr>
          <w:p w:rsidR="000E77DB" w:rsidRPr="00815E4B" w:rsidRDefault="000E77DB" w:rsidP="000E77DB">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Африка</w:t>
            </w:r>
          </w:p>
        </w:tc>
        <w:tc>
          <w:tcPr>
            <w:tcW w:w="1742" w:type="dxa"/>
          </w:tcPr>
          <w:p w:rsidR="000E77DB" w:rsidRPr="00815E4B" w:rsidRDefault="000E77DB" w:rsidP="000E77DB">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4</w:t>
            </w:r>
          </w:p>
        </w:tc>
        <w:tc>
          <w:tcPr>
            <w:tcW w:w="3711" w:type="dxa"/>
            <w:gridSpan w:val="2"/>
          </w:tcPr>
          <w:p w:rsidR="000E77DB" w:rsidRPr="00815E4B" w:rsidRDefault="000E77DB" w:rsidP="003A3D81">
            <w:pPr>
              <w:jc w:val="both"/>
              <w:rPr>
                <w:rFonts w:ascii="Times New Roman" w:eastAsia="Times New Roman" w:hAnsi="Times New Roman" w:cs="Times New Roman"/>
                <w:color w:val="000000"/>
                <w:sz w:val="24"/>
                <w:szCs w:val="24"/>
                <w:lang w:eastAsia="ru-RU" w:bidi="ru-RU"/>
              </w:rPr>
            </w:pPr>
            <w:proofErr w:type="gramStart"/>
            <w:r w:rsidRPr="00815E4B">
              <w:rPr>
                <w:rFonts w:ascii="Times New Roman" w:hAnsi="Times New Roman" w:cs="Times New Roman"/>
                <w:sz w:val="24"/>
                <w:szCs w:val="24"/>
              </w:rPr>
              <w:t>Африка: состав (</w:t>
            </w:r>
            <w:proofErr w:type="spellStart"/>
            <w:r w:rsidRPr="00815E4B">
              <w:rPr>
                <w:rFonts w:ascii="Times New Roman" w:hAnsi="Times New Roman" w:cs="Times New Roman"/>
                <w:sz w:val="24"/>
                <w:szCs w:val="24"/>
              </w:rPr>
              <w:t>субрегионы</w:t>
            </w:r>
            <w:proofErr w:type="spellEnd"/>
            <w:r w:rsidRPr="00815E4B">
              <w:rPr>
                <w:rFonts w:ascii="Times New Roman" w:hAnsi="Times New Roman" w:cs="Times New Roman"/>
                <w:sz w:val="24"/>
                <w:szCs w:val="24"/>
              </w:rPr>
              <w:t xml:space="preserve"> Африки (Северная Африка, Западная Африка, Центральная Африка, Восточная Африка, Южная Африка), общая </w:t>
            </w:r>
            <w:proofErr w:type="spellStart"/>
            <w:r w:rsidRPr="00815E4B">
              <w:rPr>
                <w:rFonts w:ascii="Times New Roman" w:hAnsi="Times New Roman" w:cs="Times New Roman"/>
                <w:sz w:val="24"/>
                <w:szCs w:val="24"/>
              </w:rPr>
              <w:t>экономико</w:t>
            </w:r>
            <w:r w:rsidRPr="00815E4B">
              <w:rPr>
                <w:rFonts w:ascii="Times New Roman" w:hAnsi="Times New Roman" w:cs="Times New Roman"/>
                <w:sz w:val="24"/>
                <w:szCs w:val="24"/>
              </w:rPr>
              <w:softHyphen/>
              <w:t>географическая</w:t>
            </w:r>
            <w:proofErr w:type="spellEnd"/>
            <w:r w:rsidRPr="00815E4B">
              <w:rPr>
                <w:rFonts w:ascii="Times New Roman" w:hAnsi="Times New Roman" w:cs="Times New Roman"/>
                <w:sz w:val="24"/>
                <w:szCs w:val="24"/>
              </w:rPr>
              <w:t xml:space="preserve"> характеристика.</w:t>
            </w:r>
            <w:proofErr w:type="gramEnd"/>
            <w:r w:rsidRPr="00815E4B">
              <w:rPr>
                <w:rFonts w:ascii="Times New Roman" w:eastAsia="Times New Roman" w:hAnsi="Times New Roman" w:cs="Times New Roman"/>
                <w:color w:val="000000"/>
                <w:sz w:val="24"/>
                <w:szCs w:val="24"/>
                <w:lang w:eastAsia="ru-RU" w:bidi="ru-RU"/>
              </w:rPr>
              <w:t xml:space="preserve"> Особенности </w:t>
            </w:r>
            <w:proofErr w:type="spellStart"/>
            <w:r w:rsidRPr="00815E4B">
              <w:rPr>
                <w:rFonts w:ascii="Times New Roman" w:eastAsia="Times New Roman" w:hAnsi="Times New Roman" w:cs="Times New Roman"/>
                <w:color w:val="000000"/>
                <w:sz w:val="24"/>
                <w:szCs w:val="24"/>
                <w:lang w:eastAsia="ru-RU" w:bidi="ru-RU"/>
              </w:rPr>
              <w:t>природно</w:t>
            </w:r>
            <w:r w:rsidRPr="00815E4B">
              <w:rPr>
                <w:rFonts w:ascii="Times New Roman" w:eastAsia="Times New Roman" w:hAnsi="Times New Roman" w:cs="Times New Roman"/>
                <w:color w:val="000000"/>
                <w:sz w:val="24"/>
                <w:szCs w:val="24"/>
                <w:lang w:eastAsia="ru-RU" w:bidi="ru-RU"/>
              </w:rPr>
              <w:softHyphen/>
              <w:t>ресурсного</w:t>
            </w:r>
            <w:proofErr w:type="spellEnd"/>
            <w:r w:rsidRPr="00815E4B">
              <w:rPr>
                <w:rFonts w:ascii="Times New Roman" w:eastAsia="Times New Roman" w:hAnsi="Times New Roman" w:cs="Times New Roman"/>
                <w:color w:val="000000"/>
                <w:sz w:val="24"/>
                <w:szCs w:val="24"/>
                <w:lang w:eastAsia="ru-RU" w:bidi="ru-RU"/>
              </w:rPr>
              <w:t xml:space="preserve"> капитала, населения и хозяйства стран </w:t>
            </w:r>
            <w:proofErr w:type="spellStart"/>
            <w:r w:rsidRPr="00815E4B">
              <w:rPr>
                <w:rFonts w:ascii="Times New Roman" w:eastAsia="Times New Roman" w:hAnsi="Times New Roman" w:cs="Times New Roman"/>
                <w:color w:val="000000"/>
                <w:sz w:val="24"/>
                <w:szCs w:val="24"/>
                <w:lang w:eastAsia="ru-RU" w:bidi="ru-RU"/>
              </w:rPr>
              <w:t>субрегионов</w:t>
            </w:r>
            <w:proofErr w:type="spellEnd"/>
            <w:r w:rsidRPr="00815E4B">
              <w:rPr>
                <w:rFonts w:ascii="Times New Roman" w:eastAsia="Times New Roman" w:hAnsi="Times New Roman" w:cs="Times New Roman"/>
                <w:color w:val="000000"/>
                <w:sz w:val="24"/>
                <w:szCs w:val="24"/>
                <w:lang w:eastAsia="ru-RU" w:bidi="ru-RU"/>
              </w:rPr>
              <w:t>.</w:t>
            </w:r>
          </w:p>
          <w:p w:rsidR="000E77DB" w:rsidRPr="000E77DB" w:rsidRDefault="000E77DB"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t xml:space="preserve">Экономические и социальные проблемы региона Особенности экономико-географического положения, </w:t>
            </w:r>
            <w:proofErr w:type="spellStart"/>
            <w:r w:rsidRPr="000E77DB">
              <w:rPr>
                <w:rFonts w:ascii="Times New Roman" w:eastAsia="Times New Roman" w:hAnsi="Times New Roman" w:cs="Times New Roman"/>
                <w:color w:val="000000"/>
                <w:sz w:val="24"/>
                <w:szCs w:val="24"/>
                <w:lang w:eastAsia="ru-RU" w:bidi="ru-RU"/>
              </w:rPr>
              <w:t>природно</w:t>
            </w:r>
            <w:r w:rsidRPr="000E77DB">
              <w:rPr>
                <w:rFonts w:ascii="Times New Roman" w:eastAsia="Times New Roman" w:hAnsi="Times New Roman" w:cs="Times New Roman"/>
                <w:color w:val="000000"/>
                <w:sz w:val="24"/>
                <w:szCs w:val="24"/>
                <w:lang w:eastAsia="ru-RU" w:bidi="ru-RU"/>
              </w:rPr>
              <w:softHyphen/>
              <w:t>ресурсного</w:t>
            </w:r>
            <w:proofErr w:type="spellEnd"/>
            <w:r w:rsidRPr="000E77DB">
              <w:rPr>
                <w:rFonts w:ascii="Times New Roman" w:eastAsia="Times New Roman" w:hAnsi="Times New Roman" w:cs="Times New Roman"/>
                <w:color w:val="000000"/>
                <w:sz w:val="24"/>
                <w:szCs w:val="24"/>
                <w:lang w:eastAsia="ru-RU" w:bidi="ru-RU"/>
              </w:rPr>
              <w:t xml:space="preserve"> капитала, населения, хозяйства, стран Африки (ЮАР, Египет, Алжир).</w:t>
            </w:r>
          </w:p>
          <w:p w:rsidR="000E77DB" w:rsidRPr="000E77DB" w:rsidRDefault="000E77DB"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i/>
                <w:iCs/>
                <w:color w:val="000000"/>
                <w:sz w:val="24"/>
                <w:szCs w:val="24"/>
                <w:lang w:eastAsia="ru-RU" w:bidi="ru-RU"/>
              </w:rPr>
              <w:t>Практическая работа</w:t>
            </w:r>
          </w:p>
          <w:p w:rsidR="000E77DB" w:rsidRPr="00815E4B" w:rsidRDefault="000E77DB"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1. Сравнение на основе анализа статистических данных роли сельского хозяйства в экономике Алжира и Эфиопии</w:t>
            </w:r>
          </w:p>
        </w:tc>
        <w:tc>
          <w:tcPr>
            <w:tcW w:w="5010" w:type="dxa"/>
          </w:tcPr>
          <w:p w:rsidR="000E77DB" w:rsidRPr="00815E4B" w:rsidRDefault="000E77DB" w:rsidP="003A3D81">
            <w:pPr>
              <w:jc w:val="both"/>
              <w:rPr>
                <w:rFonts w:ascii="Times New Roman" w:eastAsia="Times New Roman" w:hAnsi="Times New Roman" w:cs="Times New Roman"/>
                <w:color w:val="000000"/>
                <w:sz w:val="24"/>
                <w:szCs w:val="24"/>
                <w:lang w:eastAsia="ru-RU" w:bidi="ru-RU"/>
              </w:rPr>
            </w:pPr>
            <w:proofErr w:type="gramStart"/>
            <w:r w:rsidRPr="00815E4B">
              <w:rPr>
                <w:rFonts w:ascii="Times New Roman" w:hAnsi="Times New Roman" w:cs="Times New Roman"/>
                <w:sz w:val="24"/>
                <w:szCs w:val="24"/>
              </w:rPr>
              <w:t xml:space="preserve">Называть </w:t>
            </w:r>
            <w:proofErr w:type="spellStart"/>
            <w:r w:rsidRPr="00815E4B">
              <w:rPr>
                <w:rFonts w:ascii="Times New Roman" w:hAnsi="Times New Roman" w:cs="Times New Roman"/>
                <w:sz w:val="24"/>
                <w:szCs w:val="24"/>
              </w:rPr>
              <w:t>субрегионы</w:t>
            </w:r>
            <w:proofErr w:type="spellEnd"/>
            <w:r w:rsidRPr="00815E4B">
              <w:rPr>
                <w:rFonts w:ascii="Times New Roman" w:hAnsi="Times New Roman" w:cs="Times New Roman"/>
                <w:sz w:val="24"/>
                <w:szCs w:val="24"/>
              </w:rPr>
              <w:t xml:space="preserve"> Африки; описывать особенности природно-ресурсного капитала, населения и хозяйства </w:t>
            </w:r>
            <w:proofErr w:type="spellStart"/>
            <w:r w:rsidRPr="00815E4B">
              <w:rPr>
                <w:rFonts w:ascii="Times New Roman" w:hAnsi="Times New Roman" w:cs="Times New Roman"/>
                <w:sz w:val="24"/>
                <w:szCs w:val="24"/>
              </w:rPr>
              <w:t>субрегионов</w:t>
            </w:r>
            <w:proofErr w:type="spellEnd"/>
            <w:r w:rsidRPr="00815E4B">
              <w:rPr>
                <w:rFonts w:ascii="Times New Roman" w:hAnsi="Times New Roman" w:cs="Times New Roman"/>
                <w:sz w:val="24"/>
                <w:szCs w:val="24"/>
              </w:rPr>
              <w:t xml:space="preserve"> Африки; определять географические факторы международной хозяйственной специализации ЮАР, Алжира, Египта с использованием источников географической информации; устанавливать принадлежность стран</w:t>
            </w:r>
            <w:r w:rsidRPr="00815E4B">
              <w:rPr>
                <w:rFonts w:ascii="Times New Roman" w:eastAsia="Times New Roman" w:hAnsi="Times New Roman" w:cs="Times New Roman"/>
                <w:color w:val="000000"/>
                <w:sz w:val="24"/>
                <w:szCs w:val="24"/>
                <w:lang w:eastAsia="ru-RU" w:bidi="ru-RU"/>
              </w:rPr>
              <w:t xml:space="preserve"> </w:t>
            </w:r>
            <w:proofErr w:type="spellStart"/>
            <w:r w:rsidRPr="00815E4B">
              <w:rPr>
                <w:rFonts w:ascii="Times New Roman" w:eastAsia="Times New Roman" w:hAnsi="Times New Roman" w:cs="Times New Roman"/>
                <w:color w:val="000000"/>
                <w:sz w:val="24"/>
                <w:szCs w:val="24"/>
                <w:lang w:eastAsia="ru-RU" w:bidi="ru-RU"/>
              </w:rPr>
              <w:t>субрегиона</w:t>
            </w:r>
            <w:proofErr w:type="spellEnd"/>
            <w:r w:rsidRPr="00815E4B">
              <w:rPr>
                <w:rFonts w:ascii="Times New Roman" w:eastAsia="Times New Roman" w:hAnsi="Times New Roman" w:cs="Times New Roman"/>
                <w:color w:val="000000"/>
                <w:sz w:val="24"/>
                <w:szCs w:val="24"/>
                <w:lang w:eastAsia="ru-RU" w:bidi="ru-RU"/>
              </w:rPr>
              <w:t xml:space="preserve"> (любого) к одному из уровней экономического развития, используя показатель внутреннего валового продукта; сравнивать страны различных </w:t>
            </w:r>
            <w:proofErr w:type="spellStart"/>
            <w:r w:rsidRPr="00815E4B">
              <w:rPr>
                <w:rFonts w:ascii="Times New Roman" w:eastAsia="Times New Roman" w:hAnsi="Times New Roman" w:cs="Times New Roman"/>
                <w:color w:val="000000"/>
                <w:sz w:val="24"/>
                <w:szCs w:val="24"/>
                <w:lang w:eastAsia="ru-RU" w:bidi="ru-RU"/>
              </w:rPr>
              <w:t>субрегионов</w:t>
            </w:r>
            <w:proofErr w:type="spellEnd"/>
            <w:r w:rsidRPr="00815E4B">
              <w:rPr>
                <w:rFonts w:ascii="Times New Roman" w:eastAsia="Times New Roman" w:hAnsi="Times New Roman" w:cs="Times New Roman"/>
                <w:color w:val="000000"/>
                <w:sz w:val="24"/>
                <w:szCs w:val="24"/>
                <w:lang w:eastAsia="ru-RU" w:bidi="ru-RU"/>
              </w:rPr>
              <w:t xml:space="preserve"> Африки по значению ИЧР с использованием источников географической информации;</w:t>
            </w:r>
            <w:proofErr w:type="gramEnd"/>
            <w:r w:rsidRPr="00815E4B">
              <w:rPr>
                <w:rFonts w:ascii="Times New Roman" w:eastAsia="Times New Roman" w:hAnsi="Times New Roman" w:cs="Times New Roman"/>
                <w:color w:val="000000"/>
                <w:sz w:val="24"/>
                <w:szCs w:val="24"/>
                <w:lang w:eastAsia="ru-RU" w:bidi="ru-RU"/>
              </w:rPr>
              <w:t xml:space="preserve"> сравнивать структуру экономики Алжира и Эфиопии;</w:t>
            </w:r>
          </w:p>
          <w:p w:rsidR="000E77DB" w:rsidRPr="000E77DB" w:rsidRDefault="000E77DB" w:rsidP="003A3D81">
            <w:pPr>
              <w:widowControl w:val="0"/>
              <w:spacing w:line="259" w:lineRule="auto"/>
              <w:jc w:val="both"/>
              <w:rPr>
                <w:rFonts w:ascii="Times New Roman" w:eastAsia="Times New Roman" w:hAnsi="Times New Roman" w:cs="Times New Roman"/>
                <w:color w:val="000000"/>
                <w:sz w:val="24"/>
                <w:szCs w:val="24"/>
                <w:lang w:eastAsia="ru-RU" w:bidi="ru-RU"/>
              </w:rPr>
            </w:pPr>
            <w:proofErr w:type="gramStart"/>
            <w:r w:rsidRPr="000E77DB">
              <w:rPr>
                <w:rFonts w:ascii="Times New Roman" w:eastAsia="Times New Roman" w:hAnsi="Times New Roman" w:cs="Times New Roman"/>
                <w:color w:val="000000"/>
                <w:sz w:val="24"/>
                <w:szCs w:val="24"/>
                <w:lang w:eastAsia="ru-RU" w:bidi="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w:t>
            </w:r>
            <w:proofErr w:type="gramEnd"/>
          </w:p>
          <w:p w:rsidR="000E77DB" w:rsidRPr="000E77DB" w:rsidRDefault="000E77DB"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t>показатели,</w:t>
            </w:r>
          </w:p>
          <w:p w:rsidR="000E77DB" w:rsidRPr="000E77DB" w:rsidRDefault="000E77DB"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t xml:space="preserve">характеризующие расселение населения в </w:t>
            </w:r>
            <w:proofErr w:type="spellStart"/>
            <w:r w:rsidRPr="000E77DB">
              <w:rPr>
                <w:rFonts w:ascii="Times New Roman" w:eastAsia="Times New Roman" w:hAnsi="Times New Roman" w:cs="Times New Roman"/>
                <w:color w:val="000000"/>
                <w:sz w:val="24"/>
                <w:szCs w:val="24"/>
                <w:lang w:eastAsia="ru-RU" w:bidi="ru-RU"/>
              </w:rPr>
              <w:t>субрегионах</w:t>
            </w:r>
            <w:proofErr w:type="spellEnd"/>
            <w:r w:rsidRPr="000E77DB">
              <w:rPr>
                <w:rFonts w:ascii="Times New Roman" w:eastAsia="Times New Roman" w:hAnsi="Times New Roman" w:cs="Times New Roman"/>
                <w:color w:val="000000"/>
                <w:sz w:val="24"/>
                <w:szCs w:val="24"/>
                <w:lang w:eastAsia="ru-RU" w:bidi="ru-RU"/>
              </w:rPr>
              <w:t xml:space="preserve"> Африки;</w:t>
            </w:r>
          </w:p>
          <w:p w:rsidR="000E77DB" w:rsidRPr="000E77DB" w:rsidRDefault="000E77DB"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lastRenderedPageBreak/>
              <w:t xml:space="preserve">описывать экономические, социальные, экологические проблемы одного из </w:t>
            </w:r>
            <w:proofErr w:type="spellStart"/>
            <w:r w:rsidRPr="000E77DB">
              <w:rPr>
                <w:rFonts w:ascii="Times New Roman" w:eastAsia="Times New Roman" w:hAnsi="Times New Roman" w:cs="Times New Roman"/>
                <w:color w:val="000000"/>
                <w:sz w:val="24"/>
                <w:szCs w:val="24"/>
                <w:lang w:eastAsia="ru-RU" w:bidi="ru-RU"/>
              </w:rPr>
              <w:t>субрегионов</w:t>
            </w:r>
            <w:proofErr w:type="spellEnd"/>
            <w:r w:rsidRPr="000E77DB">
              <w:rPr>
                <w:rFonts w:ascii="Times New Roman" w:eastAsia="Times New Roman" w:hAnsi="Times New Roman" w:cs="Times New Roman"/>
                <w:color w:val="000000"/>
                <w:sz w:val="24"/>
                <w:szCs w:val="24"/>
                <w:lang w:eastAsia="ru-RU" w:bidi="ru-RU"/>
              </w:rPr>
              <w:t xml:space="preserve"> Африки;</w:t>
            </w:r>
          </w:p>
          <w:p w:rsidR="000E77DB" w:rsidRPr="000E77DB" w:rsidRDefault="000E77DB"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0E77DB">
              <w:rPr>
                <w:rFonts w:ascii="Times New Roman" w:eastAsia="Times New Roman" w:hAnsi="Times New Roman" w:cs="Times New Roman"/>
                <w:color w:val="000000"/>
                <w:sz w:val="24"/>
                <w:szCs w:val="24"/>
                <w:lang w:eastAsia="ru-RU" w:bidi="ru-RU"/>
              </w:rPr>
              <w:t>сравнивать специализацию сельского хозяйства и её роль в экономике Алжира и Эфиопии с использованием источников географической информации (при выполнении практической работы);</w:t>
            </w:r>
          </w:p>
          <w:p w:rsidR="000E77DB" w:rsidRPr="00815E4B" w:rsidRDefault="000E77DB"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прогнозировать изменения численности и возрастной структуры населения стран Африки с использованием источников географической информации;</w:t>
            </w:r>
            <w:r w:rsidRPr="00815E4B">
              <w:rPr>
                <w:rFonts w:ascii="Times New Roman" w:hAnsi="Times New Roman" w:cs="Times New Roman"/>
                <w:sz w:val="24"/>
                <w:szCs w:val="24"/>
              </w:rPr>
              <w:t xml:space="preserve"> объяснять различия в уровне и качестве жизни населения в различных странах Африки; объяснять отраслевой состав структуры хозяйства изученных стран с использованием источников географической информации; самостоятельно находить, отбирать и применять различные методы познания для решения практик</w:t>
            </w:r>
            <w:proofErr w:type="gramStart"/>
            <w:r w:rsidRPr="00815E4B">
              <w:rPr>
                <w:rFonts w:ascii="Times New Roman" w:hAnsi="Times New Roman" w:cs="Times New Roman"/>
                <w:sz w:val="24"/>
                <w:szCs w:val="24"/>
              </w:rPr>
              <w:t>о-</w:t>
            </w:r>
            <w:proofErr w:type="gramEnd"/>
            <w:r w:rsidRPr="00815E4B">
              <w:rPr>
                <w:rFonts w:ascii="Times New Roman" w:hAnsi="Times New Roman" w:cs="Times New Roman"/>
                <w:sz w:val="24"/>
                <w:szCs w:val="24"/>
              </w:rPr>
              <w:t xml:space="preserve"> ориентированных задач; разрабатывать план решения географической задачи с учётом анализа имеющихся материальных и нематериальных ресурсов</w:t>
            </w:r>
          </w:p>
        </w:tc>
      </w:tr>
      <w:tr w:rsidR="000E77DB" w:rsidRPr="00815E4B" w:rsidTr="003A3D81">
        <w:tc>
          <w:tcPr>
            <w:tcW w:w="1205" w:type="dxa"/>
          </w:tcPr>
          <w:p w:rsidR="000E77DB" w:rsidRPr="00815E4B" w:rsidRDefault="000E77DB" w:rsidP="008B1326">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1.5.</w:t>
            </w:r>
          </w:p>
        </w:tc>
        <w:tc>
          <w:tcPr>
            <w:tcW w:w="3789" w:type="dxa"/>
          </w:tcPr>
          <w:p w:rsidR="000E77DB" w:rsidRPr="00815E4B" w:rsidRDefault="000E77DB"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Австралия и Океания</w:t>
            </w:r>
          </w:p>
        </w:tc>
        <w:tc>
          <w:tcPr>
            <w:tcW w:w="1742" w:type="dxa"/>
          </w:tcPr>
          <w:p w:rsidR="000E77DB" w:rsidRPr="00815E4B" w:rsidRDefault="003A3D81" w:rsidP="003A3D81">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2</w:t>
            </w:r>
          </w:p>
        </w:tc>
        <w:tc>
          <w:tcPr>
            <w:tcW w:w="3711" w:type="dxa"/>
            <w:gridSpan w:val="2"/>
          </w:tcPr>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Австралия и Океания: особенности географического положения. Австралийский Союз: главные факторы размещения населения и развития хозяйства.</w:t>
            </w:r>
          </w:p>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 xml:space="preserve">Экономико-географическое положение, </w:t>
            </w:r>
            <w:proofErr w:type="spellStart"/>
            <w:r w:rsidRPr="003A3D81">
              <w:rPr>
                <w:rFonts w:ascii="Times New Roman" w:eastAsia="Times New Roman" w:hAnsi="Times New Roman" w:cs="Times New Roman"/>
                <w:color w:val="000000"/>
                <w:sz w:val="24"/>
                <w:szCs w:val="24"/>
                <w:lang w:eastAsia="ru-RU" w:bidi="ru-RU"/>
              </w:rPr>
              <w:t>природно</w:t>
            </w:r>
            <w:r w:rsidRPr="003A3D81">
              <w:rPr>
                <w:rFonts w:ascii="Times New Roman" w:eastAsia="Times New Roman" w:hAnsi="Times New Roman" w:cs="Times New Roman"/>
                <w:color w:val="000000"/>
                <w:sz w:val="24"/>
                <w:szCs w:val="24"/>
                <w:lang w:eastAsia="ru-RU" w:bidi="ru-RU"/>
              </w:rPr>
              <w:softHyphen/>
              <w:t>ресурсный</w:t>
            </w:r>
            <w:proofErr w:type="spellEnd"/>
            <w:r w:rsidRPr="003A3D81">
              <w:rPr>
                <w:rFonts w:ascii="Times New Roman" w:eastAsia="Times New Roman" w:hAnsi="Times New Roman" w:cs="Times New Roman"/>
                <w:color w:val="000000"/>
                <w:sz w:val="24"/>
                <w:szCs w:val="24"/>
                <w:lang w:eastAsia="ru-RU" w:bidi="ru-RU"/>
              </w:rPr>
              <w:t xml:space="preserve"> капитал.</w:t>
            </w:r>
          </w:p>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 xml:space="preserve">Отрасли международной </w:t>
            </w:r>
            <w:r w:rsidRPr="003A3D81">
              <w:rPr>
                <w:rFonts w:ascii="Times New Roman" w:eastAsia="Times New Roman" w:hAnsi="Times New Roman" w:cs="Times New Roman"/>
                <w:color w:val="000000"/>
                <w:sz w:val="24"/>
                <w:szCs w:val="24"/>
                <w:lang w:eastAsia="ru-RU" w:bidi="ru-RU"/>
              </w:rPr>
              <w:lastRenderedPageBreak/>
              <w:t>специализации.</w:t>
            </w:r>
          </w:p>
          <w:p w:rsidR="003A3D81" w:rsidRPr="00815E4B" w:rsidRDefault="003A3D81" w:rsidP="003A3D81">
            <w:pPr>
              <w:spacing w:line="264" w:lineRule="auto"/>
              <w:jc w:val="both"/>
              <w:rPr>
                <w:rFonts w:ascii="Times New Roman" w:eastAsia="Times New Roman" w:hAnsi="Times New Roman" w:cs="Times New Roman"/>
                <w:color w:val="000000"/>
                <w:sz w:val="24"/>
                <w:szCs w:val="24"/>
                <w:lang w:eastAsia="ru-RU" w:bidi="ru-RU"/>
              </w:rPr>
            </w:pPr>
            <w:proofErr w:type="gramStart"/>
            <w:r w:rsidRPr="00815E4B">
              <w:rPr>
                <w:rFonts w:ascii="Times New Roman" w:eastAsia="Courier New" w:hAnsi="Times New Roman" w:cs="Times New Roman"/>
                <w:color w:val="000000"/>
                <w:sz w:val="24"/>
                <w:szCs w:val="24"/>
                <w:lang w:eastAsia="ru-RU" w:bidi="ru-RU"/>
              </w:rPr>
              <w:t xml:space="preserve">Г </w:t>
            </w:r>
            <w:proofErr w:type="spellStart"/>
            <w:r w:rsidRPr="00815E4B">
              <w:rPr>
                <w:rFonts w:ascii="Times New Roman" w:eastAsia="Courier New" w:hAnsi="Times New Roman" w:cs="Times New Roman"/>
                <w:color w:val="000000"/>
                <w:sz w:val="24"/>
                <w:szCs w:val="24"/>
                <w:lang w:eastAsia="ru-RU" w:bidi="ru-RU"/>
              </w:rPr>
              <w:t>еографическая</w:t>
            </w:r>
            <w:proofErr w:type="spellEnd"/>
            <w:proofErr w:type="gramEnd"/>
            <w:r w:rsidRPr="00815E4B">
              <w:rPr>
                <w:rFonts w:ascii="Times New Roman" w:eastAsia="Courier New" w:hAnsi="Times New Roman" w:cs="Times New Roman"/>
                <w:color w:val="000000"/>
                <w:sz w:val="24"/>
                <w:szCs w:val="24"/>
                <w:lang w:eastAsia="ru-RU" w:bidi="ru-RU"/>
              </w:rPr>
              <w:t xml:space="preserve"> и товарная структура экспорта Океания: особенности природных</w:t>
            </w:r>
            <w:r w:rsidRPr="00815E4B">
              <w:rPr>
                <w:rFonts w:ascii="Times New Roman" w:eastAsia="Times New Roman" w:hAnsi="Times New Roman" w:cs="Times New Roman"/>
                <w:color w:val="000000"/>
                <w:sz w:val="24"/>
                <w:szCs w:val="24"/>
                <w:lang w:eastAsia="ru-RU" w:bidi="ru-RU"/>
              </w:rPr>
              <w:t xml:space="preserve"> ресурсов, населения и хозяйства. Место</w:t>
            </w:r>
          </w:p>
          <w:p w:rsidR="000E77DB" w:rsidRPr="00815E4B" w:rsidRDefault="003A3D81"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в международном географическом разделении труда</w:t>
            </w:r>
          </w:p>
        </w:tc>
        <w:tc>
          <w:tcPr>
            <w:tcW w:w="5010" w:type="dxa"/>
          </w:tcPr>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lastRenderedPageBreak/>
              <w:t xml:space="preserve">Описывать особенности </w:t>
            </w:r>
            <w:proofErr w:type="spellStart"/>
            <w:r w:rsidRPr="003A3D81">
              <w:rPr>
                <w:rFonts w:ascii="Times New Roman" w:eastAsia="Times New Roman" w:hAnsi="Times New Roman" w:cs="Times New Roman"/>
                <w:color w:val="000000"/>
                <w:sz w:val="24"/>
                <w:szCs w:val="24"/>
                <w:lang w:eastAsia="ru-RU" w:bidi="ru-RU"/>
              </w:rPr>
              <w:t>экономико</w:t>
            </w:r>
            <w:r w:rsidRPr="003A3D81">
              <w:rPr>
                <w:rFonts w:ascii="Times New Roman" w:eastAsia="Times New Roman" w:hAnsi="Times New Roman" w:cs="Times New Roman"/>
                <w:color w:val="000000"/>
                <w:sz w:val="24"/>
                <w:szCs w:val="24"/>
                <w:lang w:eastAsia="ru-RU" w:bidi="ru-RU"/>
              </w:rPr>
              <w:softHyphen/>
              <w:t>географического</w:t>
            </w:r>
            <w:proofErr w:type="spellEnd"/>
            <w:r w:rsidRPr="003A3D81">
              <w:rPr>
                <w:rFonts w:ascii="Times New Roman" w:eastAsia="Times New Roman" w:hAnsi="Times New Roman" w:cs="Times New Roman"/>
                <w:color w:val="000000"/>
                <w:sz w:val="24"/>
                <w:szCs w:val="24"/>
                <w:lang w:eastAsia="ru-RU" w:bidi="ru-RU"/>
              </w:rPr>
              <w:t xml:space="preserve"> положения, </w:t>
            </w:r>
            <w:proofErr w:type="spellStart"/>
            <w:r w:rsidRPr="003A3D81">
              <w:rPr>
                <w:rFonts w:ascii="Times New Roman" w:eastAsia="Times New Roman" w:hAnsi="Times New Roman" w:cs="Times New Roman"/>
                <w:color w:val="000000"/>
                <w:sz w:val="24"/>
                <w:szCs w:val="24"/>
                <w:lang w:eastAsia="ru-RU" w:bidi="ru-RU"/>
              </w:rPr>
              <w:t>природно</w:t>
            </w:r>
            <w:r w:rsidRPr="003A3D81">
              <w:rPr>
                <w:rFonts w:ascii="Times New Roman" w:eastAsia="Times New Roman" w:hAnsi="Times New Roman" w:cs="Times New Roman"/>
                <w:color w:val="000000"/>
                <w:sz w:val="24"/>
                <w:szCs w:val="24"/>
                <w:lang w:eastAsia="ru-RU" w:bidi="ru-RU"/>
              </w:rPr>
              <w:softHyphen/>
              <w:t>ресурсного</w:t>
            </w:r>
            <w:proofErr w:type="spellEnd"/>
            <w:r w:rsidRPr="003A3D81">
              <w:rPr>
                <w:rFonts w:ascii="Times New Roman" w:eastAsia="Times New Roman" w:hAnsi="Times New Roman" w:cs="Times New Roman"/>
                <w:color w:val="000000"/>
                <w:sz w:val="24"/>
                <w:szCs w:val="24"/>
                <w:lang w:eastAsia="ru-RU" w:bidi="ru-RU"/>
              </w:rPr>
              <w:t xml:space="preserve"> капитала, населения, хозяйства Австралии;</w:t>
            </w:r>
          </w:p>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 xml:space="preserve">определять географические факторы международной хозяйственной специализации Австралии и стран Океании с использованием источников географической информации; представлять в различных формах (графики, таблицы, схемы, </w:t>
            </w:r>
            <w:r w:rsidRPr="003A3D81">
              <w:rPr>
                <w:rFonts w:ascii="Times New Roman" w:eastAsia="Times New Roman" w:hAnsi="Times New Roman" w:cs="Times New Roman"/>
                <w:color w:val="000000"/>
                <w:sz w:val="24"/>
                <w:szCs w:val="24"/>
                <w:lang w:eastAsia="ru-RU" w:bidi="ru-RU"/>
              </w:rPr>
              <w:lastRenderedPageBreak/>
              <w:t>диаграммы, карты) информацию о размещении хозяйства Австралии; её отраслевой структуре, товарной структуре экспорта;</w:t>
            </w:r>
          </w:p>
          <w:p w:rsidR="000E77DB" w:rsidRPr="00815E4B" w:rsidRDefault="003A3D81"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объяснять географические особенности отраслевой структуры хозяйства Австралии;</w:t>
            </w:r>
            <w:r w:rsidRPr="00815E4B">
              <w:rPr>
                <w:rFonts w:ascii="Times New Roman" w:hAnsi="Times New Roman" w:cs="Times New Roman"/>
                <w:sz w:val="24"/>
                <w:szCs w:val="24"/>
              </w:rPr>
              <w:t xml:space="preserve"> выбирать, анализировать и интерпретировать географическую информацию различных видов и форм представления для выявления места Австралии в международном географическом разделении труда</w:t>
            </w:r>
          </w:p>
        </w:tc>
      </w:tr>
      <w:tr w:rsidR="000E77DB" w:rsidRPr="00815E4B" w:rsidTr="003A3D81">
        <w:tc>
          <w:tcPr>
            <w:tcW w:w="1205" w:type="dxa"/>
          </w:tcPr>
          <w:p w:rsidR="000E77DB" w:rsidRPr="00815E4B" w:rsidRDefault="003A3D81" w:rsidP="008B1326">
            <w:pPr>
              <w:widowControl w:val="0"/>
              <w:spacing w:line="257" w:lineRule="auto"/>
              <w:jc w:val="center"/>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lastRenderedPageBreak/>
              <w:t>1.6.</w:t>
            </w:r>
          </w:p>
        </w:tc>
        <w:tc>
          <w:tcPr>
            <w:tcW w:w="3789" w:type="dxa"/>
          </w:tcPr>
          <w:p w:rsidR="000E77DB" w:rsidRPr="00815E4B" w:rsidRDefault="003A3D81" w:rsidP="003A3D81">
            <w:pPr>
              <w:widowControl w:val="0"/>
              <w:spacing w:line="262"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Россия</w:t>
            </w:r>
            <w:r w:rsidRPr="00815E4B">
              <w:rPr>
                <w:rFonts w:ascii="Times New Roman" w:eastAsia="Times New Roman" w:hAnsi="Times New Roman" w:cs="Times New Roman"/>
                <w:color w:val="000000"/>
                <w:sz w:val="24"/>
                <w:szCs w:val="24"/>
                <w:lang w:eastAsia="ru-RU" w:bidi="ru-RU"/>
              </w:rPr>
              <w:t xml:space="preserve"> </w:t>
            </w:r>
            <w:r w:rsidRPr="00815E4B">
              <w:rPr>
                <w:rFonts w:ascii="Times New Roman" w:eastAsia="Courier New" w:hAnsi="Times New Roman" w:cs="Times New Roman"/>
                <w:color w:val="000000"/>
                <w:sz w:val="24"/>
                <w:szCs w:val="24"/>
                <w:lang w:eastAsia="ru-RU" w:bidi="ru-RU"/>
              </w:rPr>
              <w:t xml:space="preserve">на геополитической, геоэкономической и </w:t>
            </w:r>
            <w:proofErr w:type="spellStart"/>
            <w:r w:rsidRPr="00815E4B">
              <w:rPr>
                <w:rFonts w:ascii="Times New Roman" w:eastAsia="Courier New" w:hAnsi="Times New Roman" w:cs="Times New Roman"/>
                <w:color w:val="000000"/>
                <w:sz w:val="24"/>
                <w:szCs w:val="24"/>
                <w:lang w:eastAsia="ru-RU" w:bidi="ru-RU"/>
              </w:rPr>
              <w:t>геодемографической</w:t>
            </w:r>
            <w:proofErr w:type="spellEnd"/>
            <w:r w:rsidRPr="00815E4B">
              <w:rPr>
                <w:rFonts w:ascii="Times New Roman" w:eastAsia="Courier New" w:hAnsi="Times New Roman" w:cs="Times New Roman"/>
                <w:color w:val="000000"/>
                <w:sz w:val="24"/>
                <w:szCs w:val="24"/>
                <w:lang w:eastAsia="ru-RU" w:bidi="ru-RU"/>
              </w:rPr>
              <w:t xml:space="preserve"> карте мира</w:t>
            </w:r>
          </w:p>
        </w:tc>
        <w:tc>
          <w:tcPr>
            <w:tcW w:w="1742" w:type="dxa"/>
          </w:tcPr>
          <w:p w:rsidR="000E77DB" w:rsidRPr="00815E4B" w:rsidRDefault="003A3D81" w:rsidP="003A3D81">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3</w:t>
            </w:r>
          </w:p>
        </w:tc>
        <w:tc>
          <w:tcPr>
            <w:tcW w:w="3711" w:type="dxa"/>
            <w:gridSpan w:val="2"/>
          </w:tcPr>
          <w:p w:rsidR="000E77DB" w:rsidRPr="00815E4B" w:rsidRDefault="003A3D81"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 xml:space="preserve">Особенности интеграции России в мировое сообщество. Географические аспекты решения внешнеэкономических и внешнеполитических задач развития экономики России. </w:t>
            </w:r>
            <w:r w:rsidRPr="00815E4B">
              <w:rPr>
                <w:rFonts w:ascii="Times New Roman" w:hAnsi="Times New Roman" w:cs="Times New Roman"/>
                <w:i/>
                <w:iCs/>
                <w:sz w:val="24"/>
                <w:szCs w:val="24"/>
              </w:rPr>
              <w:t xml:space="preserve">Практическая работа </w:t>
            </w:r>
            <w:r w:rsidRPr="00815E4B">
              <w:rPr>
                <w:rFonts w:ascii="Times New Roman" w:hAnsi="Times New Roman" w:cs="Times New Roman"/>
                <w:sz w:val="24"/>
                <w:szCs w:val="24"/>
              </w:rPr>
              <w:t>1. Изменение направления международных экономических связей России в новых экономических условиях</w:t>
            </w:r>
          </w:p>
        </w:tc>
        <w:tc>
          <w:tcPr>
            <w:tcW w:w="5010" w:type="dxa"/>
          </w:tcPr>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proofErr w:type="gramStart"/>
            <w:r w:rsidRPr="003A3D81">
              <w:rPr>
                <w:rFonts w:ascii="Times New Roman" w:eastAsia="Times New Roman" w:hAnsi="Times New Roman" w:cs="Times New Roman"/>
                <w:color w:val="000000"/>
                <w:sz w:val="24"/>
                <w:szCs w:val="24"/>
                <w:lang w:eastAsia="ru-RU" w:bidi="ru-RU"/>
              </w:rPr>
              <w:t xml:space="preserve">Характеризовать политико-географическое положение России с использованием источников географической информации, конкурентные преимущества экономики России, роль России в международном географическом разделении труда; оценивать политико-географическое положение России, влияние международных миграций на демографическую и </w:t>
            </w:r>
            <w:proofErr w:type="spellStart"/>
            <w:r w:rsidRPr="003A3D81">
              <w:rPr>
                <w:rFonts w:ascii="Times New Roman" w:eastAsia="Times New Roman" w:hAnsi="Times New Roman" w:cs="Times New Roman"/>
                <w:color w:val="000000"/>
                <w:sz w:val="24"/>
                <w:szCs w:val="24"/>
                <w:lang w:eastAsia="ru-RU" w:bidi="ru-RU"/>
              </w:rPr>
              <w:t>социально</w:t>
            </w:r>
            <w:r w:rsidRPr="003A3D81">
              <w:rPr>
                <w:rFonts w:ascii="Times New Roman" w:eastAsia="Times New Roman" w:hAnsi="Times New Roman" w:cs="Times New Roman"/>
                <w:color w:val="000000"/>
                <w:sz w:val="24"/>
                <w:szCs w:val="24"/>
                <w:lang w:eastAsia="ru-RU" w:bidi="ru-RU"/>
              </w:rPr>
              <w:softHyphen/>
              <w:t>экономическую</w:t>
            </w:r>
            <w:proofErr w:type="spellEnd"/>
            <w:r w:rsidRPr="003A3D81">
              <w:rPr>
                <w:rFonts w:ascii="Times New Roman" w:eastAsia="Times New Roman" w:hAnsi="Times New Roman" w:cs="Times New Roman"/>
                <w:color w:val="000000"/>
                <w:sz w:val="24"/>
                <w:szCs w:val="24"/>
                <w:lang w:eastAsia="ru-RU" w:bidi="ru-RU"/>
              </w:rPr>
              <w:t xml:space="preserve"> ситуацию в России с использованием источников географической информации, роль России как крупнейшего поставщика топливно-энергетических и сырьевых ресурсов в мировой экономике (при выполнении практической работы 1);</w:t>
            </w:r>
            <w:proofErr w:type="gramEnd"/>
            <w:r w:rsidRPr="003A3D81">
              <w:rPr>
                <w:rFonts w:ascii="Times New Roman" w:eastAsia="Times New Roman" w:hAnsi="Times New Roman" w:cs="Times New Roman"/>
                <w:color w:val="000000"/>
                <w:sz w:val="24"/>
                <w:szCs w:val="24"/>
                <w:lang w:eastAsia="ru-RU" w:bidi="ru-RU"/>
              </w:rPr>
              <w:t xml:space="preserve"> оценивать достоверность и легитимность географической информации; выбирать и использовать средства информационных и коммуникационных технологий</w:t>
            </w:r>
          </w:p>
          <w:p w:rsidR="003A3D81" w:rsidRPr="00815E4B" w:rsidRDefault="003A3D81" w:rsidP="003A3D81">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(в том числе и ГИС) в решении учебных и (или) практико-ориентированных задач с соблюдением норм </w:t>
            </w:r>
            <w:proofErr w:type="spellStart"/>
            <w:r w:rsidRPr="00815E4B">
              <w:rPr>
                <w:rFonts w:ascii="Times New Roman" w:eastAsia="Courier New" w:hAnsi="Times New Roman" w:cs="Times New Roman"/>
                <w:color w:val="000000"/>
                <w:sz w:val="24"/>
                <w:szCs w:val="24"/>
                <w:lang w:eastAsia="ru-RU" w:bidi="ru-RU"/>
              </w:rPr>
              <w:lastRenderedPageBreak/>
              <w:t>информационной</w:t>
            </w:r>
            <w:r w:rsidRPr="00815E4B">
              <w:rPr>
                <w:rFonts w:ascii="Times New Roman" w:eastAsia="Times New Roman" w:hAnsi="Times New Roman" w:cs="Times New Roman"/>
                <w:color w:val="000000"/>
                <w:sz w:val="24"/>
                <w:szCs w:val="24"/>
                <w:lang w:eastAsia="ru-RU" w:bidi="ru-RU"/>
              </w:rPr>
              <w:t>безопасности</w:t>
            </w:r>
            <w:proofErr w:type="spellEnd"/>
            <w:r w:rsidRPr="00815E4B">
              <w:rPr>
                <w:rFonts w:ascii="Times New Roman" w:eastAsia="Times New Roman" w:hAnsi="Times New Roman" w:cs="Times New Roman"/>
                <w:color w:val="000000"/>
                <w:sz w:val="24"/>
                <w:szCs w:val="24"/>
                <w:lang w:eastAsia="ru-RU" w:bidi="ru-RU"/>
              </w:rPr>
              <w:t xml:space="preserve"> (при выполнении практической работы);</w:t>
            </w:r>
          </w:p>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систематизировать географическую информацию в разных формах;</w:t>
            </w:r>
          </w:p>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креативно мыслить при поиске путей решения жизненных проблем, имеющих географические аспекты;</w:t>
            </w:r>
          </w:p>
          <w:p w:rsidR="003A3D81" w:rsidRPr="00815E4B" w:rsidRDefault="003A3D81" w:rsidP="003A3D81">
            <w:pPr>
              <w:widowControl w:val="0"/>
              <w:spacing w:line="257" w:lineRule="auto"/>
              <w:jc w:val="both"/>
              <w:rPr>
                <w:rFonts w:ascii="Times New Roman" w:eastAsia="Courier New"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 xml:space="preserve">развёрнуто и логично излагать свою точку зрения по </w:t>
            </w:r>
            <w:proofErr w:type="gramStart"/>
            <w:r w:rsidRPr="00815E4B">
              <w:rPr>
                <w:rFonts w:ascii="Times New Roman" w:eastAsia="Courier New" w:hAnsi="Times New Roman" w:cs="Times New Roman"/>
                <w:color w:val="000000"/>
                <w:sz w:val="24"/>
                <w:szCs w:val="24"/>
                <w:lang w:eastAsia="ru-RU" w:bidi="ru-RU"/>
              </w:rPr>
              <w:t>географическим</w:t>
            </w:r>
            <w:proofErr w:type="gramEnd"/>
            <w:r w:rsidRPr="00815E4B">
              <w:rPr>
                <w:rFonts w:ascii="Times New Roman" w:eastAsia="Courier New" w:hAnsi="Times New Roman" w:cs="Times New Roman"/>
                <w:color w:val="000000"/>
                <w:sz w:val="24"/>
                <w:szCs w:val="24"/>
                <w:lang w:eastAsia="ru-RU" w:bidi="ru-RU"/>
              </w:rPr>
              <w:t xml:space="preserve"> </w:t>
            </w:r>
          </w:p>
          <w:p w:rsidR="000E77DB" w:rsidRPr="00815E4B" w:rsidRDefault="003A3D81"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аспектам различных вопросов</w:t>
            </w:r>
          </w:p>
        </w:tc>
      </w:tr>
      <w:tr w:rsidR="003A3D81" w:rsidRPr="00815E4B" w:rsidTr="003A3D81">
        <w:tc>
          <w:tcPr>
            <w:tcW w:w="4994" w:type="dxa"/>
            <w:gridSpan w:val="2"/>
          </w:tcPr>
          <w:p w:rsidR="003A3D81" w:rsidRPr="00815E4B" w:rsidRDefault="003A3D81" w:rsidP="00E71459">
            <w:pPr>
              <w:rPr>
                <w:rFonts w:ascii="Times New Roman" w:hAnsi="Times New Roman" w:cs="Times New Roman"/>
                <w:sz w:val="24"/>
                <w:szCs w:val="24"/>
              </w:rPr>
            </w:pPr>
            <w:r w:rsidRPr="00815E4B">
              <w:rPr>
                <w:rFonts w:ascii="Times New Roman" w:hAnsi="Times New Roman" w:cs="Times New Roman"/>
                <w:sz w:val="24"/>
                <w:szCs w:val="24"/>
              </w:rPr>
              <w:lastRenderedPageBreak/>
              <w:t>Итого по разделу</w:t>
            </w:r>
          </w:p>
        </w:tc>
        <w:tc>
          <w:tcPr>
            <w:tcW w:w="1742" w:type="dxa"/>
          </w:tcPr>
          <w:p w:rsidR="003A3D81" w:rsidRPr="00815E4B" w:rsidRDefault="003A3D81" w:rsidP="003A3D81">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27</w:t>
            </w:r>
          </w:p>
        </w:tc>
        <w:tc>
          <w:tcPr>
            <w:tcW w:w="3711" w:type="dxa"/>
            <w:gridSpan w:val="2"/>
          </w:tcPr>
          <w:p w:rsidR="003A3D81" w:rsidRPr="00815E4B" w:rsidRDefault="003A3D81" w:rsidP="008B1326">
            <w:pPr>
              <w:widowControl w:val="0"/>
              <w:spacing w:line="257" w:lineRule="auto"/>
              <w:jc w:val="both"/>
              <w:rPr>
                <w:rFonts w:ascii="Times New Roman" w:eastAsia="Times New Roman" w:hAnsi="Times New Roman" w:cs="Times New Roman"/>
                <w:b/>
                <w:color w:val="000000"/>
                <w:sz w:val="24"/>
                <w:szCs w:val="24"/>
                <w:lang w:eastAsia="ru-RU" w:bidi="ru-RU"/>
              </w:rPr>
            </w:pPr>
          </w:p>
        </w:tc>
        <w:tc>
          <w:tcPr>
            <w:tcW w:w="5010" w:type="dxa"/>
          </w:tcPr>
          <w:p w:rsidR="003A3D81" w:rsidRPr="00815E4B" w:rsidRDefault="003A3D81" w:rsidP="008B1326">
            <w:pPr>
              <w:widowControl w:val="0"/>
              <w:spacing w:line="257" w:lineRule="auto"/>
              <w:jc w:val="both"/>
              <w:rPr>
                <w:rFonts w:ascii="Times New Roman" w:eastAsia="Times New Roman" w:hAnsi="Times New Roman" w:cs="Times New Roman"/>
                <w:b/>
                <w:color w:val="000000"/>
                <w:sz w:val="24"/>
                <w:szCs w:val="24"/>
                <w:lang w:eastAsia="ru-RU" w:bidi="ru-RU"/>
              </w:rPr>
            </w:pPr>
          </w:p>
        </w:tc>
      </w:tr>
      <w:tr w:rsidR="003A3D81" w:rsidRPr="00815E4B" w:rsidTr="004301FF">
        <w:tc>
          <w:tcPr>
            <w:tcW w:w="15457" w:type="dxa"/>
            <w:gridSpan w:val="6"/>
          </w:tcPr>
          <w:p w:rsidR="003A3D81" w:rsidRPr="00815E4B" w:rsidRDefault="003A3D81"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b/>
                <w:bCs/>
                <w:sz w:val="24"/>
                <w:szCs w:val="24"/>
              </w:rPr>
              <w:t>Раздел 2. Глобальные проблемы человечества</w:t>
            </w:r>
          </w:p>
        </w:tc>
      </w:tr>
      <w:tr w:rsidR="000C0B79" w:rsidRPr="00815E4B" w:rsidTr="003A3D81">
        <w:tc>
          <w:tcPr>
            <w:tcW w:w="1205" w:type="dxa"/>
          </w:tcPr>
          <w:p w:rsidR="000C0B79" w:rsidRPr="00815E4B" w:rsidRDefault="003A3D81"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Times New Roman" w:hAnsi="Times New Roman" w:cs="Times New Roman"/>
                <w:b/>
                <w:color w:val="000000"/>
                <w:sz w:val="24"/>
                <w:szCs w:val="24"/>
                <w:lang w:eastAsia="ru-RU" w:bidi="ru-RU"/>
              </w:rPr>
              <w:t>2.1</w:t>
            </w:r>
            <w:r w:rsidR="000C0B79" w:rsidRPr="00815E4B">
              <w:rPr>
                <w:rFonts w:ascii="Times New Roman" w:eastAsia="Times New Roman" w:hAnsi="Times New Roman" w:cs="Times New Roman"/>
                <w:b/>
                <w:color w:val="000000"/>
                <w:sz w:val="24"/>
                <w:szCs w:val="24"/>
                <w:lang w:eastAsia="ru-RU" w:bidi="ru-RU"/>
              </w:rPr>
              <w:t>.</w:t>
            </w:r>
          </w:p>
        </w:tc>
        <w:tc>
          <w:tcPr>
            <w:tcW w:w="3789" w:type="dxa"/>
          </w:tcPr>
          <w:p w:rsidR="000C0B79" w:rsidRPr="00815E4B" w:rsidRDefault="003A3D81"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hAnsi="Times New Roman" w:cs="Times New Roman"/>
                <w:sz w:val="24"/>
                <w:szCs w:val="24"/>
              </w:rPr>
              <w:t>Глобальные проблемы человечества</w:t>
            </w:r>
          </w:p>
        </w:tc>
        <w:tc>
          <w:tcPr>
            <w:tcW w:w="1742" w:type="dxa"/>
          </w:tcPr>
          <w:p w:rsidR="000C0B79" w:rsidRPr="00815E4B" w:rsidRDefault="003A3D81" w:rsidP="003A3D81">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4</w:t>
            </w:r>
          </w:p>
        </w:tc>
        <w:tc>
          <w:tcPr>
            <w:tcW w:w="3711" w:type="dxa"/>
            <w:gridSpan w:val="2"/>
          </w:tcPr>
          <w:p w:rsidR="003A3D81" w:rsidRPr="00815E4B" w:rsidRDefault="003A3D81" w:rsidP="003A3D81">
            <w:pPr>
              <w:jc w:val="both"/>
              <w:rPr>
                <w:rFonts w:ascii="Times New Roman" w:eastAsia="Times New Roman" w:hAnsi="Times New Roman" w:cs="Times New Roman"/>
                <w:color w:val="000000"/>
                <w:sz w:val="24"/>
                <w:szCs w:val="24"/>
                <w:lang w:eastAsia="ru-RU" w:bidi="ru-RU"/>
              </w:rPr>
            </w:pPr>
            <w:r w:rsidRPr="00815E4B">
              <w:rPr>
                <w:rFonts w:ascii="Times New Roman" w:hAnsi="Times New Roman" w:cs="Times New Roman"/>
                <w:sz w:val="24"/>
                <w:szCs w:val="24"/>
              </w:rPr>
              <w:t xml:space="preserve">Группы глобальных проблем: геополитические, экологические, демографические. 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 - экономического развития между развитыми и развивающимися странами и причина её возникновения. </w:t>
            </w:r>
            <w:proofErr w:type="gramStart"/>
            <w:r w:rsidRPr="00815E4B">
              <w:rPr>
                <w:rFonts w:ascii="Times New Roman" w:hAnsi="Times New Roman" w:cs="Times New Roman"/>
                <w:sz w:val="24"/>
                <w:szCs w:val="24"/>
              </w:rPr>
              <w:t xml:space="preserve">Г </w:t>
            </w:r>
            <w:proofErr w:type="spellStart"/>
            <w:r w:rsidRPr="00815E4B">
              <w:rPr>
                <w:rFonts w:ascii="Times New Roman" w:hAnsi="Times New Roman" w:cs="Times New Roman"/>
                <w:sz w:val="24"/>
                <w:szCs w:val="24"/>
              </w:rPr>
              <w:t>еоэкология</w:t>
            </w:r>
            <w:proofErr w:type="spellEnd"/>
            <w:proofErr w:type="gramEnd"/>
            <w:r w:rsidRPr="00815E4B">
              <w:rPr>
                <w:rFonts w:ascii="Times New Roman" w:hAnsi="Times New Roman" w:cs="Times New Roman"/>
                <w:sz w:val="24"/>
                <w:szCs w:val="24"/>
              </w:rPr>
              <w:t xml:space="preserve">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человека и его экономику. Проблема глобальных климатических изменений, проблема стихийных природных </w:t>
            </w:r>
            <w:r w:rsidRPr="00815E4B">
              <w:rPr>
                <w:rFonts w:ascii="Times New Roman" w:hAnsi="Times New Roman" w:cs="Times New Roman"/>
                <w:sz w:val="24"/>
                <w:szCs w:val="24"/>
              </w:rPr>
              <w:lastRenderedPageBreak/>
              <w:t>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Глобальные проблемы народонаселения: демографическая,</w:t>
            </w:r>
            <w:r w:rsidRPr="00815E4B">
              <w:rPr>
                <w:rFonts w:ascii="Times New Roman" w:eastAsia="Times New Roman" w:hAnsi="Times New Roman" w:cs="Times New Roman"/>
                <w:color w:val="000000"/>
                <w:sz w:val="24"/>
                <w:szCs w:val="24"/>
                <w:lang w:eastAsia="ru-RU" w:bidi="ru-RU"/>
              </w:rPr>
              <w:t xml:space="preserve"> продовольственная, роста городов, здоровья и долголетия человека. Взаимосвязь глобальных геополитических, экологических проблем и проблем народонаселения.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C0B79" w:rsidRPr="00815E4B" w:rsidRDefault="003A3D81"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i/>
                <w:iCs/>
                <w:color w:val="000000"/>
                <w:sz w:val="24"/>
                <w:szCs w:val="24"/>
                <w:lang w:eastAsia="ru-RU" w:bidi="ru-RU"/>
              </w:rPr>
              <w:t xml:space="preserve">Практическая работа </w:t>
            </w:r>
            <w:r w:rsidRPr="00815E4B">
              <w:rPr>
                <w:rFonts w:ascii="Times New Roman" w:eastAsia="Courier New" w:hAnsi="Times New Roman" w:cs="Times New Roman"/>
                <w:color w:val="000000"/>
                <w:sz w:val="24"/>
                <w:szCs w:val="24"/>
                <w:lang w:eastAsia="ru-RU" w:bidi="ru-RU"/>
              </w:rPr>
              <w:t>1. Выявление примеров взаимосвязи глобальных проблем человечества на основе анализа различных источников географической</w:t>
            </w:r>
            <w:r w:rsidRPr="00815E4B">
              <w:rPr>
                <w:rFonts w:ascii="Times New Roman" w:hAnsi="Times New Roman" w:cs="Times New Roman"/>
                <w:sz w:val="24"/>
                <w:szCs w:val="24"/>
              </w:rPr>
              <w:t xml:space="preserve"> информации и </w:t>
            </w:r>
            <w:r w:rsidRPr="00815E4B">
              <w:rPr>
                <w:rFonts w:ascii="Times New Roman" w:hAnsi="Times New Roman" w:cs="Times New Roman"/>
                <w:sz w:val="24"/>
                <w:szCs w:val="24"/>
              </w:rPr>
              <w:lastRenderedPageBreak/>
              <w:t>участия России в их решении</w:t>
            </w:r>
          </w:p>
        </w:tc>
        <w:tc>
          <w:tcPr>
            <w:tcW w:w="5010" w:type="dxa"/>
          </w:tcPr>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lastRenderedPageBreak/>
              <w:t xml:space="preserve">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и России, примеры взаимосвязи глобальных проблем человечества, примеры изменений </w:t>
            </w:r>
            <w:proofErr w:type="spellStart"/>
            <w:r w:rsidRPr="003A3D81">
              <w:rPr>
                <w:rFonts w:ascii="Times New Roman" w:eastAsia="Times New Roman" w:hAnsi="Times New Roman" w:cs="Times New Roman"/>
                <w:color w:val="000000"/>
                <w:sz w:val="24"/>
                <w:szCs w:val="24"/>
                <w:lang w:eastAsia="ru-RU" w:bidi="ru-RU"/>
              </w:rPr>
              <w:t>геосистем</w:t>
            </w:r>
            <w:proofErr w:type="spellEnd"/>
            <w:r w:rsidRPr="003A3D81">
              <w:rPr>
                <w:rFonts w:ascii="Times New Roman" w:eastAsia="Times New Roman" w:hAnsi="Times New Roman" w:cs="Times New Roman"/>
                <w:color w:val="000000"/>
                <w:sz w:val="24"/>
                <w:szCs w:val="24"/>
                <w:lang w:eastAsia="ru-RU" w:bidi="ru-RU"/>
              </w:rPr>
              <w:t xml:space="preserve"> в результате природных и антропогенных воздействий;</w:t>
            </w:r>
          </w:p>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характеризовать причины возникновения геополитических, экологических и демографических глобальных проблем; сопоставлять и анализировать различные точки зрения по возможным путям решения глобальных проблем человечества;</w:t>
            </w:r>
          </w:p>
          <w:p w:rsidR="003A3D81" w:rsidRPr="00815E4B" w:rsidRDefault="003A3D81" w:rsidP="003A3D81">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выбирать источники географической</w:t>
            </w:r>
            <w:r w:rsidRPr="00815E4B">
              <w:rPr>
                <w:rFonts w:ascii="Times New Roman" w:eastAsia="Times New Roman" w:hAnsi="Times New Roman" w:cs="Times New Roman"/>
                <w:color w:val="000000"/>
                <w:sz w:val="24"/>
                <w:szCs w:val="24"/>
                <w:lang w:eastAsia="ru-RU" w:bidi="ru-RU"/>
              </w:rPr>
              <w:t xml:space="preserve"> информации, необходимые для выявления примеров взаимосвязи глобальных проблем человечества (при выполнении практической работы);</w:t>
            </w:r>
          </w:p>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 xml:space="preserve">критически оценивать и интерпретировать информацию, получаемую из различных </w:t>
            </w:r>
            <w:r w:rsidRPr="003A3D81">
              <w:rPr>
                <w:rFonts w:ascii="Times New Roman" w:eastAsia="Times New Roman" w:hAnsi="Times New Roman" w:cs="Times New Roman"/>
                <w:color w:val="000000"/>
                <w:sz w:val="24"/>
                <w:szCs w:val="24"/>
                <w:lang w:eastAsia="ru-RU" w:bidi="ru-RU"/>
              </w:rPr>
              <w:lastRenderedPageBreak/>
              <w:t>источников о путях решения глобальных проблем человечества;</w:t>
            </w:r>
          </w:p>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proofErr w:type="gramStart"/>
            <w:r w:rsidRPr="003A3D81">
              <w:rPr>
                <w:rFonts w:ascii="Times New Roman" w:eastAsia="Times New Roman" w:hAnsi="Times New Roman" w:cs="Times New Roman"/>
                <w:color w:val="000000"/>
                <w:sz w:val="24"/>
                <w:szCs w:val="24"/>
                <w:lang w:eastAsia="ru-RU" w:bidi="ru-RU"/>
              </w:rPr>
              <w:t>обсуждать результаты учебного исследования, связанного с опасными природными явлениями или глобальными изменениями климата или загрязнением Мирового океана (см. практическую работу, тема 3, Раздел 2.</w:t>
            </w:r>
            <w:proofErr w:type="gramEnd"/>
            <w:r w:rsidRPr="003A3D81">
              <w:rPr>
                <w:rFonts w:ascii="Times New Roman" w:eastAsia="Times New Roman" w:hAnsi="Times New Roman" w:cs="Times New Roman"/>
                <w:color w:val="000000"/>
                <w:sz w:val="24"/>
                <w:szCs w:val="24"/>
                <w:lang w:eastAsia="ru-RU" w:bidi="ru-RU"/>
              </w:rPr>
              <w:t xml:space="preserve"> </w:t>
            </w:r>
            <w:proofErr w:type="gramStart"/>
            <w:r w:rsidRPr="003A3D81">
              <w:rPr>
                <w:rFonts w:ascii="Times New Roman" w:eastAsia="Times New Roman" w:hAnsi="Times New Roman" w:cs="Times New Roman"/>
                <w:color w:val="000000"/>
                <w:sz w:val="24"/>
                <w:szCs w:val="24"/>
                <w:lang w:eastAsia="ru-RU" w:bidi="ru-RU"/>
              </w:rPr>
              <w:t>Природопользование); формулировать выводы и заключения на основе анализа и интерпретации информации из различных источников географической информации (при выполнении практической работы); формулировать обобщения и выводы по результатам проведённых наблюдений (исследований);</w:t>
            </w:r>
            <w:proofErr w:type="gramEnd"/>
          </w:p>
          <w:p w:rsidR="003A3D81" w:rsidRPr="00815E4B" w:rsidRDefault="003A3D81" w:rsidP="003A3D81">
            <w:pPr>
              <w:jc w:val="both"/>
              <w:rPr>
                <w:rFonts w:ascii="Times New Roman" w:eastAsia="Times New Roman" w:hAnsi="Times New Roman" w:cs="Times New Roman"/>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критически оценивать информацию, получаемую из различных источников (при выполнении практической работы); использовать преимущества командной и индивидуальной работы (при выполнении практической работы);</w:t>
            </w:r>
            <w:r w:rsidRPr="00815E4B">
              <w:rPr>
                <w:rFonts w:ascii="Times New Roman" w:eastAsia="Times New Roman" w:hAnsi="Times New Roman" w:cs="Times New Roman"/>
                <w:color w:val="000000"/>
                <w:sz w:val="24"/>
                <w:szCs w:val="24"/>
                <w:lang w:eastAsia="ru-RU" w:bidi="ru-RU"/>
              </w:rPr>
              <w:t xml:space="preserve">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(при выполнении практической работы);</w:t>
            </w:r>
          </w:p>
          <w:p w:rsidR="003A3D81" w:rsidRPr="003A3D81" w:rsidRDefault="003A3D81" w:rsidP="003A3D81">
            <w:pPr>
              <w:widowControl w:val="0"/>
              <w:spacing w:line="259" w:lineRule="auto"/>
              <w:jc w:val="both"/>
              <w:rPr>
                <w:rFonts w:ascii="Times New Roman" w:eastAsia="Times New Roman" w:hAnsi="Times New Roman" w:cs="Times New Roman"/>
                <w:color w:val="000000"/>
                <w:sz w:val="24"/>
                <w:szCs w:val="24"/>
                <w:lang w:eastAsia="ru-RU" w:bidi="ru-RU"/>
              </w:rPr>
            </w:pPr>
            <w:r w:rsidRPr="003A3D81">
              <w:rPr>
                <w:rFonts w:ascii="Times New Roman" w:eastAsia="Times New Roman" w:hAnsi="Times New Roman" w:cs="Times New Roman"/>
                <w:color w:val="000000"/>
                <w:sz w:val="24"/>
                <w:szCs w:val="24"/>
                <w:lang w:eastAsia="ru-RU" w:bidi="ru-RU"/>
              </w:rPr>
              <w:t>обсуждать результаты совместной работы, аргументированно вести диалог</w:t>
            </w:r>
          </w:p>
          <w:p w:rsidR="000C0B79" w:rsidRPr="00815E4B" w:rsidRDefault="003A3D81" w:rsidP="003A3D81">
            <w:pPr>
              <w:widowControl w:val="0"/>
              <w:spacing w:line="257" w:lineRule="auto"/>
              <w:jc w:val="both"/>
              <w:rPr>
                <w:rFonts w:ascii="Times New Roman" w:eastAsia="Times New Roman" w:hAnsi="Times New Roman" w:cs="Times New Roman"/>
                <w:b/>
                <w:color w:val="000000"/>
                <w:sz w:val="24"/>
                <w:szCs w:val="24"/>
                <w:lang w:eastAsia="ru-RU" w:bidi="ru-RU"/>
              </w:rPr>
            </w:pPr>
            <w:r w:rsidRPr="00815E4B">
              <w:rPr>
                <w:rFonts w:ascii="Times New Roman" w:eastAsia="Courier New" w:hAnsi="Times New Roman" w:cs="Times New Roman"/>
                <w:color w:val="000000"/>
                <w:sz w:val="24"/>
                <w:szCs w:val="24"/>
                <w:lang w:eastAsia="ru-RU" w:bidi="ru-RU"/>
              </w:rPr>
              <w:t>(при выполнении практической работы); признавать своё право и право других на ошибки (при выполнении практической работы)</w:t>
            </w:r>
          </w:p>
        </w:tc>
      </w:tr>
      <w:tr w:rsidR="000C0B79" w:rsidRPr="00815E4B" w:rsidTr="003A3D81">
        <w:tc>
          <w:tcPr>
            <w:tcW w:w="4994" w:type="dxa"/>
            <w:gridSpan w:val="2"/>
          </w:tcPr>
          <w:p w:rsidR="000C0B79" w:rsidRPr="00815E4B" w:rsidRDefault="000C0B79" w:rsidP="003A3D81">
            <w:pPr>
              <w:rPr>
                <w:rFonts w:ascii="Times New Roman" w:hAnsi="Times New Roman" w:cs="Times New Roman"/>
                <w:sz w:val="24"/>
                <w:szCs w:val="24"/>
              </w:rPr>
            </w:pPr>
            <w:r w:rsidRPr="00815E4B">
              <w:rPr>
                <w:rFonts w:ascii="Times New Roman" w:hAnsi="Times New Roman" w:cs="Times New Roman"/>
                <w:sz w:val="24"/>
                <w:szCs w:val="24"/>
              </w:rPr>
              <w:lastRenderedPageBreak/>
              <w:t>Итого по разделу</w:t>
            </w:r>
          </w:p>
        </w:tc>
        <w:tc>
          <w:tcPr>
            <w:tcW w:w="1742" w:type="dxa"/>
          </w:tcPr>
          <w:p w:rsidR="000C0B79" w:rsidRPr="00815E4B" w:rsidRDefault="003A3D81" w:rsidP="003A3D81">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4</w:t>
            </w:r>
          </w:p>
        </w:tc>
        <w:tc>
          <w:tcPr>
            <w:tcW w:w="3711" w:type="dxa"/>
            <w:gridSpan w:val="2"/>
          </w:tcPr>
          <w:p w:rsidR="000C0B79" w:rsidRPr="00815E4B" w:rsidRDefault="000C0B79" w:rsidP="008B1326">
            <w:pPr>
              <w:widowControl w:val="0"/>
              <w:spacing w:line="257" w:lineRule="auto"/>
              <w:jc w:val="center"/>
              <w:rPr>
                <w:rFonts w:ascii="Times New Roman" w:eastAsia="Times New Roman" w:hAnsi="Times New Roman" w:cs="Times New Roman"/>
                <w:b/>
                <w:color w:val="000000"/>
                <w:sz w:val="24"/>
                <w:szCs w:val="24"/>
                <w:lang w:eastAsia="ru-RU" w:bidi="ru-RU"/>
              </w:rPr>
            </w:pPr>
          </w:p>
        </w:tc>
        <w:tc>
          <w:tcPr>
            <w:tcW w:w="5010" w:type="dxa"/>
          </w:tcPr>
          <w:p w:rsidR="000C0B79" w:rsidRPr="00815E4B" w:rsidRDefault="000C0B79" w:rsidP="008B1326">
            <w:pPr>
              <w:widowControl w:val="0"/>
              <w:spacing w:line="257" w:lineRule="auto"/>
              <w:jc w:val="center"/>
              <w:rPr>
                <w:rFonts w:ascii="Times New Roman" w:eastAsia="Times New Roman" w:hAnsi="Times New Roman" w:cs="Times New Roman"/>
                <w:b/>
                <w:color w:val="000000"/>
                <w:sz w:val="24"/>
                <w:szCs w:val="24"/>
                <w:lang w:eastAsia="ru-RU" w:bidi="ru-RU"/>
              </w:rPr>
            </w:pPr>
          </w:p>
        </w:tc>
      </w:tr>
      <w:tr w:rsidR="003A3D81" w:rsidRPr="00815E4B" w:rsidTr="003A3D81">
        <w:tc>
          <w:tcPr>
            <w:tcW w:w="4994" w:type="dxa"/>
            <w:gridSpan w:val="2"/>
          </w:tcPr>
          <w:p w:rsidR="003A3D81" w:rsidRPr="00815E4B" w:rsidRDefault="003A3D81" w:rsidP="003A3D81">
            <w:pPr>
              <w:widowControl w:val="0"/>
              <w:spacing w:line="257" w:lineRule="auto"/>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Резервное время</w:t>
            </w:r>
          </w:p>
        </w:tc>
        <w:tc>
          <w:tcPr>
            <w:tcW w:w="1742" w:type="dxa"/>
          </w:tcPr>
          <w:p w:rsidR="003A3D81" w:rsidRPr="00815E4B" w:rsidRDefault="003A3D81" w:rsidP="003A3D81">
            <w:pPr>
              <w:widowControl w:val="0"/>
              <w:spacing w:line="257" w:lineRule="auto"/>
              <w:jc w:val="center"/>
              <w:rPr>
                <w:rFonts w:ascii="Times New Roman" w:eastAsia="Times New Roman" w:hAnsi="Times New Roman" w:cs="Times New Roman"/>
                <w:color w:val="000000"/>
                <w:sz w:val="24"/>
                <w:szCs w:val="24"/>
                <w:lang w:eastAsia="ru-RU" w:bidi="ru-RU"/>
              </w:rPr>
            </w:pPr>
            <w:r w:rsidRPr="00815E4B">
              <w:rPr>
                <w:rFonts w:ascii="Times New Roman" w:eastAsia="Times New Roman" w:hAnsi="Times New Roman" w:cs="Times New Roman"/>
                <w:color w:val="000000"/>
                <w:sz w:val="24"/>
                <w:szCs w:val="24"/>
                <w:lang w:eastAsia="ru-RU" w:bidi="ru-RU"/>
              </w:rPr>
              <w:t>3</w:t>
            </w:r>
          </w:p>
        </w:tc>
        <w:tc>
          <w:tcPr>
            <w:tcW w:w="3705" w:type="dxa"/>
          </w:tcPr>
          <w:p w:rsidR="003A3D81" w:rsidRPr="00815E4B" w:rsidRDefault="003A3D81" w:rsidP="003A3D81">
            <w:pPr>
              <w:widowControl w:val="0"/>
              <w:spacing w:line="257" w:lineRule="auto"/>
              <w:rPr>
                <w:rFonts w:ascii="Times New Roman" w:eastAsia="Times New Roman" w:hAnsi="Times New Roman" w:cs="Times New Roman"/>
                <w:b/>
                <w:color w:val="000000"/>
                <w:sz w:val="24"/>
                <w:szCs w:val="24"/>
                <w:lang w:eastAsia="ru-RU" w:bidi="ru-RU"/>
              </w:rPr>
            </w:pPr>
          </w:p>
        </w:tc>
        <w:tc>
          <w:tcPr>
            <w:tcW w:w="5016" w:type="dxa"/>
            <w:gridSpan w:val="2"/>
          </w:tcPr>
          <w:p w:rsidR="003A3D81" w:rsidRPr="00815E4B" w:rsidRDefault="003A3D81" w:rsidP="003A3D81">
            <w:pPr>
              <w:widowControl w:val="0"/>
              <w:spacing w:line="257" w:lineRule="auto"/>
              <w:rPr>
                <w:rFonts w:ascii="Times New Roman" w:eastAsia="Times New Roman" w:hAnsi="Times New Roman" w:cs="Times New Roman"/>
                <w:b/>
                <w:color w:val="000000"/>
                <w:sz w:val="24"/>
                <w:szCs w:val="24"/>
                <w:lang w:eastAsia="ru-RU" w:bidi="ru-RU"/>
              </w:rPr>
            </w:pPr>
          </w:p>
        </w:tc>
      </w:tr>
      <w:tr w:rsidR="003A3D81" w:rsidRPr="00815E4B" w:rsidTr="007D29E7">
        <w:tc>
          <w:tcPr>
            <w:tcW w:w="4994" w:type="dxa"/>
            <w:gridSpan w:val="2"/>
          </w:tcPr>
          <w:p w:rsidR="003A3D81" w:rsidRPr="00815E4B" w:rsidRDefault="003A3D81" w:rsidP="003A3D81">
            <w:pPr>
              <w:jc w:val="center"/>
              <w:rPr>
                <w:rFonts w:ascii="Times New Roman" w:hAnsi="Times New Roman" w:cs="Times New Roman"/>
                <w:sz w:val="24"/>
                <w:szCs w:val="24"/>
              </w:rPr>
            </w:pPr>
            <w:r w:rsidRPr="00815E4B">
              <w:rPr>
                <w:rFonts w:ascii="Times New Roman" w:hAnsi="Times New Roman" w:cs="Times New Roman"/>
                <w:sz w:val="24"/>
                <w:szCs w:val="24"/>
              </w:rPr>
              <w:t>ОБЩЕЕ КОЛИЧЕСТВО ЧАСОВ ПО ПРОГРАММЕ</w:t>
            </w:r>
          </w:p>
        </w:tc>
        <w:tc>
          <w:tcPr>
            <w:tcW w:w="1742" w:type="dxa"/>
          </w:tcPr>
          <w:p w:rsidR="003A3D81" w:rsidRPr="00815E4B" w:rsidRDefault="003A3D81" w:rsidP="003A3D81">
            <w:pPr>
              <w:jc w:val="center"/>
              <w:rPr>
                <w:rFonts w:ascii="Times New Roman" w:hAnsi="Times New Roman" w:cs="Times New Roman"/>
                <w:sz w:val="24"/>
                <w:szCs w:val="24"/>
              </w:rPr>
            </w:pPr>
            <w:r w:rsidRPr="00815E4B">
              <w:rPr>
                <w:rFonts w:ascii="Times New Roman" w:hAnsi="Times New Roman" w:cs="Times New Roman"/>
                <w:sz w:val="24"/>
                <w:szCs w:val="24"/>
              </w:rPr>
              <w:t>34</w:t>
            </w:r>
          </w:p>
        </w:tc>
        <w:tc>
          <w:tcPr>
            <w:tcW w:w="3711" w:type="dxa"/>
            <w:gridSpan w:val="2"/>
          </w:tcPr>
          <w:p w:rsidR="003A3D81" w:rsidRPr="00815E4B" w:rsidRDefault="003A3D81" w:rsidP="008B1326">
            <w:pPr>
              <w:widowControl w:val="0"/>
              <w:spacing w:line="257" w:lineRule="auto"/>
              <w:jc w:val="both"/>
              <w:rPr>
                <w:rFonts w:ascii="Times New Roman" w:eastAsia="Times New Roman" w:hAnsi="Times New Roman" w:cs="Times New Roman"/>
                <w:b/>
                <w:color w:val="000000"/>
                <w:sz w:val="24"/>
                <w:szCs w:val="24"/>
                <w:lang w:eastAsia="ru-RU" w:bidi="ru-RU"/>
              </w:rPr>
            </w:pPr>
          </w:p>
        </w:tc>
        <w:tc>
          <w:tcPr>
            <w:tcW w:w="5010" w:type="dxa"/>
          </w:tcPr>
          <w:p w:rsidR="003A3D81" w:rsidRPr="00815E4B" w:rsidRDefault="003A3D81" w:rsidP="008B1326">
            <w:pPr>
              <w:widowControl w:val="0"/>
              <w:spacing w:line="257" w:lineRule="auto"/>
              <w:jc w:val="both"/>
              <w:rPr>
                <w:rFonts w:ascii="Times New Roman" w:eastAsia="Times New Roman" w:hAnsi="Times New Roman" w:cs="Times New Roman"/>
                <w:b/>
                <w:color w:val="000000"/>
                <w:sz w:val="24"/>
                <w:szCs w:val="24"/>
                <w:lang w:eastAsia="ru-RU" w:bidi="ru-RU"/>
              </w:rPr>
            </w:pPr>
          </w:p>
        </w:tc>
      </w:tr>
    </w:tbl>
    <w:p w:rsidR="00A30617" w:rsidRPr="00A30617" w:rsidRDefault="00A30617" w:rsidP="00A30617">
      <w:pPr>
        <w:widowControl w:val="0"/>
        <w:spacing w:after="0" w:line="240" w:lineRule="auto"/>
        <w:ind w:firstLine="600"/>
        <w:jc w:val="both"/>
        <w:rPr>
          <w:rFonts w:ascii="Times New Roman" w:eastAsia="Times New Roman" w:hAnsi="Times New Roman" w:cs="Times New Roman"/>
          <w:color w:val="000000"/>
          <w:sz w:val="24"/>
          <w:szCs w:val="24"/>
          <w:lang w:eastAsia="ru-RU" w:bidi="ru-RU"/>
        </w:rPr>
        <w:sectPr w:rsidR="00A30617" w:rsidRPr="00A30617" w:rsidSect="00C058CD">
          <w:headerReference w:type="even" r:id="rId10"/>
          <w:headerReference w:type="default" r:id="rId11"/>
          <w:footerReference w:type="even" r:id="rId12"/>
          <w:footerReference w:type="default" r:id="rId13"/>
          <w:pgSz w:w="16840" w:h="11900" w:orient="landscape"/>
          <w:pgMar w:top="828" w:right="902" w:bottom="1100" w:left="697" w:header="269" w:footer="3" w:gutter="0"/>
          <w:cols w:space="720"/>
          <w:noEndnote/>
          <w:docGrid w:linePitch="360"/>
        </w:sectPr>
      </w:pPr>
    </w:p>
    <w:p w:rsidR="00B4543B" w:rsidRPr="000A6EB5" w:rsidRDefault="00B4543B" w:rsidP="000A6EB5">
      <w:pPr>
        <w:widowControl w:val="0"/>
        <w:spacing w:after="0" w:line="240" w:lineRule="auto"/>
        <w:ind w:firstLine="600"/>
        <w:jc w:val="both"/>
        <w:rPr>
          <w:rFonts w:ascii="Times New Roman" w:eastAsia="Times New Roman" w:hAnsi="Times New Roman" w:cs="Times New Roman"/>
          <w:color w:val="000000"/>
          <w:sz w:val="24"/>
          <w:szCs w:val="24"/>
          <w:lang w:eastAsia="ru-RU" w:bidi="ru-RU"/>
        </w:rPr>
        <w:sectPr w:rsidR="00B4543B" w:rsidRPr="000A6EB5" w:rsidSect="00C058CD">
          <w:headerReference w:type="even" r:id="rId14"/>
          <w:headerReference w:type="default" r:id="rId15"/>
          <w:footerReference w:type="even" r:id="rId16"/>
          <w:footerReference w:type="default" r:id="rId17"/>
          <w:pgSz w:w="16840" w:h="11900" w:orient="landscape"/>
          <w:pgMar w:top="828" w:right="902" w:bottom="1100" w:left="697" w:header="0" w:footer="3" w:gutter="0"/>
          <w:cols w:space="720"/>
          <w:noEndnote/>
          <w:docGrid w:linePitch="360"/>
        </w:sectPr>
      </w:pPr>
    </w:p>
    <w:p w:rsidR="00B4543B" w:rsidRPr="000A6EB5" w:rsidRDefault="00B4543B" w:rsidP="000A6EB5">
      <w:pPr>
        <w:widowControl w:val="0"/>
        <w:spacing w:after="0" w:line="240" w:lineRule="auto"/>
        <w:jc w:val="both"/>
        <w:rPr>
          <w:rFonts w:ascii="Times New Roman" w:eastAsia="Times New Roman" w:hAnsi="Times New Roman" w:cs="Times New Roman"/>
          <w:color w:val="000000"/>
          <w:sz w:val="24"/>
          <w:szCs w:val="24"/>
          <w:lang w:eastAsia="ru-RU" w:bidi="ru-RU"/>
        </w:rPr>
      </w:pPr>
    </w:p>
    <w:p w:rsidR="00B4543B" w:rsidRPr="000A6EB5" w:rsidRDefault="00B4543B" w:rsidP="000A6EB5">
      <w:pPr>
        <w:spacing w:line="240" w:lineRule="auto"/>
        <w:rPr>
          <w:sz w:val="24"/>
          <w:szCs w:val="24"/>
        </w:rPr>
      </w:pPr>
    </w:p>
    <w:sectPr w:rsidR="00B4543B" w:rsidRPr="000A6EB5" w:rsidSect="00C058CD">
      <w:pgSz w:w="16840" w:h="11900" w:orient="landscape"/>
      <w:pgMar w:top="828" w:right="902" w:bottom="1100" w:left="6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68" w:rsidRDefault="00D43168" w:rsidP="00B4543B">
      <w:pPr>
        <w:spacing w:after="0" w:line="240" w:lineRule="auto"/>
      </w:pPr>
      <w:r>
        <w:separator/>
      </w:r>
    </w:p>
  </w:endnote>
  <w:endnote w:type="continuationSeparator" w:id="0">
    <w:p w:rsidR="00D43168" w:rsidRDefault="00D43168" w:rsidP="00B4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pPr>
      <w:spacing w:line="1" w:lineRule="exact"/>
    </w:pPr>
    <w:r>
      <w:rPr>
        <w:noProof/>
        <w:lang w:eastAsia="ru-RU"/>
      </w:rPr>
      <mc:AlternateContent>
        <mc:Choice Requires="wps">
          <w:drawing>
            <wp:anchor distT="0" distB="0" distL="0" distR="0" simplePos="0" relativeHeight="251676672" behindDoc="1" locked="0" layoutInCell="1" allowOverlap="1" wp14:anchorId="62F61CAA" wp14:editId="16B69E05">
              <wp:simplePos x="0" y="0"/>
              <wp:positionH relativeFrom="page">
                <wp:posOffset>6891655</wp:posOffset>
              </wp:positionH>
              <wp:positionV relativeFrom="page">
                <wp:posOffset>10119995</wp:posOffset>
              </wp:positionV>
              <wp:extent cx="125095" cy="94615"/>
              <wp:effectExtent l="0" t="0" r="0" b="0"/>
              <wp:wrapNone/>
              <wp:docPr id="63" name="Shape 63"/>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D43168" w:rsidRDefault="00D43168">
                          <w:pPr>
                            <w:pStyle w:val="20"/>
                            <w:rPr>
                              <w:sz w:val="22"/>
                              <w:szCs w:val="22"/>
                            </w:rPr>
                          </w:pPr>
                          <w:r>
                            <w:fldChar w:fldCharType="begin"/>
                          </w:r>
                          <w:r>
                            <w:instrText xml:space="preserve"> PAGE \* MERGEFORMAT </w:instrText>
                          </w:r>
                          <w:r>
                            <w:fldChar w:fldCharType="separate"/>
                          </w:r>
                          <w:r w:rsidRPr="003C530D">
                            <w:rPr>
                              <w:noProof/>
                              <w:sz w:val="22"/>
                              <w:szCs w:val="22"/>
                            </w:rPr>
                            <w:t>26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26" type="#_x0000_t202" style="position:absolute;margin-left:542.65pt;margin-top:796.85pt;width:9.85pt;height:7.4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" filled="f" stroked="f">
              <v:textbox style="mso-fit-shape-to-text:t" inset="0,0,0,0">
                <w:txbxContent>
                  <w:p w:rsidR="00D43168" w:rsidRDefault="00D43168">
                    <w:pPr>
                      <w:pStyle w:val="20"/>
                      <w:rPr>
                        <w:sz w:val="22"/>
                        <w:szCs w:val="22"/>
                      </w:rPr>
                    </w:pPr>
                    <w:r>
                      <w:fldChar w:fldCharType="begin"/>
                    </w:r>
                    <w:r>
                      <w:instrText xml:space="preserve"> PAGE \* MERGEFORMAT </w:instrText>
                    </w:r>
                    <w:r>
                      <w:fldChar w:fldCharType="separate"/>
                    </w:r>
                    <w:r w:rsidRPr="003C530D">
                      <w:rPr>
                        <w:noProof/>
                        <w:sz w:val="22"/>
                        <w:szCs w:val="22"/>
                      </w:rPr>
                      <w:t>26</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pPr>
      <w:spacing w:line="1" w:lineRule="exact"/>
    </w:pPr>
    <w:r>
      <w:rPr>
        <w:noProof/>
        <w:lang w:eastAsia="ru-RU"/>
      </w:rPr>
      <mc:AlternateContent>
        <mc:Choice Requires="wps">
          <w:drawing>
            <wp:anchor distT="0" distB="0" distL="0" distR="0" simplePos="0" relativeHeight="251675648" behindDoc="1" locked="0" layoutInCell="1" allowOverlap="1" wp14:anchorId="76D8EDBF" wp14:editId="7B25A09C">
              <wp:simplePos x="0" y="0"/>
              <wp:positionH relativeFrom="page">
                <wp:posOffset>6891655</wp:posOffset>
              </wp:positionH>
              <wp:positionV relativeFrom="page">
                <wp:posOffset>10119995</wp:posOffset>
              </wp:positionV>
              <wp:extent cx="125095" cy="94615"/>
              <wp:effectExtent l="0" t="0" r="0" b="0"/>
              <wp:wrapNone/>
              <wp:docPr id="61" name="Shape 6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D43168" w:rsidRDefault="00D43168">
                          <w:pPr>
                            <w:pStyle w:val="20"/>
                            <w:rPr>
                              <w:sz w:val="22"/>
                              <w:szCs w:val="22"/>
                            </w:rPr>
                          </w:pPr>
                          <w:r>
                            <w:fldChar w:fldCharType="begin"/>
                          </w:r>
                          <w:r>
                            <w:instrText xml:space="preserve"> PAGE \* MERGEFORMAT </w:instrText>
                          </w:r>
                          <w:r>
                            <w:fldChar w:fldCharType="separate"/>
                          </w:r>
                          <w:r w:rsidR="00BD2579" w:rsidRPr="00BD2579">
                            <w:rPr>
                              <w:noProof/>
                              <w:sz w:val="22"/>
                              <w:szCs w:val="22"/>
                            </w:rPr>
                            <w:t>31</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27" type="#_x0000_t202" style="position:absolute;margin-left:542.65pt;margin-top:796.85pt;width:9.85pt;height:7.4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" filled="f" stroked="f">
              <v:textbox style="mso-fit-shape-to-text:t" inset="0,0,0,0">
                <w:txbxContent>
                  <w:p w:rsidR="00D43168" w:rsidRDefault="00D43168">
                    <w:pPr>
                      <w:pStyle w:val="20"/>
                      <w:rPr>
                        <w:sz w:val="22"/>
                        <w:szCs w:val="22"/>
                      </w:rPr>
                    </w:pPr>
                    <w:r>
                      <w:fldChar w:fldCharType="begin"/>
                    </w:r>
                    <w:r>
                      <w:instrText xml:space="preserve"> PAGE \* MERGEFORMAT </w:instrText>
                    </w:r>
                    <w:r>
                      <w:fldChar w:fldCharType="separate"/>
                    </w:r>
                    <w:r w:rsidR="00BD2579" w:rsidRPr="00BD2579">
                      <w:rPr>
                        <w:noProof/>
                        <w:sz w:val="22"/>
                        <w:szCs w:val="22"/>
                      </w:rPr>
                      <w:t>31</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pPr>
      <w:spacing w:line="1" w:lineRule="exact"/>
    </w:pPr>
    <w:r>
      <w:rPr>
        <w:noProof/>
        <w:lang w:eastAsia="ru-RU"/>
      </w:rPr>
      <mc:AlternateContent>
        <mc:Choice Requires="wps">
          <w:drawing>
            <wp:anchor distT="0" distB="0" distL="0" distR="0" simplePos="0" relativeHeight="251665408" behindDoc="1" locked="0" layoutInCell="1" allowOverlap="1" wp14:anchorId="074528DA" wp14:editId="033CDDD5">
              <wp:simplePos x="0" y="0"/>
              <wp:positionH relativeFrom="page">
                <wp:posOffset>6891655</wp:posOffset>
              </wp:positionH>
              <wp:positionV relativeFrom="page">
                <wp:posOffset>10119995</wp:posOffset>
              </wp:positionV>
              <wp:extent cx="125095" cy="94615"/>
              <wp:effectExtent l="0" t="0" r="0" b="0"/>
              <wp:wrapNone/>
              <wp:docPr id="27" name="Shape 27"/>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D43168" w:rsidRDefault="00D43168">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28" type="#_x0000_t202" style="position:absolute;margin-left:542.65pt;margin-top:796.85pt;width:9.85pt;height:7.4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" filled="f" stroked="f">
              <v:textbox style="mso-fit-shape-to-text:t" inset="0,0,0,0">
                <w:txbxContent>
                  <w:p w:rsidR="00D43168" w:rsidRDefault="00D43168">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pPr>
      <w:spacing w:line="1" w:lineRule="exact"/>
    </w:pPr>
    <w:r>
      <w:rPr>
        <w:noProof/>
        <w:lang w:eastAsia="ru-RU"/>
      </w:rPr>
      <mc:AlternateContent>
        <mc:Choice Requires="wps">
          <w:drawing>
            <wp:anchor distT="0" distB="0" distL="0" distR="0" simplePos="0" relativeHeight="251664384" behindDoc="1" locked="0" layoutInCell="1" allowOverlap="1" wp14:anchorId="5116F56A" wp14:editId="78D1D6D2">
              <wp:simplePos x="0" y="0"/>
              <wp:positionH relativeFrom="page">
                <wp:posOffset>6891655</wp:posOffset>
              </wp:positionH>
              <wp:positionV relativeFrom="page">
                <wp:posOffset>10119995</wp:posOffset>
              </wp:positionV>
              <wp:extent cx="125095" cy="94615"/>
              <wp:effectExtent l="0" t="0" r="0" b="0"/>
              <wp:wrapNone/>
              <wp:docPr id="25" name="Shape 25"/>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D43168" w:rsidRDefault="00D43168">
                          <w:pPr>
                            <w:pStyle w:val="20"/>
                            <w:rPr>
                              <w:sz w:val="22"/>
                              <w:szCs w:val="22"/>
                            </w:rPr>
                          </w:pPr>
                          <w:r>
                            <w:fldChar w:fldCharType="begin"/>
                          </w:r>
                          <w:r>
                            <w:instrText xml:space="preserve"> PAGE \* MERGEFORMAT </w:instrText>
                          </w:r>
                          <w:r>
                            <w:fldChar w:fldCharType="separate"/>
                          </w:r>
                          <w:r w:rsidR="00BD2579" w:rsidRPr="00BD2579">
                            <w:rPr>
                              <w:noProof/>
                              <w:sz w:val="22"/>
                              <w:szCs w:val="22"/>
                            </w:rPr>
                            <w:t>42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29" type="#_x0000_t202" style="position:absolute;margin-left:542.65pt;margin-top:796.85pt;width:9.85pt;height:7.4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" filled="f" stroked="f">
              <v:textbox style="mso-fit-shape-to-text:t" inset="0,0,0,0">
                <w:txbxContent>
                  <w:p w:rsidR="00D43168" w:rsidRDefault="00D43168">
                    <w:pPr>
                      <w:pStyle w:val="20"/>
                      <w:rPr>
                        <w:sz w:val="22"/>
                        <w:szCs w:val="22"/>
                      </w:rPr>
                    </w:pPr>
                    <w:r>
                      <w:fldChar w:fldCharType="begin"/>
                    </w:r>
                    <w:r>
                      <w:instrText xml:space="preserve"> PAGE \* MERGEFORMAT </w:instrText>
                    </w:r>
                    <w:r>
                      <w:fldChar w:fldCharType="separate"/>
                    </w:r>
                    <w:r w:rsidR="00BD2579" w:rsidRPr="00BD2579">
                      <w:rPr>
                        <w:noProof/>
                        <w:sz w:val="22"/>
                        <w:szCs w:val="22"/>
                      </w:rPr>
                      <w:t>42</w:t>
                    </w:r>
                    <w:r>
                      <w:rPr>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pPr>
      <w:spacing w:line="1" w:lineRule="exact"/>
    </w:pPr>
    <w:r>
      <w:rPr>
        <w:noProof/>
        <w:lang w:eastAsia="ru-RU"/>
      </w:rPr>
      <mc:AlternateContent>
        <mc:Choice Requires="wps">
          <w:drawing>
            <wp:anchor distT="0" distB="0" distL="0" distR="0" simplePos="0" relativeHeight="251662336" behindDoc="1" locked="0" layoutInCell="1" allowOverlap="1" wp14:anchorId="513C1280" wp14:editId="089E9DBB">
              <wp:simplePos x="0" y="0"/>
              <wp:positionH relativeFrom="page">
                <wp:posOffset>6878955</wp:posOffset>
              </wp:positionH>
              <wp:positionV relativeFrom="page">
                <wp:posOffset>10119995</wp:posOffset>
              </wp:positionV>
              <wp:extent cx="137160" cy="94615"/>
              <wp:effectExtent l="0" t="0" r="0" b="0"/>
              <wp:wrapNone/>
              <wp:docPr id="5" name="Shape 23"/>
              <wp:cNvGraphicFramePr/>
              <a:graphic xmlns:a="http://schemas.openxmlformats.org/drawingml/2006/main">
                <a:graphicData uri="http://schemas.microsoft.com/office/word/2010/wordprocessingShape">
                  <wps:wsp>
                    <wps:cNvSpPr txBox="1"/>
                    <wps:spPr>
                      <a:xfrm>
                        <a:off x="0" y="0"/>
                        <a:ext cx="137160" cy="94615"/>
                      </a:xfrm>
                      <a:prstGeom prst="rect">
                        <a:avLst/>
                      </a:prstGeom>
                      <a:noFill/>
                    </wps:spPr>
                    <wps:txbx>
                      <w:txbxContent>
                        <w:p w:rsidR="00D43168" w:rsidRDefault="00D43168">
                          <w:pPr>
                            <w:pStyle w:val="20"/>
                            <w:rPr>
                              <w:sz w:val="22"/>
                              <w:szCs w:val="22"/>
                            </w:rPr>
                          </w:pPr>
                          <w:r>
                            <w:fldChar w:fldCharType="begin"/>
                          </w:r>
                          <w:r>
                            <w:instrText xml:space="preserve"> PAGE \* MERGEFORMAT </w:instrText>
                          </w:r>
                          <w:r>
                            <w:fldChar w:fldCharType="separate"/>
                          </w:r>
                          <w:r w:rsidRPr="00BB4A96">
                            <w:rPr>
                              <w:noProof/>
                              <w:sz w:val="22"/>
                              <w:szCs w:val="22"/>
                            </w:rPr>
                            <w:t>10</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1" type="#_x0000_t202" style="position:absolute;margin-left:541.65pt;margin-top:796.85pt;width:10.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" filled="f" stroked="f">
              <v:textbox style="mso-fit-shape-to-text:t" inset="0,0,0,0">
                <w:txbxContent>
                  <w:p w:rsidR="00D43168" w:rsidRDefault="00D43168">
                    <w:pPr>
                      <w:pStyle w:val="20"/>
                      <w:rPr>
                        <w:sz w:val="22"/>
                        <w:szCs w:val="22"/>
                      </w:rPr>
                    </w:pPr>
                    <w:r>
                      <w:fldChar w:fldCharType="begin"/>
                    </w:r>
                    <w:r>
                      <w:instrText xml:space="preserve"> PAGE \* MERGEFORMAT </w:instrText>
                    </w:r>
                    <w:r>
                      <w:fldChar w:fldCharType="separate"/>
                    </w:r>
                    <w:r w:rsidRPr="00BB4A96">
                      <w:rPr>
                        <w:noProof/>
                        <w:sz w:val="22"/>
                        <w:szCs w:val="22"/>
                      </w:rPr>
                      <w:t>10</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pPr>
      <w:spacing w:line="1" w:lineRule="exact"/>
    </w:pPr>
    <w:r>
      <w:rPr>
        <w:noProof/>
        <w:lang w:eastAsia="ru-RU"/>
      </w:rPr>
      <mc:AlternateContent>
        <mc:Choice Requires="wps">
          <w:drawing>
            <wp:anchor distT="0" distB="0" distL="0" distR="0" simplePos="0" relativeHeight="251660288" behindDoc="1" locked="0" layoutInCell="1" allowOverlap="1" wp14:anchorId="4815D19F" wp14:editId="08178D91">
              <wp:simplePos x="0" y="0"/>
              <wp:positionH relativeFrom="page">
                <wp:posOffset>6878955</wp:posOffset>
              </wp:positionH>
              <wp:positionV relativeFrom="page">
                <wp:posOffset>10119995</wp:posOffset>
              </wp:positionV>
              <wp:extent cx="137160" cy="94615"/>
              <wp:effectExtent l="0" t="0" r="0" b="0"/>
              <wp:wrapNone/>
              <wp:docPr id="6" name="Shape 19"/>
              <wp:cNvGraphicFramePr/>
              <a:graphic xmlns:a="http://schemas.openxmlformats.org/drawingml/2006/main">
                <a:graphicData uri="http://schemas.microsoft.com/office/word/2010/wordprocessingShape">
                  <wps:wsp>
                    <wps:cNvSpPr txBox="1"/>
                    <wps:spPr>
                      <a:xfrm>
                        <a:off x="0" y="0"/>
                        <a:ext cx="137160" cy="94615"/>
                      </a:xfrm>
                      <a:prstGeom prst="rect">
                        <a:avLst/>
                      </a:prstGeom>
                      <a:noFill/>
                    </wps:spPr>
                    <wps:txbx>
                      <w:txbxContent>
                        <w:p w:rsidR="00D43168" w:rsidRDefault="00D43168">
                          <w:pPr>
                            <w:pStyle w:val="20"/>
                            <w:rPr>
                              <w:sz w:val="22"/>
                              <w:szCs w:val="22"/>
                            </w:rPr>
                          </w:pPr>
                          <w:r>
                            <w:fldChar w:fldCharType="begin"/>
                          </w:r>
                          <w:r>
                            <w:instrText xml:space="preserve"> PAGE \* MERGEFORMAT </w:instrText>
                          </w:r>
                          <w:r>
                            <w:fldChar w:fldCharType="separate"/>
                          </w:r>
                          <w:r w:rsidR="00BD2579" w:rsidRPr="00BD2579">
                            <w:rPr>
                              <w:noProof/>
                              <w:sz w:val="22"/>
                              <w:szCs w:val="22"/>
                            </w:rPr>
                            <w:t>44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541.65pt;margin-top:796.85pt;width:10.8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" filled="f" stroked="f">
              <v:textbox style="mso-fit-shape-to-text:t" inset="0,0,0,0">
                <w:txbxContent>
                  <w:p w:rsidR="00D43168" w:rsidRDefault="00D43168">
                    <w:pPr>
                      <w:pStyle w:val="20"/>
                      <w:rPr>
                        <w:sz w:val="22"/>
                        <w:szCs w:val="22"/>
                      </w:rPr>
                    </w:pPr>
                    <w:r>
                      <w:fldChar w:fldCharType="begin"/>
                    </w:r>
                    <w:r>
                      <w:instrText xml:space="preserve"> PAGE \* MERGEFORMAT </w:instrText>
                    </w:r>
                    <w:r>
                      <w:fldChar w:fldCharType="separate"/>
                    </w:r>
                    <w:r w:rsidR="00BD2579" w:rsidRPr="00BD2579">
                      <w:rPr>
                        <w:noProof/>
                        <w:sz w:val="22"/>
                        <w:szCs w:val="22"/>
                      </w:rPr>
                      <w:t>44</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68" w:rsidRDefault="00D43168" w:rsidP="00B4543B">
      <w:pPr>
        <w:spacing w:after="0" w:line="240" w:lineRule="auto"/>
      </w:pPr>
      <w:r>
        <w:separator/>
      </w:r>
    </w:p>
  </w:footnote>
  <w:footnote w:type="continuationSeparator" w:id="0">
    <w:p w:rsidR="00D43168" w:rsidRDefault="00D43168" w:rsidP="00B45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pPr>
      <w:spacing w:line="1" w:lineRule="exact"/>
    </w:pPr>
    <w:r>
      <w:rPr>
        <w:noProof/>
        <w:lang w:eastAsia="ru-RU"/>
      </w:rPr>
      <mc:AlternateContent>
        <mc:Choice Requires="wps">
          <w:drawing>
            <wp:anchor distT="0" distB="0" distL="0" distR="0" simplePos="0" relativeHeight="251661312" behindDoc="1" locked="0" layoutInCell="1" allowOverlap="1" wp14:anchorId="5C5CBFF4" wp14:editId="6D3CD173">
              <wp:simplePos x="0" y="0"/>
              <wp:positionH relativeFrom="page">
                <wp:posOffset>1910715</wp:posOffset>
              </wp:positionH>
              <wp:positionV relativeFrom="page">
                <wp:posOffset>478790</wp:posOffset>
              </wp:positionV>
              <wp:extent cx="5099050" cy="140335"/>
              <wp:effectExtent l="0" t="0" r="0" b="0"/>
              <wp:wrapNone/>
              <wp:docPr id="3" name="Shape 21"/>
              <wp:cNvGraphicFramePr/>
              <a:graphic xmlns:a="http://schemas.openxmlformats.org/drawingml/2006/main">
                <a:graphicData uri="http://schemas.microsoft.com/office/word/2010/wordprocessingShape">
                  <wps:wsp>
                    <wps:cNvSpPr txBox="1"/>
                    <wps:spPr>
                      <a:xfrm>
                        <a:off x="0" y="0"/>
                        <a:ext cx="5099050" cy="140335"/>
                      </a:xfrm>
                      <a:prstGeom prst="rect">
                        <a:avLst/>
                      </a:prstGeom>
                      <a:noFill/>
                    </wps:spPr>
                    <wps:txbx>
                      <w:txbxContent>
                        <w:p w:rsidR="00D43168" w:rsidRDefault="00D43168">
                          <w:pPr>
                            <w:pStyle w:val="20"/>
                            <w:rPr>
                              <w:sz w:val="24"/>
                              <w:szCs w:val="24"/>
                            </w:rPr>
                          </w:pPr>
                          <w:r>
                            <w:rPr>
                              <w:color w:val="808080"/>
                              <w:sz w:val="24"/>
                              <w:szCs w:val="24"/>
                            </w:rPr>
                            <w:t>Федеральная рабочая программа | География. 10-11 классы (базовый уровень)</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0" type="#_x0000_t202" style="position:absolute;margin-left:150.45pt;margin-top:37.7pt;width:401.5pt;height:11.0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" filled="f" stroked="f">
              <v:textbox style="mso-fit-shape-to-text:t" inset="0,0,0,0">
                <w:txbxContent>
                  <w:p w:rsidR="00D43168" w:rsidRDefault="00D43168">
                    <w:pPr>
                      <w:pStyle w:val="20"/>
                      <w:rPr>
                        <w:sz w:val="24"/>
                        <w:szCs w:val="24"/>
                      </w:rPr>
                    </w:pPr>
                    <w:r>
                      <w:rPr>
                        <w:color w:val="808080"/>
                        <w:sz w:val="24"/>
                        <w:szCs w:val="24"/>
                      </w:rPr>
                      <w:t>Федеральная рабочая программа | География. 10-11 классы (базовый уровень)</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68" w:rsidRDefault="00D4316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5BFE"/>
    <w:multiLevelType w:val="multilevel"/>
    <w:tmpl w:val="B54CD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A87888"/>
    <w:multiLevelType w:val="multilevel"/>
    <w:tmpl w:val="99A2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B6235D"/>
    <w:multiLevelType w:val="multilevel"/>
    <w:tmpl w:val="DF50A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10BF7"/>
    <w:multiLevelType w:val="multilevel"/>
    <w:tmpl w:val="852EB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B006B"/>
    <w:multiLevelType w:val="multilevel"/>
    <w:tmpl w:val="8F0AF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1E31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156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1E7A32"/>
    <w:multiLevelType w:val="multilevel"/>
    <w:tmpl w:val="29285D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34"/>
    <w:rsid w:val="000A6EB5"/>
    <w:rsid w:val="000C0B79"/>
    <w:rsid w:val="000E77DB"/>
    <w:rsid w:val="000F2C21"/>
    <w:rsid w:val="00164FE9"/>
    <w:rsid w:val="002A6F34"/>
    <w:rsid w:val="00324F17"/>
    <w:rsid w:val="00340CE3"/>
    <w:rsid w:val="003A3D81"/>
    <w:rsid w:val="00815E4B"/>
    <w:rsid w:val="00951473"/>
    <w:rsid w:val="00A0461A"/>
    <w:rsid w:val="00A30617"/>
    <w:rsid w:val="00AE00D2"/>
    <w:rsid w:val="00B4543B"/>
    <w:rsid w:val="00BD2579"/>
    <w:rsid w:val="00C058CD"/>
    <w:rsid w:val="00C12878"/>
    <w:rsid w:val="00D43168"/>
    <w:rsid w:val="00E0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4543B"/>
    <w:rPr>
      <w:rFonts w:ascii="Times New Roman" w:eastAsia="Times New Roman" w:hAnsi="Times New Roman" w:cs="Times New Roman"/>
      <w:sz w:val="28"/>
      <w:szCs w:val="28"/>
    </w:rPr>
  </w:style>
  <w:style w:type="paragraph" w:customStyle="1" w:styleId="1">
    <w:name w:val="Основной текст1"/>
    <w:basedOn w:val="a"/>
    <w:link w:val="a3"/>
    <w:rsid w:val="00B4543B"/>
    <w:pPr>
      <w:widowControl w:val="0"/>
      <w:spacing w:after="0" w:line="259"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B4543B"/>
    <w:rPr>
      <w:rFonts w:ascii="Times New Roman" w:eastAsia="Times New Roman" w:hAnsi="Times New Roman" w:cs="Times New Roman"/>
      <w:sz w:val="20"/>
      <w:szCs w:val="20"/>
    </w:rPr>
  </w:style>
  <w:style w:type="paragraph" w:customStyle="1" w:styleId="20">
    <w:name w:val="Колонтитул (2)"/>
    <w:basedOn w:val="a"/>
    <w:link w:val="2"/>
    <w:rsid w:val="00B4543B"/>
    <w:pPr>
      <w:widowControl w:val="0"/>
      <w:spacing w:after="0" w:line="240" w:lineRule="auto"/>
    </w:pPr>
    <w:rPr>
      <w:rFonts w:ascii="Times New Roman" w:eastAsia="Times New Roman" w:hAnsi="Times New Roman" w:cs="Times New Roman"/>
      <w:sz w:val="20"/>
      <w:szCs w:val="20"/>
    </w:rPr>
  </w:style>
  <w:style w:type="paragraph" w:styleId="a4">
    <w:name w:val="header"/>
    <w:basedOn w:val="a"/>
    <w:link w:val="a5"/>
    <w:uiPriority w:val="99"/>
    <w:unhideWhenUsed/>
    <w:rsid w:val="00B454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543B"/>
  </w:style>
  <w:style w:type="paragraph" w:styleId="a6">
    <w:name w:val="footer"/>
    <w:basedOn w:val="a"/>
    <w:link w:val="a7"/>
    <w:uiPriority w:val="99"/>
    <w:unhideWhenUsed/>
    <w:rsid w:val="00B454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543B"/>
  </w:style>
  <w:style w:type="character" w:customStyle="1" w:styleId="a8">
    <w:name w:val="Подпись к таблице_"/>
    <w:basedOn w:val="a0"/>
    <w:link w:val="a9"/>
    <w:rsid w:val="00C058CD"/>
    <w:rPr>
      <w:rFonts w:ascii="Times New Roman" w:eastAsia="Times New Roman" w:hAnsi="Times New Roman" w:cs="Times New Roman"/>
      <w:b/>
      <w:bCs/>
      <w:sz w:val="28"/>
      <w:szCs w:val="28"/>
    </w:rPr>
  </w:style>
  <w:style w:type="paragraph" w:customStyle="1" w:styleId="a9">
    <w:name w:val="Подпись к таблице"/>
    <w:basedOn w:val="a"/>
    <w:link w:val="a8"/>
    <w:rsid w:val="00C058CD"/>
    <w:pPr>
      <w:widowControl w:val="0"/>
      <w:spacing w:after="0" w:line="240" w:lineRule="auto"/>
    </w:pPr>
    <w:rPr>
      <w:rFonts w:ascii="Times New Roman" w:eastAsia="Times New Roman" w:hAnsi="Times New Roman" w:cs="Times New Roman"/>
      <w:b/>
      <w:bCs/>
      <w:sz w:val="28"/>
      <w:szCs w:val="28"/>
    </w:rPr>
  </w:style>
  <w:style w:type="table" w:styleId="aa">
    <w:name w:val="Table Grid"/>
    <w:basedOn w:val="a1"/>
    <w:uiPriority w:val="59"/>
    <w:rsid w:val="00C05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D25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4543B"/>
    <w:rPr>
      <w:rFonts w:ascii="Times New Roman" w:eastAsia="Times New Roman" w:hAnsi="Times New Roman" w:cs="Times New Roman"/>
      <w:sz w:val="28"/>
      <w:szCs w:val="28"/>
    </w:rPr>
  </w:style>
  <w:style w:type="paragraph" w:customStyle="1" w:styleId="1">
    <w:name w:val="Основной текст1"/>
    <w:basedOn w:val="a"/>
    <w:link w:val="a3"/>
    <w:rsid w:val="00B4543B"/>
    <w:pPr>
      <w:widowControl w:val="0"/>
      <w:spacing w:after="0" w:line="259"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B4543B"/>
    <w:rPr>
      <w:rFonts w:ascii="Times New Roman" w:eastAsia="Times New Roman" w:hAnsi="Times New Roman" w:cs="Times New Roman"/>
      <w:sz w:val="20"/>
      <w:szCs w:val="20"/>
    </w:rPr>
  </w:style>
  <w:style w:type="paragraph" w:customStyle="1" w:styleId="20">
    <w:name w:val="Колонтитул (2)"/>
    <w:basedOn w:val="a"/>
    <w:link w:val="2"/>
    <w:rsid w:val="00B4543B"/>
    <w:pPr>
      <w:widowControl w:val="0"/>
      <w:spacing w:after="0" w:line="240" w:lineRule="auto"/>
    </w:pPr>
    <w:rPr>
      <w:rFonts w:ascii="Times New Roman" w:eastAsia="Times New Roman" w:hAnsi="Times New Roman" w:cs="Times New Roman"/>
      <w:sz w:val="20"/>
      <w:szCs w:val="20"/>
    </w:rPr>
  </w:style>
  <w:style w:type="paragraph" w:styleId="a4">
    <w:name w:val="header"/>
    <w:basedOn w:val="a"/>
    <w:link w:val="a5"/>
    <w:uiPriority w:val="99"/>
    <w:unhideWhenUsed/>
    <w:rsid w:val="00B454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543B"/>
  </w:style>
  <w:style w:type="paragraph" w:styleId="a6">
    <w:name w:val="footer"/>
    <w:basedOn w:val="a"/>
    <w:link w:val="a7"/>
    <w:uiPriority w:val="99"/>
    <w:unhideWhenUsed/>
    <w:rsid w:val="00B454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543B"/>
  </w:style>
  <w:style w:type="character" w:customStyle="1" w:styleId="a8">
    <w:name w:val="Подпись к таблице_"/>
    <w:basedOn w:val="a0"/>
    <w:link w:val="a9"/>
    <w:rsid w:val="00C058CD"/>
    <w:rPr>
      <w:rFonts w:ascii="Times New Roman" w:eastAsia="Times New Roman" w:hAnsi="Times New Roman" w:cs="Times New Roman"/>
      <w:b/>
      <w:bCs/>
      <w:sz w:val="28"/>
      <w:szCs w:val="28"/>
    </w:rPr>
  </w:style>
  <w:style w:type="paragraph" w:customStyle="1" w:styleId="a9">
    <w:name w:val="Подпись к таблице"/>
    <w:basedOn w:val="a"/>
    <w:link w:val="a8"/>
    <w:rsid w:val="00C058CD"/>
    <w:pPr>
      <w:widowControl w:val="0"/>
      <w:spacing w:after="0" w:line="240" w:lineRule="auto"/>
    </w:pPr>
    <w:rPr>
      <w:rFonts w:ascii="Times New Roman" w:eastAsia="Times New Roman" w:hAnsi="Times New Roman" w:cs="Times New Roman"/>
      <w:b/>
      <w:bCs/>
      <w:sz w:val="28"/>
      <w:szCs w:val="28"/>
    </w:rPr>
  </w:style>
  <w:style w:type="table" w:styleId="aa">
    <w:name w:val="Table Grid"/>
    <w:basedOn w:val="a1"/>
    <w:uiPriority w:val="59"/>
    <w:rsid w:val="00C05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D25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13807</Words>
  <Characters>78702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Михайловна</dc:creator>
  <cp:lastModifiedBy>Людмила Михайловна</cp:lastModifiedBy>
  <cp:revision>3</cp:revision>
  <cp:lastPrinted>2023-10-09T00:16:00Z</cp:lastPrinted>
  <dcterms:created xsi:type="dcterms:W3CDTF">2023-10-08T15:27:00Z</dcterms:created>
  <dcterms:modified xsi:type="dcterms:W3CDTF">2023-10-09T00:18:00Z</dcterms:modified>
</cp:coreProperties>
</file>