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6D" w:rsidRPr="0064677F" w:rsidRDefault="0064677F" w:rsidP="0064677F">
      <w:pPr>
        <w:jc w:val="center"/>
      </w:pPr>
      <w:bookmarkStart w:id="0" w:name="_Toc288410650"/>
      <w:bookmarkStart w:id="1" w:name="_Toc288410714"/>
      <w:bookmarkStart w:id="2" w:name="_Toc288394055"/>
      <w:r>
        <w:rPr>
          <w:noProof/>
        </w:rPr>
        <w:drawing>
          <wp:inline distT="0" distB="0" distL="0" distR="0">
            <wp:extent cx="6299835" cy="8662595"/>
            <wp:effectExtent l="19050" t="0" r="5715" b="0"/>
            <wp:docPr id="2" name="Рисунок 1" descr="C:\Documents and Settings\Администратор\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1.jpg"/>
                    <pic:cNvPicPr>
                      <a:picLocks noChangeAspect="1" noChangeArrowheads="1"/>
                    </pic:cNvPicPr>
                  </pic:nvPicPr>
                  <pic:blipFill>
                    <a:blip r:embed="rId8"/>
                    <a:srcRect/>
                    <a:stretch>
                      <a:fillRect/>
                    </a:stretch>
                  </pic:blipFill>
                  <pic:spPr bwMode="auto">
                    <a:xfrm>
                      <a:off x="0" y="0"/>
                      <a:ext cx="6299835" cy="8662595"/>
                    </a:xfrm>
                    <a:prstGeom prst="rect">
                      <a:avLst/>
                    </a:prstGeom>
                    <a:noFill/>
                    <a:ln w="9525">
                      <a:noFill/>
                      <a:miter lim="800000"/>
                      <a:headEnd/>
                      <a:tailEnd/>
                    </a:ln>
                  </pic:spPr>
                </pic:pic>
              </a:graphicData>
            </a:graphic>
          </wp:inline>
        </w:drawing>
      </w:r>
    </w:p>
    <w:p w:rsidR="00356F6D" w:rsidRPr="00812F0D" w:rsidRDefault="00356F6D" w:rsidP="00D8586C">
      <w:pPr>
        <w:pStyle w:val="afff0"/>
        <w:spacing w:line="240" w:lineRule="auto"/>
        <w:ind w:firstLine="0"/>
        <w:jc w:val="center"/>
        <w:rPr>
          <w:b/>
          <w:i/>
          <w:sz w:val="24"/>
        </w:rPr>
      </w:pPr>
    </w:p>
    <w:p w:rsidR="0064677F" w:rsidRDefault="0064677F" w:rsidP="00D8586C">
      <w:pPr>
        <w:pStyle w:val="14"/>
        <w:rPr>
          <w:rFonts w:ascii="Times New Roman" w:hAnsi="Times New Roman"/>
          <w:i/>
        </w:rPr>
      </w:pPr>
    </w:p>
    <w:p w:rsidR="00E35BF7" w:rsidRPr="00812F0D" w:rsidRDefault="004F096D" w:rsidP="00D8586C">
      <w:pPr>
        <w:pStyle w:val="14"/>
        <w:rPr>
          <w:rFonts w:ascii="Times New Roman" w:hAnsi="Times New Roman"/>
        </w:rPr>
      </w:pPr>
      <w:r w:rsidRPr="00812F0D">
        <w:rPr>
          <w:rFonts w:ascii="Times New Roman" w:hAnsi="Times New Roman"/>
        </w:rPr>
        <w:lastRenderedPageBreak/>
        <w:t>Содержание</w:t>
      </w:r>
      <w:bookmarkEnd w:id="0"/>
      <w:bookmarkEnd w:id="1"/>
    </w:p>
    <w:p w:rsidR="00F17F7A" w:rsidRPr="00812F0D" w:rsidRDefault="00962FAC" w:rsidP="00D8586C">
      <w:pPr>
        <w:pStyle w:val="14"/>
        <w:rPr>
          <w:rFonts w:ascii="Times New Roman" w:eastAsiaTheme="minorEastAsia" w:hAnsi="Times New Roman"/>
          <w:noProof/>
          <w:lang w:eastAsia="ja-JP"/>
        </w:rPr>
      </w:pPr>
      <w:r w:rsidRPr="00962FAC">
        <w:rPr>
          <w:rFonts w:ascii="Times New Roman" w:hAnsi="Times New Roman"/>
        </w:rPr>
        <w:fldChar w:fldCharType="begin"/>
      </w:r>
      <w:r w:rsidR="0009208D" w:rsidRPr="00812F0D">
        <w:rPr>
          <w:rFonts w:ascii="Times New Roman" w:hAnsi="Times New Roman"/>
        </w:rPr>
        <w:instrText xml:space="preserve"> TOC \o "1-1" \t "Заголовок 2;2;Подзаголовок;2" </w:instrText>
      </w:r>
      <w:r w:rsidRPr="00962FAC">
        <w:rPr>
          <w:rFonts w:ascii="Times New Roman" w:hAnsi="Times New Roman"/>
        </w:rPr>
        <w:fldChar w:fldCharType="separate"/>
      </w:r>
    </w:p>
    <w:p w:rsidR="00F17F7A" w:rsidRPr="00812F0D" w:rsidRDefault="00F17F7A" w:rsidP="00D8586C">
      <w:pPr>
        <w:pStyle w:val="14"/>
        <w:jc w:val="left"/>
        <w:rPr>
          <w:rFonts w:ascii="Times New Roman" w:eastAsiaTheme="minorEastAsia" w:hAnsi="Times New Roman"/>
          <w:noProof/>
          <w:lang w:eastAsia="ja-JP"/>
        </w:rPr>
      </w:pPr>
      <w:r w:rsidRPr="00812F0D">
        <w:rPr>
          <w:rFonts w:ascii="Times New Roman" w:hAnsi="Times New Roman"/>
          <w:noProof/>
        </w:rPr>
        <w:t>1.</w:t>
      </w:r>
      <w:r w:rsidR="00D8586C">
        <w:rPr>
          <w:rFonts w:ascii="Times New Roman" w:hAnsi="Times New Roman"/>
          <w:noProof/>
        </w:rPr>
        <w:t>Целевой</w:t>
      </w:r>
      <w:r w:rsidR="007A1F88" w:rsidRPr="00812F0D">
        <w:rPr>
          <w:rFonts w:ascii="Times New Roman" w:hAnsi="Times New Roman"/>
          <w:noProof/>
        </w:rPr>
        <w:t>раздел……</w:t>
      </w:r>
      <w:r w:rsidR="00D8586C">
        <w:rPr>
          <w:rFonts w:ascii="Times New Roman" w:hAnsi="Times New Roman"/>
          <w:noProof/>
        </w:rPr>
        <w:t>………………………………………………………………….</w:t>
      </w:r>
      <w:r w:rsidR="007A1F88" w:rsidRPr="00812F0D">
        <w:rPr>
          <w:rFonts w:ascii="Times New Roman" w:hAnsi="Times New Roman"/>
          <w:noProof/>
        </w:rPr>
        <w:t>……………...</w:t>
      </w:r>
      <w:r w:rsidR="00CE02EB" w:rsidRPr="00812F0D">
        <w:rPr>
          <w:rFonts w:ascii="Times New Roman" w:hAnsi="Times New Roman"/>
          <w:noProof/>
        </w:rPr>
        <w:t>4</w:t>
      </w:r>
    </w:p>
    <w:p w:rsidR="00F17F7A" w:rsidRPr="00812F0D" w:rsidRDefault="00D8586C" w:rsidP="00D8586C">
      <w:pPr>
        <w:pStyle w:val="23"/>
        <w:ind w:left="0" w:firstLine="0"/>
        <w:rPr>
          <w:rFonts w:ascii="Times New Roman" w:eastAsiaTheme="minorEastAsia" w:hAnsi="Times New Roman"/>
          <w:noProof/>
          <w:sz w:val="24"/>
          <w:szCs w:val="24"/>
          <w:lang w:eastAsia="ja-JP"/>
        </w:rPr>
      </w:pPr>
      <w:r>
        <w:rPr>
          <w:rFonts w:ascii="Times New Roman" w:hAnsi="Times New Roman"/>
          <w:noProof/>
          <w:sz w:val="24"/>
          <w:szCs w:val="24"/>
        </w:rPr>
        <w:t xml:space="preserve">            </w:t>
      </w:r>
      <w:r w:rsidR="00F17F7A" w:rsidRPr="00812F0D">
        <w:rPr>
          <w:rFonts w:ascii="Times New Roman" w:hAnsi="Times New Roman"/>
          <w:noProof/>
          <w:sz w:val="24"/>
          <w:szCs w:val="24"/>
        </w:rPr>
        <w:t>1.1.</w:t>
      </w:r>
      <w:r w:rsidR="00F17F7A" w:rsidRPr="00812F0D">
        <w:rPr>
          <w:rFonts w:ascii="Times New Roman" w:eastAsiaTheme="minorEastAsia" w:hAnsi="Times New Roman"/>
          <w:noProof/>
          <w:sz w:val="24"/>
          <w:szCs w:val="24"/>
          <w:lang w:eastAsia="ja-JP"/>
        </w:rPr>
        <w:tab/>
      </w:r>
      <w:r w:rsidR="007A1F88" w:rsidRPr="00812F0D">
        <w:rPr>
          <w:rFonts w:ascii="Times New Roman" w:hAnsi="Times New Roman"/>
          <w:noProof/>
          <w:sz w:val="24"/>
          <w:szCs w:val="24"/>
        </w:rPr>
        <w:t>Пояснительная запи</w:t>
      </w:r>
      <w:r>
        <w:rPr>
          <w:rFonts w:ascii="Times New Roman" w:hAnsi="Times New Roman"/>
          <w:noProof/>
          <w:sz w:val="24"/>
          <w:szCs w:val="24"/>
        </w:rPr>
        <w:t>ска………………………………………….………</w:t>
      </w:r>
      <w:r w:rsidR="007A1F88" w:rsidRPr="00812F0D">
        <w:rPr>
          <w:rFonts w:ascii="Times New Roman" w:hAnsi="Times New Roman"/>
          <w:noProof/>
          <w:sz w:val="24"/>
          <w:szCs w:val="24"/>
        </w:rPr>
        <w:t>……….</w:t>
      </w:r>
      <w:r w:rsidR="00294692" w:rsidRPr="00812F0D">
        <w:rPr>
          <w:rFonts w:ascii="Times New Roman" w:hAnsi="Times New Roman"/>
          <w:noProof/>
          <w:sz w:val="24"/>
          <w:szCs w:val="24"/>
        </w:rPr>
        <w:t>4</w:t>
      </w:r>
    </w:p>
    <w:p w:rsidR="00F17F7A" w:rsidRPr="00812F0D" w:rsidRDefault="00F17F7A" w:rsidP="00D8586C">
      <w:pPr>
        <w:pStyle w:val="23"/>
        <w:rPr>
          <w:rFonts w:ascii="Times New Roman" w:eastAsiaTheme="minorEastAsia" w:hAnsi="Times New Roman"/>
          <w:noProof/>
          <w:sz w:val="24"/>
          <w:szCs w:val="24"/>
          <w:lang w:eastAsia="ja-JP"/>
        </w:rPr>
      </w:pPr>
      <w:r w:rsidRPr="00812F0D">
        <w:rPr>
          <w:rFonts w:ascii="Times New Roman" w:hAnsi="Times New Roman"/>
          <w:noProof/>
          <w:sz w:val="24"/>
          <w:szCs w:val="24"/>
        </w:rPr>
        <w:t>1.2.</w:t>
      </w:r>
      <w:r w:rsidRPr="00812F0D">
        <w:rPr>
          <w:rFonts w:ascii="Times New Roman" w:eastAsiaTheme="minorEastAsia" w:hAnsi="Times New Roman"/>
          <w:noProof/>
          <w:sz w:val="24"/>
          <w:szCs w:val="24"/>
          <w:lang w:eastAsia="ja-JP"/>
        </w:rPr>
        <w:tab/>
      </w:r>
      <w:r w:rsidRPr="00812F0D">
        <w:rPr>
          <w:rFonts w:ascii="Times New Roman" w:hAnsi="Times New Roman"/>
          <w:noProof/>
          <w:sz w:val="24"/>
          <w:szCs w:val="24"/>
        </w:rPr>
        <w:t>Планируемые результаты освоения обучающимися осно</w:t>
      </w:r>
      <w:r w:rsidR="007A1F88" w:rsidRPr="00812F0D">
        <w:rPr>
          <w:rFonts w:ascii="Times New Roman" w:hAnsi="Times New Roman"/>
          <w:noProof/>
          <w:sz w:val="24"/>
          <w:szCs w:val="24"/>
        </w:rPr>
        <w:t>вной  образ</w:t>
      </w:r>
      <w:r w:rsidR="00D8586C">
        <w:rPr>
          <w:rFonts w:ascii="Times New Roman" w:hAnsi="Times New Roman"/>
          <w:noProof/>
          <w:sz w:val="24"/>
          <w:szCs w:val="24"/>
        </w:rPr>
        <w:t>овательной программы…………… ………………………</w:t>
      </w:r>
      <w:r w:rsidR="007A1F88" w:rsidRPr="00812F0D">
        <w:rPr>
          <w:rFonts w:ascii="Times New Roman" w:hAnsi="Times New Roman"/>
          <w:noProof/>
          <w:sz w:val="24"/>
          <w:szCs w:val="24"/>
        </w:rPr>
        <w:t>…</w:t>
      </w:r>
      <w:r w:rsidR="00D8586C">
        <w:rPr>
          <w:rFonts w:ascii="Times New Roman" w:hAnsi="Times New Roman"/>
          <w:noProof/>
          <w:sz w:val="24"/>
          <w:szCs w:val="24"/>
        </w:rPr>
        <w:t>..</w:t>
      </w:r>
      <w:r w:rsidR="007A1F88" w:rsidRPr="00812F0D">
        <w:rPr>
          <w:rFonts w:ascii="Times New Roman" w:hAnsi="Times New Roman"/>
          <w:noProof/>
          <w:sz w:val="24"/>
          <w:szCs w:val="24"/>
        </w:rPr>
        <w:t>………</w:t>
      </w:r>
      <w:r w:rsidR="009543F8">
        <w:rPr>
          <w:rFonts w:ascii="Times New Roman" w:hAnsi="Times New Roman"/>
          <w:noProof/>
          <w:sz w:val="24"/>
          <w:szCs w:val="24"/>
        </w:rPr>
        <w:t>..</w:t>
      </w:r>
      <w:r w:rsidR="007A1F88" w:rsidRPr="00812F0D">
        <w:rPr>
          <w:rFonts w:ascii="Times New Roman" w:hAnsi="Times New Roman"/>
          <w:noProof/>
          <w:sz w:val="24"/>
          <w:szCs w:val="24"/>
        </w:rPr>
        <w:t>…</w:t>
      </w:r>
      <w:r w:rsidR="00B7638C">
        <w:rPr>
          <w:rFonts w:ascii="Times New Roman" w:hAnsi="Times New Roman"/>
          <w:noProof/>
          <w:sz w:val="24"/>
          <w:szCs w:val="24"/>
        </w:rPr>
        <w:t>7</w:t>
      </w:r>
    </w:p>
    <w:p w:rsidR="00F17F7A" w:rsidRPr="00812F0D" w:rsidRDefault="00F17F7A" w:rsidP="00D8586C">
      <w:pPr>
        <w:pStyle w:val="23"/>
        <w:rPr>
          <w:rFonts w:ascii="Times New Roman" w:eastAsiaTheme="minorEastAsia" w:hAnsi="Times New Roman"/>
          <w:noProof/>
          <w:sz w:val="24"/>
          <w:szCs w:val="24"/>
          <w:lang w:eastAsia="ja-JP"/>
        </w:rPr>
      </w:pPr>
      <w:r w:rsidRPr="00812F0D">
        <w:rPr>
          <w:rFonts w:ascii="Times New Roman" w:hAnsi="Times New Roman"/>
          <w:noProof/>
          <w:sz w:val="24"/>
          <w:szCs w:val="24"/>
        </w:rPr>
        <w:t>1.3.</w:t>
      </w:r>
      <w:r w:rsidRPr="00812F0D">
        <w:rPr>
          <w:rFonts w:ascii="Times New Roman" w:eastAsiaTheme="minorEastAsia" w:hAnsi="Times New Roman"/>
          <w:noProof/>
          <w:sz w:val="24"/>
          <w:szCs w:val="24"/>
          <w:lang w:eastAsia="ja-JP"/>
        </w:rPr>
        <w:tab/>
      </w:r>
      <w:r w:rsidRPr="00812F0D">
        <w:rPr>
          <w:rFonts w:ascii="Times New Roman" w:hAnsi="Times New Roman"/>
          <w:noProof/>
          <w:sz w:val="24"/>
          <w:szCs w:val="24"/>
        </w:rPr>
        <w:t>Система оценки достижения планируемых результатов освоения основной образоват</w:t>
      </w:r>
      <w:r w:rsidR="00D8586C">
        <w:rPr>
          <w:rFonts w:ascii="Times New Roman" w:hAnsi="Times New Roman"/>
          <w:noProof/>
          <w:sz w:val="24"/>
          <w:szCs w:val="24"/>
        </w:rPr>
        <w:t>ельной программы……………………………………</w:t>
      </w:r>
      <w:r w:rsidR="009543F8">
        <w:rPr>
          <w:rFonts w:ascii="Times New Roman" w:hAnsi="Times New Roman"/>
          <w:noProof/>
          <w:sz w:val="24"/>
          <w:szCs w:val="24"/>
        </w:rPr>
        <w:t>…………..</w:t>
      </w:r>
      <w:r w:rsidR="007A1F88" w:rsidRPr="00812F0D">
        <w:rPr>
          <w:rFonts w:ascii="Times New Roman" w:hAnsi="Times New Roman"/>
          <w:noProof/>
          <w:sz w:val="24"/>
          <w:szCs w:val="24"/>
        </w:rPr>
        <w:t>…</w:t>
      </w:r>
      <w:r w:rsidR="00B7638C">
        <w:rPr>
          <w:rFonts w:ascii="Times New Roman" w:hAnsi="Times New Roman"/>
          <w:noProof/>
          <w:sz w:val="24"/>
          <w:szCs w:val="24"/>
        </w:rPr>
        <w:t>42</w:t>
      </w:r>
    </w:p>
    <w:p w:rsidR="00F17F7A" w:rsidRPr="00812F0D" w:rsidRDefault="00F17F7A" w:rsidP="00D8586C">
      <w:pPr>
        <w:pStyle w:val="14"/>
        <w:jc w:val="left"/>
        <w:rPr>
          <w:rFonts w:ascii="Times New Roman" w:eastAsiaTheme="minorEastAsia" w:hAnsi="Times New Roman"/>
          <w:noProof/>
          <w:lang w:eastAsia="ja-JP"/>
        </w:rPr>
      </w:pPr>
      <w:r w:rsidRPr="00812F0D">
        <w:rPr>
          <w:rFonts w:ascii="Times New Roman" w:hAnsi="Times New Roman"/>
          <w:noProof/>
        </w:rPr>
        <w:t>2.</w:t>
      </w:r>
      <w:r w:rsidRPr="00812F0D">
        <w:rPr>
          <w:rFonts w:ascii="Times New Roman" w:eastAsiaTheme="minorEastAsia" w:hAnsi="Times New Roman"/>
          <w:noProof/>
          <w:lang w:eastAsia="ja-JP"/>
        </w:rPr>
        <w:tab/>
      </w:r>
      <w:r w:rsidR="007A1F88" w:rsidRPr="00812F0D">
        <w:rPr>
          <w:rFonts w:ascii="Times New Roman" w:hAnsi="Times New Roman"/>
          <w:noProof/>
        </w:rPr>
        <w:t>Содер</w:t>
      </w:r>
      <w:r w:rsidR="00D8586C">
        <w:rPr>
          <w:rFonts w:ascii="Times New Roman" w:hAnsi="Times New Roman"/>
          <w:noProof/>
        </w:rPr>
        <w:t>жательный раздел………………………...</w:t>
      </w:r>
      <w:r w:rsidR="007A1F88" w:rsidRPr="00812F0D">
        <w:rPr>
          <w:rFonts w:ascii="Times New Roman" w:hAnsi="Times New Roman"/>
          <w:noProof/>
        </w:rPr>
        <w:t>…………………………………………….</w:t>
      </w:r>
      <w:r w:rsidR="00B7638C">
        <w:rPr>
          <w:rFonts w:ascii="Times New Roman" w:hAnsi="Times New Roman"/>
          <w:noProof/>
        </w:rPr>
        <w:t>48</w:t>
      </w:r>
    </w:p>
    <w:p w:rsidR="00133CB7" w:rsidRPr="00812F0D" w:rsidRDefault="00F17F7A" w:rsidP="00D8586C">
      <w:pPr>
        <w:pStyle w:val="23"/>
        <w:rPr>
          <w:rFonts w:ascii="Times New Roman" w:hAnsi="Times New Roman"/>
          <w:noProof/>
          <w:sz w:val="24"/>
          <w:szCs w:val="24"/>
        </w:rPr>
      </w:pPr>
      <w:r w:rsidRPr="00812F0D">
        <w:rPr>
          <w:rFonts w:ascii="Times New Roman" w:hAnsi="Times New Roman"/>
          <w:noProof/>
          <w:sz w:val="24"/>
          <w:szCs w:val="24"/>
        </w:rPr>
        <w:t>2.1.</w:t>
      </w:r>
      <w:r w:rsidRPr="00812F0D">
        <w:rPr>
          <w:rFonts w:ascii="Times New Roman" w:eastAsiaTheme="minorEastAsia" w:hAnsi="Times New Roman"/>
          <w:noProof/>
          <w:sz w:val="24"/>
          <w:szCs w:val="24"/>
          <w:lang w:eastAsia="ja-JP"/>
        </w:rPr>
        <w:tab/>
      </w:r>
      <w:r w:rsidRPr="00812F0D">
        <w:rPr>
          <w:rFonts w:ascii="Times New Roman" w:hAnsi="Times New Roman"/>
          <w:noProof/>
          <w:sz w:val="24"/>
          <w:szCs w:val="24"/>
        </w:rPr>
        <w:t>Программа формирования у обучающихся</w:t>
      </w:r>
      <w:r w:rsidR="007A1F88" w:rsidRPr="00812F0D">
        <w:rPr>
          <w:rFonts w:ascii="Times New Roman" w:hAnsi="Times New Roman"/>
          <w:noProof/>
          <w:sz w:val="24"/>
          <w:szCs w:val="24"/>
        </w:rPr>
        <w:t xml:space="preserve"> универсальных учебных действий……………</w:t>
      </w:r>
      <w:r w:rsidR="00D8586C">
        <w:rPr>
          <w:rFonts w:ascii="Times New Roman" w:hAnsi="Times New Roman"/>
          <w:noProof/>
          <w:sz w:val="24"/>
          <w:szCs w:val="24"/>
        </w:rPr>
        <w:t>…………………………………………………….</w:t>
      </w:r>
      <w:r w:rsidR="007A1F88" w:rsidRPr="00812F0D">
        <w:rPr>
          <w:rFonts w:ascii="Times New Roman" w:hAnsi="Times New Roman"/>
          <w:noProof/>
          <w:sz w:val="24"/>
          <w:szCs w:val="24"/>
        </w:rPr>
        <w:t>………..</w:t>
      </w:r>
      <w:r w:rsidR="00B7638C">
        <w:rPr>
          <w:rFonts w:ascii="Times New Roman" w:hAnsi="Times New Roman"/>
          <w:noProof/>
          <w:sz w:val="24"/>
          <w:szCs w:val="24"/>
        </w:rPr>
        <w:t>4</w:t>
      </w:r>
      <w:r w:rsidR="009274B3" w:rsidRPr="00812F0D">
        <w:rPr>
          <w:rFonts w:ascii="Times New Roman" w:hAnsi="Times New Roman"/>
          <w:noProof/>
          <w:sz w:val="24"/>
          <w:szCs w:val="24"/>
        </w:rPr>
        <w:t>8</w:t>
      </w:r>
    </w:p>
    <w:p w:rsidR="00F17F7A" w:rsidRPr="00812F0D" w:rsidRDefault="00F17F7A" w:rsidP="00D8586C">
      <w:pPr>
        <w:pStyle w:val="23"/>
        <w:rPr>
          <w:rFonts w:ascii="Times New Roman" w:hAnsi="Times New Roman"/>
          <w:noProof/>
          <w:sz w:val="24"/>
          <w:szCs w:val="24"/>
        </w:rPr>
      </w:pPr>
      <w:r w:rsidRPr="00812F0D">
        <w:rPr>
          <w:rFonts w:ascii="Times New Roman" w:hAnsi="Times New Roman"/>
          <w:noProof/>
          <w:sz w:val="24"/>
          <w:szCs w:val="24"/>
        </w:rPr>
        <w:t>2.2.</w:t>
      </w:r>
      <w:r w:rsidRPr="00812F0D">
        <w:rPr>
          <w:rFonts w:ascii="Times New Roman" w:eastAsiaTheme="minorEastAsia" w:hAnsi="Times New Roman"/>
          <w:noProof/>
          <w:sz w:val="24"/>
          <w:szCs w:val="24"/>
          <w:lang w:eastAsia="ja-JP"/>
        </w:rPr>
        <w:tab/>
      </w:r>
      <w:r w:rsidRPr="00812F0D">
        <w:rPr>
          <w:rFonts w:ascii="Times New Roman" w:hAnsi="Times New Roman"/>
          <w:noProof/>
          <w:sz w:val="24"/>
          <w:szCs w:val="24"/>
        </w:rPr>
        <w:t>Программы от</w:t>
      </w:r>
      <w:r w:rsidR="005C1866" w:rsidRPr="00812F0D">
        <w:rPr>
          <w:rFonts w:ascii="Times New Roman" w:hAnsi="Times New Roman"/>
          <w:noProof/>
          <w:sz w:val="24"/>
          <w:szCs w:val="24"/>
        </w:rPr>
        <w:t>дельных учебных предметов</w:t>
      </w:r>
      <w:r w:rsidR="009543F8">
        <w:rPr>
          <w:rFonts w:ascii="Times New Roman" w:hAnsi="Times New Roman"/>
          <w:noProof/>
          <w:sz w:val="24"/>
          <w:szCs w:val="24"/>
        </w:rPr>
        <w:t>……………………………</w:t>
      </w:r>
      <w:r w:rsidR="007A1F88" w:rsidRPr="00812F0D">
        <w:rPr>
          <w:rFonts w:ascii="Times New Roman" w:hAnsi="Times New Roman"/>
          <w:noProof/>
          <w:sz w:val="24"/>
          <w:szCs w:val="24"/>
        </w:rPr>
        <w:t>…….</w:t>
      </w:r>
      <w:r w:rsidR="00B7638C">
        <w:rPr>
          <w:rFonts w:ascii="Times New Roman" w:hAnsi="Times New Roman"/>
          <w:noProof/>
          <w:sz w:val="24"/>
          <w:szCs w:val="24"/>
        </w:rPr>
        <w:t>67</w:t>
      </w:r>
    </w:p>
    <w:p w:rsidR="00133CB7" w:rsidRPr="00812F0D" w:rsidRDefault="005C1866" w:rsidP="00D8586C">
      <w:pPr>
        <w:rPr>
          <w:rFonts w:eastAsiaTheme="minorEastAsia"/>
          <w:b/>
        </w:rPr>
      </w:pPr>
      <w:r w:rsidRPr="00812F0D">
        <w:rPr>
          <w:rFonts w:eastAsiaTheme="minorEastAsia"/>
          <w:b/>
        </w:rPr>
        <w:t xml:space="preserve">            </w:t>
      </w:r>
      <w:r w:rsidR="00133CB7" w:rsidRPr="00812F0D">
        <w:rPr>
          <w:rFonts w:eastAsiaTheme="minorEastAsia"/>
          <w:b/>
        </w:rPr>
        <w:t>2.2.1.</w:t>
      </w:r>
      <w:r w:rsidRPr="00812F0D">
        <w:rPr>
          <w:rFonts w:eastAsiaTheme="minorEastAsia"/>
          <w:b/>
        </w:rPr>
        <w:t xml:space="preserve"> </w:t>
      </w:r>
      <w:r w:rsidR="005532C5" w:rsidRPr="00812F0D">
        <w:rPr>
          <w:rFonts w:eastAsiaTheme="minorEastAsia"/>
          <w:b/>
        </w:rPr>
        <w:t xml:space="preserve">      </w:t>
      </w:r>
      <w:r w:rsidRPr="00812F0D">
        <w:rPr>
          <w:rFonts w:eastAsiaTheme="minorEastAsia"/>
          <w:b/>
        </w:rPr>
        <w:t>Русский язык</w:t>
      </w:r>
      <w:r w:rsidR="005532C5" w:rsidRPr="00812F0D">
        <w:rPr>
          <w:rFonts w:eastAsiaTheme="minorEastAsia"/>
          <w:b/>
        </w:rPr>
        <w:t>…………</w:t>
      </w:r>
      <w:r w:rsidR="007A1F88" w:rsidRPr="00812F0D">
        <w:rPr>
          <w:rFonts w:eastAsiaTheme="minorEastAsia"/>
          <w:b/>
        </w:rPr>
        <w:t>……………………………………………………………</w:t>
      </w:r>
      <w:r w:rsidR="00B7638C">
        <w:rPr>
          <w:rFonts w:eastAsiaTheme="minorEastAsia"/>
          <w:b/>
        </w:rPr>
        <w:t>67</w:t>
      </w:r>
    </w:p>
    <w:p w:rsidR="00133CB7" w:rsidRPr="00812F0D" w:rsidRDefault="005C1866" w:rsidP="00D8586C">
      <w:pPr>
        <w:rPr>
          <w:rFonts w:eastAsiaTheme="minorEastAsia"/>
          <w:b/>
        </w:rPr>
      </w:pPr>
      <w:r w:rsidRPr="00812F0D">
        <w:rPr>
          <w:rFonts w:eastAsiaTheme="minorEastAsia"/>
          <w:b/>
        </w:rPr>
        <w:t xml:space="preserve">            </w:t>
      </w:r>
      <w:r w:rsidR="00133CB7" w:rsidRPr="00812F0D">
        <w:rPr>
          <w:rFonts w:eastAsiaTheme="minorEastAsia"/>
          <w:b/>
        </w:rPr>
        <w:t>2.2.2.</w:t>
      </w:r>
      <w:r w:rsidRPr="00812F0D">
        <w:rPr>
          <w:rFonts w:eastAsiaTheme="minorEastAsia"/>
          <w:b/>
        </w:rPr>
        <w:t xml:space="preserve"> </w:t>
      </w:r>
      <w:r w:rsidR="005532C5" w:rsidRPr="00812F0D">
        <w:rPr>
          <w:rFonts w:eastAsiaTheme="minorEastAsia"/>
          <w:b/>
        </w:rPr>
        <w:t xml:space="preserve">      </w:t>
      </w:r>
      <w:r w:rsidRPr="00812F0D">
        <w:rPr>
          <w:rFonts w:eastAsiaTheme="minorEastAsia"/>
          <w:b/>
        </w:rPr>
        <w:t>Литературное чтение</w:t>
      </w:r>
      <w:r w:rsidR="005532C5" w:rsidRPr="00812F0D">
        <w:rPr>
          <w:rFonts w:eastAsiaTheme="minorEastAsia"/>
          <w:b/>
        </w:rPr>
        <w:t>………………</w:t>
      </w:r>
      <w:r w:rsidR="007A1F88" w:rsidRPr="00812F0D">
        <w:rPr>
          <w:rFonts w:eastAsiaTheme="minorEastAsia"/>
          <w:b/>
        </w:rPr>
        <w:t>……………………</w:t>
      </w:r>
      <w:r w:rsidR="00B7638C">
        <w:rPr>
          <w:rFonts w:eastAsiaTheme="minorEastAsia"/>
          <w:b/>
        </w:rPr>
        <w:t>………………………..70</w:t>
      </w:r>
    </w:p>
    <w:p w:rsidR="00133CB7" w:rsidRPr="00812F0D" w:rsidRDefault="005C1866" w:rsidP="00D8586C">
      <w:pPr>
        <w:rPr>
          <w:rFonts w:eastAsiaTheme="minorEastAsia"/>
          <w:b/>
        </w:rPr>
      </w:pPr>
      <w:r w:rsidRPr="00812F0D">
        <w:rPr>
          <w:rFonts w:eastAsiaTheme="minorEastAsia"/>
          <w:b/>
        </w:rPr>
        <w:t xml:space="preserve">            </w:t>
      </w:r>
      <w:r w:rsidR="00133CB7" w:rsidRPr="00812F0D">
        <w:rPr>
          <w:rFonts w:eastAsiaTheme="minorEastAsia"/>
          <w:b/>
        </w:rPr>
        <w:t>2.2.3.</w:t>
      </w:r>
      <w:r w:rsidRPr="00812F0D">
        <w:rPr>
          <w:rFonts w:eastAsiaTheme="minorEastAsia"/>
          <w:b/>
        </w:rPr>
        <w:t xml:space="preserve"> </w:t>
      </w:r>
      <w:r w:rsidR="005532C5" w:rsidRPr="00812F0D">
        <w:rPr>
          <w:rFonts w:eastAsiaTheme="minorEastAsia"/>
          <w:b/>
        </w:rPr>
        <w:t xml:space="preserve">      </w:t>
      </w:r>
      <w:r w:rsidRPr="00812F0D">
        <w:rPr>
          <w:rFonts w:eastAsiaTheme="minorEastAsia"/>
          <w:b/>
        </w:rPr>
        <w:t>Иностранный язык</w:t>
      </w:r>
      <w:r w:rsidR="005532C5" w:rsidRPr="00812F0D">
        <w:rPr>
          <w:rFonts w:eastAsiaTheme="minorEastAsia"/>
          <w:b/>
        </w:rPr>
        <w:t>……………………</w:t>
      </w:r>
      <w:r w:rsidR="00B7638C">
        <w:rPr>
          <w:rFonts w:eastAsiaTheme="minorEastAsia"/>
          <w:b/>
        </w:rPr>
        <w:t>………………………………………….73</w:t>
      </w:r>
    </w:p>
    <w:p w:rsidR="00133CB7" w:rsidRPr="00812F0D" w:rsidRDefault="005C1866" w:rsidP="00D8586C">
      <w:pPr>
        <w:rPr>
          <w:rFonts w:eastAsiaTheme="minorEastAsia"/>
          <w:b/>
        </w:rPr>
      </w:pPr>
      <w:r w:rsidRPr="00812F0D">
        <w:rPr>
          <w:rFonts w:eastAsiaTheme="minorEastAsia"/>
          <w:b/>
        </w:rPr>
        <w:t xml:space="preserve">            </w:t>
      </w:r>
      <w:r w:rsidR="00133CB7" w:rsidRPr="00812F0D">
        <w:rPr>
          <w:rFonts w:eastAsiaTheme="minorEastAsia"/>
          <w:b/>
        </w:rPr>
        <w:t>2.2.4.</w:t>
      </w:r>
      <w:r w:rsidRPr="00812F0D">
        <w:rPr>
          <w:rFonts w:eastAsiaTheme="minorEastAsia"/>
          <w:b/>
        </w:rPr>
        <w:t xml:space="preserve"> </w:t>
      </w:r>
      <w:r w:rsidR="005532C5" w:rsidRPr="00812F0D">
        <w:rPr>
          <w:rFonts w:eastAsiaTheme="minorEastAsia"/>
          <w:b/>
        </w:rPr>
        <w:t xml:space="preserve">      </w:t>
      </w:r>
      <w:r w:rsidRPr="00812F0D">
        <w:rPr>
          <w:rFonts w:eastAsiaTheme="minorEastAsia"/>
          <w:b/>
        </w:rPr>
        <w:t>Математика и информатика</w:t>
      </w:r>
      <w:r w:rsidR="005532C5" w:rsidRPr="00812F0D">
        <w:rPr>
          <w:rFonts w:eastAsiaTheme="minorEastAsia"/>
          <w:b/>
        </w:rPr>
        <w:t>………………………………</w:t>
      </w:r>
      <w:r w:rsidR="00B7638C">
        <w:rPr>
          <w:rFonts w:eastAsiaTheme="minorEastAsia"/>
          <w:b/>
        </w:rPr>
        <w:t>……………………74</w:t>
      </w:r>
    </w:p>
    <w:p w:rsidR="00133CB7" w:rsidRPr="00812F0D" w:rsidRDefault="005C1866" w:rsidP="00D8586C">
      <w:pPr>
        <w:rPr>
          <w:rFonts w:eastAsiaTheme="minorEastAsia"/>
          <w:b/>
        </w:rPr>
      </w:pPr>
      <w:r w:rsidRPr="00812F0D">
        <w:rPr>
          <w:rFonts w:eastAsiaTheme="minorEastAsia"/>
          <w:b/>
        </w:rPr>
        <w:t xml:space="preserve">            </w:t>
      </w:r>
      <w:r w:rsidR="00133CB7" w:rsidRPr="00812F0D">
        <w:rPr>
          <w:rFonts w:eastAsiaTheme="minorEastAsia"/>
          <w:b/>
        </w:rPr>
        <w:t>2.2.5.</w:t>
      </w:r>
      <w:r w:rsidRPr="00812F0D">
        <w:rPr>
          <w:rFonts w:eastAsiaTheme="minorEastAsia"/>
          <w:b/>
        </w:rPr>
        <w:t xml:space="preserve"> </w:t>
      </w:r>
      <w:r w:rsidR="005532C5" w:rsidRPr="00812F0D">
        <w:rPr>
          <w:rFonts w:eastAsiaTheme="minorEastAsia"/>
          <w:b/>
        </w:rPr>
        <w:t xml:space="preserve">      </w:t>
      </w:r>
      <w:r w:rsidRPr="00812F0D">
        <w:rPr>
          <w:rFonts w:eastAsiaTheme="minorEastAsia"/>
          <w:b/>
        </w:rPr>
        <w:t>Основы религиозных культур и светской этики</w:t>
      </w:r>
      <w:r w:rsidR="005532C5" w:rsidRPr="00812F0D">
        <w:rPr>
          <w:rFonts w:eastAsiaTheme="minorEastAsia"/>
          <w:b/>
        </w:rPr>
        <w:t>………</w:t>
      </w:r>
      <w:r w:rsidR="009543F8">
        <w:rPr>
          <w:rFonts w:eastAsiaTheme="minorEastAsia"/>
          <w:b/>
        </w:rPr>
        <w:t>...</w:t>
      </w:r>
      <w:r w:rsidR="005532C5" w:rsidRPr="00812F0D">
        <w:rPr>
          <w:rFonts w:eastAsiaTheme="minorEastAsia"/>
          <w:b/>
        </w:rPr>
        <w:t>…</w:t>
      </w:r>
      <w:r w:rsidR="00B7638C">
        <w:rPr>
          <w:rFonts w:eastAsiaTheme="minorEastAsia"/>
          <w:b/>
        </w:rPr>
        <w:t>………………...75</w:t>
      </w:r>
    </w:p>
    <w:p w:rsidR="00133CB7" w:rsidRPr="00812F0D" w:rsidRDefault="005C1866" w:rsidP="00D8586C">
      <w:pPr>
        <w:rPr>
          <w:rFonts w:eastAsiaTheme="minorEastAsia"/>
          <w:b/>
        </w:rPr>
      </w:pPr>
      <w:r w:rsidRPr="00812F0D">
        <w:rPr>
          <w:rFonts w:eastAsiaTheme="minorEastAsia"/>
          <w:b/>
        </w:rPr>
        <w:t xml:space="preserve">            </w:t>
      </w:r>
      <w:r w:rsidR="00133CB7" w:rsidRPr="00812F0D">
        <w:rPr>
          <w:rFonts w:eastAsiaTheme="minorEastAsia"/>
          <w:b/>
        </w:rPr>
        <w:t>2.2.6.</w:t>
      </w:r>
      <w:r w:rsidRPr="00812F0D">
        <w:rPr>
          <w:rFonts w:eastAsiaTheme="minorEastAsia"/>
          <w:b/>
        </w:rPr>
        <w:t xml:space="preserve"> </w:t>
      </w:r>
      <w:r w:rsidR="005532C5" w:rsidRPr="00812F0D">
        <w:rPr>
          <w:rFonts w:eastAsiaTheme="minorEastAsia"/>
          <w:b/>
        </w:rPr>
        <w:t xml:space="preserve">      </w:t>
      </w:r>
      <w:r w:rsidRPr="00812F0D">
        <w:rPr>
          <w:rFonts w:eastAsiaTheme="minorEastAsia"/>
          <w:b/>
        </w:rPr>
        <w:t>Окружающий мир</w:t>
      </w:r>
      <w:r w:rsidR="005532C5" w:rsidRPr="00812F0D">
        <w:rPr>
          <w:rFonts w:eastAsiaTheme="minorEastAsia"/>
          <w:b/>
        </w:rPr>
        <w:t>…………………………………</w:t>
      </w:r>
      <w:r w:rsidR="00B7638C">
        <w:rPr>
          <w:rFonts w:eastAsiaTheme="minorEastAsia"/>
          <w:b/>
        </w:rPr>
        <w:t>……………</w:t>
      </w:r>
      <w:r w:rsidR="009543F8">
        <w:rPr>
          <w:rFonts w:eastAsiaTheme="minorEastAsia"/>
          <w:b/>
        </w:rPr>
        <w:t>..</w:t>
      </w:r>
      <w:r w:rsidR="00B7638C">
        <w:rPr>
          <w:rFonts w:eastAsiaTheme="minorEastAsia"/>
          <w:b/>
        </w:rPr>
        <w:t>……………….77</w:t>
      </w:r>
    </w:p>
    <w:p w:rsidR="00133CB7" w:rsidRPr="00812F0D" w:rsidRDefault="005C1866" w:rsidP="00D8586C">
      <w:pPr>
        <w:rPr>
          <w:rFonts w:eastAsiaTheme="minorEastAsia"/>
          <w:b/>
        </w:rPr>
      </w:pPr>
      <w:r w:rsidRPr="00812F0D">
        <w:rPr>
          <w:rFonts w:eastAsiaTheme="minorEastAsia"/>
          <w:b/>
        </w:rPr>
        <w:t xml:space="preserve">            </w:t>
      </w:r>
      <w:r w:rsidR="00133CB7" w:rsidRPr="00812F0D">
        <w:rPr>
          <w:rFonts w:eastAsiaTheme="minorEastAsia"/>
          <w:b/>
        </w:rPr>
        <w:t>2.2.7.</w:t>
      </w:r>
      <w:r w:rsidRPr="00812F0D">
        <w:rPr>
          <w:rFonts w:eastAsiaTheme="minorEastAsia"/>
          <w:b/>
        </w:rPr>
        <w:t xml:space="preserve"> </w:t>
      </w:r>
      <w:r w:rsidR="005532C5" w:rsidRPr="00812F0D">
        <w:rPr>
          <w:rFonts w:eastAsiaTheme="minorEastAsia"/>
          <w:b/>
        </w:rPr>
        <w:t xml:space="preserve">      </w:t>
      </w:r>
      <w:r w:rsidRPr="00812F0D">
        <w:rPr>
          <w:rFonts w:eastAsiaTheme="minorEastAsia"/>
          <w:b/>
        </w:rPr>
        <w:t>Изобраз</w:t>
      </w:r>
      <w:r w:rsidR="005532C5" w:rsidRPr="00812F0D">
        <w:rPr>
          <w:rFonts w:eastAsiaTheme="minorEastAsia"/>
          <w:b/>
        </w:rPr>
        <w:t>ительное искусство………………………</w:t>
      </w:r>
      <w:r w:rsidR="00B7638C">
        <w:rPr>
          <w:rFonts w:eastAsiaTheme="minorEastAsia"/>
          <w:b/>
        </w:rPr>
        <w:t>…………</w:t>
      </w:r>
      <w:r w:rsidR="009543F8">
        <w:rPr>
          <w:rFonts w:eastAsiaTheme="minorEastAsia"/>
          <w:b/>
        </w:rPr>
        <w:t>..</w:t>
      </w:r>
      <w:r w:rsidR="00B7638C">
        <w:rPr>
          <w:rFonts w:eastAsiaTheme="minorEastAsia"/>
          <w:b/>
        </w:rPr>
        <w:t>…………………80</w:t>
      </w:r>
    </w:p>
    <w:p w:rsidR="00133CB7" w:rsidRPr="00812F0D" w:rsidRDefault="005C1866" w:rsidP="00D8586C">
      <w:pPr>
        <w:rPr>
          <w:rFonts w:eastAsiaTheme="minorEastAsia"/>
          <w:b/>
        </w:rPr>
      </w:pPr>
      <w:r w:rsidRPr="00812F0D">
        <w:rPr>
          <w:rFonts w:eastAsiaTheme="minorEastAsia"/>
          <w:b/>
        </w:rPr>
        <w:t xml:space="preserve">            </w:t>
      </w:r>
      <w:r w:rsidR="00133CB7" w:rsidRPr="00812F0D">
        <w:rPr>
          <w:rFonts w:eastAsiaTheme="minorEastAsia"/>
          <w:b/>
        </w:rPr>
        <w:t>2.2.8.</w:t>
      </w:r>
      <w:r w:rsidR="005532C5" w:rsidRPr="00812F0D">
        <w:rPr>
          <w:rFonts w:eastAsiaTheme="minorEastAsia"/>
          <w:b/>
        </w:rPr>
        <w:t xml:space="preserve">       Музыка……………………………………</w:t>
      </w:r>
      <w:r w:rsidR="00B7638C">
        <w:rPr>
          <w:rFonts w:eastAsiaTheme="minorEastAsia"/>
          <w:b/>
        </w:rPr>
        <w:t>………………………</w:t>
      </w:r>
      <w:r w:rsidR="009543F8">
        <w:rPr>
          <w:rFonts w:eastAsiaTheme="minorEastAsia"/>
          <w:b/>
        </w:rPr>
        <w:t>..</w:t>
      </w:r>
      <w:r w:rsidR="00B7638C">
        <w:rPr>
          <w:rFonts w:eastAsiaTheme="minorEastAsia"/>
          <w:b/>
        </w:rPr>
        <w:t>………………83</w:t>
      </w:r>
    </w:p>
    <w:p w:rsidR="00133CB7" w:rsidRPr="00812F0D" w:rsidRDefault="005C1866" w:rsidP="00D8586C">
      <w:pPr>
        <w:rPr>
          <w:rFonts w:eastAsiaTheme="minorEastAsia"/>
          <w:b/>
        </w:rPr>
      </w:pPr>
      <w:r w:rsidRPr="00812F0D">
        <w:rPr>
          <w:rFonts w:eastAsiaTheme="minorEastAsia"/>
          <w:b/>
        </w:rPr>
        <w:t xml:space="preserve">            </w:t>
      </w:r>
      <w:r w:rsidR="00133CB7" w:rsidRPr="00812F0D">
        <w:rPr>
          <w:rFonts w:eastAsiaTheme="minorEastAsia"/>
          <w:b/>
        </w:rPr>
        <w:t>2.2.9.</w:t>
      </w:r>
      <w:r w:rsidR="005532C5" w:rsidRPr="00812F0D">
        <w:rPr>
          <w:rFonts w:eastAsiaTheme="minorEastAsia"/>
          <w:b/>
        </w:rPr>
        <w:t xml:space="preserve">       Технология……………………………………</w:t>
      </w:r>
      <w:r w:rsidR="00B7638C">
        <w:rPr>
          <w:rFonts w:eastAsiaTheme="minorEastAsia"/>
          <w:b/>
        </w:rPr>
        <w:t>…………………</w:t>
      </w:r>
      <w:r w:rsidR="009543F8">
        <w:rPr>
          <w:rFonts w:eastAsiaTheme="minorEastAsia"/>
          <w:b/>
        </w:rPr>
        <w:t>...</w:t>
      </w:r>
      <w:r w:rsidR="00B7638C">
        <w:rPr>
          <w:rFonts w:eastAsiaTheme="minorEastAsia"/>
          <w:b/>
        </w:rPr>
        <w:t>……………….94</w:t>
      </w:r>
    </w:p>
    <w:p w:rsidR="00133CB7" w:rsidRPr="00812F0D" w:rsidRDefault="005C1866" w:rsidP="00D8586C">
      <w:pPr>
        <w:rPr>
          <w:rFonts w:eastAsiaTheme="minorEastAsia"/>
          <w:b/>
        </w:rPr>
      </w:pPr>
      <w:r w:rsidRPr="00812F0D">
        <w:rPr>
          <w:rFonts w:eastAsiaTheme="minorEastAsia"/>
          <w:b/>
        </w:rPr>
        <w:t xml:space="preserve">            </w:t>
      </w:r>
      <w:r w:rsidR="00133CB7" w:rsidRPr="00812F0D">
        <w:rPr>
          <w:rFonts w:eastAsiaTheme="minorEastAsia"/>
          <w:b/>
        </w:rPr>
        <w:t>2.2.10.</w:t>
      </w:r>
      <w:r w:rsidR="005532C5" w:rsidRPr="00812F0D">
        <w:rPr>
          <w:rFonts w:eastAsiaTheme="minorEastAsia"/>
          <w:b/>
        </w:rPr>
        <w:t xml:space="preserve">     Физическая культура………………………………</w:t>
      </w:r>
      <w:r w:rsidR="00B7638C">
        <w:rPr>
          <w:rFonts w:eastAsiaTheme="minorEastAsia"/>
          <w:b/>
        </w:rPr>
        <w:t>…………</w:t>
      </w:r>
      <w:r w:rsidR="009543F8">
        <w:rPr>
          <w:rFonts w:eastAsiaTheme="minorEastAsia"/>
          <w:b/>
        </w:rPr>
        <w:t>..</w:t>
      </w:r>
      <w:r w:rsidR="00B7638C">
        <w:rPr>
          <w:rFonts w:eastAsiaTheme="minorEastAsia"/>
          <w:b/>
        </w:rPr>
        <w:t>………………...96</w:t>
      </w:r>
    </w:p>
    <w:p w:rsidR="00F17F7A" w:rsidRPr="00812F0D" w:rsidRDefault="00F17F7A" w:rsidP="00D8586C">
      <w:pPr>
        <w:pStyle w:val="23"/>
        <w:rPr>
          <w:rFonts w:ascii="Times New Roman" w:hAnsi="Times New Roman"/>
          <w:noProof/>
          <w:sz w:val="24"/>
          <w:szCs w:val="24"/>
        </w:rPr>
      </w:pPr>
      <w:r w:rsidRPr="00812F0D">
        <w:rPr>
          <w:rFonts w:ascii="Times New Roman" w:hAnsi="Times New Roman"/>
          <w:noProof/>
          <w:sz w:val="24"/>
          <w:szCs w:val="24"/>
        </w:rPr>
        <w:t>2.3.</w:t>
      </w:r>
      <w:r w:rsidRPr="00812F0D">
        <w:rPr>
          <w:rFonts w:ascii="Times New Roman" w:eastAsiaTheme="minorEastAsia" w:hAnsi="Times New Roman"/>
          <w:noProof/>
          <w:sz w:val="24"/>
          <w:szCs w:val="24"/>
          <w:lang w:eastAsia="ja-JP"/>
        </w:rPr>
        <w:tab/>
      </w:r>
      <w:r w:rsidRPr="00812F0D">
        <w:rPr>
          <w:rFonts w:ascii="Times New Roman" w:hAnsi="Times New Roman"/>
          <w:noProof/>
          <w:sz w:val="24"/>
          <w:szCs w:val="24"/>
        </w:rPr>
        <w:t>Программа духовно-нравственного воспитания, развития обучающихся при получени</w:t>
      </w:r>
      <w:r w:rsidR="007A1F88" w:rsidRPr="00812F0D">
        <w:rPr>
          <w:rFonts w:ascii="Times New Roman" w:hAnsi="Times New Roman"/>
          <w:noProof/>
          <w:sz w:val="24"/>
          <w:szCs w:val="24"/>
        </w:rPr>
        <w:t xml:space="preserve">и начального общего </w:t>
      </w:r>
      <w:r w:rsidR="00B7638C">
        <w:rPr>
          <w:rFonts w:ascii="Times New Roman" w:hAnsi="Times New Roman"/>
          <w:noProof/>
          <w:sz w:val="24"/>
          <w:szCs w:val="24"/>
        </w:rPr>
        <w:t>об</w:t>
      </w:r>
      <w:r w:rsidR="009543F8">
        <w:rPr>
          <w:rFonts w:ascii="Times New Roman" w:hAnsi="Times New Roman"/>
          <w:noProof/>
          <w:sz w:val="24"/>
          <w:szCs w:val="24"/>
        </w:rPr>
        <w:t>разования………………</w:t>
      </w:r>
      <w:r w:rsidR="00B7638C">
        <w:rPr>
          <w:rFonts w:ascii="Times New Roman" w:hAnsi="Times New Roman"/>
          <w:noProof/>
          <w:sz w:val="24"/>
          <w:szCs w:val="24"/>
        </w:rPr>
        <w:t>……………99</w:t>
      </w:r>
    </w:p>
    <w:p w:rsidR="00881055" w:rsidRPr="00812F0D" w:rsidRDefault="007E466D" w:rsidP="00D8586C">
      <w:pPr>
        <w:pStyle w:val="afd"/>
        <w:spacing w:line="240" w:lineRule="auto"/>
        <w:rPr>
          <w:sz w:val="24"/>
        </w:rPr>
      </w:pPr>
      <w:r w:rsidRPr="00812F0D">
        <w:rPr>
          <w:rFonts w:eastAsiaTheme="minorEastAsia"/>
          <w:sz w:val="24"/>
        </w:rPr>
        <w:t xml:space="preserve">           </w:t>
      </w:r>
      <w:r w:rsidR="00881055" w:rsidRPr="00812F0D">
        <w:rPr>
          <w:rFonts w:eastAsiaTheme="minorEastAsia"/>
          <w:sz w:val="24"/>
        </w:rPr>
        <w:t>2.4.</w:t>
      </w:r>
      <w:bookmarkStart w:id="3" w:name="_Toc288394104"/>
      <w:bookmarkStart w:id="4" w:name="_Toc288410571"/>
      <w:bookmarkStart w:id="5" w:name="_Toc288410700"/>
      <w:bookmarkStart w:id="6" w:name="_Toc294246109"/>
      <w:r w:rsidR="00881055" w:rsidRPr="00812F0D">
        <w:rPr>
          <w:sz w:val="24"/>
        </w:rPr>
        <w:t xml:space="preserve"> Программа формирования экологической культуры, здорового</w:t>
      </w:r>
      <w:r w:rsidR="00D8586C">
        <w:rPr>
          <w:sz w:val="24"/>
        </w:rPr>
        <w:t xml:space="preserve"> и безопасного образа  </w:t>
      </w:r>
      <w:r w:rsidR="00881055" w:rsidRPr="00812F0D">
        <w:rPr>
          <w:sz w:val="24"/>
        </w:rPr>
        <w:t>жизни</w:t>
      </w:r>
      <w:bookmarkEnd w:id="3"/>
      <w:bookmarkEnd w:id="4"/>
      <w:bookmarkEnd w:id="5"/>
      <w:bookmarkEnd w:id="6"/>
      <w:r w:rsidR="00D8586C">
        <w:rPr>
          <w:sz w:val="24"/>
        </w:rPr>
        <w:t>………</w:t>
      </w:r>
      <w:r w:rsidR="007D2BFA" w:rsidRPr="00812F0D">
        <w:rPr>
          <w:sz w:val="24"/>
        </w:rPr>
        <w:t>…………………………………………</w:t>
      </w:r>
      <w:r w:rsidR="009543F8">
        <w:rPr>
          <w:sz w:val="24"/>
        </w:rPr>
        <w:t>…………………….</w:t>
      </w:r>
      <w:r w:rsidR="007D2BFA" w:rsidRPr="00812F0D">
        <w:rPr>
          <w:sz w:val="24"/>
        </w:rPr>
        <w:t>…</w:t>
      </w:r>
      <w:r w:rsidR="00881055" w:rsidRPr="00812F0D">
        <w:rPr>
          <w:sz w:val="24"/>
        </w:rPr>
        <w:t>……</w:t>
      </w:r>
      <w:r w:rsidR="00B7638C">
        <w:rPr>
          <w:sz w:val="24"/>
        </w:rPr>
        <w:t>………125</w:t>
      </w:r>
    </w:p>
    <w:p w:rsidR="00F17F7A" w:rsidRPr="00812F0D" w:rsidRDefault="007E466D" w:rsidP="00D8586C">
      <w:pPr>
        <w:pStyle w:val="afd"/>
        <w:spacing w:line="240" w:lineRule="auto"/>
        <w:rPr>
          <w:sz w:val="24"/>
        </w:rPr>
      </w:pPr>
      <w:r w:rsidRPr="00812F0D">
        <w:rPr>
          <w:noProof/>
          <w:sz w:val="24"/>
        </w:rPr>
        <w:t xml:space="preserve">              </w:t>
      </w:r>
      <w:r w:rsidR="00F17F7A" w:rsidRPr="00812F0D">
        <w:rPr>
          <w:noProof/>
          <w:sz w:val="24"/>
        </w:rPr>
        <w:t>2.</w:t>
      </w:r>
      <w:r w:rsidR="00881055" w:rsidRPr="00812F0D">
        <w:rPr>
          <w:noProof/>
          <w:sz w:val="24"/>
        </w:rPr>
        <w:t>5</w:t>
      </w:r>
      <w:r w:rsidR="00F17F7A" w:rsidRPr="00812F0D">
        <w:rPr>
          <w:noProof/>
          <w:sz w:val="24"/>
        </w:rPr>
        <w:t>.</w:t>
      </w:r>
      <w:r w:rsidR="00F17F7A" w:rsidRPr="00812F0D">
        <w:rPr>
          <w:rFonts w:eastAsiaTheme="minorEastAsia"/>
          <w:noProof/>
          <w:sz w:val="24"/>
          <w:lang w:eastAsia="ja-JP"/>
        </w:rPr>
        <w:tab/>
      </w:r>
      <w:r w:rsidR="00D8586C">
        <w:rPr>
          <w:noProof/>
          <w:sz w:val="24"/>
        </w:rPr>
        <w:t>Программа коррекционной работы</w:t>
      </w:r>
      <w:r w:rsidR="007D2BFA" w:rsidRPr="00812F0D">
        <w:rPr>
          <w:noProof/>
          <w:sz w:val="24"/>
        </w:rPr>
        <w:t>………</w:t>
      </w:r>
      <w:r w:rsidR="009543F8">
        <w:rPr>
          <w:noProof/>
          <w:sz w:val="24"/>
        </w:rPr>
        <w:t>………..</w:t>
      </w:r>
      <w:r w:rsidR="007D2BFA" w:rsidRPr="00812F0D">
        <w:rPr>
          <w:noProof/>
          <w:sz w:val="24"/>
        </w:rPr>
        <w:t>…………………………..</w:t>
      </w:r>
      <w:r w:rsidR="00B7638C">
        <w:rPr>
          <w:noProof/>
          <w:sz w:val="24"/>
        </w:rPr>
        <w:t>.130</w:t>
      </w:r>
    </w:p>
    <w:p w:rsidR="00F17F7A" w:rsidRPr="00812F0D" w:rsidRDefault="00F17F7A" w:rsidP="00D8586C">
      <w:pPr>
        <w:pStyle w:val="14"/>
        <w:jc w:val="left"/>
        <w:rPr>
          <w:rFonts w:ascii="Times New Roman" w:eastAsiaTheme="minorEastAsia" w:hAnsi="Times New Roman"/>
          <w:noProof/>
          <w:lang w:eastAsia="ja-JP"/>
        </w:rPr>
      </w:pPr>
      <w:r w:rsidRPr="00812F0D">
        <w:rPr>
          <w:rFonts w:ascii="Times New Roman" w:hAnsi="Times New Roman"/>
          <w:noProof/>
        </w:rPr>
        <w:t>3.</w:t>
      </w:r>
      <w:r w:rsidRPr="00812F0D">
        <w:rPr>
          <w:rFonts w:ascii="Times New Roman" w:eastAsiaTheme="minorEastAsia" w:hAnsi="Times New Roman"/>
          <w:noProof/>
          <w:lang w:eastAsia="ja-JP"/>
        </w:rPr>
        <w:tab/>
      </w:r>
      <w:r w:rsidR="00DA0893" w:rsidRPr="00812F0D">
        <w:rPr>
          <w:rFonts w:ascii="Times New Roman" w:hAnsi="Times New Roman"/>
          <w:noProof/>
        </w:rPr>
        <w:t>Ор</w:t>
      </w:r>
      <w:r w:rsidR="00D8586C">
        <w:rPr>
          <w:rFonts w:ascii="Times New Roman" w:hAnsi="Times New Roman"/>
          <w:noProof/>
        </w:rPr>
        <w:t>ганизационный разде</w:t>
      </w:r>
      <w:r w:rsidR="00B7638C">
        <w:rPr>
          <w:rFonts w:ascii="Times New Roman" w:hAnsi="Times New Roman"/>
          <w:noProof/>
        </w:rPr>
        <w:t>л</w:t>
      </w:r>
      <w:r w:rsidR="00DA0893" w:rsidRPr="00812F0D">
        <w:rPr>
          <w:rFonts w:ascii="Times New Roman" w:hAnsi="Times New Roman"/>
          <w:noProof/>
        </w:rPr>
        <w:t>…………………………………</w:t>
      </w:r>
      <w:r w:rsidR="009543F8">
        <w:rPr>
          <w:rFonts w:ascii="Times New Roman" w:hAnsi="Times New Roman"/>
          <w:noProof/>
        </w:rPr>
        <w:t>………………</w:t>
      </w:r>
      <w:r w:rsidR="00DA0893" w:rsidRPr="00812F0D">
        <w:rPr>
          <w:rFonts w:ascii="Times New Roman" w:hAnsi="Times New Roman"/>
          <w:noProof/>
        </w:rPr>
        <w:t>…………………</w:t>
      </w:r>
      <w:r w:rsidR="00B7638C">
        <w:rPr>
          <w:rFonts w:ascii="Times New Roman" w:hAnsi="Times New Roman"/>
          <w:noProof/>
        </w:rPr>
        <w:t>140</w:t>
      </w:r>
    </w:p>
    <w:p w:rsidR="00F17F7A" w:rsidRPr="00812F0D" w:rsidRDefault="00F17F7A" w:rsidP="00D8586C">
      <w:pPr>
        <w:pStyle w:val="23"/>
        <w:rPr>
          <w:rFonts w:ascii="Times New Roman" w:eastAsiaTheme="minorEastAsia" w:hAnsi="Times New Roman"/>
          <w:noProof/>
          <w:sz w:val="24"/>
          <w:szCs w:val="24"/>
          <w:lang w:eastAsia="ja-JP"/>
        </w:rPr>
      </w:pPr>
      <w:r w:rsidRPr="00812F0D">
        <w:rPr>
          <w:rFonts w:ascii="Times New Roman" w:hAnsi="Times New Roman"/>
          <w:noProof/>
          <w:sz w:val="24"/>
          <w:szCs w:val="24"/>
        </w:rPr>
        <w:t>3.1.</w:t>
      </w:r>
      <w:r w:rsidRPr="00812F0D">
        <w:rPr>
          <w:rFonts w:ascii="Times New Roman" w:eastAsiaTheme="minorEastAsia" w:hAnsi="Times New Roman"/>
          <w:noProof/>
          <w:sz w:val="24"/>
          <w:szCs w:val="24"/>
          <w:lang w:eastAsia="ja-JP"/>
        </w:rPr>
        <w:tab/>
      </w:r>
      <w:r w:rsidR="00463BE9" w:rsidRPr="00812F0D">
        <w:rPr>
          <w:rFonts w:ascii="Times New Roman" w:hAnsi="Times New Roman"/>
          <w:noProof/>
          <w:sz w:val="24"/>
          <w:szCs w:val="24"/>
        </w:rPr>
        <w:t xml:space="preserve"> У</w:t>
      </w:r>
      <w:r w:rsidRPr="00812F0D">
        <w:rPr>
          <w:rFonts w:ascii="Times New Roman" w:hAnsi="Times New Roman"/>
          <w:noProof/>
          <w:sz w:val="24"/>
          <w:szCs w:val="24"/>
        </w:rPr>
        <w:t>чебный пла</w:t>
      </w:r>
      <w:r w:rsidR="00DA0893" w:rsidRPr="00812F0D">
        <w:rPr>
          <w:rFonts w:ascii="Times New Roman" w:hAnsi="Times New Roman"/>
          <w:noProof/>
          <w:sz w:val="24"/>
          <w:szCs w:val="24"/>
        </w:rPr>
        <w:t>н нач</w:t>
      </w:r>
      <w:r w:rsidR="00D8586C">
        <w:rPr>
          <w:rFonts w:ascii="Times New Roman" w:hAnsi="Times New Roman"/>
          <w:noProof/>
          <w:sz w:val="24"/>
          <w:szCs w:val="24"/>
        </w:rPr>
        <w:t>ального общего образования…</w:t>
      </w:r>
      <w:r w:rsidR="009543F8">
        <w:rPr>
          <w:rFonts w:ascii="Times New Roman" w:hAnsi="Times New Roman"/>
          <w:noProof/>
          <w:sz w:val="24"/>
          <w:szCs w:val="24"/>
        </w:rPr>
        <w:t>.</w:t>
      </w:r>
      <w:r w:rsidR="00DA0893" w:rsidRPr="00812F0D">
        <w:rPr>
          <w:rFonts w:ascii="Times New Roman" w:hAnsi="Times New Roman"/>
          <w:noProof/>
          <w:sz w:val="24"/>
          <w:szCs w:val="24"/>
        </w:rPr>
        <w:t>……………………….</w:t>
      </w:r>
      <w:r w:rsidR="00B7638C">
        <w:rPr>
          <w:rFonts w:ascii="Times New Roman" w:hAnsi="Times New Roman"/>
          <w:noProof/>
          <w:sz w:val="24"/>
          <w:szCs w:val="24"/>
        </w:rPr>
        <w:t>140</w:t>
      </w:r>
    </w:p>
    <w:p w:rsidR="00F17F7A" w:rsidRPr="00812F0D" w:rsidRDefault="00F17F7A" w:rsidP="00D8586C">
      <w:pPr>
        <w:pStyle w:val="23"/>
        <w:rPr>
          <w:rFonts w:ascii="Times New Roman" w:hAnsi="Times New Roman"/>
          <w:noProof/>
          <w:sz w:val="24"/>
          <w:szCs w:val="24"/>
        </w:rPr>
      </w:pPr>
      <w:r w:rsidRPr="00812F0D">
        <w:rPr>
          <w:rFonts w:ascii="Times New Roman" w:hAnsi="Times New Roman"/>
          <w:noProof/>
          <w:sz w:val="24"/>
          <w:szCs w:val="24"/>
        </w:rPr>
        <w:t>3.2.</w:t>
      </w:r>
      <w:r w:rsidRPr="00812F0D">
        <w:rPr>
          <w:rFonts w:ascii="Times New Roman" w:eastAsiaTheme="minorEastAsia" w:hAnsi="Times New Roman"/>
          <w:noProof/>
          <w:sz w:val="24"/>
          <w:szCs w:val="24"/>
          <w:lang w:eastAsia="ja-JP"/>
        </w:rPr>
        <w:tab/>
      </w:r>
      <w:r w:rsidR="00DA0893" w:rsidRPr="00812F0D">
        <w:rPr>
          <w:rFonts w:ascii="Times New Roman" w:hAnsi="Times New Roman"/>
          <w:noProof/>
          <w:sz w:val="24"/>
          <w:szCs w:val="24"/>
        </w:rPr>
        <w:t>П</w:t>
      </w:r>
      <w:r w:rsidR="00D8586C">
        <w:rPr>
          <w:rFonts w:ascii="Times New Roman" w:hAnsi="Times New Roman"/>
          <w:noProof/>
          <w:sz w:val="24"/>
          <w:szCs w:val="24"/>
        </w:rPr>
        <w:t>лан внеурочной деятельности………</w:t>
      </w:r>
      <w:r w:rsidR="00DA0893" w:rsidRPr="00812F0D">
        <w:rPr>
          <w:rFonts w:ascii="Times New Roman" w:hAnsi="Times New Roman"/>
          <w:noProof/>
          <w:sz w:val="24"/>
          <w:szCs w:val="24"/>
        </w:rPr>
        <w:t>………………</w:t>
      </w:r>
      <w:r w:rsidR="009543F8">
        <w:rPr>
          <w:rFonts w:ascii="Times New Roman" w:hAnsi="Times New Roman"/>
          <w:noProof/>
          <w:sz w:val="24"/>
          <w:szCs w:val="24"/>
        </w:rPr>
        <w:t>…………...</w:t>
      </w:r>
      <w:r w:rsidR="00DA0893" w:rsidRPr="00812F0D">
        <w:rPr>
          <w:rFonts w:ascii="Times New Roman" w:hAnsi="Times New Roman"/>
          <w:noProof/>
          <w:sz w:val="24"/>
          <w:szCs w:val="24"/>
        </w:rPr>
        <w:t>…………..</w:t>
      </w:r>
      <w:r w:rsidR="00B7638C">
        <w:rPr>
          <w:rFonts w:ascii="Times New Roman" w:hAnsi="Times New Roman"/>
          <w:noProof/>
          <w:sz w:val="24"/>
          <w:szCs w:val="24"/>
        </w:rPr>
        <w:t>142</w:t>
      </w:r>
    </w:p>
    <w:p w:rsidR="0085259C" w:rsidRPr="00812F0D" w:rsidRDefault="0085259C" w:rsidP="00D8586C">
      <w:pPr>
        <w:rPr>
          <w:rFonts w:eastAsiaTheme="minorEastAsia"/>
          <w:b/>
        </w:rPr>
      </w:pPr>
      <w:r w:rsidRPr="00812F0D">
        <w:rPr>
          <w:rFonts w:eastAsiaTheme="minorEastAsia"/>
        </w:rPr>
        <w:t xml:space="preserve">            </w:t>
      </w:r>
      <w:r w:rsidRPr="00812F0D">
        <w:rPr>
          <w:rFonts w:eastAsiaTheme="minorEastAsia"/>
          <w:b/>
        </w:rPr>
        <w:t>3.2.1.        Календа</w:t>
      </w:r>
      <w:r w:rsidR="007D2BFA" w:rsidRPr="00812F0D">
        <w:rPr>
          <w:rFonts w:eastAsiaTheme="minorEastAsia"/>
          <w:b/>
        </w:rPr>
        <w:t>рный учебный график……………………………...</w:t>
      </w:r>
      <w:r w:rsidRPr="00812F0D">
        <w:rPr>
          <w:rFonts w:eastAsiaTheme="minorEastAsia"/>
          <w:b/>
        </w:rPr>
        <w:t>…………</w:t>
      </w:r>
      <w:r w:rsidR="00DA0893" w:rsidRPr="00812F0D">
        <w:rPr>
          <w:rFonts w:eastAsiaTheme="minorEastAsia"/>
          <w:b/>
        </w:rPr>
        <w:t>…….</w:t>
      </w:r>
      <w:r w:rsidR="00B7638C">
        <w:rPr>
          <w:rFonts w:eastAsiaTheme="minorEastAsia"/>
          <w:b/>
        </w:rPr>
        <w:t>142</w:t>
      </w:r>
    </w:p>
    <w:p w:rsidR="00F17F7A" w:rsidRPr="00812F0D" w:rsidRDefault="00F17F7A" w:rsidP="00D8586C">
      <w:pPr>
        <w:pStyle w:val="23"/>
        <w:rPr>
          <w:rFonts w:ascii="Times New Roman" w:eastAsiaTheme="minorEastAsia" w:hAnsi="Times New Roman"/>
          <w:noProof/>
          <w:sz w:val="24"/>
          <w:szCs w:val="24"/>
          <w:lang w:eastAsia="ja-JP"/>
        </w:rPr>
      </w:pPr>
      <w:r w:rsidRPr="00812F0D">
        <w:rPr>
          <w:rFonts w:ascii="Times New Roman" w:hAnsi="Times New Roman"/>
          <w:noProof/>
          <w:sz w:val="24"/>
          <w:szCs w:val="24"/>
        </w:rPr>
        <w:t>3.3.</w:t>
      </w:r>
      <w:r w:rsidRPr="00812F0D">
        <w:rPr>
          <w:rFonts w:ascii="Times New Roman" w:eastAsiaTheme="minorEastAsia" w:hAnsi="Times New Roman"/>
          <w:noProof/>
          <w:sz w:val="24"/>
          <w:szCs w:val="24"/>
          <w:lang w:eastAsia="ja-JP"/>
        </w:rPr>
        <w:tab/>
      </w:r>
      <w:r w:rsidRPr="00812F0D">
        <w:rPr>
          <w:rFonts w:ascii="Times New Roman" w:hAnsi="Times New Roman"/>
          <w:noProof/>
          <w:sz w:val="24"/>
          <w:szCs w:val="24"/>
        </w:rPr>
        <w:t>Система условий реализации осн</w:t>
      </w:r>
      <w:r w:rsidR="00DA0893" w:rsidRPr="00812F0D">
        <w:rPr>
          <w:rFonts w:ascii="Times New Roman" w:hAnsi="Times New Roman"/>
          <w:noProof/>
          <w:sz w:val="24"/>
          <w:szCs w:val="24"/>
        </w:rPr>
        <w:t>овной образовательной про</w:t>
      </w:r>
      <w:r w:rsidR="00D8586C">
        <w:rPr>
          <w:rFonts w:ascii="Times New Roman" w:hAnsi="Times New Roman"/>
          <w:noProof/>
          <w:sz w:val="24"/>
          <w:szCs w:val="24"/>
        </w:rPr>
        <w:t>граммы…</w:t>
      </w:r>
      <w:r w:rsidR="00B7638C">
        <w:rPr>
          <w:rFonts w:ascii="Times New Roman" w:hAnsi="Times New Roman"/>
          <w:noProof/>
          <w:sz w:val="24"/>
          <w:szCs w:val="24"/>
        </w:rPr>
        <w:t>144</w:t>
      </w:r>
    </w:p>
    <w:p w:rsidR="00F17F7A" w:rsidRPr="00812F0D" w:rsidRDefault="00F17F7A" w:rsidP="00D8586C">
      <w:pPr>
        <w:pStyle w:val="23"/>
        <w:rPr>
          <w:rFonts w:ascii="Times New Roman" w:eastAsiaTheme="minorEastAsia" w:hAnsi="Times New Roman"/>
          <w:noProof/>
          <w:sz w:val="24"/>
          <w:szCs w:val="24"/>
          <w:lang w:eastAsia="ja-JP"/>
        </w:rPr>
      </w:pPr>
      <w:r w:rsidRPr="00812F0D">
        <w:rPr>
          <w:rFonts w:ascii="Times New Roman" w:hAnsi="Times New Roman"/>
          <w:bCs/>
          <w:noProof/>
          <w:sz w:val="24"/>
          <w:szCs w:val="24"/>
        </w:rPr>
        <w:t>3.3.1.</w:t>
      </w:r>
      <w:r w:rsidRPr="00812F0D">
        <w:rPr>
          <w:rFonts w:ascii="Times New Roman" w:eastAsiaTheme="minorEastAsia" w:hAnsi="Times New Roman"/>
          <w:noProof/>
          <w:sz w:val="24"/>
          <w:szCs w:val="24"/>
          <w:lang w:eastAsia="ja-JP"/>
        </w:rPr>
        <w:tab/>
      </w:r>
      <w:r w:rsidRPr="00812F0D">
        <w:rPr>
          <w:rFonts w:ascii="Times New Roman" w:hAnsi="Times New Roman"/>
          <w:noProof/>
          <w:sz w:val="24"/>
          <w:szCs w:val="24"/>
        </w:rPr>
        <w:t>Кадровые условия реализации осн</w:t>
      </w:r>
      <w:r w:rsidR="00D8586C">
        <w:rPr>
          <w:rFonts w:ascii="Times New Roman" w:hAnsi="Times New Roman"/>
          <w:noProof/>
          <w:sz w:val="24"/>
          <w:szCs w:val="24"/>
        </w:rPr>
        <w:t>овной образовательной программы</w:t>
      </w:r>
      <w:r w:rsidR="00B7638C">
        <w:rPr>
          <w:rFonts w:ascii="Times New Roman" w:hAnsi="Times New Roman"/>
          <w:noProof/>
          <w:sz w:val="24"/>
          <w:szCs w:val="24"/>
        </w:rPr>
        <w:t>144</w:t>
      </w:r>
    </w:p>
    <w:p w:rsidR="00F17F7A" w:rsidRPr="00812F0D" w:rsidRDefault="00F17F7A" w:rsidP="00D8586C">
      <w:pPr>
        <w:pStyle w:val="23"/>
        <w:rPr>
          <w:rFonts w:ascii="Times New Roman" w:eastAsiaTheme="minorEastAsia" w:hAnsi="Times New Roman"/>
          <w:noProof/>
          <w:sz w:val="24"/>
          <w:szCs w:val="24"/>
          <w:lang w:eastAsia="ja-JP"/>
        </w:rPr>
      </w:pPr>
      <w:r w:rsidRPr="00812F0D">
        <w:rPr>
          <w:rFonts w:ascii="Times New Roman" w:hAnsi="Times New Roman"/>
          <w:bCs/>
          <w:noProof/>
          <w:sz w:val="24"/>
          <w:szCs w:val="24"/>
        </w:rPr>
        <w:t>3.3.2.</w:t>
      </w:r>
      <w:r w:rsidRPr="00812F0D">
        <w:rPr>
          <w:rFonts w:ascii="Times New Roman" w:eastAsiaTheme="minorEastAsia" w:hAnsi="Times New Roman"/>
          <w:noProof/>
          <w:sz w:val="24"/>
          <w:szCs w:val="24"/>
          <w:lang w:eastAsia="ja-JP"/>
        </w:rPr>
        <w:tab/>
      </w:r>
      <w:r w:rsidRPr="00812F0D">
        <w:rPr>
          <w:rFonts w:ascii="Times New Roman" w:hAnsi="Times New Roman"/>
          <w:noProof/>
          <w:sz w:val="24"/>
          <w:szCs w:val="24"/>
        </w:rPr>
        <w:t>Психолого­педагогические условия реализации осн</w:t>
      </w:r>
      <w:r w:rsidR="00DA0893" w:rsidRPr="00812F0D">
        <w:rPr>
          <w:rFonts w:ascii="Times New Roman" w:hAnsi="Times New Roman"/>
          <w:noProof/>
          <w:sz w:val="24"/>
          <w:szCs w:val="24"/>
        </w:rPr>
        <w:t>овной образовател</w:t>
      </w:r>
      <w:r w:rsidR="00D8586C">
        <w:rPr>
          <w:rFonts w:ascii="Times New Roman" w:hAnsi="Times New Roman"/>
          <w:noProof/>
          <w:sz w:val="24"/>
          <w:szCs w:val="24"/>
        </w:rPr>
        <w:t>ьной программы………………</w:t>
      </w:r>
      <w:r w:rsidR="00B7638C">
        <w:rPr>
          <w:rFonts w:ascii="Times New Roman" w:hAnsi="Times New Roman"/>
          <w:noProof/>
          <w:sz w:val="24"/>
          <w:szCs w:val="24"/>
        </w:rPr>
        <w:t>………………………………</w:t>
      </w:r>
      <w:r w:rsidR="009543F8">
        <w:rPr>
          <w:rFonts w:ascii="Times New Roman" w:hAnsi="Times New Roman"/>
          <w:noProof/>
          <w:sz w:val="24"/>
          <w:szCs w:val="24"/>
        </w:rPr>
        <w:t>…</w:t>
      </w:r>
      <w:r w:rsidR="00B7638C">
        <w:rPr>
          <w:rFonts w:ascii="Times New Roman" w:hAnsi="Times New Roman"/>
          <w:noProof/>
          <w:sz w:val="24"/>
          <w:szCs w:val="24"/>
        </w:rPr>
        <w:t>…………………….150</w:t>
      </w:r>
    </w:p>
    <w:p w:rsidR="00F17F7A" w:rsidRPr="00812F0D" w:rsidRDefault="00F17F7A" w:rsidP="00D8586C">
      <w:pPr>
        <w:pStyle w:val="23"/>
        <w:rPr>
          <w:rFonts w:ascii="Times New Roman" w:eastAsiaTheme="minorEastAsia" w:hAnsi="Times New Roman"/>
          <w:noProof/>
          <w:sz w:val="24"/>
          <w:szCs w:val="24"/>
          <w:lang w:eastAsia="ja-JP"/>
        </w:rPr>
      </w:pPr>
      <w:r w:rsidRPr="00812F0D">
        <w:rPr>
          <w:rFonts w:ascii="Times New Roman" w:hAnsi="Times New Roman"/>
          <w:bCs/>
          <w:noProof/>
          <w:sz w:val="24"/>
          <w:szCs w:val="24"/>
        </w:rPr>
        <w:t>3.3.3.</w:t>
      </w:r>
      <w:r w:rsidRPr="00812F0D">
        <w:rPr>
          <w:rFonts w:ascii="Times New Roman" w:eastAsiaTheme="minorEastAsia" w:hAnsi="Times New Roman"/>
          <w:noProof/>
          <w:sz w:val="24"/>
          <w:szCs w:val="24"/>
          <w:lang w:eastAsia="ja-JP"/>
        </w:rPr>
        <w:tab/>
      </w:r>
      <w:r w:rsidRPr="00812F0D">
        <w:rPr>
          <w:rFonts w:ascii="Times New Roman" w:hAnsi="Times New Roman"/>
          <w:noProof/>
          <w:sz w:val="24"/>
          <w:szCs w:val="24"/>
        </w:rPr>
        <w:t>Финансовое обеспечение реализации основной образовательной программы</w:t>
      </w:r>
      <w:r w:rsidR="00D8586C">
        <w:rPr>
          <w:rFonts w:ascii="Times New Roman" w:hAnsi="Times New Roman"/>
          <w:noProof/>
          <w:sz w:val="24"/>
          <w:szCs w:val="24"/>
        </w:rPr>
        <w:t>……………………………</w:t>
      </w:r>
      <w:r w:rsidR="007D2BFA" w:rsidRPr="00812F0D">
        <w:rPr>
          <w:rFonts w:ascii="Times New Roman" w:hAnsi="Times New Roman"/>
          <w:noProof/>
          <w:sz w:val="24"/>
          <w:szCs w:val="24"/>
        </w:rPr>
        <w:t>……………………</w:t>
      </w:r>
      <w:r w:rsidR="009543F8">
        <w:rPr>
          <w:rFonts w:ascii="Times New Roman" w:hAnsi="Times New Roman"/>
          <w:noProof/>
          <w:sz w:val="24"/>
          <w:szCs w:val="24"/>
        </w:rPr>
        <w:t>……...</w:t>
      </w:r>
      <w:r w:rsidR="007D2BFA" w:rsidRPr="00812F0D">
        <w:rPr>
          <w:rFonts w:ascii="Times New Roman" w:hAnsi="Times New Roman"/>
          <w:noProof/>
          <w:sz w:val="24"/>
          <w:szCs w:val="24"/>
        </w:rPr>
        <w:t>……………..</w:t>
      </w:r>
      <w:r w:rsidR="00B7638C">
        <w:rPr>
          <w:rFonts w:ascii="Times New Roman" w:hAnsi="Times New Roman"/>
          <w:noProof/>
          <w:sz w:val="24"/>
          <w:szCs w:val="24"/>
        </w:rPr>
        <w:t>152</w:t>
      </w:r>
    </w:p>
    <w:p w:rsidR="00F17F7A" w:rsidRPr="00812F0D" w:rsidRDefault="00F17F7A" w:rsidP="00D8586C">
      <w:pPr>
        <w:pStyle w:val="23"/>
        <w:rPr>
          <w:rFonts w:ascii="Times New Roman" w:eastAsiaTheme="minorEastAsia" w:hAnsi="Times New Roman"/>
          <w:noProof/>
          <w:sz w:val="24"/>
          <w:szCs w:val="24"/>
          <w:lang w:eastAsia="ja-JP"/>
        </w:rPr>
      </w:pPr>
      <w:r w:rsidRPr="00812F0D">
        <w:rPr>
          <w:rFonts w:ascii="Times New Roman" w:hAnsi="Times New Roman"/>
          <w:bCs/>
          <w:noProof/>
          <w:sz w:val="24"/>
          <w:szCs w:val="24"/>
        </w:rPr>
        <w:t>3.3.4.</w:t>
      </w:r>
      <w:r w:rsidRPr="00812F0D">
        <w:rPr>
          <w:rFonts w:ascii="Times New Roman" w:eastAsiaTheme="minorEastAsia" w:hAnsi="Times New Roman"/>
          <w:noProof/>
          <w:sz w:val="24"/>
          <w:szCs w:val="24"/>
          <w:lang w:eastAsia="ja-JP"/>
        </w:rPr>
        <w:tab/>
      </w:r>
      <w:r w:rsidRPr="00812F0D">
        <w:rPr>
          <w:rFonts w:ascii="Times New Roman" w:hAnsi="Times New Roman"/>
          <w:noProof/>
          <w:sz w:val="24"/>
          <w:szCs w:val="24"/>
        </w:rPr>
        <w:t>Материально-технические условия реализации осн</w:t>
      </w:r>
      <w:r w:rsidR="007D2BFA" w:rsidRPr="00812F0D">
        <w:rPr>
          <w:rFonts w:ascii="Times New Roman" w:hAnsi="Times New Roman"/>
          <w:noProof/>
          <w:sz w:val="24"/>
          <w:szCs w:val="24"/>
        </w:rPr>
        <w:t xml:space="preserve">овной образовательной </w:t>
      </w:r>
      <w:r w:rsidR="00D8586C">
        <w:rPr>
          <w:rFonts w:ascii="Times New Roman" w:hAnsi="Times New Roman"/>
          <w:noProof/>
          <w:sz w:val="24"/>
          <w:szCs w:val="24"/>
        </w:rPr>
        <w:t>программы……………………………</w:t>
      </w:r>
      <w:r w:rsidR="007D2BFA" w:rsidRPr="00812F0D">
        <w:rPr>
          <w:rFonts w:ascii="Times New Roman" w:hAnsi="Times New Roman"/>
          <w:noProof/>
          <w:sz w:val="24"/>
          <w:szCs w:val="24"/>
        </w:rPr>
        <w:t>………………</w:t>
      </w:r>
      <w:r w:rsidR="009543F8">
        <w:rPr>
          <w:rFonts w:ascii="Times New Roman" w:hAnsi="Times New Roman"/>
          <w:noProof/>
          <w:sz w:val="24"/>
          <w:szCs w:val="24"/>
        </w:rPr>
        <w:t>….</w:t>
      </w:r>
      <w:r w:rsidR="007D2BFA" w:rsidRPr="00812F0D">
        <w:rPr>
          <w:rFonts w:ascii="Times New Roman" w:hAnsi="Times New Roman"/>
          <w:noProof/>
          <w:sz w:val="24"/>
          <w:szCs w:val="24"/>
        </w:rPr>
        <w:t>………………………</w:t>
      </w:r>
      <w:r w:rsidR="00B7638C">
        <w:rPr>
          <w:rFonts w:ascii="Times New Roman" w:hAnsi="Times New Roman"/>
          <w:noProof/>
          <w:sz w:val="24"/>
          <w:szCs w:val="24"/>
        </w:rPr>
        <w:t>153</w:t>
      </w:r>
    </w:p>
    <w:p w:rsidR="00F17F7A" w:rsidRPr="00812F0D" w:rsidRDefault="00F17F7A" w:rsidP="00D8586C">
      <w:pPr>
        <w:pStyle w:val="23"/>
        <w:rPr>
          <w:rFonts w:ascii="Times New Roman" w:hAnsi="Times New Roman"/>
          <w:noProof/>
          <w:sz w:val="24"/>
          <w:szCs w:val="24"/>
        </w:rPr>
      </w:pPr>
      <w:r w:rsidRPr="00812F0D">
        <w:rPr>
          <w:rFonts w:ascii="Times New Roman" w:hAnsi="Times New Roman"/>
          <w:bCs/>
          <w:noProof/>
          <w:sz w:val="24"/>
          <w:szCs w:val="24"/>
        </w:rPr>
        <w:t>3.3.5.</w:t>
      </w:r>
      <w:r w:rsidRPr="00812F0D">
        <w:rPr>
          <w:rFonts w:ascii="Times New Roman" w:eastAsiaTheme="minorEastAsia" w:hAnsi="Times New Roman"/>
          <w:noProof/>
          <w:sz w:val="24"/>
          <w:szCs w:val="24"/>
          <w:lang w:eastAsia="ja-JP"/>
        </w:rPr>
        <w:tab/>
      </w:r>
      <w:r w:rsidRPr="00812F0D">
        <w:rPr>
          <w:rFonts w:ascii="Times New Roman" w:hAnsi="Times New Roman"/>
          <w:noProof/>
          <w:sz w:val="24"/>
          <w:szCs w:val="24"/>
        </w:rPr>
        <w:t>Информационно­методические условия реализации осн</w:t>
      </w:r>
      <w:r w:rsidR="007D2BFA" w:rsidRPr="00812F0D">
        <w:rPr>
          <w:rFonts w:ascii="Times New Roman" w:hAnsi="Times New Roman"/>
          <w:noProof/>
          <w:sz w:val="24"/>
          <w:szCs w:val="24"/>
        </w:rPr>
        <w:t>овной образовательной</w:t>
      </w:r>
      <w:r w:rsidR="00D8586C">
        <w:rPr>
          <w:rFonts w:ascii="Times New Roman" w:hAnsi="Times New Roman"/>
          <w:noProof/>
          <w:sz w:val="24"/>
          <w:szCs w:val="24"/>
        </w:rPr>
        <w:t xml:space="preserve"> программы………………………</w:t>
      </w:r>
      <w:r w:rsidR="009543F8">
        <w:rPr>
          <w:rFonts w:ascii="Times New Roman" w:hAnsi="Times New Roman"/>
          <w:noProof/>
          <w:sz w:val="24"/>
          <w:szCs w:val="24"/>
        </w:rPr>
        <w:t>…………</w:t>
      </w:r>
      <w:r w:rsidR="00D8586C">
        <w:rPr>
          <w:rFonts w:ascii="Times New Roman" w:hAnsi="Times New Roman"/>
          <w:noProof/>
          <w:sz w:val="24"/>
          <w:szCs w:val="24"/>
        </w:rPr>
        <w:t>…</w:t>
      </w:r>
      <w:r w:rsidR="007D2BFA" w:rsidRPr="00812F0D">
        <w:rPr>
          <w:rFonts w:ascii="Times New Roman" w:hAnsi="Times New Roman"/>
          <w:noProof/>
          <w:sz w:val="24"/>
          <w:szCs w:val="24"/>
        </w:rPr>
        <w:t>…………….</w:t>
      </w:r>
      <w:r w:rsidR="00B7638C">
        <w:rPr>
          <w:rFonts w:ascii="Times New Roman" w:hAnsi="Times New Roman"/>
          <w:noProof/>
          <w:sz w:val="24"/>
          <w:szCs w:val="24"/>
        </w:rPr>
        <w:t>153</w:t>
      </w:r>
    </w:p>
    <w:p w:rsidR="00F17F7A" w:rsidRPr="00812F0D" w:rsidRDefault="00F17F7A" w:rsidP="00D8586C">
      <w:pPr>
        <w:pStyle w:val="3"/>
        <w:tabs>
          <w:tab w:val="left" w:pos="1701"/>
          <w:tab w:val="right" w:leader="dot" w:pos="10065"/>
        </w:tabs>
        <w:spacing w:before="0" w:after="0"/>
        <w:ind w:left="1701" w:hanging="992"/>
        <w:jc w:val="left"/>
        <w:rPr>
          <w:noProof/>
          <w:color w:val="000000" w:themeColor="text1"/>
          <w:sz w:val="24"/>
          <w:szCs w:val="24"/>
        </w:rPr>
      </w:pPr>
      <w:r w:rsidRPr="00812F0D">
        <w:rPr>
          <w:noProof/>
          <w:color w:val="000000" w:themeColor="text1"/>
          <w:sz w:val="24"/>
          <w:szCs w:val="24"/>
        </w:rPr>
        <w:t>3.3.6. Механизмы достижения целевых ори</w:t>
      </w:r>
      <w:r w:rsidR="00D8586C">
        <w:rPr>
          <w:noProof/>
          <w:color w:val="000000" w:themeColor="text1"/>
          <w:sz w:val="24"/>
          <w:szCs w:val="24"/>
        </w:rPr>
        <w:t>ентиров в системе условий …</w:t>
      </w:r>
      <w:r w:rsidR="009543F8">
        <w:rPr>
          <w:noProof/>
          <w:color w:val="000000" w:themeColor="text1"/>
          <w:sz w:val="24"/>
          <w:szCs w:val="24"/>
        </w:rPr>
        <w:t>…</w:t>
      </w:r>
      <w:r w:rsidR="00D8586C">
        <w:rPr>
          <w:noProof/>
          <w:color w:val="000000" w:themeColor="text1"/>
          <w:sz w:val="24"/>
          <w:szCs w:val="24"/>
        </w:rPr>
        <w:t>….…</w:t>
      </w:r>
      <w:r w:rsidR="00B7638C">
        <w:rPr>
          <w:noProof/>
          <w:color w:val="000000" w:themeColor="text1"/>
          <w:sz w:val="24"/>
          <w:szCs w:val="24"/>
        </w:rPr>
        <w:t>..154</w:t>
      </w:r>
    </w:p>
    <w:p w:rsidR="009712E7" w:rsidRPr="00812F0D" w:rsidRDefault="009712E7" w:rsidP="00D8586C">
      <w:pPr>
        <w:ind w:left="708"/>
        <w:rPr>
          <w:b/>
        </w:rPr>
      </w:pPr>
      <w:r w:rsidRPr="00812F0D">
        <w:rPr>
          <w:b/>
        </w:rPr>
        <w:t xml:space="preserve">3.3.7.  Модель сетевого графика (дорожная карта) по формированию </w:t>
      </w:r>
      <w:r w:rsidRPr="00812F0D">
        <w:rPr>
          <w:b/>
          <w:i/>
        </w:rPr>
        <w:t>необходимой</w:t>
      </w:r>
      <w:r w:rsidRPr="00812F0D">
        <w:rPr>
          <w:b/>
        </w:rPr>
        <w:t xml:space="preserve"> системы условий реализации основ</w:t>
      </w:r>
      <w:r w:rsidR="009543F8">
        <w:rPr>
          <w:b/>
        </w:rPr>
        <w:t>ной образовательной программы…</w:t>
      </w:r>
      <w:r w:rsidR="007D2BFA" w:rsidRPr="00812F0D">
        <w:rPr>
          <w:b/>
        </w:rPr>
        <w:t>………</w:t>
      </w:r>
      <w:r w:rsidR="00B7638C">
        <w:rPr>
          <w:b/>
        </w:rPr>
        <w:t>….154</w:t>
      </w:r>
    </w:p>
    <w:p w:rsidR="00825D8C" w:rsidRPr="00812F0D" w:rsidRDefault="007E466D" w:rsidP="00D8586C">
      <w:pPr>
        <w:ind w:left="709"/>
        <w:rPr>
          <w:b/>
        </w:rPr>
      </w:pPr>
      <w:r w:rsidRPr="00812F0D">
        <w:rPr>
          <w:b/>
        </w:rPr>
        <w:t>3.3.8.</w:t>
      </w:r>
      <w:r w:rsidR="00497DAE" w:rsidRPr="00812F0D">
        <w:rPr>
          <w:b/>
        </w:rPr>
        <w:t xml:space="preserve"> Оценочные и методические материалы обеспечивающие реализацию ООП </w:t>
      </w:r>
    </w:p>
    <w:p w:rsidR="007E466D" w:rsidRPr="00812F0D" w:rsidRDefault="00497DAE" w:rsidP="00D8586C">
      <w:pPr>
        <w:ind w:left="709"/>
        <w:rPr>
          <w:b/>
        </w:rPr>
      </w:pPr>
      <w:r w:rsidRPr="00812F0D">
        <w:rPr>
          <w:b/>
        </w:rPr>
        <w:t>НОО</w:t>
      </w:r>
      <w:r w:rsidR="007E466D" w:rsidRPr="00812F0D">
        <w:rPr>
          <w:b/>
        </w:rPr>
        <w:t xml:space="preserve"> </w:t>
      </w:r>
      <w:r w:rsidR="00D8586C">
        <w:rPr>
          <w:b/>
        </w:rPr>
        <w:t>……………………………………………</w:t>
      </w:r>
      <w:r w:rsidRPr="00812F0D">
        <w:rPr>
          <w:b/>
        </w:rPr>
        <w:t>…………………</w:t>
      </w:r>
      <w:r w:rsidR="00825D8C" w:rsidRPr="00812F0D">
        <w:rPr>
          <w:b/>
        </w:rPr>
        <w:t>…..</w:t>
      </w:r>
      <w:r w:rsidRPr="00812F0D">
        <w:rPr>
          <w:b/>
        </w:rPr>
        <w:t>………………….</w:t>
      </w:r>
      <w:r w:rsidR="007D2BFA" w:rsidRPr="00812F0D">
        <w:rPr>
          <w:b/>
        </w:rPr>
        <w:t>…</w:t>
      </w:r>
      <w:r w:rsidR="00F25F35" w:rsidRPr="00812F0D">
        <w:rPr>
          <w:b/>
        </w:rPr>
        <w:t>..</w:t>
      </w:r>
      <w:r w:rsidR="00B7638C">
        <w:rPr>
          <w:b/>
        </w:rPr>
        <w:t>154</w:t>
      </w:r>
    </w:p>
    <w:p w:rsidR="009712E7" w:rsidRPr="00812F0D" w:rsidRDefault="009712E7" w:rsidP="00D8586C">
      <w:pPr>
        <w:ind w:left="709"/>
        <w:rPr>
          <w:b/>
        </w:rPr>
      </w:pPr>
      <w:r w:rsidRPr="00812F0D">
        <w:rPr>
          <w:b/>
        </w:rPr>
        <w:t>3.3.</w:t>
      </w:r>
      <w:r w:rsidR="007E466D" w:rsidRPr="00812F0D">
        <w:rPr>
          <w:b/>
        </w:rPr>
        <w:t>9</w:t>
      </w:r>
      <w:r w:rsidRPr="00812F0D">
        <w:rPr>
          <w:b/>
        </w:rPr>
        <w:t>. Контроль за состоянием условий реализации основной образовательной программы……………………………………</w:t>
      </w:r>
      <w:r w:rsidR="0064677F">
        <w:rPr>
          <w:b/>
        </w:rPr>
        <w:t>…………………</w:t>
      </w:r>
      <w:r w:rsidR="009543F8">
        <w:rPr>
          <w:b/>
        </w:rPr>
        <w:t>….</w:t>
      </w:r>
      <w:r w:rsidR="0064677F">
        <w:rPr>
          <w:b/>
        </w:rPr>
        <w:t>……………………</w:t>
      </w:r>
      <w:r w:rsidR="00F37841" w:rsidRPr="00812F0D">
        <w:rPr>
          <w:b/>
        </w:rPr>
        <w:t>….</w:t>
      </w:r>
      <w:r w:rsidR="00B7638C">
        <w:rPr>
          <w:b/>
        </w:rPr>
        <w:t>155</w:t>
      </w:r>
    </w:p>
    <w:p w:rsidR="00F17F7A" w:rsidRPr="00812F0D" w:rsidRDefault="00F17F7A" w:rsidP="00D8586C">
      <w:pPr>
        <w:tabs>
          <w:tab w:val="right" w:leader="dot" w:pos="10065"/>
        </w:tabs>
        <w:rPr>
          <w:rFonts w:eastAsiaTheme="minorEastAsia"/>
          <w:noProof/>
          <w:color w:val="000000" w:themeColor="text1"/>
        </w:rPr>
      </w:pPr>
    </w:p>
    <w:p w:rsidR="00DD00FC" w:rsidRDefault="00962FAC" w:rsidP="00D8586C">
      <w:pPr>
        <w:pStyle w:val="1"/>
        <w:tabs>
          <w:tab w:val="right" w:leader="dot" w:pos="10065"/>
        </w:tabs>
        <w:spacing w:line="240" w:lineRule="auto"/>
        <w:rPr>
          <w:sz w:val="24"/>
          <w:szCs w:val="24"/>
        </w:rPr>
      </w:pPr>
      <w:r w:rsidRPr="00812F0D">
        <w:rPr>
          <w:color w:val="000000" w:themeColor="text1"/>
          <w:sz w:val="24"/>
          <w:szCs w:val="24"/>
        </w:rPr>
        <w:lastRenderedPageBreak/>
        <w:fldChar w:fldCharType="end"/>
      </w:r>
      <w:bookmarkEnd w:id="2"/>
      <w:r w:rsidR="00463BE9" w:rsidRPr="00812F0D">
        <w:rPr>
          <w:sz w:val="24"/>
          <w:szCs w:val="24"/>
        </w:rPr>
        <w:t>ПРиложения</w:t>
      </w:r>
    </w:p>
    <w:p w:rsidR="00463BE9" w:rsidRPr="00812F0D" w:rsidRDefault="00463BE9" w:rsidP="00D8586C">
      <w:pPr>
        <w:pStyle w:val="1"/>
        <w:tabs>
          <w:tab w:val="right" w:leader="dot" w:pos="10065"/>
        </w:tabs>
        <w:spacing w:line="240" w:lineRule="auto"/>
        <w:rPr>
          <w:color w:val="000000" w:themeColor="text1"/>
          <w:sz w:val="24"/>
          <w:szCs w:val="24"/>
        </w:rPr>
      </w:pPr>
      <w:r w:rsidRPr="00812F0D">
        <w:rPr>
          <w:sz w:val="24"/>
          <w:szCs w:val="24"/>
        </w:rPr>
        <w:t xml:space="preserve"> </w:t>
      </w:r>
    </w:p>
    <w:p w:rsidR="00463BE9" w:rsidRPr="00812F0D" w:rsidRDefault="00463BE9" w:rsidP="00D8586C">
      <w:pPr>
        <w:pStyle w:val="4"/>
        <w:spacing w:before="0"/>
        <w:rPr>
          <w:rFonts w:ascii="Times New Roman" w:hAnsi="Times New Roman" w:cs="Times New Roman"/>
          <w:i w:val="0"/>
          <w:color w:val="auto"/>
        </w:rPr>
      </w:pPr>
      <w:r w:rsidRPr="00812F0D">
        <w:rPr>
          <w:rFonts w:ascii="Times New Roman" w:hAnsi="Times New Roman" w:cs="Times New Roman"/>
          <w:i w:val="0"/>
          <w:color w:val="auto"/>
        </w:rPr>
        <w:t xml:space="preserve">Приложение </w:t>
      </w:r>
      <w:r w:rsidR="00F37841" w:rsidRPr="00812F0D">
        <w:rPr>
          <w:rFonts w:ascii="Times New Roman" w:hAnsi="Times New Roman" w:cs="Times New Roman"/>
          <w:i w:val="0"/>
          <w:color w:val="auto"/>
        </w:rPr>
        <w:t>1</w:t>
      </w:r>
      <w:r w:rsidRPr="00812F0D">
        <w:rPr>
          <w:rFonts w:ascii="Times New Roman" w:hAnsi="Times New Roman" w:cs="Times New Roman"/>
          <w:i w:val="0"/>
          <w:color w:val="auto"/>
        </w:rPr>
        <w:t xml:space="preserve">. Положение о внутришкольном контроле </w:t>
      </w:r>
    </w:p>
    <w:p w:rsidR="00463BE9" w:rsidRPr="00812F0D" w:rsidRDefault="00F37841" w:rsidP="00D8586C">
      <w:pPr>
        <w:pStyle w:val="4"/>
        <w:spacing w:before="0"/>
        <w:rPr>
          <w:rFonts w:ascii="Times New Roman" w:hAnsi="Times New Roman" w:cs="Times New Roman"/>
          <w:i w:val="0"/>
          <w:color w:val="auto"/>
        </w:rPr>
      </w:pPr>
      <w:r w:rsidRPr="00812F0D">
        <w:rPr>
          <w:rFonts w:ascii="Times New Roman" w:hAnsi="Times New Roman" w:cs="Times New Roman"/>
          <w:i w:val="0"/>
          <w:color w:val="auto"/>
        </w:rPr>
        <w:t>Приложение 2</w:t>
      </w:r>
      <w:r w:rsidR="00463BE9" w:rsidRPr="00812F0D">
        <w:rPr>
          <w:rFonts w:ascii="Times New Roman" w:hAnsi="Times New Roman" w:cs="Times New Roman"/>
          <w:i w:val="0"/>
          <w:color w:val="auto"/>
        </w:rPr>
        <w:t xml:space="preserve">. Положение о портфолио ученика </w:t>
      </w:r>
    </w:p>
    <w:p w:rsidR="00463BE9" w:rsidRPr="00812F0D" w:rsidRDefault="00F37841" w:rsidP="00D8586C">
      <w:pPr>
        <w:pStyle w:val="4"/>
        <w:spacing w:before="0"/>
        <w:rPr>
          <w:rFonts w:ascii="Times New Roman" w:hAnsi="Times New Roman" w:cs="Times New Roman"/>
          <w:i w:val="0"/>
          <w:color w:val="auto"/>
        </w:rPr>
      </w:pPr>
      <w:r w:rsidRPr="00812F0D">
        <w:rPr>
          <w:rFonts w:ascii="Times New Roman" w:hAnsi="Times New Roman" w:cs="Times New Roman"/>
          <w:i w:val="0"/>
          <w:color w:val="auto"/>
        </w:rPr>
        <w:t xml:space="preserve">Приложение </w:t>
      </w:r>
      <w:r w:rsidR="00DD00FC">
        <w:rPr>
          <w:rFonts w:ascii="Times New Roman" w:hAnsi="Times New Roman" w:cs="Times New Roman"/>
          <w:i w:val="0"/>
          <w:color w:val="auto"/>
        </w:rPr>
        <w:t>3</w:t>
      </w:r>
      <w:r w:rsidR="00463BE9" w:rsidRPr="00812F0D">
        <w:rPr>
          <w:rFonts w:ascii="Times New Roman" w:hAnsi="Times New Roman" w:cs="Times New Roman"/>
          <w:i w:val="0"/>
          <w:color w:val="auto"/>
        </w:rPr>
        <w:t xml:space="preserve">. Положение о рабочей программе </w:t>
      </w:r>
    </w:p>
    <w:p w:rsidR="00463BE9" w:rsidRPr="00812F0D" w:rsidRDefault="00F37841" w:rsidP="00D8586C">
      <w:pPr>
        <w:pStyle w:val="4"/>
        <w:spacing w:before="0"/>
        <w:rPr>
          <w:rFonts w:ascii="Times New Roman" w:hAnsi="Times New Roman" w:cs="Times New Roman"/>
          <w:i w:val="0"/>
          <w:color w:val="auto"/>
        </w:rPr>
      </w:pPr>
      <w:r w:rsidRPr="00812F0D">
        <w:rPr>
          <w:rFonts w:ascii="Times New Roman" w:hAnsi="Times New Roman" w:cs="Times New Roman"/>
          <w:i w:val="0"/>
          <w:color w:val="auto"/>
        </w:rPr>
        <w:t xml:space="preserve">Приложение </w:t>
      </w:r>
      <w:r w:rsidR="00DD00FC">
        <w:rPr>
          <w:rFonts w:ascii="Times New Roman" w:hAnsi="Times New Roman" w:cs="Times New Roman"/>
          <w:i w:val="0"/>
          <w:color w:val="auto"/>
        </w:rPr>
        <w:t>4</w:t>
      </w:r>
      <w:r w:rsidR="00463BE9" w:rsidRPr="00812F0D">
        <w:rPr>
          <w:rFonts w:ascii="Times New Roman" w:hAnsi="Times New Roman" w:cs="Times New Roman"/>
          <w:i w:val="0"/>
          <w:color w:val="auto"/>
        </w:rPr>
        <w:t xml:space="preserve">. Календарно-тематическое планирование </w:t>
      </w:r>
    </w:p>
    <w:p w:rsidR="00463BE9" w:rsidRPr="00812F0D" w:rsidRDefault="002329D0" w:rsidP="00D8586C">
      <w:pPr>
        <w:pStyle w:val="4"/>
        <w:spacing w:before="0"/>
        <w:rPr>
          <w:rFonts w:ascii="Times New Roman" w:hAnsi="Times New Roman" w:cs="Times New Roman"/>
          <w:i w:val="0"/>
          <w:color w:val="auto"/>
        </w:rPr>
      </w:pPr>
      <w:r w:rsidRPr="00812F0D">
        <w:rPr>
          <w:rFonts w:ascii="Times New Roman" w:hAnsi="Times New Roman" w:cs="Times New Roman"/>
          <w:i w:val="0"/>
          <w:color w:val="auto"/>
        </w:rPr>
        <w:t xml:space="preserve">Приложение </w:t>
      </w:r>
      <w:r w:rsidR="00DD00FC">
        <w:rPr>
          <w:rFonts w:ascii="Times New Roman" w:hAnsi="Times New Roman" w:cs="Times New Roman"/>
          <w:i w:val="0"/>
          <w:color w:val="auto"/>
        </w:rPr>
        <w:t>5</w:t>
      </w:r>
      <w:r w:rsidR="00463BE9" w:rsidRPr="00812F0D">
        <w:rPr>
          <w:rFonts w:ascii="Times New Roman" w:hAnsi="Times New Roman" w:cs="Times New Roman"/>
          <w:i w:val="0"/>
          <w:color w:val="auto"/>
        </w:rPr>
        <w:t xml:space="preserve">. Положение о программе внеурочной деятельности </w:t>
      </w:r>
    </w:p>
    <w:p w:rsidR="00F00413" w:rsidRPr="00812F0D" w:rsidRDefault="0026220F" w:rsidP="00D8586C">
      <w:pPr>
        <w:pStyle w:val="4"/>
        <w:spacing w:before="0"/>
        <w:rPr>
          <w:rFonts w:ascii="Times New Roman" w:hAnsi="Times New Roman" w:cs="Times New Roman"/>
          <w:i w:val="0"/>
          <w:color w:val="auto"/>
        </w:rPr>
      </w:pPr>
      <w:r w:rsidRPr="00812F0D">
        <w:rPr>
          <w:rFonts w:ascii="Times New Roman" w:hAnsi="Times New Roman" w:cs="Times New Roman"/>
          <w:i w:val="0"/>
          <w:color w:val="auto"/>
        </w:rPr>
        <w:t xml:space="preserve">Приложение </w:t>
      </w:r>
      <w:r w:rsidR="00DD00FC">
        <w:rPr>
          <w:rFonts w:ascii="Times New Roman" w:hAnsi="Times New Roman" w:cs="Times New Roman"/>
          <w:i w:val="0"/>
          <w:color w:val="auto"/>
        </w:rPr>
        <w:t>6</w:t>
      </w:r>
      <w:r w:rsidR="00463BE9" w:rsidRPr="00812F0D">
        <w:rPr>
          <w:rFonts w:ascii="Times New Roman" w:hAnsi="Times New Roman" w:cs="Times New Roman"/>
          <w:i w:val="0"/>
          <w:color w:val="auto"/>
        </w:rPr>
        <w:t xml:space="preserve">. </w:t>
      </w:r>
      <w:r w:rsidR="00F00413" w:rsidRPr="00812F0D">
        <w:rPr>
          <w:rFonts w:ascii="Times New Roman" w:hAnsi="Times New Roman" w:cs="Times New Roman"/>
          <w:i w:val="0"/>
          <w:color w:val="auto"/>
        </w:rPr>
        <w:t xml:space="preserve">Программы внеурочной деятельности </w:t>
      </w:r>
    </w:p>
    <w:p w:rsidR="00F00413" w:rsidRPr="00812F0D" w:rsidRDefault="002329D0" w:rsidP="00D8586C">
      <w:pPr>
        <w:pStyle w:val="4"/>
        <w:spacing w:before="0"/>
        <w:rPr>
          <w:rFonts w:ascii="Times New Roman" w:hAnsi="Times New Roman" w:cs="Times New Roman"/>
          <w:i w:val="0"/>
          <w:color w:val="auto"/>
        </w:rPr>
      </w:pPr>
      <w:r w:rsidRPr="00812F0D">
        <w:rPr>
          <w:rFonts w:ascii="Times New Roman" w:hAnsi="Times New Roman" w:cs="Times New Roman"/>
          <w:i w:val="0"/>
          <w:color w:val="auto"/>
        </w:rPr>
        <w:t xml:space="preserve">Приложение </w:t>
      </w:r>
      <w:r w:rsidR="00DD00FC">
        <w:rPr>
          <w:rFonts w:ascii="Times New Roman" w:hAnsi="Times New Roman" w:cs="Times New Roman"/>
          <w:i w:val="0"/>
          <w:color w:val="auto"/>
        </w:rPr>
        <w:t>7</w:t>
      </w:r>
      <w:r w:rsidR="00F00413" w:rsidRPr="00812F0D">
        <w:rPr>
          <w:rFonts w:ascii="Times New Roman" w:hAnsi="Times New Roman" w:cs="Times New Roman"/>
          <w:i w:val="0"/>
          <w:color w:val="auto"/>
        </w:rPr>
        <w:t xml:space="preserve">. Учебный план </w:t>
      </w:r>
    </w:p>
    <w:p w:rsidR="00F745E9" w:rsidRPr="00812F0D" w:rsidRDefault="00DD00FC" w:rsidP="00D8586C">
      <w:pPr>
        <w:pStyle w:val="4"/>
        <w:spacing w:before="0"/>
        <w:rPr>
          <w:rFonts w:ascii="Times New Roman" w:hAnsi="Times New Roman" w:cs="Times New Roman"/>
          <w:i w:val="0"/>
          <w:color w:val="auto"/>
        </w:rPr>
      </w:pPr>
      <w:r>
        <w:rPr>
          <w:rFonts w:ascii="Times New Roman" w:hAnsi="Times New Roman" w:cs="Times New Roman"/>
          <w:i w:val="0"/>
          <w:color w:val="auto"/>
        </w:rPr>
        <w:t>Приложение 8</w:t>
      </w:r>
      <w:r w:rsidR="00F745E9" w:rsidRPr="00812F0D">
        <w:rPr>
          <w:rFonts w:ascii="Times New Roman" w:hAnsi="Times New Roman" w:cs="Times New Roman"/>
          <w:i w:val="0"/>
          <w:color w:val="auto"/>
        </w:rPr>
        <w:t xml:space="preserve">. План внеурочной деятельности </w:t>
      </w:r>
    </w:p>
    <w:p w:rsidR="00F745E9" w:rsidRPr="00812F0D" w:rsidRDefault="00F37841" w:rsidP="00D8586C">
      <w:pPr>
        <w:pStyle w:val="4"/>
        <w:spacing w:before="0"/>
        <w:rPr>
          <w:rFonts w:ascii="Times New Roman" w:hAnsi="Times New Roman" w:cs="Times New Roman"/>
          <w:i w:val="0"/>
          <w:color w:val="auto"/>
        </w:rPr>
      </w:pPr>
      <w:r w:rsidRPr="00812F0D">
        <w:rPr>
          <w:rFonts w:ascii="Times New Roman" w:hAnsi="Times New Roman" w:cs="Times New Roman"/>
          <w:i w:val="0"/>
          <w:color w:val="auto"/>
        </w:rPr>
        <w:t>Приложе</w:t>
      </w:r>
      <w:r w:rsidR="00DD00FC">
        <w:rPr>
          <w:rFonts w:ascii="Times New Roman" w:hAnsi="Times New Roman" w:cs="Times New Roman"/>
          <w:i w:val="0"/>
          <w:color w:val="auto"/>
        </w:rPr>
        <w:t>ние 9</w:t>
      </w:r>
      <w:r w:rsidR="00F745E9" w:rsidRPr="00812F0D">
        <w:rPr>
          <w:rFonts w:ascii="Times New Roman" w:hAnsi="Times New Roman" w:cs="Times New Roman"/>
          <w:i w:val="0"/>
          <w:color w:val="auto"/>
        </w:rPr>
        <w:t xml:space="preserve">. План-график повышения квалификации педагогических работников </w:t>
      </w:r>
    </w:p>
    <w:p w:rsidR="00F745E9" w:rsidRPr="00812F0D" w:rsidRDefault="00587689" w:rsidP="00D8586C">
      <w:pPr>
        <w:pStyle w:val="4"/>
        <w:spacing w:before="0"/>
        <w:rPr>
          <w:rFonts w:ascii="Times New Roman" w:hAnsi="Times New Roman" w:cs="Times New Roman"/>
          <w:i w:val="0"/>
          <w:color w:val="auto"/>
        </w:rPr>
      </w:pPr>
      <w:r w:rsidRPr="00812F0D">
        <w:rPr>
          <w:rFonts w:ascii="Times New Roman" w:hAnsi="Times New Roman" w:cs="Times New Roman"/>
          <w:i w:val="0"/>
          <w:color w:val="auto"/>
        </w:rPr>
        <w:t>Пр</w:t>
      </w:r>
      <w:r w:rsidR="002329D0" w:rsidRPr="00812F0D">
        <w:rPr>
          <w:rFonts w:ascii="Times New Roman" w:hAnsi="Times New Roman" w:cs="Times New Roman"/>
          <w:i w:val="0"/>
          <w:color w:val="auto"/>
        </w:rPr>
        <w:t>иложение 1</w:t>
      </w:r>
      <w:r w:rsidR="00DD00FC">
        <w:rPr>
          <w:rFonts w:ascii="Times New Roman" w:hAnsi="Times New Roman" w:cs="Times New Roman"/>
          <w:i w:val="0"/>
          <w:color w:val="auto"/>
        </w:rPr>
        <w:t>0</w:t>
      </w:r>
      <w:r w:rsidR="00F745E9" w:rsidRPr="00812F0D">
        <w:rPr>
          <w:rFonts w:ascii="Times New Roman" w:hAnsi="Times New Roman" w:cs="Times New Roman"/>
          <w:i w:val="0"/>
          <w:color w:val="auto"/>
        </w:rPr>
        <w:t xml:space="preserve">. График аттестации педагогических кадров </w:t>
      </w:r>
    </w:p>
    <w:p w:rsidR="00F745E9" w:rsidRPr="00812F0D" w:rsidRDefault="00DD00FC" w:rsidP="00D8586C">
      <w:pPr>
        <w:pStyle w:val="4"/>
        <w:spacing w:before="0"/>
        <w:rPr>
          <w:rFonts w:ascii="Times New Roman" w:hAnsi="Times New Roman" w:cs="Times New Roman"/>
          <w:i w:val="0"/>
          <w:color w:val="auto"/>
        </w:rPr>
      </w:pPr>
      <w:r>
        <w:rPr>
          <w:rFonts w:ascii="Times New Roman" w:hAnsi="Times New Roman" w:cs="Times New Roman"/>
          <w:i w:val="0"/>
          <w:color w:val="auto"/>
        </w:rPr>
        <w:t>Приложение 11</w:t>
      </w:r>
      <w:r w:rsidR="00F745E9" w:rsidRPr="00812F0D">
        <w:rPr>
          <w:rFonts w:ascii="Times New Roman" w:hAnsi="Times New Roman" w:cs="Times New Roman"/>
          <w:i w:val="0"/>
          <w:color w:val="auto"/>
        </w:rPr>
        <w:t xml:space="preserve">. План методической работы </w:t>
      </w:r>
    </w:p>
    <w:p w:rsidR="00605FED" w:rsidRPr="00812F0D" w:rsidRDefault="00DD00FC" w:rsidP="00D8586C">
      <w:pPr>
        <w:pStyle w:val="4"/>
        <w:spacing w:before="0"/>
        <w:rPr>
          <w:rFonts w:ascii="Times New Roman" w:hAnsi="Times New Roman" w:cs="Times New Roman"/>
          <w:i w:val="0"/>
          <w:color w:val="auto"/>
        </w:rPr>
      </w:pPr>
      <w:r>
        <w:rPr>
          <w:rFonts w:ascii="Times New Roman" w:hAnsi="Times New Roman" w:cs="Times New Roman"/>
          <w:i w:val="0"/>
          <w:color w:val="auto"/>
        </w:rPr>
        <w:t>Приложение 12</w:t>
      </w:r>
      <w:r w:rsidR="00F745E9" w:rsidRPr="00812F0D">
        <w:rPr>
          <w:rFonts w:ascii="Times New Roman" w:hAnsi="Times New Roman" w:cs="Times New Roman"/>
          <w:i w:val="0"/>
          <w:color w:val="auto"/>
        </w:rPr>
        <w:t xml:space="preserve">. </w:t>
      </w:r>
      <w:r w:rsidR="00605FED" w:rsidRPr="00812F0D">
        <w:rPr>
          <w:rFonts w:ascii="Times New Roman" w:hAnsi="Times New Roman" w:cs="Times New Roman"/>
          <w:i w:val="0"/>
          <w:color w:val="auto"/>
        </w:rPr>
        <w:t>Психолого-педагогические условия реализации осн</w:t>
      </w:r>
      <w:r w:rsidR="002329D0" w:rsidRPr="00812F0D">
        <w:rPr>
          <w:rFonts w:ascii="Times New Roman" w:hAnsi="Times New Roman" w:cs="Times New Roman"/>
          <w:i w:val="0"/>
          <w:color w:val="auto"/>
        </w:rPr>
        <w:t>овной образовательно</w:t>
      </w:r>
      <w:r w:rsidR="00587689" w:rsidRPr="00812F0D">
        <w:rPr>
          <w:rFonts w:ascii="Times New Roman" w:hAnsi="Times New Roman" w:cs="Times New Roman"/>
          <w:i w:val="0"/>
          <w:color w:val="auto"/>
        </w:rPr>
        <w:t>й программы</w:t>
      </w:r>
    </w:p>
    <w:p w:rsidR="00605FED" w:rsidRPr="00812F0D" w:rsidRDefault="00605FED" w:rsidP="00D8586C">
      <w:pPr>
        <w:pStyle w:val="4"/>
        <w:spacing w:before="0"/>
        <w:rPr>
          <w:rFonts w:ascii="Times New Roman" w:hAnsi="Times New Roman" w:cs="Times New Roman"/>
          <w:i w:val="0"/>
          <w:color w:val="auto"/>
        </w:rPr>
      </w:pPr>
      <w:r w:rsidRPr="00812F0D">
        <w:rPr>
          <w:rFonts w:ascii="Times New Roman" w:hAnsi="Times New Roman" w:cs="Times New Roman"/>
          <w:i w:val="0"/>
          <w:color w:val="auto"/>
        </w:rPr>
        <w:t xml:space="preserve">Приложение </w:t>
      </w:r>
      <w:r w:rsidR="00F37841" w:rsidRPr="00812F0D">
        <w:rPr>
          <w:rFonts w:ascii="Times New Roman" w:hAnsi="Times New Roman" w:cs="Times New Roman"/>
          <w:i w:val="0"/>
          <w:color w:val="auto"/>
        </w:rPr>
        <w:t>1</w:t>
      </w:r>
      <w:r w:rsidR="00DD00FC">
        <w:rPr>
          <w:rFonts w:ascii="Times New Roman" w:hAnsi="Times New Roman" w:cs="Times New Roman"/>
          <w:i w:val="0"/>
          <w:color w:val="auto"/>
        </w:rPr>
        <w:t>3</w:t>
      </w:r>
      <w:r w:rsidRPr="00812F0D">
        <w:rPr>
          <w:rFonts w:ascii="Times New Roman" w:hAnsi="Times New Roman" w:cs="Times New Roman"/>
          <w:i w:val="0"/>
          <w:color w:val="auto"/>
        </w:rPr>
        <w:t xml:space="preserve">. Положение о порядке и условиях оплаты труда </w:t>
      </w:r>
    </w:p>
    <w:p w:rsidR="00605FED" w:rsidRPr="00812F0D" w:rsidRDefault="00587689" w:rsidP="00D8586C">
      <w:pPr>
        <w:pStyle w:val="4"/>
        <w:spacing w:before="0"/>
        <w:rPr>
          <w:rFonts w:ascii="Times New Roman" w:hAnsi="Times New Roman" w:cs="Times New Roman"/>
          <w:i w:val="0"/>
          <w:color w:val="auto"/>
        </w:rPr>
      </w:pPr>
      <w:r w:rsidRPr="00812F0D">
        <w:rPr>
          <w:rFonts w:ascii="Times New Roman" w:hAnsi="Times New Roman" w:cs="Times New Roman"/>
          <w:i w:val="0"/>
          <w:color w:val="auto"/>
        </w:rPr>
        <w:t>Приложе</w:t>
      </w:r>
      <w:r w:rsidR="00DD00FC">
        <w:rPr>
          <w:rFonts w:ascii="Times New Roman" w:hAnsi="Times New Roman" w:cs="Times New Roman"/>
          <w:i w:val="0"/>
          <w:color w:val="auto"/>
        </w:rPr>
        <w:t>ние 14</w:t>
      </w:r>
      <w:r w:rsidR="00605FED" w:rsidRPr="00812F0D">
        <w:rPr>
          <w:rFonts w:ascii="Times New Roman" w:hAnsi="Times New Roman" w:cs="Times New Roman"/>
          <w:i w:val="0"/>
          <w:color w:val="auto"/>
        </w:rPr>
        <w:t>. Перечень оснащения и оборудования</w:t>
      </w:r>
    </w:p>
    <w:p w:rsidR="00605FED" w:rsidRPr="00812F0D" w:rsidRDefault="00DD00FC" w:rsidP="00D8586C">
      <w:pPr>
        <w:pStyle w:val="4"/>
        <w:spacing w:before="0"/>
        <w:rPr>
          <w:rFonts w:ascii="Times New Roman" w:hAnsi="Times New Roman" w:cs="Times New Roman"/>
          <w:i w:val="0"/>
          <w:color w:val="auto"/>
        </w:rPr>
      </w:pPr>
      <w:r>
        <w:rPr>
          <w:rFonts w:ascii="Times New Roman" w:hAnsi="Times New Roman" w:cs="Times New Roman"/>
          <w:i w:val="0"/>
          <w:color w:val="auto"/>
        </w:rPr>
        <w:t>Приложение 15</w:t>
      </w:r>
      <w:r w:rsidR="00605FED" w:rsidRPr="00812F0D">
        <w:rPr>
          <w:rFonts w:ascii="Times New Roman" w:hAnsi="Times New Roman" w:cs="Times New Roman"/>
          <w:i w:val="0"/>
          <w:color w:val="auto"/>
        </w:rPr>
        <w:t xml:space="preserve">. Перспективный план приобретения оборудования </w:t>
      </w:r>
    </w:p>
    <w:p w:rsidR="007E466D" w:rsidRPr="00812F0D" w:rsidRDefault="00DD00FC" w:rsidP="00D8586C">
      <w:pPr>
        <w:pStyle w:val="4"/>
        <w:spacing w:before="0"/>
        <w:rPr>
          <w:rFonts w:ascii="Times New Roman" w:hAnsi="Times New Roman" w:cs="Times New Roman"/>
          <w:i w:val="0"/>
          <w:color w:val="auto"/>
        </w:rPr>
      </w:pPr>
      <w:r>
        <w:rPr>
          <w:rFonts w:ascii="Times New Roman" w:hAnsi="Times New Roman" w:cs="Times New Roman"/>
          <w:i w:val="0"/>
          <w:color w:val="auto"/>
        </w:rPr>
        <w:t>Приложение 16</w:t>
      </w:r>
      <w:r w:rsidR="00605FED" w:rsidRPr="00812F0D">
        <w:rPr>
          <w:rFonts w:ascii="Times New Roman" w:hAnsi="Times New Roman" w:cs="Times New Roman"/>
          <w:i w:val="0"/>
          <w:color w:val="auto"/>
        </w:rPr>
        <w:t>. Дорожная карта по формированию необходимых у</w:t>
      </w:r>
      <w:r w:rsidR="00587689" w:rsidRPr="00812F0D">
        <w:rPr>
          <w:rFonts w:ascii="Times New Roman" w:hAnsi="Times New Roman" w:cs="Times New Roman"/>
          <w:i w:val="0"/>
          <w:color w:val="auto"/>
        </w:rPr>
        <w:t>словий реализации основной образ</w:t>
      </w:r>
      <w:r w:rsidR="00605FED" w:rsidRPr="00812F0D">
        <w:rPr>
          <w:rFonts w:ascii="Times New Roman" w:hAnsi="Times New Roman" w:cs="Times New Roman"/>
          <w:i w:val="0"/>
          <w:color w:val="auto"/>
        </w:rPr>
        <w:t>овательной программы.</w:t>
      </w:r>
    </w:p>
    <w:p w:rsidR="00DD00FC" w:rsidRDefault="007E466D" w:rsidP="00DD00FC">
      <w:pPr>
        <w:pStyle w:val="4"/>
        <w:spacing w:before="0"/>
        <w:rPr>
          <w:rFonts w:ascii="Times New Roman" w:hAnsi="Times New Roman" w:cs="Times New Roman"/>
        </w:rPr>
      </w:pPr>
      <w:r w:rsidRPr="00812F0D">
        <w:rPr>
          <w:rFonts w:ascii="Times New Roman" w:hAnsi="Times New Roman" w:cs="Times New Roman"/>
          <w:i w:val="0"/>
          <w:color w:val="auto"/>
        </w:rPr>
        <w:t xml:space="preserve">Приложение </w:t>
      </w:r>
      <w:r w:rsidR="00DD00FC">
        <w:rPr>
          <w:rFonts w:ascii="Times New Roman" w:hAnsi="Times New Roman" w:cs="Times New Roman"/>
          <w:i w:val="0"/>
          <w:color w:val="auto"/>
        </w:rPr>
        <w:t>17</w:t>
      </w:r>
      <w:r w:rsidRPr="00812F0D">
        <w:rPr>
          <w:rFonts w:ascii="Times New Roman" w:hAnsi="Times New Roman" w:cs="Times New Roman"/>
          <w:i w:val="0"/>
          <w:color w:val="auto"/>
        </w:rPr>
        <w:t>.</w:t>
      </w:r>
      <w:r w:rsidR="00587689" w:rsidRPr="00812F0D">
        <w:rPr>
          <w:rFonts w:ascii="Times New Roman" w:hAnsi="Times New Roman" w:cs="Times New Roman"/>
          <w:i w:val="0"/>
          <w:color w:val="auto"/>
        </w:rPr>
        <w:t xml:space="preserve"> </w:t>
      </w:r>
      <w:r w:rsidR="00497DAE" w:rsidRPr="00812F0D">
        <w:rPr>
          <w:rFonts w:ascii="Times New Roman" w:hAnsi="Times New Roman" w:cs="Times New Roman"/>
          <w:i w:val="0"/>
          <w:color w:val="auto"/>
        </w:rPr>
        <w:t xml:space="preserve">Оценочные методические </w:t>
      </w:r>
      <w:proofErr w:type="gramStart"/>
      <w:r w:rsidR="00497DAE" w:rsidRPr="00812F0D">
        <w:rPr>
          <w:rFonts w:ascii="Times New Roman" w:hAnsi="Times New Roman" w:cs="Times New Roman"/>
          <w:i w:val="0"/>
          <w:color w:val="auto"/>
        </w:rPr>
        <w:t>материалы</w:t>
      </w:r>
      <w:proofErr w:type="gramEnd"/>
      <w:r w:rsidR="00497DAE" w:rsidRPr="00812F0D">
        <w:rPr>
          <w:rFonts w:ascii="Times New Roman" w:hAnsi="Times New Roman" w:cs="Times New Roman"/>
          <w:i w:val="0"/>
          <w:color w:val="auto"/>
        </w:rPr>
        <w:t xml:space="preserve"> обеспечивающие реализацию ООП НОО</w:t>
      </w:r>
      <w:r w:rsidR="00497DAE" w:rsidRPr="00812F0D">
        <w:rPr>
          <w:rFonts w:ascii="Times New Roman" w:hAnsi="Times New Roman" w:cs="Times New Roman"/>
          <w:color w:val="auto"/>
        </w:rPr>
        <w:t xml:space="preserve"> </w:t>
      </w:r>
      <w:bookmarkStart w:id="7" w:name="_Toc288394056"/>
      <w:bookmarkStart w:id="8" w:name="_Toc288410523"/>
      <w:bookmarkStart w:id="9" w:name="_Toc288410652"/>
      <w:bookmarkStart w:id="10" w:name="_Toc294246066"/>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DD00FC" w:rsidRDefault="00DD00FC" w:rsidP="0064677F">
      <w:pPr>
        <w:pStyle w:val="4"/>
        <w:spacing w:before="0"/>
        <w:jc w:val="center"/>
        <w:rPr>
          <w:rFonts w:ascii="Times New Roman" w:hAnsi="Times New Roman" w:cs="Times New Roman"/>
        </w:rPr>
      </w:pPr>
    </w:p>
    <w:p w:rsidR="00653A76" w:rsidRPr="00812F0D" w:rsidRDefault="0064677F" w:rsidP="0064677F">
      <w:pPr>
        <w:pStyle w:val="4"/>
        <w:spacing w:before="0"/>
        <w:jc w:val="center"/>
        <w:rPr>
          <w:rFonts w:ascii="Times New Roman" w:hAnsi="Times New Roman" w:cs="Times New Roman"/>
          <w:i w:val="0"/>
          <w:color w:val="auto"/>
          <w:spacing w:val="2"/>
        </w:rPr>
      </w:pPr>
      <w:r w:rsidRPr="0064677F">
        <w:rPr>
          <w:rFonts w:ascii="Times New Roman" w:hAnsi="Times New Roman" w:cs="Times New Roman"/>
          <w:i w:val="0"/>
          <w:color w:val="auto"/>
        </w:rPr>
        <w:lastRenderedPageBreak/>
        <w:t>1.</w:t>
      </w:r>
      <w:r>
        <w:rPr>
          <w:rFonts w:ascii="Times New Roman" w:hAnsi="Times New Roman" w:cs="Times New Roman"/>
          <w:i w:val="0"/>
          <w:color w:val="auto"/>
        </w:rPr>
        <w:t xml:space="preserve"> </w:t>
      </w:r>
      <w:r w:rsidR="00653A76" w:rsidRPr="0064677F">
        <w:rPr>
          <w:rFonts w:ascii="Times New Roman" w:hAnsi="Times New Roman" w:cs="Times New Roman"/>
          <w:i w:val="0"/>
          <w:color w:val="auto"/>
        </w:rPr>
        <w:t>Ц</w:t>
      </w:r>
      <w:r>
        <w:rPr>
          <w:rFonts w:ascii="Times New Roman" w:hAnsi="Times New Roman" w:cs="Times New Roman"/>
          <w:i w:val="0"/>
          <w:color w:val="auto"/>
        </w:rPr>
        <w:t>ЕЛЕВОЙ РАЗДЕЛ</w:t>
      </w:r>
      <w:bookmarkEnd w:id="7"/>
      <w:bookmarkEnd w:id="8"/>
      <w:bookmarkEnd w:id="9"/>
      <w:bookmarkEnd w:id="10"/>
    </w:p>
    <w:p w:rsidR="00653A76" w:rsidRPr="00812F0D" w:rsidRDefault="00653A76" w:rsidP="00D8586C">
      <w:pPr>
        <w:pStyle w:val="afd"/>
        <w:numPr>
          <w:ilvl w:val="1"/>
          <w:numId w:val="2"/>
        </w:numPr>
        <w:spacing w:line="240" w:lineRule="auto"/>
        <w:ind w:left="0" w:firstLine="0"/>
        <w:rPr>
          <w:sz w:val="24"/>
        </w:rPr>
      </w:pPr>
      <w:bookmarkStart w:id="11" w:name="_Toc288394057"/>
      <w:bookmarkStart w:id="12" w:name="_Toc288410524"/>
      <w:bookmarkStart w:id="13" w:name="_Toc288410653"/>
      <w:bookmarkStart w:id="14" w:name="_Toc294246067"/>
      <w:r w:rsidRPr="00812F0D">
        <w:rPr>
          <w:sz w:val="24"/>
        </w:rPr>
        <w:t>Пояснительная записка</w:t>
      </w:r>
      <w:bookmarkEnd w:id="11"/>
      <w:bookmarkEnd w:id="12"/>
      <w:bookmarkEnd w:id="13"/>
      <w:bookmarkEnd w:id="14"/>
    </w:p>
    <w:p w:rsidR="00EB1107" w:rsidRPr="00812F0D" w:rsidRDefault="00EB1107" w:rsidP="00D8586C"/>
    <w:p w:rsidR="00EB1107" w:rsidRPr="00812F0D" w:rsidRDefault="00EB1107" w:rsidP="00D8586C">
      <w:pPr>
        <w:ind w:firstLine="540"/>
        <w:jc w:val="both"/>
      </w:pPr>
      <w:proofErr w:type="gramStart"/>
      <w:r w:rsidRPr="00812F0D">
        <w:t xml:space="preserve">Основная образовательная программа начального общего образования (далее -  ООП НОО) МКОУ СОШ </w:t>
      </w:r>
      <w:r w:rsidR="00CA67F0" w:rsidRPr="00812F0D">
        <w:t xml:space="preserve">№ </w:t>
      </w:r>
      <w:r w:rsidR="00D162D1" w:rsidRPr="00812F0D">
        <w:t>5</w:t>
      </w:r>
      <w:r w:rsidR="00CA67F0" w:rsidRPr="00812F0D">
        <w:t xml:space="preserve"> г. Киренска </w:t>
      </w:r>
      <w:r w:rsidRPr="00812F0D">
        <w:t xml:space="preserve">  разработана в соответствии с федеральным государственным образовательным  стандартом  начального  общего (далее - ФГОС НОО)  и  на основе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2015г. №1/15), анализа деятельности образовательной организации и с учетом образовательных</w:t>
      </w:r>
      <w:proofErr w:type="gramEnd"/>
      <w:r w:rsidRPr="00812F0D">
        <w:t xml:space="preserve"> потребностей и запросов участников образовательных отношений. </w:t>
      </w:r>
    </w:p>
    <w:p w:rsidR="00766DB9" w:rsidRPr="00812F0D" w:rsidRDefault="00EB1107" w:rsidP="00D8586C">
      <w:pPr>
        <w:ind w:firstLine="540"/>
        <w:jc w:val="both"/>
        <w:rPr>
          <w:rStyle w:val="Zag11"/>
          <w:rFonts w:eastAsia="@Arial Unicode MS"/>
          <w:b/>
        </w:rPr>
      </w:pPr>
      <w:r w:rsidRPr="00812F0D">
        <w:t>Разработка основной образовательной программы осуществлялась самостоятельно</w:t>
      </w:r>
      <w:r w:rsidR="00766DB9" w:rsidRPr="00812F0D">
        <w:t>.</w:t>
      </w:r>
      <w:r w:rsidRPr="00812F0D">
        <w:rPr>
          <w:rStyle w:val="Zag11"/>
          <w:rFonts w:eastAsia="@Arial Unicode MS"/>
          <w:b/>
        </w:rPr>
        <w:t xml:space="preserve">         </w:t>
      </w:r>
    </w:p>
    <w:p w:rsidR="00EB1107" w:rsidRPr="00812F0D" w:rsidRDefault="00EB1107" w:rsidP="00D8586C">
      <w:pPr>
        <w:ind w:firstLine="540"/>
        <w:jc w:val="both"/>
        <w:rPr>
          <w:rStyle w:val="Zag11"/>
          <w:rFonts w:eastAsia="@Arial Unicode MS"/>
        </w:rPr>
      </w:pPr>
      <w:r w:rsidRPr="00812F0D">
        <w:rPr>
          <w:rStyle w:val="Zag11"/>
          <w:rFonts w:eastAsia="@Arial Unicode MS"/>
          <w:b/>
        </w:rPr>
        <w:t xml:space="preserve">Цель реализации </w:t>
      </w:r>
      <w:r w:rsidRPr="00812F0D">
        <w:rPr>
          <w:rStyle w:val="Zag11"/>
          <w:rFonts w:eastAsia="@Arial Unicode MS"/>
        </w:rPr>
        <w:t>основной</w:t>
      </w:r>
      <w:r w:rsidRPr="00812F0D">
        <w:rPr>
          <w:rStyle w:val="Zag11"/>
          <w:rFonts w:eastAsia="@Arial Unicode MS"/>
          <w:b/>
        </w:rPr>
        <w:t xml:space="preserve"> </w:t>
      </w:r>
      <w:r w:rsidRPr="00812F0D">
        <w:rPr>
          <w:rStyle w:val="Zag11"/>
          <w:rFonts w:eastAsia="@Arial Unicode MS"/>
        </w:rPr>
        <w:t xml:space="preserve">образовательной программы начального общего образования МКОУ СОШ </w:t>
      </w:r>
      <w:r w:rsidR="00CA67F0" w:rsidRPr="00812F0D">
        <w:rPr>
          <w:rStyle w:val="Zag11"/>
          <w:rFonts w:eastAsia="@Arial Unicode MS"/>
        </w:rPr>
        <w:t xml:space="preserve">№ </w:t>
      </w:r>
      <w:r w:rsidR="00D162D1" w:rsidRPr="00812F0D">
        <w:rPr>
          <w:rStyle w:val="Zag11"/>
          <w:rFonts w:eastAsia="@Arial Unicode MS"/>
        </w:rPr>
        <w:t>5</w:t>
      </w:r>
      <w:r w:rsidR="00CA67F0" w:rsidRPr="00812F0D">
        <w:rPr>
          <w:rStyle w:val="Zag11"/>
          <w:rFonts w:eastAsia="@Arial Unicode MS"/>
        </w:rPr>
        <w:t xml:space="preserve"> г. Киренска </w:t>
      </w:r>
      <w:r w:rsidRPr="00812F0D">
        <w:rPr>
          <w:rStyle w:val="Zag11"/>
          <w:rFonts w:eastAsia="@Arial Unicode MS"/>
        </w:rPr>
        <w:t xml:space="preserve">  - обеспечение выполнения  требований ФГОС НОО.</w:t>
      </w:r>
    </w:p>
    <w:p w:rsidR="00EB1107" w:rsidRPr="00812F0D" w:rsidRDefault="00EB1107" w:rsidP="00D8586C">
      <w:pPr>
        <w:pStyle w:val="a3"/>
        <w:spacing w:line="240" w:lineRule="auto"/>
        <w:ind w:firstLine="454"/>
        <w:rPr>
          <w:rFonts w:ascii="Times New Roman" w:hAnsi="Times New Roman"/>
          <w:color w:val="auto"/>
          <w:sz w:val="24"/>
          <w:szCs w:val="24"/>
        </w:rPr>
      </w:pPr>
      <w:r w:rsidRPr="00812F0D">
        <w:rPr>
          <w:rFonts w:ascii="Times New Roman" w:hAnsi="Times New Roman"/>
          <w:bCs/>
          <w:color w:val="auto"/>
          <w:sz w:val="24"/>
          <w:szCs w:val="24"/>
        </w:rPr>
        <w:t>Достижение поставленной цели</w:t>
      </w:r>
      <w:r w:rsidRPr="00812F0D">
        <w:rPr>
          <w:rFonts w:ascii="Times New Roman" w:hAnsi="Times New Roman"/>
          <w:b/>
          <w:bCs/>
          <w:color w:val="auto"/>
          <w:sz w:val="24"/>
          <w:szCs w:val="24"/>
        </w:rPr>
        <w:t xml:space="preserve"> </w:t>
      </w:r>
      <w:r w:rsidRPr="00812F0D">
        <w:rPr>
          <w:rFonts w:ascii="Times New Roman" w:hAnsi="Times New Roman"/>
          <w:bCs/>
          <w:color w:val="auto"/>
          <w:sz w:val="24"/>
          <w:szCs w:val="24"/>
        </w:rPr>
        <w:t>предусматривает решение</w:t>
      </w:r>
      <w:r w:rsidRPr="00812F0D">
        <w:rPr>
          <w:rFonts w:ascii="Times New Roman" w:hAnsi="Times New Roman"/>
          <w:b/>
          <w:bCs/>
          <w:color w:val="auto"/>
          <w:sz w:val="24"/>
          <w:szCs w:val="24"/>
        </w:rPr>
        <w:t xml:space="preserve"> следующих основных задач</w:t>
      </w:r>
      <w:r w:rsidRPr="00812F0D">
        <w:rPr>
          <w:rFonts w:ascii="Times New Roman" w:hAnsi="Times New Roman"/>
          <w:color w:val="auto"/>
          <w:sz w:val="24"/>
          <w:szCs w:val="24"/>
        </w:rPr>
        <w:t>:</w:t>
      </w:r>
    </w:p>
    <w:p w:rsidR="00EB1107" w:rsidRPr="00812F0D" w:rsidRDefault="00EB1107" w:rsidP="00D8586C">
      <w:pPr>
        <w:pStyle w:val="ab"/>
        <w:numPr>
          <w:ilvl w:val="0"/>
          <w:numId w:val="3"/>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формирование общей культуры, духовно­нравственное,</w:t>
      </w:r>
      <w:r w:rsidRPr="00812F0D">
        <w:rPr>
          <w:rFonts w:ascii="Times New Roman" w:hAnsi="Times New Roman"/>
          <w:color w:val="auto"/>
          <w:spacing w:val="2"/>
          <w:sz w:val="24"/>
          <w:szCs w:val="24"/>
        </w:rPr>
        <w:br/>
      </w:r>
      <w:r w:rsidRPr="00812F0D">
        <w:rPr>
          <w:rFonts w:ascii="Times New Roman" w:hAnsi="Times New Roman"/>
          <w:color w:val="auto"/>
          <w:spacing w:val="-2"/>
          <w:sz w:val="24"/>
          <w:szCs w:val="24"/>
        </w:rPr>
        <w:t>гражданское, социальное, личностное и интеллектуальное раз</w:t>
      </w:r>
      <w:r w:rsidRPr="00812F0D">
        <w:rPr>
          <w:rFonts w:ascii="Times New Roman" w:hAnsi="Times New Roman"/>
          <w:color w:val="auto"/>
          <w:spacing w:val="-4"/>
          <w:sz w:val="24"/>
          <w:szCs w:val="24"/>
        </w:rPr>
        <w:t>витие, развитие творческих способностей, сохранение и укреп</w:t>
      </w:r>
      <w:r w:rsidRPr="00812F0D">
        <w:rPr>
          <w:rFonts w:ascii="Times New Roman" w:hAnsi="Times New Roman"/>
          <w:color w:val="auto"/>
          <w:sz w:val="24"/>
          <w:szCs w:val="24"/>
        </w:rPr>
        <w:t>ление здоровья;</w:t>
      </w:r>
    </w:p>
    <w:p w:rsidR="00EB1107" w:rsidRPr="00812F0D" w:rsidRDefault="00EB1107" w:rsidP="00D8586C">
      <w:pPr>
        <w:pStyle w:val="ab"/>
        <w:numPr>
          <w:ilvl w:val="0"/>
          <w:numId w:val="3"/>
        </w:numPr>
        <w:spacing w:line="240" w:lineRule="auto"/>
        <w:ind w:left="0"/>
        <w:rPr>
          <w:rFonts w:ascii="Times New Roman" w:hAnsi="Times New Roman"/>
          <w:color w:val="auto"/>
          <w:spacing w:val="-2"/>
          <w:sz w:val="24"/>
          <w:szCs w:val="24"/>
        </w:rPr>
      </w:pPr>
      <w:r w:rsidRPr="00812F0D">
        <w:rPr>
          <w:rFonts w:ascii="Times New Roman" w:hAnsi="Times New Roman"/>
          <w:color w:val="auto"/>
          <w:sz w:val="24"/>
          <w:szCs w:val="24"/>
        </w:rPr>
        <w:t>обеспечение планируемых результатов по освоению вы</w:t>
      </w:r>
      <w:r w:rsidRPr="00812F0D">
        <w:rPr>
          <w:rFonts w:ascii="Times New Roman" w:hAnsi="Times New Roman"/>
          <w:color w:val="auto"/>
          <w:spacing w:val="2"/>
          <w:sz w:val="24"/>
          <w:szCs w:val="24"/>
        </w:rPr>
        <w:t>пускником целевых установок, приобретению знаний, уме</w:t>
      </w:r>
      <w:r w:rsidRPr="00812F0D">
        <w:rPr>
          <w:rFonts w:ascii="Times New Roman" w:hAnsi="Times New Roman"/>
          <w:color w:val="auto"/>
          <w:spacing w:val="-2"/>
          <w:sz w:val="24"/>
          <w:szCs w:val="24"/>
        </w:rPr>
        <w:t xml:space="preserve">ний, навыков, компетенций и компетентностей, определяемых </w:t>
      </w:r>
      <w:r w:rsidRPr="00812F0D">
        <w:rPr>
          <w:rFonts w:ascii="Times New Roman" w:hAnsi="Times New Roman"/>
          <w:color w:val="auto"/>
          <w:sz w:val="24"/>
          <w:szCs w:val="24"/>
        </w:rPr>
        <w:t>личностными, семейными, общественными, государственны</w:t>
      </w:r>
      <w:r w:rsidRPr="00812F0D">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EB1107" w:rsidRPr="00812F0D" w:rsidRDefault="00EB1107" w:rsidP="00D8586C">
      <w:pPr>
        <w:pStyle w:val="ab"/>
        <w:numPr>
          <w:ilvl w:val="0"/>
          <w:numId w:val="3"/>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EB1107" w:rsidRPr="00812F0D" w:rsidRDefault="00EB1107" w:rsidP="00D8586C">
      <w:pPr>
        <w:pStyle w:val="ab"/>
        <w:numPr>
          <w:ilvl w:val="0"/>
          <w:numId w:val="3"/>
        </w:numPr>
        <w:spacing w:line="240" w:lineRule="auto"/>
        <w:ind w:left="0"/>
        <w:rPr>
          <w:rFonts w:ascii="Times New Roman" w:hAnsi="Times New Roman"/>
          <w:color w:val="auto"/>
          <w:sz w:val="24"/>
          <w:szCs w:val="24"/>
        </w:rPr>
      </w:pPr>
      <w:r w:rsidRPr="00812F0D">
        <w:rPr>
          <w:rFonts w:ascii="Times New Roman" w:hAnsi="Times New Roman"/>
          <w:color w:val="auto"/>
          <w:spacing w:val="-4"/>
          <w:sz w:val="24"/>
          <w:szCs w:val="24"/>
        </w:rPr>
        <w:t>обеспечение преемственности начального общего и основ</w:t>
      </w:r>
      <w:r w:rsidRPr="00812F0D">
        <w:rPr>
          <w:rFonts w:ascii="Times New Roman" w:hAnsi="Times New Roman"/>
          <w:color w:val="auto"/>
          <w:sz w:val="24"/>
          <w:szCs w:val="24"/>
        </w:rPr>
        <w:t>ного общего образования;</w:t>
      </w:r>
    </w:p>
    <w:p w:rsidR="00EB1107" w:rsidRPr="00812F0D" w:rsidRDefault="00EB1107" w:rsidP="00D8586C">
      <w:pPr>
        <w:pStyle w:val="ab"/>
        <w:numPr>
          <w:ilvl w:val="0"/>
          <w:numId w:val="3"/>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обеспечение доступности получения качественного на</w:t>
      </w:r>
      <w:r w:rsidRPr="00812F0D">
        <w:rPr>
          <w:rFonts w:ascii="Times New Roman" w:hAnsi="Times New Roman"/>
          <w:color w:val="auto"/>
          <w:sz w:val="24"/>
          <w:szCs w:val="24"/>
        </w:rPr>
        <w:t>чального общего образования;</w:t>
      </w:r>
    </w:p>
    <w:p w:rsidR="00EB1107" w:rsidRPr="00812F0D" w:rsidRDefault="00EB1107" w:rsidP="00D8586C">
      <w:pPr>
        <w:pStyle w:val="ab"/>
        <w:numPr>
          <w:ilvl w:val="0"/>
          <w:numId w:val="3"/>
        </w:numPr>
        <w:spacing w:line="240" w:lineRule="auto"/>
        <w:ind w:left="0"/>
        <w:rPr>
          <w:rFonts w:ascii="Times New Roman" w:hAnsi="Times New Roman"/>
          <w:color w:val="auto"/>
          <w:spacing w:val="-2"/>
          <w:sz w:val="24"/>
          <w:szCs w:val="24"/>
        </w:rPr>
      </w:pPr>
      <w:r w:rsidRPr="00812F0D">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EB1107" w:rsidRPr="00812F0D" w:rsidRDefault="00EB1107" w:rsidP="00D8586C">
      <w:pPr>
        <w:pStyle w:val="ab"/>
        <w:numPr>
          <w:ilvl w:val="0"/>
          <w:numId w:val="3"/>
        </w:numPr>
        <w:spacing w:line="240" w:lineRule="auto"/>
        <w:ind w:left="0"/>
        <w:rPr>
          <w:rFonts w:ascii="Times New Roman" w:hAnsi="Times New Roman"/>
          <w:color w:val="auto"/>
          <w:spacing w:val="-2"/>
          <w:sz w:val="24"/>
          <w:szCs w:val="24"/>
        </w:rPr>
      </w:pPr>
      <w:r w:rsidRPr="00812F0D">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B1107" w:rsidRPr="00812F0D" w:rsidRDefault="00EB1107" w:rsidP="00D8586C">
      <w:pPr>
        <w:pStyle w:val="ab"/>
        <w:numPr>
          <w:ilvl w:val="0"/>
          <w:numId w:val="3"/>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EB1107" w:rsidRPr="00812F0D" w:rsidRDefault="00EB1107" w:rsidP="00D8586C">
      <w:pPr>
        <w:pStyle w:val="ab"/>
        <w:numPr>
          <w:ilvl w:val="0"/>
          <w:numId w:val="3"/>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 xml:space="preserve">предоставление </w:t>
      </w:r>
      <w:proofErr w:type="gramStart"/>
      <w:r w:rsidRPr="00812F0D">
        <w:rPr>
          <w:rFonts w:ascii="Times New Roman" w:hAnsi="Times New Roman"/>
          <w:color w:val="auto"/>
          <w:spacing w:val="2"/>
          <w:sz w:val="24"/>
          <w:szCs w:val="24"/>
        </w:rPr>
        <w:t>обучающимся</w:t>
      </w:r>
      <w:proofErr w:type="gramEnd"/>
      <w:r w:rsidRPr="00812F0D">
        <w:rPr>
          <w:rFonts w:ascii="Times New Roman" w:hAnsi="Times New Roman"/>
          <w:color w:val="auto"/>
          <w:spacing w:val="2"/>
          <w:sz w:val="24"/>
          <w:szCs w:val="24"/>
        </w:rPr>
        <w:t xml:space="preserve"> возможности для эффек</w:t>
      </w:r>
      <w:r w:rsidRPr="00812F0D">
        <w:rPr>
          <w:rFonts w:ascii="Times New Roman" w:hAnsi="Times New Roman"/>
          <w:color w:val="auto"/>
          <w:sz w:val="24"/>
          <w:szCs w:val="24"/>
        </w:rPr>
        <w:t>тивной самостоятельной работы;</w:t>
      </w:r>
    </w:p>
    <w:p w:rsidR="00EB1107" w:rsidRPr="00812F0D" w:rsidRDefault="00EB1107" w:rsidP="00D8586C">
      <w:pPr>
        <w:pStyle w:val="ab"/>
        <w:numPr>
          <w:ilvl w:val="0"/>
          <w:numId w:val="3"/>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включение обучающихся в процессы познания и преобразования вн</w:t>
      </w:r>
      <w:r w:rsidR="00E535BD" w:rsidRPr="00812F0D">
        <w:rPr>
          <w:rFonts w:ascii="Times New Roman" w:hAnsi="Times New Roman"/>
          <w:color w:val="auto"/>
          <w:spacing w:val="2"/>
          <w:sz w:val="24"/>
          <w:szCs w:val="24"/>
        </w:rPr>
        <w:t>ешкольной социальной среды</w:t>
      </w:r>
      <w:proofErr w:type="gramStart"/>
      <w:r w:rsidR="00E535BD" w:rsidRPr="00812F0D">
        <w:rPr>
          <w:rFonts w:ascii="Times New Roman" w:hAnsi="Times New Roman"/>
          <w:color w:val="auto"/>
          <w:spacing w:val="2"/>
          <w:sz w:val="24"/>
          <w:szCs w:val="24"/>
        </w:rPr>
        <w:t xml:space="preserve"> </w:t>
      </w:r>
      <w:r w:rsidRPr="00812F0D">
        <w:rPr>
          <w:rFonts w:ascii="Times New Roman" w:hAnsi="Times New Roman"/>
          <w:color w:val="auto"/>
          <w:sz w:val="24"/>
          <w:szCs w:val="24"/>
        </w:rPr>
        <w:t>.</w:t>
      </w:r>
      <w:proofErr w:type="gramEnd"/>
    </w:p>
    <w:p w:rsidR="00EB1107" w:rsidRPr="00812F0D" w:rsidRDefault="00EB1107" w:rsidP="00D8586C">
      <w:pPr>
        <w:jc w:val="both"/>
        <w:rPr>
          <w:rStyle w:val="Zag11"/>
          <w:rFonts w:eastAsia="@Arial Unicode MS"/>
        </w:rPr>
      </w:pPr>
    </w:p>
    <w:p w:rsidR="00EB1107" w:rsidRPr="00812F0D" w:rsidRDefault="00EB1107"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812F0D">
        <w:rPr>
          <w:rFonts w:ascii="Times New Roman" w:hAnsi="Times New Roman"/>
          <w:color w:val="auto"/>
          <w:sz w:val="24"/>
          <w:szCs w:val="24"/>
        </w:rPr>
        <w:t>, который предполагает:</w:t>
      </w:r>
    </w:p>
    <w:p w:rsidR="00EB1107" w:rsidRPr="00812F0D" w:rsidRDefault="00EB1107" w:rsidP="00D8586C">
      <w:pPr>
        <w:pStyle w:val="ab"/>
        <w:numPr>
          <w:ilvl w:val="0"/>
          <w:numId w:val="4"/>
        </w:numPr>
        <w:spacing w:line="240" w:lineRule="auto"/>
        <w:ind w:left="0"/>
        <w:rPr>
          <w:rFonts w:ascii="Times New Roman" w:hAnsi="Times New Roman"/>
          <w:color w:val="auto"/>
          <w:sz w:val="24"/>
          <w:szCs w:val="24"/>
        </w:rPr>
      </w:pPr>
      <w:r w:rsidRPr="00812F0D">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812F0D">
        <w:rPr>
          <w:rFonts w:ascii="Times New Roman" w:hAnsi="Times New Roman"/>
          <w:color w:val="auto"/>
          <w:spacing w:val="2"/>
          <w:sz w:val="24"/>
          <w:szCs w:val="24"/>
        </w:rPr>
        <w:t xml:space="preserve">экономики, задачам построения российского гражданского </w:t>
      </w:r>
      <w:r w:rsidRPr="00812F0D">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состава;</w:t>
      </w:r>
    </w:p>
    <w:p w:rsidR="00EB1107" w:rsidRPr="00812F0D" w:rsidRDefault="00EB1107" w:rsidP="00D8586C">
      <w:pPr>
        <w:pStyle w:val="ab"/>
        <w:numPr>
          <w:ilvl w:val="0"/>
          <w:numId w:val="4"/>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B1107" w:rsidRPr="00812F0D" w:rsidRDefault="00EB1107" w:rsidP="00D8586C">
      <w:pPr>
        <w:pStyle w:val="ab"/>
        <w:numPr>
          <w:ilvl w:val="0"/>
          <w:numId w:val="4"/>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lastRenderedPageBreak/>
        <w:t xml:space="preserve">ориентацию на достижение цели и основного результата </w:t>
      </w:r>
      <w:r w:rsidRPr="00812F0D">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812F0D">
        <w:rPr>
          <w:rFonts w:ascii="Times New Roman" w:hAnsi="Times New Roman"/>
          <w:color w:val="auto"/>
          <w:sz w:val="24"/>
          <w:szCs w:val="24"/>
        </w:rPr>
        <w:t>освоения мира;</w:t>
      </w:r>
    </w:p>
    <w:p w:rsidR="00EB1107" w:rsidRPr="00812F0D" w:rsidRDefault="00EB1107" w:rsidP="00D8586C">
      <w:pPr>
        <w:pStyle w:val="ab"/>
        <w:numPr>
          <w:ilvl w:val="0"/>
          <w:numId w:val="4"/>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признание решающей роли содержания образования, спо</w:t>
      </w:r>
      <w:r w:rsidRPr="00812F0D">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B1107" w:rsidRPr="00812F0D" w:rsidRDefault="00EB1107" w:rsidP="00D8586C">
      <w:pPr>
        <w:pStyle w:val="ab"/>
        <w:numPr>
          <w:ilvl w:val="0"/>
          <w:numId w:val="4"/>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учёт индивидуальных возрастных, психологических и фи</w:t>
      </w:r>
      <w:r w:rsidRPr="00812F0D">
        <w:rPr>
          <w:rFonts w:ascii="Times New Roman" w:hAnsi="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proofErr w:type="gramStart"/>
      <w:r w:rsidRPr="00812F0D">
        <w:rPr>
          <w:rFonts w:ascii="Times New Roman" w:hAnsi="Times New Roman"/>
          <w:color w:val="auto"/>
          <w:sz w:val="24"/>
          <w:szCs w:val="24"/>
        </w:rPr>
        <w:t>образовательно­воспитательных</w:t>
      </w:r>
      <w:proofErr w:type="gramEnd"/>
      <w:r w:rsidRPr="00812F0D">
        <w:rPr>
          <w:rFonts w:ascii="Times New Roman" w:hAnsi="Times New Roman"/>
          <w:color w:val="auto"/>
          <w:sz w:val="24"/>
          <w:szCs w:val="24"/>
        </w:rPr>
        <w:t xml:space="preserve"> целей и путей их достижения;</w:t>
      </w:r>
    </w:p>
    <w:p w:rsidR="00EB1107" w:rsidRPr="00812F0D" w:rsidRDefault="00EB1107" w:rsidP="00D8586C">
      <w:pPr>
        <w:pStyle w:val="ab"/>
        <w:numPr>
          <w:ilvl w:val="0"/>
          <w:numId w:val="4"/>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 xml:space="preserve">обеспечение преемственности дошкольного, начального </w:t>
      </w:r>
      <w:r w:rsidRPr="00812F0D">
        <w:rPr>
          <w:rFonts w:ascii="Times New Roman" w:hAnsi="Times New Roman"/>
          <w:color w:val="auto"/>
          <w:sz w:val="24"/>
          <w:szCs w:val="24"/>
        </w:rPr>
        <w:t>общего, основного общего, среднего общего и профессионального образования;</w:t>
      </w:r>
    </w:p>
    <w:p w:rsidR="00EB1107" w:rsidRPr="00812F0D" w:rsidRDefault="00EB1107" w:rsidP="00D8586C">
      <w:pPr>
        <w:pStyle w:val="ab"/>
        <w:numPr>
          <w:ilvl w:val="0"/>
          <w:numId w:val="4"/>
        </w:numPr>
        <w:spacing w:line="240" w:lineRule="auto"/>
        <w:ind w:left="0"/>
        <w:rPr>
          <w:rFonts w:ascii="Times New Roman" w:hAnsi="Times New Roman"/>
          <w:color w:val="auto"/>
          <w:spacing w:val="-2"/>
          <w:sz w:val="24"/>
          <w:szCs w:val="24"/>
        </w:rPr>
      </w:pPr>
      <w:r w:rsidRPr="00812F0D">
        <w:rPr>
          <w:rFonts w:ascii="Times New Roman" w:hAnsi="Times New Roman"/>
          <w:color w:val="auto"/>
          <w:spacing w:val="2"/>
          <w:sz w:val="24"/>
          <w:szCs w:val="24"/>
        </w:rPr>
        <w:t xml:space="preserve">разнообразие индивидуальных образовательных траекторий и индивидуального развития каждого обучающегося </w:t>
      </w:r>
      <w:r w:rsidRPr="00812F0D">
        <w:rPr>
          <w:rFonts w:ascii="Times New Roman" w:hAnsi="Times New Roman"/>
          <w:color w:val="auto"/>
          <w:spacing w:val="-2"/>
          <w:sz w:val="24"/>
          <w:szCs w:val="24"/>
        </w:rPr>
        <w:t>(в том числе лиц, проявивших выдающиеся способности,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B1107" w:rsidRPr="00812F0D" w:rsidRDefault="00EB1107"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color w:val="auto"/>
          <w:spacing w:val="4"/>
          <w:sz w:val="24"/>
          <w:szCs w:val="24"/>
        </w:rPr>
        <w:t xml:space="preserve">Основная образовательная программа формируется </w:t>
      </w:r>
      <w:r w:rsidRPr="00812F0D">
        <w:rPr>
          <w:rFonts w:ascii="Times New Roman" w:hAnsi="Times New Roman"/>
          <w:b/>
          <w:bCs/>
          <w:color w:val="auto"/>
          <w:spacing w:val="2"/>
          <w:sz w:val="24"/>
          <w:szCs w:val="24"/>
        </w:rPr>
        <w:t xml:space="preserve">с </w:t>
      </w:r>
      <w:r w:rsidRPr="00812F0D">
        <w:rPr>
          <w:rFonts w:ascii="Times New Roman" w:hAnsi="Times New Roman"/>
          <w:b/>
          <w:bCs/>
          <w:color w:val="auto"/>
          <w:sz w:val="24"/>
          <w:szCs w:val="24"/>
        </w:rPr>
        <w:t>учётом особенностей уровня начального общего образования как фундамента всего последующего обучения.</w:t>
      </w:r>
      <w:r w:rsidRPr="00812F0D">
        <w:rPr>
          <w:rFonts w:ascii="Times New Roman" w:hAnsi="Times New Roman"/>
          <w:color w:val="auto"/>
          <w:sz w:val="24"/>
          <w:szCs w:val="24"/>
        </w:rPr>
        <w:t xml:space="preserve"> Начальная школа — особый этап в жизни ребёнка, связанный:</w:t>
      </w:r>
    </w:p>
    <w:p w:rsidR="00EB1107" w:rsidRPr="00812F0D" w:rsidRDefault="00EB1107" w:rsidP="00D8586C">
      <w:pPr>
        <w:pStyle w:val="ab"/>
        <w:numPr>
          <w:ilvl w:val="0"/>
          <w:numId w:val="5"/>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812F0D">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EB1107" w:rsidRPr="00812F0D" w:rsidRDefault="00EB1107" w:rsidP="00D8586C">
      <w:pPr>
        <w:pStyle w:val="ab"/>
        <w:numPr>
          <w:ilvl w:val="0"/>
          <w:numId w:val="5"/>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 xml:space="preserve">с освоением новой социальной позиции, расширением </w:t>
      </w:r>
      <w:r w:rsidRPr="00812F0D">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EB1107" w:rsidRPr="00812F0D" w:rsidRDefault="00EB1107" w:rsidP="00D8586C">
      <w:pPr>
        <w:pStyle w:val="ab"/>
        <w:numPr>
          <w:ilvl w:val="0"/>
          <w:numId w:val="5"/>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 xml:space="preserve">с принятием и освоением ребёнком новой социальной </w:t>
      </w:r>
      <w:r w:rsidRPr="00812F0D">
        <w:rPr>
          <w:rFonts w:ascii="Times New Roman" w:hAnsi="Times New Roman"/>
          <w:color w:val="auto"/>
          <w:spacing w:val="2"/>
          <w:sz w:val="24"/>
          <w:szCs w:val="24"/>
        </w:rPr>
        <w:t xml:space="preserve">роли ученика, выражающейся в формировании внутренней </w:t>
      </w:r>
      <w:r w:rsidRPr="00812F0D">
        <w:rPr>
          <w:rFonts w:ascii="Times New Roman" w:hAnsi="Times New Roman"/>
          <w:color w:val="auto"/>
          <w:sz w:val="24"/>
          <w:szCs w:val="24"/>
        </w:rPr>
        <w:t xml:space="preserve">позиции школьника, определяющей новый образ школьной </w:t>
      </w:r>
      <w:r w:rsidRPr="00812F0D">
        <w:rPr>
          <w:rFonts w:ascii="Times New Roman" w:hAnsi="Times New Roman"/>
          <w:color w:val="auto"/>
          <w:spacing w:val="2"/>
          <w:sz w:val="24"/>
          <w:szCs w:val="24"/>
        </w:rPr>
        <w:t>жизни и перспективы личностного и познавательного раз</w:t>
      </w:r>
      <w:r w:rsidRPr="00812F0D">
        <w:rPr>
          <w:rFonts w:ascii="Times New Roman" w:hAnsi="Times New Roman"/>
          <w:color w:val="auto"/>
          <w:sz w:val="24"/>
          <w:szCs w:val="24"/>
        </w:rPr>
        <w:t>вития;</w:t>
      </w:r>
    </w:p>
    <w:p w:rsidR="00EB1107" w:rsidRPr="00812F0D" w:rsidRDefault="00EB1107" w:rsidP="00D8586C">
      <w:pPr>
        <w:pStyle w:val="ab"/>
        <w:numPr>
          <w:ilvl w:val="0"/>
          <w:numId w:val="5"/>
        </w:numPr>
        <w:spacing w:line="240" w:lineRule="auto"/>
        <w:ind w:left="0"/>
        <w:rPr>
          <w:rFonts w:ascii="Times New Roman" w:hAnsi="Times New Roman"/>
          <w:color w:val="auto"/>
          <w:spacing w:val="-2"/>
          <w:sz w:val="24"/>
          <w:szCs w:val="24"/>
        </w:rPr>
      </w:pPr>
      <w:r w:rsidRPr="00812F0D">
        <w:rPr>
          <w:rFonts w:ascii="Times New Roman" w:hAnsi="Times New Roman"/>
          <w:color w:val="auto"/>
          <w:spacing w:val="2"/>
          <w:sz w:val="24"/>
          <w:szCs w:val="24"/>
        </w:rPr>
        <w:t>с формированием у школьника основ умения учиться</w:t>
      </w:r>
      <w:r w:rsidRPr="00812F0D">
        <w:rPr>
          <w:rFonts w:ascii="Times New Roman" w:hAnsi="Times New Roman"/>
          <w:color w:val="auto"/>
          <w:spacing w:val="2"/>
          <w:sz w:val="24"/>
          <w:szCs w:val="24"/>
        </w:rPr>
        <w:br/>
      </w:r>
      <w:r w:rsidRPr="00812F0D">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EB1107" w:rsidRPr="00812F0D" w:rsidRDefault="00EB1107" w:rsidP="00D8586C">
      <w:pPr>
        <w:pStyle w:val="ab"/>
        <w:numPr>
          <w:ilvl w:val="0"/>
          <w:numId w:val="5"/>
        </w:numPr>
        <w:spacing w:line="240" w:lineRule="auto"/>
        <w:ind w:left="0"/>
        <w:rPr>
          <w:rFonts w:ascii="Times New Roman" w:hAnsi="Times New Roman"/>
          <w:color w:val="auto"/>
          <w:sz w:val="24"/>
          <w:szCs w:val="24"/>
        </w:rPr>
      </w:pPr>
      <w:r w:rsidRPr="00812F0D">
        <w:rPr>
          <w:rFonts w:ascii="Times New Roman" w:hAnsi="Times New Roman"/>
          <w:color w:val="auto"/>
          <w:spacing w:val="4"/>
          <w:sz w:val="24"/>
          <w:szCs w:val="24"/>
        </w:rPr>
        <w:t xml:space="preserve">с изменением при этом самооценки ребёнка, которая </w:t>
      </w:r>
      <w:r w:rsidRPr="00812F0D">
        <w:rPr>
          <w:rFonts w:ascii="Times New Roman" w:hAnsi="Times New Roman"/>
          <w:color w:val="auto"/>
          <w:sz w:val="24"/>
          <w:szCs w:val="24"/>
        </w:rPr>
        <w:t>приобретает черты адекватности и рефлексивности;</w:t>
      </w:r>
    </w:p>
    <w:p w:rsidR="00EB1107" w:rsidRPr="00812F0D" w:rsidRDefault="00EB1107" w:rsidP="00D8586C">
      <w:pPr>
        <w:pStyle w:val="ab"/>
        <w:numPr>
          <w:ilvl w:val="0"/>
          <w:numId w:val="5"/>
        </w:numPr>
        <w:spacing w:line="240" w:lineRule="auto"/>
        <w:ind w:left="0"/>
        <w:rPr>
          <w:rFonts w:ascii="Times New Roman" w:hAnsi="Times New Roman"/>
          <w:color w:val="auto"/>
          <w:spacing w:val="-2"/>
          <w:sz w:val="24"/>
          <w:szCs w:val="24"/>
        </w:rPr>
      </w:pPr>
      <w:r w:rsidRPr="00812F0D">
        <w:rPr>
          <w:rFonts w:ascii="Times New Roman" w:hAnsi="Times New Roman"/>
          <w:color w:val="auto"/>
          <w:spacing w:val="-2"/>
          <w:sz w:val="24"/>
          <w:szCs w:val="24"/>
        </w:rPr>
        <w:t xml:space="preserve">с моральным развитием, которое существенным образом </w:t>
      </w:r>
      <w:r w:rsidRPr="00812F0D">
        <w:rPr>
          <w:rFonts w:ascii="Times New Roman" w:hAnsi="Times New Roman"/>
          <w:color w:val="auto"/>
          <w:sz w:val="24"/>
          <w:szCs w:val="24"/>
        </w:rPr>
        <w:t>связано с характером сотрудничества с взрослыми и свер</w:t>
      </w:r>
      <w:r w:rsidRPr="00812F0D">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EB1107" w:rsidRPr="00812F0D" w:rsidRDefault="00EB1107"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 xml:space="preserve">Учитываются также </w:t>
      </w:r>
      <w:proofErr w:type="gramStart"/>
      <w:r w:rsidRPr="00812F0D">
        <w:rPr>
          <w:rFonts w:ascii="Times New Roman" w:hAnsi="Times New Roman"/>
          <w:color w:val="auto"/>
          <w:sz w:val="24"/>
          <w:szCs w:val="24"/>
        </w:rPr>
        <w:t>характерные</w:t>
      </w:r>
      <w:proofErr w:type="gramEnd"/>
      <w:r w:rsidRPr="00812F0D">
        <w:rPr>
          <w:rFonts w:ascii="Times New Roman" w:hAnsi="Times New Roman"/>
          <w:color w:val="auto"/>
          <w:sz w:val="24"/>
          <w:szCs w:val="24"/>
        </w:rPr>
        <w:t xml:space="preserve"> для младшего школьного возраста (от 6,5 до 11 лет): </w:t>
      </w:r>
    </w:p>
    <w:p w:rsidR="00EB1107" w:rsidRPr="00812F0D" w:rsidRDefault="00EB1107" w:rsidP="00D8586C">
      <w:pPr>
        <w:pStyle w:val="ab"/>
        <w:numPr>
          <w:ilvl w:val="0"/>
          <w:numId w:val="6"/>
        </w:numPr>
        <w:spacing w:line="240" w:lineRule="auto"/>
        <w:ind w:left="0"/>
        <w:rPr>
          <w:rFonts w:ascii="Times New Roman" w:hAnsi="Times New Roman"/>
          <w:color w:val="auto"/>
          <w:spacing w:val="-2"/>
          <w:sz w:val="24"/>
          <w:szCs w:val="24"/>
        </w:rPr>
      </w:pPr>
      <w:r w:rsidRPr="00812F0D">
        <w:rPr>
          <w:rFonts w:ascii="Times New Roman" w:hAnsi="Times New Roman"/>
          <w:color w:val="auto"/>
          <w:sz w:val="24"/>
          <w:szCs w:val="24"/>
        </w:rPr>
        <w:t>центральные психологические новообразования, форми</w:t>
      </w:r>
      <w:r w:rsidRPr="00812F0D">
        <w:rPr>
          <w:rFonts w:ascii="Times New Roman" w:hAnsi="Times New Roman"/>
          <w:color w:val="auto"/>
          <w:spacing w:val="-2"/>
          <w:sz w:val="24"/>
          <w:szCs w:val="24"/>
        </w:rPr>
        <w:t xml:space="preserve">руемые на данном уровне образования: словесно­логическое </w:t>
      </w:r>
      <w:r w:rsidRPr="00812F0D">
        <w:rPr>
          <w:rFonts w:ascii="Times New Roman" w:hAnsi="Times New Roman"/>
          <w:color w:val="auto"/>
          <w:spacing w:val="2"/>
          <w:sz w:val="24"/>
          <w:szCs w:val="24"/>
        </w:rPr>
        <w:t xml:space="preserve">мышление, произвольная смысловая память, произвольное </w:t>
      </w:r>
      <w:r w:rsidRPr="00812F0D">
        <w:rPr>
          <w:rFonts w:ascii="Times New Roman" w:hAnsi="Times New Roman"/>
          <w:color w:val="auto"/>
          <w:sz w:val="24"/>
          <w:szCs w:val="24"/>
        </w:rPr>
        <w:t xml:space="preserve">внимание, письменная речь, анализ, рефлексия содержания, </w:t>
      </w:r>
      <w:r w:rsidRPr="00812F0D">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w:t>
      </w:r>
      <w:proofErr w:type="gramStart"/>
      <w:r w:rsidRPr="00812F0D">
        <w:rPr>
          <w:rFonts w:ascii="Times New Roman" w:hAnsi="Times New Roman"/>
          <w:color w:val="auto"/>
          <w:spacing w:val="-2"/>
          <w:sz w:val="24"/>
          <w:szCs w:val="24"/>
        </w:rPr>
        <w:t>знаково­символическое</w:t>
      </w:r>
      <w:proofErr w:type="gramEnd"/>
      <w:r w:rsidRPr="00812F0D">
        <w:rPr>
          <w:rFonts w:ascii="Times New Roman" w:hAnsi="Times New Roman"/>
          <w:color w:val="auto"/>
          <w:spacing w:val="-2"/>
          <w:sz w:val="24"/>
          <w:szCs w:val="24"/>
        </w:rPr>
        <w:t xml:space="preserve"> мышление, осуществляемое как моделирование существенных связей и отношений объектов; </w:t>
      </w:r>
    </w:p>
    <w:p w:rsidR="00EB1107" w:rsidRPr="00812F0D" w:rsidRDefault="00EB1107" w:rsidP="00D8586C">
      <w:pPr>
        <w:pStyle w:val="ab"/>
        <w:numPr>
          <w:ilvl w:val="0"/>
          <w:numId w:val="6"/>
        </w:numPr>
        <w:spacing w:line="240" w:lineRule="auto"/>
        <w:ind w:left="0"/>
        <w:rPr>
          <w:rFonts w:ascii="Times New Roman" w:hAnsi="Times New Roman"/>
          <w:color w:val="auto"/>
          <w:spacing w:val="-2"/>
          <w:sz w:val="24"/>
          <w:szCs w:val="24"/>
        </w:rPr>
      </w:pPr>
      <w:r w:rsidRPr="00812F0D">
        <w:rPr>
          <w:rFonts w:ascii="Times New Roman" w:hAnsi="Times New Roman"/>
          <w:color w:val="auto"/>
          <w:sz w:val="24"/>
          <w:szCs w:val="24"/>
        </w:rPr>
        <w:t>развитие целенаправленной и мотивированной активно</w:t>
      </w:r>
      <w:r w:rsidRPr="00812F0D">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B1107" w:rsidRPr="00812F0D" w:rsidRDefault="00EB1107"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 xml:space="preserve">При определении стратегических характеристик основной </w:t>
      </w:r>
      <w:r w:rsidRPr="00812F0D">
        <w:rPr>
          <w:rFonts w:ascii="Times New Roman" w:hAnsi="Times New Roman"/>
          <w:color w:val="auto"/>
          <w:spacing w:val="-2"/>
          <w:sz w:val="24"/>
          <w:szCs w:val="24"/>
        </w:rPr>
        <w:t xml:space="preserve">образовательной программы учитываются существующий </w:t>
      </w:r>
      <w:r w:rsidRPr="00812F0D">
        <w:rPr>
          <w:rFonts w:ascii="Times New Roman" w:hAnsi="Times New Roman"/>
          <w:color w:val="auto"/>
          <w:sz w:val="24"/>
          <w:szCs w:val="24"/>
        </w:rPr>
        <w:t>разброс в темпах и направлениях развития детей, индивидуаль</w:t>
      </w:r>
      <w:r w:rsidRPr="00812F0D">
        <w:rPr>
          <w:rFonts w:ascii="Times New Roman" w:hAnsi="Times New Roman"/>
          <w:color w:val="auto"/>
          <w:spacing w:val="2"/>
          <w:sz w:val="24"/>
          <w:szCs w:val="24"/>
        </w:rPr>
        <w:t>ные различия в их познавательной деятельности, восприя</w:t>
      </w:r>
      <w:r w:rsidRPr="00812F0D">
        <w:rPr>
          <w:rFonts w:ascii="Times New Roman" w:hAnsi="Times New Roman"/>
          <w:color w:val="auto"/>
          <w:sz w:val="24"/>
          <w:szCs w:val="24"/>
        </w:rPr>
        <w:t>тии, внимании, памяти, мышлении, речи, моторике и</w:t>
      </w:r>
      <w:r w:rsidRPr="00812F0D">
        <w:rPr>
          <w:rFonts w:ascii="Cambria Math" w:hAnsi="Cambria Math" w:cs="Cambria Math"/>
          <w:color w:val="auto"/>
          <w:sz w:val="24"/>
          <w:szCs w:val="24"/>
        </w:rPr>
        <w:t> </w:t>
      </w:r>
      <w:r w:rsidRPr="00812F0D">
        <w:rPr>
          <w:rFonts w:ascii="Times New Roman" w:hAnsi="Times New Roman"/>
          <w:color w:val="auto"/>
          <w:sz w:val="24"/>
          <w:szCs w:val="24"/>
        </w:rPr>
        <w:t>т. д., связанные с возрастными, психологическими и физиологи</w:t>
      </w:r>
      <w:r w:rsidRPr="00812F0D">
        <w:rPr>
          <w:rFonts w:ascii="Times New Roman" w:hAnsi="Times New Roman"/>
          <w:color w:val="auto"/>
          <w:spacing w:val="2"/>
          <w:sz w:val="24"/>
          <w:szCs w:val="24"/>
        </w:rPr>
        <w:t xml:space="preserve">ческими индивидуальными особенностями детей младшего </w:t>
      </w:r>
      <w:r w:rsidRPr="00812F0D">
        <w:rPr>
          <w:rFonts w:ascii="Times New Roman" w:hAnsi="Times New Roman"/>
          <w:color w:val="auto"/>
          <w:sz w:val="24"/>
          <w:szCs w:val="24"/>
        </w:rPr>
        <w:t>школьного возраста.</w:t>
      </w:r>
    </w:p>
    <w:p w:rsidR="00EB1107" w:rsidRPr="00812F0D" w:rsidRDefault="00EB1107"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lastRenderedPageBreak/>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711013" w:rsidRPr="00812F0D" w:rsidRDefault="00711013"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color w:val="auto"/>
          <w:sz w:val="24"/>
          <w:szCs w:val="24"/>
        </w:rPr>
        <w:t>Общая характеристика основной образовательной программы начального общего образования</w:t>
      </w:r>
    </w:p>
    <w:p w:rsidR="00711013" w:rsidRPr="00812F0D" w:rsidRDefault="00711013"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Содержание основной образовательной программы начального общего образования МКОУ СОШ № 5    Г. Киренска  отражает требования ФГОС НОО и содержит три основных раздела: целевой, содержательный и организационный.</w:t>
      </w:r>
    </w:p>
    <w:p w:rsidR="00711013" w:rsidRPr="00812F0D" w:rsidRDefault="00711013"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color w:val="auto"/>
          <w:sz w:val="24"/>
          <w:szCs w:val="24"/>
        </w:rPr>
        <w:t xml:space="preserve">Целевой </w:t>
      </w:r>
      <w:r w:rsidRPr="00812F0D">
        <w:rPr>
          <w:rFonts w:ascii="Times New Roman" w:hAnsi="Times New Roman"/>
          <w:color w:val="auto"/>
          <w:sz w:val="24"/>
          <w:szCs w:val="24"/>
        </w:rPr>
        <w:t>раздел определяет общее назначение, цели, задачи и планируемые результаты реализации ООП НОО,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711013" w:rsidRPr="00812F0D" w:rsidRDefault="00711013" w:rsidP="00D8586C">
      <w:pPr>
        <w:pStyle w:val="a3"/>
        <w:tabs>
          <w:tab w:val="left" w:pos="6687"/>
        </w:tabs>
        <w:spacing w:line="240" w:lineRule="auto"/>
        <w:ind w:firstLine="454"/>
        <w:rPr>
          <w:rFonts w:ascii="Times New Roman" w:hAnsi="Times New Roman"/>
          <w:color w:val="auto"/>
          <w:sz w:val="24"/>
          <w:szCs w:val="24"/>
        </w:rPr>
      </w:pPr>
      <w:r w:rsidRPr="00812F0D">
        <w:rPr>
          <w:rFonts w:ascii="Times New Roman" w:hAnsi="Times New Roman"/>
          <w:b/>
          <w:bCs/>
          <w:color w:val="auto"/>
          <w:sz w:val="24"/>
          <w:szCs w:val="24"/>
        </w:rPr>
        <w:t>Целевой раздел включает:</w:t>
      </w:r>
      <w:r w:rsidRPr="00812F0D">
        <w:rPr>
          <w:rFonts w:ascii="Times New Roman" w:hAnsi="Times New Roman"/>
          <w:b/>
          <w:bCs/>
          <w:color w:val="auto"/>
          <w:sz w:val="24"/>
          <w:szCs w:val="24"/>
        </w:rPr>
        <w:tab/>
      </w:r>
    </w:p>
    <w:p w:rsidR="00711013" w:rsidRPr="00812F0D" w:rsidRDefault="00711013" w:rsidP="00D8586C">
      <w:pPr>
        <w:pStyle w:val="affd"/>
        <w:numPr>
          <w:ilvl w:val="0"/>
          <w:numId w:val="39"/>
        </w:numPr>
        <w:autoSpaceDE w:val="0"/>
        <w:autoSpaceDN w:val="0"/>
        <w:adjustRightInd w:val="0"/>
        <w:spacing w:line="240" w:lineRule="auto"/>
        <w:jc w:val="both"/>
        <w:rPr>
          <w:rFonts w:ascii="Times New Roman" w:hAnsi="Times New Roman"/>
          <w:sz w:val="24"/>
          <w:szCs w:val="24"/>
        </w:rPr>
      </w:pPr>
      <w:r w:rsidRPr="00812F0D">
        <w:rPr>
          <w:rFonts w:ascii="Times New Roman" w:hAnsi="Times New Roman"/>
          <w:sz w:val="24"/>
          <w:szCs w:val="24"/>
        </w:rPr>
        <w:t>пояснительную записку;</w:t>
      </w:r>
    </w:p>
    <w:p w:rsidR="00711013" w:rsidRPr="00812F0D" w:rsidRDefault="00711013" w:rsidP="00D8586C">
      <w:pPr>
        <w:pStyle w:val="affd"/>
        <w:numPr>
          <w:ilvl w:val="0"/>
          <w:numId w:val="39"/>
        </w:numPr>
        <w:autoSpaceDE w:val="0"/>
        <w:autoSpaceDN w:val="0"/>
        <w:adjustRightInd w:val="0"/>
        <w:spacing w:line="240" w:lineRule="auto"/>
        <w:jc w:val="both"/>
        <w:rPr>
          <w:rFonts w:ascii="Times New Roman" w:hAnsi="Times New Roman"/>
          <w:sz w:val="24"/>
          <w:szCs w:val="24"/>
        </w:rPr>
      </w:pPr>
      <w:r w:rsidRPr="00812F0D">
        <w:rPr>
          <w:rFonts w:ascii="Times New Roman" w:hAnsi="Times New Roman"/>
          <w:sz w:val="24"/>
          <w:szCs w:val="24"/>
        </w:rPr>
        <w:t xml:space="preserve">планируемые результаты освоения </w:t>
      </w:r>
      <w:proofErr w:type="gramStart"/>
      <w:r w:rsidRPr="00812F0D">
        <w:rPr>
          <w:rFonts w:ascii="Times New Roman" w:hAnsi="Times New Roman"/>
          <w:sz w:val="24"/>
          <w:szCs w:val="24"/>
        </w:rPr>
        <w:t>обучающимися</w:t>
      </w:r>
      <w:proofErr w:type="gramEnd"/>
      <w:r w:rsidRPr="00812F0D">
        <w:rPr>
          <w:rFonts w:ascii="Times New Roman" w:hAnsi="Times New Roman"/>
          <w:sz w:val="24"/>
          <w:szCs w:val="24"/>
        </w:rPr>
        <w:t xml:space="preserve"> ООП НОО;</w:t>
      </w:r>
    </w:p>
    <w:p w:rsidR="00711013" w:rsidRPr="00812F0D" w:rsidRDefault="00711013" w:rsidP="00D8586C">
      <w:pPr>
        <w:pStyle w:val="affd"/>
        <w:numPr>
          <w:ilvl w:val="0"/>
          <w:numId w:val="39"/>
        </w:numPr>
        <w:autoSpaceDE w:val="0"/>
        <w:autoSpaceDN w:val="0"/>
        <w:adjustRightInd w:val="0"/>
        <w:spacing w:line="240" w:lineRule="auto"/>
        <w:jc w:val="both"/>
        <w:rPr>
          <w:rFonts w:ascii="Times New Roman" w:hAnsi="Times New Roman"/>
          <w:sz w:val="24"/>
          <w:szCs w:val="24"/>
        </w:rPr>
      </w:pPr>
      <w:r w:rsidRPr="00812F0D">
        <w:rPr>
          <w:rFonts w:ascii="Times New Roman" w:hAnsi="Times New Roman"/>
          <w:sz w:val="24"/>
          <w:szCs w:val="24"/>
        </w:rPr>
        <w:t>систему оценки достижения планируемых результатов освоения ООП НОО.</w:t>
      </w:r>
    </w:p>
    <w:p w:rsidR="00711013" w:rsidRPr="00812F0D" w:rsidRDefault="00711013" w:rsidP="00D8586C">
      <w:pPr>
        <w:autoSpaceDE w:val="0"/>
        <w:autoSpaceDN w:val="0"/>
        <w:adjustRightInd w:val="0"/>
        <w:ind w:firstLine="426"/>
        <w:jc w:val="both"/>
      </w:pPr>
      <w:r w:rsidRPr="00812F0D">
        <w:rPr>
          <w:b/>
          <w:bCs/>
        </w:rPr>
        <w:t xml:space="preserve">Содержательный </w:t>
      </w:r>
      <w:r w:rsidRPr="00812F0D">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11013" w:rsidRPr="00812F0D" w:rsidRDefault="00711013" w:rsidP="00D8586C">
      <w:pPr>
        <w:pStyle w:val="affd"/>
        <w:numPr>
          <w:ilvl w:val="0"/>
          <w:numId w:val="40"/>
        </w:numPr>
        <w:autoSpaceDE w:val="0"/>
        <w:autoSpaceDN w:val="0"/>
        <w:adjustRightInd w:val="0"/>
        <w:spacing w:line="240" w:lineRule="auto"/>
        <w:jc w:val="both"/>
        <w:rPr>
          <w:rFonts w:ascii="Times New Roman" w:hAnsi="Times New Roman"/>
          <w:sz w:val="24"/>
          <w:szCs w:val="24"/>
        </w:rPr>
      </w:pPr>
      <w:r w:rsidRPr="00812F0D">
        <w:rPr>
          <w:rFonts w:ascii="Times New Roman" w:hAnsi="Times New Roman"/>
          <w:sz w:val="24"/>
          <w:szCs w:val="24"/>
        </w:rPr>
        <w:t xml:space="preserve">программу формирования универсальных учебных действий </w:t>
      </w:r>
      <w:proofErr w:type="gramStart"/>
      <w:r w:rsidRPr="00812F0D">
        <w:rPr>
          <w:rFonts w:ascii="Times New Roman" w:hAnsi="Times New Roman"/>
          <w:sz w:val="24"/>
          <w:szCs w:val="24"/>
        </w:rPr>
        <w:t>у</w:t>
      </w:r>
      <w:proofErr w:type="gramEnd"/>
      <w:r w:rsidRPr="00812F0D">
        <w:rPr>
          <w:rFonts w:ascii="Times New Roman" w:hAnsi="Times New Roman"/>
          <w:sz w:val="24"/>
          <w:szCs w:val="24"/>
        </w:rPr>
        <w:t xml:space="preserve"> обучающихся;</w:t>
      </w:r>
    </w:p>
    <w:p w:rsidR="00711013" w:rsidRPr="00812F0D" w:rsidRDefault="00711013" w:rsidP="00D8586C">
      <w:pPr>
        <w:pStyle w:val="affd"/>
        <w:numPr>
          <w:ilvl w:val="0"/>
          <w:numId w:val="40"/>
        </w:numPr>
        <w:autoSpaceDE w:val="0"/>
        <w:autoSpaceDN w:val="0"/>
        <w:adjustRightInd w:val="0"/>
        <w:spacing w:line="240" w:lineRule="auto"/>
        <w:jc w:val="both"/>
        <w:rPr>
          <w:rFonts w:ascii="Times New Roman" w:hAnsi="Times New Roman"/>
          <w:sz w:val="24"/>
          <w:szCs w:val="24"/>
        </w:rPr>
      </w:pPr>
      <w:r w:rsidRPr="00812F0D">
        <w:rPr>
          <w:rFonts w:ascii="Times New Roman" w:hAnsi="Times New Roman"/>
          <w:sz w:val="24"/>
          <w:szCs w:val="24"/>
        </w:rPr>
        <w:t>программы отдельных учебных предметов, курсов;</w:t>
      </w:r>
    </w:p>
    <w:p w:rsidR="00711013" w:rsidRPr="00812F0D" w:rsidRDefault="00711013" w:rsidP="00D8586C">
      <w:pPr>
        <w:pStyle w:val="affd"/>
        <w:numPr>
          <w:ilvl w:val="0"/>
          <w:numId w:val="40"/>
        </w:numPr>
        <w:autoSpaceDE w:val="0"/>
        <w:autoSpaceDN w:val="0"/>
        <w:adjustRightInd w:val="0"/>
        <w:spacing w:line="240" w:lineRule="auto"/>
        <w:jc w:val="both"/>
        <w:rPr>
          <w:rFonts w:ascii="Times New Roman" w:hAnsi="Times New Roman"/>
          <w:sz w:val="24"/>
          <w:szCs w:val="24"/>
        </w:rPr>
      </w:pPr>
      <w:r w:rsidRPr="00812F0D">
        <w:rPr>
          <w:rFonts w:ascii="Times New Roman" w:hAnsi="Times New Roman"/>
          <w:sz w:val="24"/>
          <w:szCs w:val="24"/>
        </w:rPr>
        <w:t xml:space="preserve">программу духовно-нравственного развития, воспитания </w:t>
      </w:r>
      <w:proofErr w:type="gramStart"/>
      <w:r w:rsidRPr="00812F0D">
        <w:rPr>
          <w:rFonts w:ascii="Times New Roman" w:hAnsi="Times New Roman"/>
          <w:sz w:val="24"/>
          <w:szCs w:val="24"/>
        </w:rPr>
        <w:t>обучающихся</w:t>
      </w:r>
      <w:proofErr w:type="gramEnd"/>
      <w:r w:rsidRPr="00812F0D">
        <w:rPr>
          <w:rFonts w:ascii="Times New Roman" w:hAnsi="Times New Roman"/>
          <w:sz w:val="24"/>
          <w:szCs w:val="24"/>
        </w:rPr>
        <w:t>;</w:t>
      </w:r>
    </w:p>
    <w:p w:rsidR="00711013" w:rsidRPr="00812F0D" w:rsidRDefault="00711013" w:rsidP="00D8586C">
      <w:pPr>
        <w:pStyle w:val="affd"/>
        <w:numPr>
          <w:ilvl w:val="0"/>
          <w:numId w:val="40"/>
        </w:numPr>
        <w:autoSpaceDE w:val="0"/>
        <w:autoSpaceDN w:val="0"/>
        <w:adjustRightInd w:val="0"/>
        <w:spacing w:line="240" w:lineRule="auto"/>
        <w:jc w:val="both"/>
        <w:rPr>
          <w:rFonts w:ascii="Times New Roman" w:hAnsi="Times New Roman"/>
          <w:sz w:val="24"/>
          <w:szCs w:val="24"/>
        </w:rPr>
      </w:pPr>
      <w:r w:rsidRPr="00812F0D">
        <w:rPr>
          <w:rFonts w:ascii="Times New Roman" w:hAnsi="Times New Roman"/>
          <w:sz w:val="24"/>
          <w:szCs w:val="24"/>
        </w:rPr>
        <w:t>программу формирования экологической культуры, здорового и безопасного образа жизни;</w:t>
      </w:r>
    </w:p>
    <w:p w:rsidR="00711013" w:rsidRPr="00812F0D" w:rsidRDefault="00711013" w:rsidP="00D8586C">
      <w:pPr>
        <w:pStyle w:val="affd"/>
        <w:numPr>
          <w:ilvl w:val="0"/>
          <w:numId w:val="40"/>
        </w:numPr>
        <w:autoSpaceDE w:val="0"/>
        <w:autoSpaceDN w:val="0"/>
        <w:adjustRightInd w:val="0"/>
        <w:spacing w:line="240" w:lineRule="auto"/>
        <w:jc w:val="both"/>
        <w:rPr>
          <w:rFonts w:ascii="Times New Roman" w:hAnsi="Times New Roman"/>
          <w:sz w:val="24"/>
          <w:szCs w:val="24"/>
        </w:rPr>
      </w:pPr>
      <w:r w:rsidRPr="00812F0D">
        <w:rPr>
          <w:rFonts w:ascii="Times New Roman" w:hAnsi="Times New Roman"/>
          <w:sz w:val="24"/>
          <w:szCs w:val="24"/>
        </w:rPr>
        <w:t>программу коррекционной работы.</w:t>
      </w:r>
    </w:p>
    <w:p w:rsidR="00711013" w:rsidRPr="00812F0D" w:rsidRDefault="00711013" w:rsidP="00D8586C">
      <w:pPr>
        <w:autoSpaceDE w:val="0"/>
        <w:autoSpaceDN w:val="0"/>
        <w:adjustRightInd w:val="0"/>
        <w:ind w:firstLine="426"/>
        <w:jc w:val="both"/>
      </w:pPr>
      <w:r w:rsidRPr="00812F0D">
        <w:rPr>
          <w:b/>
          <w:bCs/>
        </w:rPr>
        <w:t xml:space="preserve">Организационный </w:t>
      </w:r>
      <w:r w:rsidRPr="00812F0D">
        <w:t>раздел устанавливает общие рамки организации МОУ СОШ № 5 г. Киренска, а также механизм реализации компонентов основной образовательной  программы.</w:t>
      </w:r>
    </w:p>
    <w:p w:rsidR="00711013" w:rsidRPr="00812F0D" w:rsidRDefault="00711013" w:rsidP="00D8586C">
      <w:pPr>
        <w:autoSpaceDE w:val="0"/>
        <w:autoSpaceDN w:val="0"/>
        <w:adjustRightInd w:val="0"/>
        <w:ind w:firstLine="426"/>
        <w:jc w:val="both"/>
      </w:pPr>
      <w:r w:rsidRPr="00812F0D">
        <w:t>Организационный раздел включает:</w:t>
      </w:r>
    </w:p>
    <w:p w:rsidR="00711013" w:rsidRPr="00812F0D" w:rsidRDefault="00711013" w:rsidP="00D8586C">
      <w:pPr>
        <w:pStyle w:val="affd"/>
        <w:numPr>
          <w:ilvl w:val="0"/>
          <w:numId w:val="41"/>
        </w:numPr>
        <w:autoSpaceDE w:val="0"/>
        <w:autoSpaceDN w:val="0"/>
        <w:adjustRightInd w:val="0"/>
        <w:spacing w:line="240" w:lineRule="auto"/>
        <w:jc w:val="both"/>
        <w:rPr>
          <w:rFonts w:ascii="Times New Roman" w:hAnsi="Times New Roman"/>
          <w:sz w:val="24"/>
          <w:szCs w:val="24"/>
        </w:rPr>
      </w:pPr>
      <w:r w:rsidRPr="00812F0D">
        <w:rPr>
          <w:rFonts w:ascii="Times New Roman" w:hAnsi="Times New Roman"/>
          <w:sz w:val="24"/>
          <w:szCs w:val="24"/>
        </w:rPr>
        <w:t>учебный план начального общего образования;</w:t>
      </w:r>
    </w:p>
    <w:p w:rsidR="00711013" w:rsidRPr="00812F0D" w:rsidRDefault="00711013" w:rsidP="00D8586C">
      <w:pPr>
        <w:pStyle w:val="affd"/>
        <w:numPr>
          <w:ilvl w:val="0"/>
          <w:numId w:val="41"/>
        </w:numPr>
        <w:autoSpaceDE w:val="0"/>
        <w:autoSpaceDN w:val="0"/>
        <w:adjustRightInd w:val="0"/>
        <w:spacing w:line="240" w:lineRule="auto"/>
        <w:jc w:val="both"/>
        <w:rPr>
          <w:rFonts w:ascii="Times New Roman" w:hAnsi="Times New Roman"/>
          <w:sz w:val="24"/>
          <w:szCs w:val="24"/>
        </w:rPr>
      </w:pPr>
      <w:r w:rsidRPr="00812F0D">
        <w:rPr>
          <w:rFonts w:ascii="Times New Roman" w:hAnsi="Times New Roman"/>
          <w:sz w:val="24"/>
          <w:szCs w:val="24"/>
        </w:rPr>
        <w:t>план внеурочной деятельности;</w:t>
      </w:r>
    </w:p>
    <w:p w:rsidR="00711013" w:rsidRPr="00812F0D" w:rsidRDefault="00711013" w:rsidP="00D8586C">
      <w:pPr>
        <w:pStyle w:val="affd"/>
        <w:numPr>
          <w:ilvl w:val="0"/>
          <w:numId w:val="41"/>
        </w:numPr>
        <w:autoSpaceDE w:val="0"/>
        <w:autoSpaceDN w:val="0"/>
        <w:adjustRightInd w:val="0"/>
        <w:spacing w:line="240" w:lineRule="auto"/>
        <w:jc w:val="both"/>
        <w:rPr>
          <w:rFonts w:ascii="Times New Roman" w:hAnsi="Times New Roman"/>
          <w:sz w:val="24"/>
          <w:szCs w:val="24"/>
        </w:rPr>
      </w:pPr>
      <w:r w:rsidRPr="00812F0D">
        <w:rPr>
          <w:rFonts w:ascii="Times New Roman" w:hAnsi="Times New Roman"/>
          <w:sz w:val="24"/>
          <w:szCs w:val="24"/>
        </w:rPr>
        <w:t>календарный учебный график;</w:t>
      </w:r>
    </w:p>
    <w:p w:rsidR="00711013" w:rsidRPr="00B900DF" w:rsidRDefault="00711013" w:rsidP="00B900DF">
      <w:pPr>
        <w:pStyle w:val="affd"/>
        <w:numPr>
          <w:ilvl w:val="0"/>
          <w:numId w:val="41"/>
        </w:numPr>
        <w:autoSpaceDE w:val="0"/>
        <w:autoSpaceDN w:val="0"/>
        <w:adjustRightInd w:val="0"/>
        <w:spacing w:line="240" w:lineRule="auto"/>
        <w:jc w:val="both"/>
        <w:rPr>
          <w:rFonts w:ascii="Times New Roman" w:hAnsi="Times New Roman"/>
          <w:sz w:val="24"/>
          <w:szCs w:val="24"/>
        </w:rPr>
      </w:pPr>
      <w:r w:rsidRPr="00812F0D">
        <w:rPr>
          <w:rFonts w:ascii="Times New Roman" w:hAnsi="Times New Roman"/>
          <w:sz w:val="24"/>
          <w:szCs w:val="24"/>
        </w:rPr>
        <w:t>систему условий реализации основной образовательной программы в соответствии с требованиями ФГОС НОО.</w:t>
      </w:r>
    </w:p>
    <w:p w:rsidR="00711013" w:rsidRPr="00812F0D" w:rsidRDefault="00711013" w:rsidP="00D8586C">
      <w:pPr>
        <w:autoSpaceDE w:val="0"/>
        <w:autoSpaceDN w:val="0"/>
        <w:adjustRightInd w:val="0"/>
        <w:ind w:firstLine="426"/>
        <w:jc w:val="both"/>
      </w:pPr>
      <w:r w:rsidRPr="00812F0D">
        <w:rPr>
          <w:b/>
          <w:bCs/>
        </w:rPr>
        <w:t>Общие подходы к организации внеурочной деятельности</w:t>
      </w:r>
    </w:p>
    <w:p w:rsidR="00711013" w:rsidRPr="00812F0D" w:rsidRDefault="00711013" w:rsidP="00D8586C">
      <w:pPr>
        <w:autoSpaceDE w:val="0"/>
        <w:autoSpaceDN w:val="0"/>
        <w:adjustRightInd w:val="0"/>
        <w:ind w:firstLine="426"/>
        <w:jc w:val="both"/>
      </w:pPr>
      <w:proofErr w:type="gramStart"/>
      <w:r w:rsidRPr="00812F0D">
        <w:rPr>
          <w:b/>
          <w:bCs/>
        </w:rPr>
        <w:t xml:space="preserve">Внеурочная деятельность </w:t>
      </w:r>
      <w:r w:rsidRPr="00812F0D">
        <w:t>в рамках реализации ФГОС НОО -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711013" w:rsidRPr="00812F0D" w:rsidRDefault="00711013" w:rsidP="00D8586C">
      <w:pPr>
        <w:autoSpaceDE w:val="0"/>
        <w:autoSpaceDN w:val="0"/>
        <w:adjustRightInd w:val="0"/>
        <w:ind w:firstLine="426"/>
        <w:jc w:val="both"/>
      </w:pPr>
      <w:r w:rsidRPr="00812F0D">
        <w:t>Кроме того, внеурочная деятельность на уровне начального общего образования позволяет решить ещё целый ряд очень важных задач:</w:t>
      </w:r>
    </w:p>
    <w:p w:rsidR="00711013" w:rsidRPr="00812F0D" w:rsidRDefault="00711013" w:rsidP="00D8586C">
      <w:pPr>
        <w:numPr>
          <w:ilvl w:val="1"/>
          <w:numId w:val="42"/>
        </w:numPr>
        <w:autoSpaceDE w:val="0"/>
        <w:autoSpaceDN w:val="0"/>
        <w:adjustRightInd w:val="0"/>
        <w:ind w:left="1418"/>
        <w:jc w:val="both"/>
      </w:pPr>
      <w:r w:rsidRPr="00812F0D">
        <w:t>обеспечить благоприятную адаптацию ребенка в школе;</w:t>
      </w:r>
    </w:p>
    <w:p w:rsidR="00711013" w:rsidRPr="00812F0D" w:rsidRDefault="00711013" w:rsidP="00D8586C">
      <w:pPr>
        <w:numPr>
          <w:ilvl w:val="1"/>
          <w:numId w:val="42"/>
        </w:numPr>
        <w:autoSpaceDE w:val="0"/>
        <w:autoSpaceDN w:val="0"/>
        <w:adjustRightInd w:val="0"/>
        <w:ind w:left="1418"/>
        <w:jc w:val="both"/>
      </w:pPr>
      <w:r w:rsidRPr="00812F0D">
        <w:t xml:space="preserve">оптимизировать учебную нагрузку </w:t>
      </w:r>
      <w:proofErr w:type="gramStart"/>
      <w:r w:rsidRPr="00812F0D">
        <w:t>обучающихся</w:t>
      </w:r>
      <w:proofErr w:type="gramEnd"/>
      <w:r w:rsidRPr="00812F0D">
        <w:t>;</w:t>
      </w:r>
    </w:p>
    <w:p w:rsidR="00711013" w:rsidRPr="00812F0D" w:rsidRDefault="00711013" w:rsidP="00D8586C">
      <w:pPr>
        <w:numPr>
          <w:ilvl w:val="1"/>
          <w:numId w:val="42"/>
        </w:numPr>
        <w:autoSpaceDE w:val="0"/>
        <w:autoSpaceDN w:val="0"/>
        <w:adjustRightInd w:val="0"/>
        <w:ind w:left="1418"/>
        <w:jc w:val="both"/>
      </w:pPr>
      <w:r w:rsidRPr="00812F0D">
        <w:t>улучшить условия для развития ребенка;</w:t>
      </w:r>
    </w:p>
    <w:p w:rsidR="00711013" w:rsidRPr="00812F0D" w:rsidRDefault="00711013" w:rsidP="00D8586C">
      <w:pPr>
        <w:numPr>
          <w:ilvl w:val="1"/>
          <w:numId w:val="42"/>
        </w:numPr>
        <w:autoSpaceDE w:val="0"/>
        <w:autoSpaceDN w:val="0"/>
        <w:adjustRightInd w:val="0"/>
        <w:ind w:left="1418"/>
        <w:jc w:val="both"/>
      </w:pPr>
      <w:r w:rsidRPr="00812F0D">
        <w:t xml:space="preserve">учесть возрастные и индивидуальные особенности </w:t>
      </w:r>
      <w:proofErr w:type="gramStart"/>
      <w:r w:rsidRPr="00812F0D">
        <w:t>обучающихся</w:t>
      </w:r>
      <w:proofErr w:type="gramEnd"/>
      <w:r w:rsidRPr="00812F0D">
        <w:t>.</w:t>
      </w:r>
    </w:p>
    <w:p w:rsidR="00711013" w:rsidRPr="00812F0D" w:rsidRDefault="00711013" w:rsidP="00D8586C">
      <w:pPr>
        <w:autoSpaceDE w:val="0"/>
        <w:autoSpaceDN w:val="0"/>
        <w:adjustRightInd w:val="0"/>
        <w:ind w:firstLine="709"/>
        <w:jc w:val="both"/>
        <w:rPr>
          <w:b/>
        </w:rPr>
      </w:pPr>
      <w:proofErr w:type="gramStart"/>
      <w:r w:rsidRPr="00812F0D">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олимпиады, конкурсы, соревнования, социальные и </w:t>
      </w:r>
      <w:r w:rsidRPr="00812F0D">
        <w:lastRenderedPageBreak/>
        <w:t>общественно- полезные акции, летние оздоровительные лагеря, общественно полезные практики и другие формы.</w:t>
      </w:r>
      <w:r w:rsidRPr="00812F0D">
        <w:rPr>
          <w:b/>
        </w:rPr>
        <w:t xml:space="preserve"> </w:t>
      </w:r>
      <w:proofErr w:type="gramEnd"/>
    </w:p>
    <w:p w:rsidR="00711013" w:rsidRPr="00812F0D" w:rsidRDefault="00711013" w:rsidP="00D8586C">
      <w:pPr>
        <w:pStyle w:val="a3"/>
        <w:spacing w:line="240" w:lineRule="auto"/>
        <w:ind w:firstLine="0"/>
        <w:rPr>
          <w:rFonts w:ascii="Times New Roman" w:hAnsi="Times New Roman"/>
          <w:color w:val="FF0000"/>
          <w:sz w:val="24"/>
          <w:szCs w:val="24"/>
        </w:rPr>
      </w:pPr>
    </w:p>
    <w:p w:rsidR="00711013" w:rsidRPr="00812F0D" w:rsidRDefault="00711013" w:rsidP="00D8586C">
      <w:pPr>
        <w:rPr>
          <w:b/>
        </w:rPr>
      </w:pPr>
      <w:r w:rsidRPr="00812F0D">
        <w:rPr>
          <w:b/>
        </w:rPr>
        <w:t xml:space="preserve">           Срок реализации  программы 4 года  </w:t>
      </w:r>
    </w:p>
    <w:p w:rsidR="00EB1107" w:rsidRPr="00812F0D" w:rsidRDefault="00EB1107" w:rsidP="00D8586C">
      <w:pPr>
        <w:rPr>
          <w:b/>
        </w:rPr>
      </w:pPr>
    </w:p>
    <w:p w:rsidR="00EB1107" w:rsidRPr="00812F0D" w:rsidRDefault="00EB1107" w:rsidP="00D8586C">
      <w:pPr>
        <w:ind w:firstLine="709"/>
        <w:jc w:val="both"/>
        <w:rPr>
          <w:b/>
        </w:rPr>
      </w:pPr>
      <w:r w:rsidRPr="00812F0D">
        <w:rPr>
          <w:b/>
        </w:rPr>
        <w:t>Адресность программы</w:t>
      </w:r>
    </w:p>
    <w:p w:rsidR="00EB1107" w:rsidRPr="00812F0D" w:rsidRDefault="00EB1107" w:rsidP="00D8586C">
      <w:pPr>
        <w:ind w:firstLine="360"/>
        <w:jc w:val="both"/>
      </w:pPr>
      <w:r w:rsidRPr="00812F0D">
        <w:t xml:space="preserve">Программа адресована участникам образовательного процесса МКОУ СОШ </w:t>
      </w:r>
      <w:r w:rsidR="00CA67F0" w:rsidRPr="00812F0D">
        <w:t xml:space="preserve">№  </w:t>
      </w:r>
      <w:r w:rsidR="00B85C0C" w:rsidRPr="00812F0D">
        <w:t xml:space="preserve">5 </w:t>
      </w:r>
      <w:r w:rsidR="00CA67F0" w:rsidRPr="00812F0D">
        <w:t>г. Киренска</w:t>
      </w:r>
      <w:proofErr w:type="gramStart"/>
      <w:r w:rsidR="00CA67F0" w:rsidRPr="00812F0D">
        <w:t xml:space="preserve"> </w:t>
      </w:r>
      <w:r w:rsidRPr="00812F0D">
        <w:t>,</w:t>
      </w:r>
      <w:proofErr w:type="gramEnd"/>
      <w:r w:rsidRPr="00812F0D">
        <w:t xml:space="preserve"> к числу которых относятся:</w:t>
      </w:r>
    </w:p>
    <w:p w:rsidR="00EB1107" w:rsidRPr="00812F0D" w:rsidRDefault="00EB1107" w:rsidP="00D8586C">
      <w:pPr>
        <w:pStyle w:val="affd"/>
        <w:numPr>
          <w:ilvl w:val="0"/>
          <w:numId w:val="35"/>
        </w:numPr>
        <w:spacing w:after="0" w:line="240" w:lineRule="auto"/>
        <w:jc w:val="both"/>
        <w:rPr>
          <w:rFonts w:ascii="Times New Roman" w:hAnsi="Times New Roman"/>
          <w:sz w:val="24"/>
          <w:szCs w:val="24"/>
        </w:rPr>
      </w:pPr>
      <w:r w:rsidRPr="00812F0D">
        <w:rPr>
          <w:rFonts w:ascii="Times New Roman" w:hAnsi="Times New Roman"/>
          <w:sz w:val="24"/>
          <w:szCs w:val="24"/>
        </w:rPr>
        <w:t>педагоги начальной школы;</w:t>
      </w:r>
    </w:p>
    <w:p w:rsidR="00EB1107" w:rsidRPr="00812F0D" w:rsidRDefault="00EB1107" w:rsidP="00D8586C">
      <w:pPr>
        <w:pStyle w:val="affd"/>
        <w:numPr>
          <w:ilvl w:val="0"/>
          <w:numId w:val="35"/>
        </w:numPr>
        <w:spacing w:after="0" w:line="240" w:lineRule="auto"/>
        <w:jc w:val="both"/>
        <w:rPr>
          <w:rFonts w:ascii="Times New Roman" w:hAnsi="Times New Roman"/>
          <w:sz w:val="24"/>
          <w:szCs w:val="24"/>
        </w:rPr>
      </w:pPr>
      <w:r w:rsidRPr="00812F0D">
        <w:rPr>
          <w:rFonts w:ascii="Times New Roman" w:hAnsi="Times New Roman"/>
          <w:sz w:val="24"/>
          <w:szCs w:val="24"/>
        </w:rPr>
        <w:t xml:space="preserve">родители  (законные представители) учащихся 1-4 классов; </w:t>
      </w:r>
    </w:p>
    <w:p w:rsidR="00EB1107" w:rsidRPr="00812F0D" w:rsidRDefault="00EB1107" w:rsidP="00D8586C">
      <w:pPr>
        <w:pStyle w:val="affd"/>
        <w:numPr>
          <w:ilvl w:val="0"/>
          <w:numId w:val="35"/>
        </w:numPr>
        <w:spacing w:after="0" w:line="240" w:lineRule="auto"/>
        <w:jc w:val="both"/>
        <w:rPr>
          <w:rFonts w:ascii="Times New Roman" w:hAnsi="Times New Roman"/>
          <w:sz w:val="24"/>
          <w:szCs w:val="24"/>
        </w:rPr>
      </w:pPr>
      <w:r w:rsidRPr="00812F0D">
        <w:rPr>
          <w:rFonts w:ascii="Times New Roman" w:hAnsi="Times New Roman"/>
          <w:sz w:val="24"/>
          <w:szCs w:val="24"/>
        </w:rPr>
        <w:t>учащиеся  1-4  классов;</w:t>
      </w:r>
    </w:p>
    <w:p w:rsidR="00EB1107" w:rsidRPr="00812F0D" w:rsidRDefault="00EB1107" w:rsidP="00D8586C">
      <w:pPr>
        <w:pStyle w:val="affd"/>
        <w:numPr>
          <w:ilvl w:val="0"/>
          <w:numId w:val="35"/>
        </w:numPr>
        <w:spacing w:after="0" w:line="240" w:lineRule="auto"/>
        <w:jc w:val="both"/>
        <w:rPr>
          <w:rFonts w:ascii="Times New Roman" w:hAnsi="Times New Roman"/>
          <w:sz w:val="24"/>
          <w:szCs w:val="24"/>
        </w:rPr>
      </w:pPr>
      <w:r w:rsidRPr="00812F0D">
        <w:rPr>
          <w:rFonts w:ascii="Times New Roman" w:hAnsi="Times New Roman"/>
          <w:sz w:val="24"/>
          <w:szCs w:val="24"/>
        </w:rPr>
        <w:t xml:space="preserve">представители общественности, являющиеся членами Управляющего совета </w:t>
      </w:r>
    </w:p>
    <w:p w:rsidR="00EB1107" w:rsidRPr="00812F0D" w:rsidRDefault="00EB1107" w:rsidP="00D8586C"/>
    <w:p w:rsidR="00EB1107" w:rsidRPr="00812F0D" w:rsidRDefault="00EB1107" w:rsidP="00D8586C"/>
    <w:p w:rsidR="00653A76" w:rsidRPr="00812F0D" w:rsidRDefault="001C52D9" w:rsidP="00D8586C">
      <w:pPr>
        <w:pStyle w:val="afd"/>
        <w:spacing w:line="240" w:lineRule="auto"/>
        <w:rPr>
          <w:sz w:val="24"/>
        </w:rPr>
      </w:pPr>
      <w:bookmarkStart w:id="15" w:name="_Toc288394058"/>
      <w:bookmarkStart w:id="16" w:name="_Toc288410525"/>
      <w:bookmarkStart w:id="17" w:name="_Toc288410654"/>
      <w:bookmarkStart w:id="18" w:name="_Toc294246068"/>
      <w:r w:rsidRPr="00812F0D">
        <w:rPr>
          <w:rFonts w:eastAsia="Times New Roman"/>
          <w:sz w:val="24"/>
        </w:rPr>
        <w:t>1.2.</w:t>
      </w:r>
      <w:r w:rsidRPr="00812F0D">
        <w:rPr>
          <w:rFonts w:eastAsia="Times New Roman"/>
          <w:b w:val="0"/>
          <w:sz w:val="24"/>
        </w:rPr>
        <w:t xml:space="preserve"> </w:t>
      </w:r>
      <w:r w:rsidR="00880217" w:rsidRPr="00812F0D">
        <w:rPr>
          <w:sz w:val="24"/>
        </w:rPr>
        <w:t>Планируемые результаты освоения </w:t>
      </w:r>
      <w:proofErr w:type="gramStart"/>
      <w:r w:rsidR="00880217" w:rsidRPr="00812F0D">
        <w:rPr>
          <w:sz w:val="24"/>
        </w:rPr>
        <w:t>обучающимися</w:t>
      </w:r>
      <w:proofErr w:type="gramEnd"/>
      <w:r w:rsidR="00880217" w:rsidRPr="00812F0D">
        <w:rPr>
          <w:sz w:val="24"/>
        </w:rPr>
        <w:t xml:space="preserve"> основной  </w:t>
      </w:r>
      <w:r w:rsidR="003E66F1" w:rsidRPr="00812F0D">
        <w:rPr>
          <w:sz w:val="24"/>
        </w:rPr>
        <w:t>образовательной</w:t>
      </w:r>
      <w:r w:rsidR="00653A76" w:rsidRPr="00812F0D">
        <w:rPr>
          <w:sz w:val="24"/>
        </w:rPr>
        <w:t xml:space="preserve"> программы</w:t>
      </w:r>
      <w:bookmarkEnd w:id="15"/>
      <w:bookmarkEnd w:id="16"/>
      <w:bookmarkEnd w:id="17"/>
      <w:bookmarkEnd w:id="18"/>
    </w:p>
    <w:p w:rsidR="00653A76" w:rsidRPr="00812F0D" w:rsidRDefault="00653A76" w:rsidP="00D8586C">
      <w:pPr>
        <w:pStyle w:val="a3"/>
        <w:spacing w:line="240" w:lineRule="auto"/>
        <w:ind w:firstLine="454"/>
        <w:rPr>
          <w:rFonts w:ascii="Times New Roman" w:hAnsi="Times New Roman"/>
          <w:color w:val="auto"/>
          <w:spacing w:val="2"/>
          <w:sz w:val="24"/>
          <w:szCs w:val="24"/>
        </w:rPr>
      </w:pPr>
      <w:r w:rsidRPr="00812F0D">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812F0D">
        <w:rPr>
          <w:rFonts w:ascii="Times New Roman" w:hAnsi="Times New Roman"/>
          <w:color w:val="auto"/>
          <w:spacing w:val="-2"/>
          <w:sz w:val="24"/>
          <w:szCs w:val="24"/>
        </w:rPr>
        <w:t>ФГОС НОО</w:t>
      </w:r>
      <w:r w:rsidRPr="00812F0D">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812F0D">
        <w:rPr>
          <w:rFonts w:ascii="Times New Roman" w:hAnsi="Times New Roman"/>
          <w:b/>
          <w:bCs/>
          <w:iCs/>
          <w:color w:val="auto"/>
          <w:spacing w:val="-2"/>
          <w:sz w:val="24"/>
          <w:szCs w:val="24"/>
        </w:rPr>
        <w:t>обобщённых личностно ориен</w:t>
      </w:r>
      <w:r w:rsidRPr="00812F0D">
        <w:rPr>
          <w:rFonts w:ascii="Times New Roman" w:hAnsi="Times New Roman"/>
          <w:b/>
          <w:bCs/>
          <w:iCs/>
          <w:color w:val="auto"/>
          <w:sz w:val="24"/>
          <w:szCs w:val="24"/>
        </w:rPr>
        <w:t>тированных целей образования</w:t>
      </w:r>
      <w:r w:rsidRPr="00812F0D">
        <w:rPr>
          <w:rFonts w:ascii="Times New Roman" w:hAnsi="Times New Roman"/>
          <w:color w:val="auto"/>
          <w:sz w:val="24"/>
          <w:szCs w:val="24"/>
        </w:rPr>
        <w:t>, допускающих дальнейшее уточнение и конкретизацию, что обеспечивает определение</w:t>
      </w:r>
      <w:r w:rsidRPr="00812F0D">
        <w:rPr>
          <w:rFonts w:ascii="Times New Roman" w:hAnsi="Times New Roman"/>
          <w:color w:val="auto"/>
          <w:spacing w:val="2"/>
          <w:sz w:val="24"/>
          <w:szCs w:val="24"/>
        </w:rPr>
        <w:t xml:space="preserve">и выявление всех составляющих планируемых результатов, </w:t>
      </w:r>
      <w:r w:rsidRPr="00812F0D">
        <w:rPr>
          <w:rFonts w:ascii="Times New Roman" w:hAnsi="Times New Roman"/>
          <w:color w:val="auto"/>
          <w:spacing w:val="-2"/>
          <w:sz w:val="24"/>
          <w:szCs w:val="24"/>
        </w:rPr>
        <w:t>подлежащих формированию и оценке.</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Планируемые результаты:</w:t>
      </w:r>
    </w:p>
    <w:p w:rsidR="00653A76" w:rsidRPr="00812F0D" w:rsidRDefault="00653A76" w:rsidP="00D8586C">
      <w:pPr>
        <w:pStyle w:val="ab"/>
        <w:numPr>
          <w:ilvl w:val="0"/>
          <w:numId w:val="7"/>
        </w:numPr>
        <w:spacing w:line="240" w:lineRule="auto"/>
        <w:ind w:left="0"/>
        <w:rPr>
          <w:rFonts w:ascii="Times New Roman" w:hAnsi="Times New Roman"/>
          <w:color w:val="auto"/>
          <w:sz w:val="24"/>
          <w:szCs w:val="24"/>
        </w:rPr>
      </w:pPr>
      <w:r w:rsidRPr="00812F0D">
        <w:rPr>
          <w:rFonts w:ascii="Times New Roman" w:hAnsi="Times New Roman"/>
          <w:color w:val="auto"/>
          <w:spacing w:val="4"/>
          <w:sz w:val="24"/>
          <w:szCs w:val="24"/>
        </w:rPr>
        <w:t xml:space="preserve">обеспечивают связь между требованиями </w:t>
      </w:r>
      <w:r w:rsidR="00C11324" w:rsidRPr="00812F0D">
        <w:rPr>
          <w:rFonts w:ascii="Times New Roman" w:hAnsi="Times New Roman"/>
          <w:color w:val="auto"/>
          <w:spacing w:val="4"/>
          <w:sz w:val="24"/>
          <w:szCs w:val="24"/>
        </w:rPr>
        <w:t>ФГОС НОО</w:t>
      </w:r>
      <w:r w:rsidRPr="00812F0D">
        <w:rPr>
          <w:rFonts w:ascii="Times New Roman" w:hAnsi="Times New Roman"/>
          <w:color w:val="auto"/>
          <w:spacing w:val="4"/>
          <w:sz w:val="24"/>
          <w:szCs w:val="24"/>
        </w:rPr>
        <w:t>,</w:t>
      </w:r>
      <w:r w:rsidRPr="00812F0D">
        <w:rPr>
          <w:rFonts w:ascii="Times New Roman" w:hAnsi="Times New Roman"/>
          <w:color w:val="auto"/>
          <w:spacing w:val="4"/>
          <w:sz w:val="24"/>
          <w:szCs w:val="24"/>
        </w:rPr>
        <w:br/>
      </w:r>
      <w:r w:rsidR="007E3D6D" w:rsidRPr="00812F0D">
        <w:rPr>
          <w:rFonts w:ascii="Times New Roman" w:hAnsi="Times New Roman"/>
          <w:color w:val="auto"/>
          <w:sz w:val="24"/>
          <w:szCs w:val="24"/>
        </w:rPr>
        <w:t xml:space="preserve">образовательной деятельностью </w:t>
      </w:r>
      <w:r w:rsidRPr="00812F0D">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812F0D" w:rsidRDefault="00653A76" w:rsidP="00D8586C">
      <w:pPr>
        <w:pStyle w:val="ab"/>
        <w:numPr>
          <w:ilvl w:val="0"/>
          <w:numId w:val="7"/>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 xml:space="preserve">являются содержательной и критериальной основой для </w:t>
      </w:r>
      <w:r w:rsidRPr="00812F0D">
        <w:rPr>
          <w:rFonts w:ascii="Times New Roman" w:hAnsi="Times New Roman"/>
          <w:color w:val="auto"/>
          <w:spacing w:val="4"/>
          <w:sz w:val="24"/>
          <w:szCs w:val="24"/>
        </w:rPr>
        <w:t>разработки программ учебных предметов, курсов, учебно­</w:t>
      </w:r>
      <w:r w:rsidRPr="00812F0D">
        <w:rPr>
          <w:rFonts w:ascii="Times New Roman" w:hAnsi="Times New Roman"/>
          <w:color w:val="auto"/>
          <w:sz w:val="24"/>
          <w:szCs w:val="24"/>
        </w:rPr>
        <w:t>методической литературы, а также для системы оценки ка</w:t>
      </w:r>
      <w:r w:rsidRPr="00812F0D">
        <w:rPr>
          <w:rFonts w:ascii="Times New Roman" w:hAnsi="Times New Roman"/>
          <w:color w:val="auto"/>
          <w:spacing w:val="2"/>
          <w:sz w:val="24"/>
          <w:szCs w:val="24"/>
        </w:rPr>
        <w:t xml:space="preserve">чества освоения обучающимися основной образовательной </w:t>
      </w:r>
      <w:r w:rsidRPr="00812F0D">
        <w:rPr>
          <w:rFonts w:ascii="Times New Roman" w:hAnsi="Times New Roman"/>
          <w:color w:val="auto"/>
          <w:sz w:val="24"/>
          <w:szCs w:val="24"/>
        </w:rPr>
        <w:t>программы начального общего образования.</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color w:val="auto"/>
          <w:sz w:val="24"/>
          <w:szCs w:val="24"/>
        </w:rPr>
        <w:t xml:space="preserve">Структура планируемых результатов </w:t>
      </w:r>
      <w:r w:rsidRPr="00812F0D">
        <w:rPr>
          <w:rFonts w:ascii="Times New Roman" w:hAnsi="Times New Roman"/>
          <w:color w:val="auto"/>
          <w:sz w:val="24"/>
          <w:szCs w:val="24"/>
        </w:rPr>
        <w:t>учитывает необходимость:</w:t>
      </w:r>
    </w:p>
    <w:p w:rsidR="00653A76" w:rsidRPr="00812F0D" w:rsidRDefault="00653A76" w:rsidP="00D8586C">
      <w:pPr>
        <w:pStyle w:val="ab"/>
        <w:numPr>
          <w:ilvl w:val="0"/>
          <w:numId w:val="8"/>
        </w:numPr>
        <w:spacing w:line="240" w:lineRule="auto"/>
        <w:rPr>
          <w:rFonts w:ascii="Times New Roman" w:hAnsi="Times New Roman"/>
          <w:color w:val="auto"/>
          <w:sz w:val="24"/>
          <w:szCs w:val="24"/>
        </w:rPr>
      </w:pPr>
      <w:r w:rsidRPr="00812F0D">
        <w:rPr>
          <w:rFonts w:ascii="Times New Roman" w:hAnsi="Times New Roman"/>
          <w:color w:val="auto"/>
          <w:sz w:val="24"/>
          <w:szCs w:val="24"/>
        </w:rPr>
        <w:t xml:space="preserve">определения динамики развития </w:t>
      </w:r>
      <w:proofErr w:type="gramStart"/>
      <w:r w:rsidRPr="00812F0D">
        <w:rPr>
          <w:rFonts w:ascii="Times New Roman" w:hAnsi="Times New Roman"/>
          <w:color w:val="auto"/>
          <w:sz w:val="24"/>
          <w:szCs w:val="24"/>
        </w:rPr>
        <w:t>обучающихся</w:t>
      </w:r>
      <w:proofErr w:type="gramEnd"/>
      <w:r w:rsidRPr="00812F0D">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ребёнка;</w:t>
      </w:r>
    </w:p>
    <w:p w:rsidR="00653A76" w:rsidRPr="00812F0D" w:rsidRDefault="00653A76" w:rsidP="00D8586C">
      <w:pPr>
        <w:pStyle w:val="ab"/>
        <w:numPr>
          <w:ilvl w:val="0"/>
          <w:numId w:val="8"/>
        </w:numPr>
        <w:spacing w:line="240" w:lineRule="auto"/>
        <w:rPr>
          <w:rFonts w:ascii="Times New Roman" w:hAnsi="Times New Roman"/>
          <w:color w:val="auto"/>
          <w:sz w:val="24"/>
          <w:szCs w:val="24"/>
        </w:rPr>
      </w:pPr>
      <w:r w:rsidRPr="00812F0D">
        <w:rPr>
          <w:rFonts w:ascii="Times New Roman" w:hAnsi="Times New Roman"/>
          <w:color w:val="auto"/>
          <w:spacing w:val="2"/>
          <w:sz w:val="24"/>
          <w:szCs w:val="24"/>
        </w:rPr>
        <w:t>определения возможностей овладения обучающимися</w:t>
      </w:r>
      <w:r w:rsidR="008A76CC" w:rsidRPr="00812F0D">
        <w:rPr>
          <w:rFonts w:ascii="Times New Roman" w:hAnsi="Times New Roman"/>
          <w:color w:val="auto"/>
          <w:spacing w:val="2"/>
          <w:sz w:val="24"/>
          <w:szCs w:val="24"/>
        </w:rPr>
        <w:t xml:space="preserve"> у</w:t>
      </w:r>
      <w:r w:rsidRPr="00812F0D">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812F0D">
        <w:rPr>
          <w:rFonts w:ascii="Times New Roman" w:hAnsi="Times New Roman"/>
          <w:color w:val="auto"/>
          <w:sz w:val="24"/>
          <w:szCs w:val="24"/>
        </w:rPr>
        <w:t>и умений, являющихся подготовительными для данного предмета;</w:t>
      </w:r>
    </w:p>
    <w:p w:rsidR="00653A76" w:rsidRPr="00812F0D" w:rsidRDefault="00653A76" w:rsidP="00D8586C">
      <w:pPr>
        <w:pStyle w:val="ab"/>
        <w:numPr>
          <w:ilvl w:val="0"/>
          <w:numId w:val="8"/>
        </w:numPr>
        <w:spacing w:line="240" w:lineRule="auto"/>
        <w:rPr>
          <w:rFonts w:ascii="Times New Roman" w:hAnsi="Times New Roman"/>
          <w:color w:val="auto"/>
          <w:sz w:val="24"/>
          <w:szCs w:val="24"/>
        </w:rPr>
      </w:pPr>
      <w:r w:rsidRPr="00812F0D">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52870" w:rsidRPr="00812F0D" w:rsidRDefault="00E52870" w:rsidP="00D8586C">
      <w:pPr>
        <w:tabs>
          <w:tab w:val="left" w:pos="142"/>
          <w:tab w:val="left" w:leader="dot" w:pos="624"/>
        </w:tabs>
        <w:ind w:firstLine="709"/>
        <w:jc w:val="both"/>
        <w:rPr>
          <w:rStyle w:val="Zag11"/>
          <w:rFonts w:eastAsia="@Arial Unicode MS"/>
        </w:rPr>
      </w:pPr>
      <w:r w:rsidRPr="00812F0D">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216EA4" w:rsidRPr="00812F0D" w:rsidRDefault="00E52870"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pacing w:val="2"/>
          <w:sz w:val="24"/>
          <w:szCs w:val="24"/>
        </w:rPr>
        <w:t xml:space="preserve">Первый блок </w:t>
      </w:r>
      <w:r w:rsidR="00653A76" w:rsidRPr="00812F0D">
        <w:rPr>
          <w:rFonts w:ascii="Times New Roman" w:hAnsi="Times New Roman"/>
          <w:b/>
          <w:bCs/>
          <w:color w:val="auto"/>
          <w:spacing w:val="2"/>
          <w:sz w:val="24"/>
          <w:szCs w:val="24"/>
        </w:rPr>
        <w:t>«</w:t>
      </w:r>
      <w:r w:rsidR="00653A76" w:rsidRPr="00812F0D">
        <w:rPr>
          <w:rFonts w:ascii="Times New Roman" w:hAnsi="Times New Roman"/>
          <w:b/>
          <w:color w:val="auto"/>
          <w:spacing w:val="2"/>
          <w:sz w:val="24"/>
          <w:szCs w:val="24"/>
        </w:rPr>
        <w:t>Выпускник научится</w:t>
      </w:r>
      <w:r w:rsidR="00653A76" w:rsidRPr="00812F0D">
        <w:rPr>
          <w:rFonts w:ascii="Times New Roman" w:hAnsi="Times New Roman"/>
          <w:b/>
          <w:bCs/>
          <w:color w:val="auto"/>
          <w:spacing w:val="2"/>
          <w:sz w:val="24"/>
          <w:szCs w:val="24"/>
        </w:rPr>
        <w:t>»</w:t>
      </w:r>
      <w:r w:rsidR="00D170ED" w:rsidRPr="00812F0D">
        <w:rPr>
          <w:rFonts w:ascii="Times New Roman" w:hAnsi="Times New Roman"/>
          <w:b/>
          <w:bCs/>
          <w:color w:val="auto"/>
          <w:spacing w:val="2"/>
          <w:sz w:val="24"/>
          <w:szCs w:val="24"/>
        </w:rPr>
        <w:t xml:space="preserve">. </w:t>
      </w:r>
      <w:r w:rsidR="00653A76" w:rsidRPr="00812F0D">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812F0D">
        <w:rPr>
          <w:rFonts w:ascii="Times New Roman" w:hAnsi="Times New Roman"/>
          <w:color w:val="auto"/>
          <w:sz w:val="24"/>
          <w:szCs w:val="24"/>
        </w:rPr>
        <w:t>м уровне</w:t>
      </w:r>
      <w:r w:rsidR="00653A76" w:rsidRPr="00812F0D">
        <w:rPr>
          <w:rFonts w:ascii="Times New Roman" w:hAnsi="Times New Roman"/>
          <w:color w:val="auto"/>
          <w:sz w:val="24"/>
          <w:szCs w:val="24"/>
        </w:rPr>
        <w:t xml:space="preserve">, необходимость для последующего обучения, </w:t>
      </w:r>
      <w:r w:rsidR="00653A76" w:rsidRPr="00812F0D">
        <w:rPr>
          <w:rFonts w:ascii="Times New Roman" w:hAnsi="Times New Roman"/>
          <w:color w:val="auto"/>
          <w:spacing w:val="-2"/>
          <w:sz w:val="24"/>
          <w:szCs w:val="24"/>
        </w:rPr>
        <w:t>а также потенциальная возможность их достижения большин</w:t>
      </w:r>
      <w:r w:rsidR="00653A76" w:rsidRPr="00812F0D">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w:t>
      </w:r>
    </w:p>
    <w:p w:rsidR="00653A76" w:rsidRPr="00812F0D" w:rsidRDefault="00653A76" w:rsidP="00D8586C">
      <w:pPr>
        <w:pStyle w:val="a3"/>
        <w:spacing w:line="240" w:lineRule="auto"/>
        <w:ind w:firstLine="454"/>
        <w:rPr>
          <w:rFonts w:ascii="Times New Roman" w:hAnsi="Times New Roman"/>
          <w:b/>
          <w:bCs/>
          <w:color w:val="auto"/>
          <w:sz w:val="24"/>
          <w:szCs w:val="24"/>
        </w:rPr>
      </w:pPr>
      <w:r w:rsidRPr="00812F0D">
        <w:rPr>
          <w:rFonts w:ascii="Times New Roman" w:hAnsi="Times New Roman"/>
          <w:color w:val="auto"/>
          <w:sz w:val="24"/>
          <w:szCs w:val="24"/>
        </w:rPr>
        <w:lastRenderedPageBreak/>
        <w:t>Достижение планируемых результатов этой груп</w:t>
      </w:r>
      <w:r w:rsidR="00216EA4" w:rsidRPr="00812F0D">
        <w:rPr>
          <w:rFonts w:ascii="Times New Roman" w:hAnsi="Times New Roman"/>
          <w:color w:val="auto"/>
          <w:sz w:val="24"/>
          <w:szCs w:val="24"/>
        </w:rPr>
        <w:t>пы выносится на итоговую оценку.</w:t>
      </w:r>
      <w:r w:rsidRPr="00812F0D">
        <w:rPr>
          <w:rFonts w:ascii="Times New Roman" w:hAnsi="Times New Roman"/>
          <w:color w:val="auto"/>
          <w:sz w:val="24"/>
          <w:szCs w:val="24"/>
        </w:rPr>
        <w:t xml:space="preserve"> </w:t>
      </w:r>
      <w:r w:rsidRPr="00812F0D">
        <w:rPr>
          <w:rFonts w:ascii="Times New Roman" w:hAnsi="Times New Roman"/>
          <w:color w:val="auto"/>
          <w:spacing w:val="2"/>
          <w:sz w:val="24"/>
          <w:szCs w:val="24"/>
        </w:rPr>
        <w:t>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rsidRPr="00812F0D">
        <w:rPr>
          <w:rFonts w:ascii="Times New Roman" w:hAnsi="Times New Roman"/>
          <w:color w:val="auto"/>
          <w:spacing w:val="2"/>
          <w:sz w:val="24"/>
          <w:szCs w:val="24"/>
        </w:rPr>
        <w:t>—</w:t>
      </w:r>
      <w:r w:rsidRPr="00812F0D">
        <w:rPr>
          <w:rFonts w:ascii="Times New Roman" w:hAnsi="Times New Roman"/>
          <w:color w:val="auto"/>
          <w:sz w:val="24"/>
          <w:szCs w:val="24"/>
        </w:rPr>
        <w:t>с</w:t>
      </w:r>
      <w:proofErr w:type="gramEnd"/>
      <w:r w:rsidRPr="00812F0D">
        <w:rPr>
          <w:rFonts w:ascii="Times New Roman" w:hAnsi="Times New Roman"/>
          <w:color w:val="auto"/>
          <w:sz w:val="24"/>
          <w:szCs w:val="24"/>
        </w:rPr>
        <w:t xml:space="preserve"> помощью заданий  повышенного уровня. Успешное выполнение </w:t>
      </w:r>
      <w:proofErr w:type="gramStart"/>
      <w:r w:rsidRPr="00812F0D">
        <w:rPr>
          <w:rFonts w:ascii="Times New Roman" w:hAnsi="Times New Roman"/>
          <w:color w:val="auto"/>
          <w:sz w:val="24"/>
          <w:szCs w:val="24"/>
        </w:rPr>
        <w:t>обучающимися</w:t>
      </w:r>
      <w:proofErr w:type="gramEnd"/>
      <w:r w:rsidRPr="00812F0D">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w:t>
      </w:r>
      <w:r w:rsidR="00775DA5" w:rsidRPr="00812F0D">
        <w:rPr>
          <w:rFonts w:ascii="Times New Roman" w:hAnsi="Times New Roman"/>
          <w:color w:val="auto"/>
          <w:sz w:val="24"/>
          <w:szCs w:val="24"/>
        </w:rPr>
        <w:t xml:space="preserve">следующий уровень </w:t>
      </w:r>
      <w:r w:rsidRPr="00812F0D">
        <w:rPr>
          <w:rFonts w:ascii="Times New Roman" w:hAnsi="Times New Roman"/>
          <w:color w:val="auto"/>
          <w:sz w:val="24"/>
          <w:szCs w:val="24"/>
        </w:rPr>
        <w:t>обучения.</w:t>
      </w:r>
    </w:p>
    <w:p w:rsidR="00653A76" w:rsidRPr="00812F0D" w:rsidRDefault="00653A76" w:rsidP="00D8586C">
      <w:pPr>
        <w:pStyle w:val="a3"/>
        <w:spacing w:line="240" w:lineRule="auto"/>
        <w:ind w:firstLine="454"/>
        <w:rPr>
          <w:rFonts w:ascii="Times New Roman" w:hAnsi="Times New Roman"/>
          <w:color w:val="auto"/>
          <w:spacing w:val="-2"/>
          <w:sz w:val="24"/>
          <w:szCs w:val="24"/>
        </w:rPr>
      </w:pPr>
      <w:r w:rsidRPr="00812F0D">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812F0D">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proofErr w:type="gramStart"/>
      <w:r w:rsidRPr="00812F0D">
        <w:rPr>
          <w:rFonts w:ascii="Times New Roman" w:hAnsi="Times New Roman"/>
          <w:bCs/>
          <w:color w:val="auto"/>
          <w:spacing w:val="-2"/>
          <w:sz w:val="24"/>
          <w:szCs w:val="24"/>
        </w:rPr>
        <w:t>.</w:t>
      </w:r>
      <w:r w:rsidRPr="00812F0D">
        <w:rPr>
          <w:rFonts w:ascii="Times New Roman" w:hAnsi="Times New Roman"/>
          <w:color w:val="auto"/>
          <w:spacing w:val="-2"/>
          <w:sz w:val="24"/>
          <w:szCs w:val="24"/>
        </w:rPr>
        <w:t>П</w:t>
      </w:r>
      <w:proofErr w:type="gramEnd"/>
      <w:r w:rsidRPr="00812F0D">
        <w:rPr>
          <w:rFonts w:ascii="Times New Roman" w:hAnsi="Times New Roman"/>
          <w:color w:val="auto"/>
          <w:spacing w:val="-2"/>
          <w:sz w:val="24"/>
          <w:szCs w:val="24"/>
        </w:rPr>
        <w:t xml:space="preserve">ланируемые результаты, описывающие указанную группу целей, приводятся в блоках </w:t>
      </w:r>
      <w:r w:rsidRPr="00812F0D">
        <w:rPr>
          <w:rFonts w:ascii="Times New Roman" w:hAnsi="Times New Roman"/>
          <w:b/>
          <w:color w:val="auto"/>
          <w:spacing w:val="-2"/>
          <w:sz w:val="24"/>
          <w:szCs w:val="24"/>
        </w:rPr>
        <w:t>«Выпускник получит возможность научиться»</w:t>
      </w:r>
      <w:r w:rsidRPr="00812F0D">
        <w:rPr>
          <w:rFonts w:ascii="Times New Roman" w:hAnsi="Times New Roman"/>
          <w:color w:val="auto"/>
          <w:spacing w:val="-2"/>
          <w:sz w:val="24"/>
          <w:szCs w:val="24"/>
        </w:rPr>
        <w:t xml:space="preserve"> к каждому разделу примерной программы учебно</w:t>
      </w:r>
      <w:r w:rsidRPr="00812F0D">
        <w:rPr>
          <w:rFonts w:ascii="Times New Roman" w:hAnsi="Times New Roman"/>
          <w:color w:val="auto"/>
          <w:sz w:val="24"/>
          <w:szCs w:val="24"/>
        </w:rPr>
        <w:t xml:space="preserve">го предмета и </w:t>
      </w:r>
      <w:r w:rsidRPr="00812F0D">
        <w:rPr>
          <w:rFonts w:ascii="Times New Roman" w:hAnsi="Times New Roman"/>
          <w:iCs/>
          <w:color w:val="auto"/>
          <w:sz w:val="24"/>
          <w:szCs w:val="24"/>
        </w:rPr>
        <w:t xml:space="preserve">выделяются курсивом. </w:t>
      </w:r>
      <w:r w:rsidR="00880217" w:rsidRPr="00812F0D">
        <w:rPr>
          <w:rFonts w:ascii="Times New Roman" w:hAnsi="Times New Roman"/>
          <w:color w:val="auto"/>
          <w:sz w:val="24"/>
          <w:szCs w:val="24"/>
        </w:rPr>
        <w:t xml:space="preserve">Уровень </w:t>
      </w:r>
      <w:r w:rsidRPr="00812F0D">
        <w:rPr>
          <w:rFonts w:ascii="Times New Roman" w:hAnsi="Times New Roman"/>
          <w:color w:val="auto"/>
          <w:sz w:val="24"/>
          <w:szCs w:val="24"/>
        </w:rPr>
        <w:t>достижений,</w:t>
      </w:r>
      <w:r w:rsidR="00B423F1" w:rsidRPr="00812F0D">
        <w:rPr>
          <w:rFonts w:ascii="Times New Roman" w:hAnsi="Times New Roman"/>
          <w:color w:val="auto"/>
          <w:sz w:val="24"/>
          <w:szCs w:val="24"/>
        </w:rPr>
        <w:t xml:space="preserve"> </w:t>
      </w:r>
      <w:r w:rsidRPr="00812F0D">
        <w:rPr>
          <w:rFonts w:ascii="Times New Roman" w:hAnsi="Times New Roman"/>
          <w:color w:val="auto"/>
          <w:spacing w:val="4"/>
          <w:sz w:val="24"/>
          <w:szCs w:val="24"/>
        </w:rPr>
        <w:t>соответс</w:t>
      </w:r>
      <w:r w:rsidR="00880217" w:rsidRPr="00812F0D">
        <w:rPr>
          <w:rFonts w:ascii="Times New Roman" w:hAnsi="Times New Roman"/>
          <w:color w:val="auto"/>
          <w:spacing w:val="4"/>
          <w:sz w:val="24"/>
          <w:szCs w:val="24"/>
        </w:rPr>
        <w:t>твующий планируемым результатам этой группы, </w:t>
      </w:r>
      <w:r w:rsidRPr="00812F0D">
        <w:rPr>
          <w:rFonts w:ascii="Times New Roman" w:hAnsi="Times New Roman"/>
          <w:color w:val="auto"/>
          <w:spacing w:val="4"/>
          <w:sz w:val="24"/>
          <w:szCs w:val="24"/>
        </w:rPr>
        <w:t>могут продемонстрировать только отдельные обучающие</w:t>
      </w:r>
      <w:r w:rsidRPr="00812F0D">
        <w:rPr>
          <w:rFonts w:ascii="Times New Roman" w:hAnsi="Times New Roman"/>
          <w:color w:val="auto"/>
          <w:spacing w:val="2"/>
          <w:sz w:val="24"/>
          <w:szCs w:val="24"/>
        </w:rPr>
        <w:t xml:space="preserve">ся, </w:t>
      </w:r>
      <w:r w:rsidRPr="00812F0D">
        <w:rPr>
          <w:rFonts w:ascii="Times New Roman" w:hAnsi="Times New Roman"/>
          <w:color w:val="auto"/>
          <w:spacing w:val="-2"/>
          <w:sz w:val="24"/>
          <w:szCs w:val="24"/>
        </w:rPr>
        <w:t xml:space="preserve">имеющие более высокий уровень мотивации и способностей. </w:t>
      </w:r>
      <w:r w:rsidRPr="00812F0D">
        <w:rPr>
          <w:rFonts w:ascii="Times New Roman" w:hAnsi="Times New Roman"/>
          <w:color w:val="auto"/>
          <w:spacing w:val="2"/>
          <w:sz w:val="24"/>
          <w:szCs w:val="24"/>
        </w:rPr>
        <w:t xml:space="preserve">Оценка достижения этих целей ведётся </w:t>
      </w:r>
      <w:r w:rsidRPr="00812F0D">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812F0D">
        <w:rPr>
          <w:rFonts w:ascii="Times New Roman" w:hAnsi="Times New Roman"/>
          <w:color w:val="auto"/>
          <w:spacing w:val="-2"/>
          <w:sz w:val="24"/>
          <w:szCs w:val="24"/>
        </w:rPr>
        <w:t xml:space="preserve">й информации. Частично задания, ориентированные на </w:t>
      </w:r>
      <w:r w:rsidRPr="00812F0D">
        <w:rPr>
          <w:rFonts w:ascii="Times New Roman" w:hAnsi="Times New Roman"/>
          <w:color w:val="auto"/>
          <w:spacing w:val="-2"/>
          <w:sz w:val="24"/>
          <w:szCs w:val="24"/>
        </w:rPr>
        <w:t>оценку</w:t>
      </w:r>
      <w:r w:rsidR="007C5AD1" w:rsidRPr="00812F0D">
        <w:rPr>
          <w:rFonts w:ascii="Times New Roman" w:hAnsi="Times New Roman"/>
          <w:color w:val="auto"/>
          <w:spacing w:val="-2"/>
          <w:sz w:val="24"/>
          <w:szCs w:val="24"/>
        </w:rPr>
        <w:t xml:space="preserve"> </w:t>
      </w:r>
      <w:r w:rsidRPr="00812F0D">
        <w:rPr>
          <w:rFonts w:ascii="Times New Roman" w:hAnsi="Times New Roman"/>
          <w:color w:val="auto"/>
          <w:spacing w:val="4"/>
          <w:sz w:val="24"/>
          <w:szCs w:val="24"/>
        </w:rPr>
        <w:t xml:space="preserve">достижения этой группы планируемых результатов, могут </w:t>
      </w:r>
      <w:r w:rsidRPr="00812F0D">
        <w:rPr>
          <w:rFonts w:ascii="Times New Roman" w:hAnsi="Times New Roman"/>
          <w:color w:val="auto"/>
          <w:spacing w:val="-2"/>
          <w:sz w:val="24"/>
          <w:szCs w:val="24"/>
        </w:rPr>
        <w:t>включаться в материалы итогового контроля.</w:t>
      </w:r>
    </w:p>
    <w:p w:rsidR="00653A76" w:rsidRPr="00812F0D" w:rsidRDefault="00C27132"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При получении</w:t>
      </w:r>
      <w:r w:rsidR="00653A76" w:rsidRPr="00812F0D">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812F0D" w:rsidRDefault="00653A76" w:rsidP="00D8586C">
      <w:pPr>
        <w:pStyle w:val="ab"/>
        <w:numPr>
          <w:ilvl w:val="0"/>
          <w:numId w:val="9"/>
        </w:numPr>
        <w:spacing w:line="240" w:lineRule="auto"/>
        <w:rPr>
          <w:rFonts w:ascii="Times New Roman" w:hAnsi="Times New Roman"/>
          <w:color w:val="auto"/>
          <w:sz w:val="24"/>
          <w:szCs w:val="24"/>
        </w:rPr>
      </w:pPr>
      <w:r w:rsidRPr="00812F0D">
        <w:rPr>
          <w:rFonts w:ascii="Times New Roman" w:hAnsi="Times New Roman"/>
          <w:color w:val="auto"/>
          <w:sz w:val="24"/>
          <w:szCs w:val="24"/>
        </w:rPr>
        <w:t>междисциплинарной программы «Формирование универ</w:t>
      </w:r>
      <w:r w:rsidRPr="00812F0D">
        <w:rPr>
          <w:rFonts w:ascii="Times New Roman" w:hAnsi="Times New Roman"/>
          <w:color w:val="auto"/>
          <w:spacing w:val="-4"/>
          <w:sz w:val="24"/>
          <w:szCs w:val="24"/>
        </w:rPr>
        <w:t>сальных учебных действий», а также её разделов «Чтение. Рабо</w:t>
      </w:r>
      <w:r w:rsidRPr="00812F0D">
        <w:rPr>
          <w:rFonts w:ascii="Times New Roman" w:hAnsi="Times New Roman"/>
          <w:color w:val="auto"/>
          <w:spacing w:val="-2"/>
          <w:sz w:val="24"/>
          <w:szCs w:val="24"/>
        </w:rPr>
        <w:t>та с текстом» и «Формирование ИКТ­компетентности обучаю</w:t>
      </w:r>
      <w:r w:rsidRPr="00812F0D">
        <w:rPr>
          <w:rFonts w:ascii="Times New Roman" w:hAnsi="Times New Roman"/>
          <w:color w:val="auto"/>
          <w:sz w:val="24"/>
          <w:szCs w:val="24"/>
        </w:rPr>
        <w:t>щихся»;</w:t>
      </w:r>
    </w:p>
    <w:p w:rsidR="00653A76" w:rsidRPr="00812F0D" w:rsidRDefault="00653A76" w:rsidP="00D8586C">
      <w:pPr>
        <w:pStyle w:val="ab"/>
        <w:numPr>
          <w:ilvl w:val="0"/>
          <w:numId w:val="9"/>
        </w:numPr>
        <w:spacing w:line="240" w:lineRule="auto"/>
        <w:rPr>
          <w:rFonts w:ascii="Times New Roman" w:hAnsi="Times New Roman"/>
          <w:color w:val="auto"/>
          <w:sz w:val="24"/>
          <w:szCs w:val="24"/>
        </w:rPr>
      </w:pPr>
      <w:r w:rsidRPr="00812F0D">
        <w:rPr>
          <w:rFonts w:ascii="Times New Roman" w:hAnsi="Times New Roman"/>
          <w:color w:val="auto"/>
          <w:spacing w:val="-2"/>
          <w:sz w:val="24"/>
          <w:szCs w:val="24"/>
        </w:rPr>
        <w:t>программ по всем учебным предметам</w:t>
      </w:r>
      <w:r w:rsidR="00E52870" w:rsidRPr="00812F0D">
        <w:rPr>
          <w:rFonts w:ascii="Times New Roman" w:hAnsi="Times New Roman"/>
          <w:color w:val="auto"/>
          <w:spacing w:val="-2"/>
          <w:sz w:val="24"/>
          <w:szCs w:val="24"/>
        </w:rPr>
        <w:t>.</w:t>
      </w:r>
    </w:p>
    <w:p w:rsidR="007C5AD1" w:rsidRPr="00812F0D" w:rsidRDefault="007C5AD1" w:rsidP="00D8586C">
      <w:pPr>
        <w:ind w:firstLine="709"/>
        <w:jc w:val="both"/>
      </w:pPr>
    </w:p>
    <w:p w:rsidR="00F42A31" w:rsidRPr="00812F0D" w:rsidRDefault="00F42A31" w:rsidP="00D8586C">
      <w:pPr>
        <w:pStyle w:val="afd"/>
        <w:numPr>
          <w:ilvl w:val="2"/>
          <w:numId w:val="2"/>
        </w:numPr>
        <w:spacing w:line="240" w:lineRule="auto"/>
        <w:ind w:left="0" w:firstLine="0"/>
        <w:jc w:val="center"/>
        <w:rPr>
          <w:sz w:val="24"/>
        </w:rPr>
      </w:pPr>
      <w:bookmarkStart w:id="19" w:name="_Toc294246069"/>
      <w:r w:rsidRPr="00812F0D">
        <w:rPr>
          <w:sz w:val="24"/>
        </w:rPr>
        <w:t>Формирование универсальных учебных действий</w:t>
      </w:r>
      <w:bookmarkEnd w:id="19"/>
    </w:p>
    <w:p w:rsidR="00F42A31" w:rsidRPr="00812F0D" w:rsidRDefault="00F42A31" w:rsidP="00D8586C">
      <w:pPr>
        <w:jc w:val="center"/>
      </w:pPr>
      <w:r w:rsidRPr="00812F0D">
        <w:t>(личностные и метапредметные результаты)</w:t>
      </w:r>
    </w:p>
    <w:p w:rsidR="007C5AD1"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 xml:space="preserve">В результате изучения </w:t>
      </w:r>
      <w:r w:rsidRPr="00812F0D">
        <w:rPr>
          <w:rFonts w:ascii="Times New Roman" w:hAnsi="Times New Roman"/>
          <w:b/>
          <w:bCs/>
          <w:color w:val="auto"/>
          <w:sz w:val="24"/>
          <w:szCs w:val="24"/>
        </w:rPr>
        <w:t xml:space="preserve">всех без исключения предметов </w:t>
      </w:r>
      <w:r w:rsidR="00775DA5" w:rsidRPr="00812F0D">
        <w:rPr>
          <w:rFonts w:ascii="Times New Roman" w:hAnsi="Times New Roman"/>
          <w:color w:val="auto"/>
          <w:sz w:val="24"/>
          <w:szCs w:val="24"/>
        </w:rPr>
        <w:t>при получении</w:t>
      </w:r>
      <w:r w:rsidR="007C5AD1" w:rsidRPr="00812F0D">
        <w:rPr>
          <w:rFonts w:ascii="Times New Roman" w:hAnsi="Times New Roman"/>
          <w:color w:val="auto"/>
          <w:sz w:val="24"/>
          <w:szCs w:val="24"/>
        </w:rPr>
        <w:t xml:space="preserve"> </w:t>
      </w:r>
      <w:r w:rsidRPr="00812F0D">
        <w:rPr>
          <w:rFonts w:ascii="Times New Roman" w:hAnsi="Times New Roman"/>
          <w:color w:val="auto"/>
          <w:sz w:val="24"/>
          <w:szCs w:val="24"/>
        </w:rPr>
        <w:t xml:space="preserve">начального общего образования у выпускников </w:t>
      </w:r>
      <w:r w:rsidRPr="00812F0D">
        <w:rPr>
          <w:rFonts w:ascii="Times New Roman" w:hAnsi="Times New Roman"/>
          <w:color w:val="auto"/>
          <w:spacing w:val="2"/>
          <w:sz w:val="24"/>
          <w:szCs w:val="24"/>
        </w:rPr>
        <w:t xml:space="preserve">будут сформированы </w:t>
      </w:r>
      <w:r w:rsidRPr="00812F0D">
        <w:rPr>
          <w:rFonts w:ascii="Times New Roman" w:hAnsi="Times New Roman"/>
          <w:iCs/>
          <w:color w:val="auto"/>
          <w:spacing w:val="2"/>
          <w:sz w:val="24"/>
          <w:szCs w:val="24"/>
        </w:rPr>
        <w:t>личностные, регулятивные, познава</w:t>
      </w:r>
      <w:r w:rsidRPr="00812F0D">
        <w:rPr>
          <w:rFonts w:ascii="Times New Roman" w:hAnsi="Times New Roman"/>
          <w:iCs/>
          <w:color w:val="auto"/>
          <w:sz w:val="24"/>
          <w:szCs w:val="24"/>
        </w:rPr>
        <w:t xml:space="preserve">тельные </w:t>
      </w:r>
      <w:r w:rsidRPr="00812F0D">
        <w:rPr>
          <w:rFonts w:ascii="Times New Roman" w:hAnsi="Times New Roman"/>
          <w:color w:val="auto"/>
          <w:sz w:val="24"/>
          <w:szCs w:val="24"/>
        </w:rPr>
        <w:t xml:space="preserve">и </w:t>
      </w:r>
      <w:r w:rsidRPr="00812F0D">
        <w:rPr>
          <w:rFonts w:ascii="Times New Roman" w:hAnsi="Times New Roman"/>
          <w:iCs/>
          <w:color w:val="auto"/>
          <w:sz w:val="24"/>
          <w:szCs w:val="24"/>
        </w:rPr>
        <w:t xml:space="preserve">коммуникативные </w:t>
      </w:r>
      <w:r w:rsidRPr="00812F0D">
        <w:rPr>
          <w:rFonts w:ascii="Times New Roman" w:hAnsi="Times New Roman"/>
          <w:color w:val="auto"/>
          <w:sz w:val="24"/>
          <w:szCs w:val="24"/>
        </w:rPr>
        <w:t>универсальные учебные действия как основа умения учиться.</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Личностные универсальные учебные действия</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У выпускника будут сформированы:</w:t>
      </w:r>
    </w:p>
    <w:p w:rsidR="00653A76" w:rsidRPr="00812F0D" w:rsidRDefault="00653A76" w:rsidP="00D8586C">
      <w:pPr>
        <w:pStyle w:val="ab"/>
        <w:numPr>
          <w:ilvl w:val="0"/>
          <w:numId w:val="10"/>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внутренняя позиция школьника на уровне положитель</w:t>
      </w:r>
      <w:r w:rsidRPr="00812F0D">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812F0D">
        <w:rPr>
          <w:rFonts w:ascii="Times New Roman" w:hAnsi="Times New Roman"/>
          <w:color w:val="auto"/>
          <w:sz w:val="24"/>
          <w:szCs w:val="24"/>
        </w:rPr>
        <w:t>«хорошего ученика»;</w:t>
      </w:r>
    </w:p>
    <w:p w:rsidR="00653A76" w:rsidRPr="00812F0D" w:rsidRDefault="00653A76" w:rsidP="00D8586C">
      <w:pPr>
        <w:pStyle w:val="ab"/>
        <w:numPr>
          <w:ilvl w:val="0"/>
          <w:numId w:val="10"/>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 xml:space="preserve">широкая мотивационная основа учебной деятельности, </w:t>
      </w:r>
      <w:r w:rsidRPr="00812F0D">
        <w:rPr>
          <w:rFonts w:ascii="Times New Roman" w:hAnsi="Times New Roman"/>
          <w:color w:val="auto"/>
          <w:sz w:val="24"/>
          <w:szCs w:val="24"/>
        </w:rPr>
        <w:t>включающая социальные, учебно­познавательные и внешние мотивы;</w:t>
      </w:r>
    </w:p>
    <w:p w:rsidR="00653A76" w:rsidRPr="00812F0D" w:rsidRDefault="00653A76" w:rsidP="00D8586C">
      <w:pPr>
        <w:pStyle w:val="ab"/>
        <w:numPr>
          <w:ilvl w:val="0"/>
          <w:numId w:val="10"/>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812F0D" w:rsidRDefault="00653A76" w:rsidP="00D8586C">
      <w:pPr>
        <w:pStyle w:val="ab"/>
        <w:numPr>
          <w:ilvl w:val="0"/>
          <w:numId w:val="10"/>
        </w:numPr>
        <w:spacing w:line="240" w:lineRule="auto"/>
        <w:ind w:left="0"/>
        <w:rPr>
          <w:rFonts w:ascii="Times New Roman" w:hAnsi="Times New Roman"/>
          <w:color w:val="auto"/>
          <w:sz w:val="24"/>
          <w:szCs w:val="24"/>
        </w:rPr>
      </w:pPr>
      <w:r w:rsidRPr="00812F0D">
        <w:rPr>
          <w:rFonts w:ascii="Times New Roman" w:hAnsi="Times New Roman"/>
          <w:color w:val="auto"/>
          <w:spacing w:val="4"/>
          <w:sz w:val="24"/>
          <w:szCs w:val="24"/>
        </w:rPr>
        <w:t xml:space="preserve">ориентация на понимание причин успеха в учебной </w:t>
      </w:r>
      <w:r w:rsidRPr="00812F0D">
        <w:rPr>
          <w:rFonts w:ascii="Times New Roman" w:hAnsi="Times New Roman"/>
          <w:color w:val="auto"/>
          <w:spacing w:val="2"/>
          <w:sz w:val="24"/>
          <w:szCs w:val="24"/>
        </w:rPr>
        <w:t>деятельности, в том числе на самоанализ и самоконтроль резуль</w:t>
      </w:r>
      <w:r w:rsidRPr="00812F0D">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812F0D" w:rsidRDefault="00653A76" w:rsidP="00D8586C">
      <w:pPr>
        <w:pStyle w:val="ab"/>
        <w:numPr>
          <w:ilvl w:val="0"/>
          <w:numId w:val="10"/>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способность к оценке своей учебной деятельности;</w:t>
      </w:r>
    </w:p>
    <w:p w:rsidR="00653A76" w:rsidRPr="00812F0D" w:rsidRDefault="00653A76" w:rsidP="00D8586C">
      <w:pPr>
        <w:pStyle w:val="ab"/>
        <w:numPr>
          <w:ilvl w:val="0"/>
          <w:numId w:val="10"/>
        </w:numPr>
        <w:spacing w:line="240" w:lineRule="auto"/>
        <w:ind w:left="0"/>
        <w:rPr>
          <w:rFonts w:ascii="Times New Roman" w:hAnsi="Times New Roman"/>
          <w:color w:val="auto"/>
          <w:spacing w:val="-2"/>
          <w:sz w:val="24"/>
          <w:szCs w:val="24"/>
        </w:rPr>
      </w:pPr>
      <w:r w:rsidRPr="00812F0D">
        <w:rPr>
          <w:rFonts w:ascii="Times New Roman" w:hAnsi="Times New Roman"/>
          <w:color w:val="auto"/>
          <w:spacing w:val="4"/>
          <w:sz w:val="24"/>
          <w:szCs w:val="24"/>
        </w:rPr>
        <w:t xml:space="preserve">основы гражданской идентичности, своей этнической </w:t>
      </w:r>
      <w:r w:rsidRPr="00812F0D">
        <w:rPr>
          <w:rFonts w:ascii="Times New Roman" w:hAnsi="Times New Roman"/>
          <w:color w:val="auto"/>
          <w:spacing w:val="2"/>
          <w:sz w:val="24"/>
          <w:szCs w:val="24"/>
        </w:rPr>
        <w:t>принадлежности в форме осознания «Я» как члена семьи,</w:t>
      </w:r>
      <w:r w:rsidRPr="00812F0D">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812F0D" w:rsidRDefault="00653A76" w:rsidP="00D8586C">
      <w:pPr>
        <w:pStyle w:val="ab"/>
        <w:numPr>
          <w:ilvl w:val="0"/>
          <w:numId w:val="10"/>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 xml:space="preserve">ориентация в нравственном содержании и </w:t>
      </w:r>
      <w:proofErr w:type="gramStart"/>
      <w:r w:rsidRPr="00812F0D">
        <w:rPr>
          <w:rFonts w:ascii="Times New Roman" w:hAnsi="Times New Roman"/>
          <w:color w:val="auto"/>
          <w:spacing w:val="2"/>
          <w:sz w:val="24"/>
          <w:szCs w:val="24"/>
        </w:rPr>
        <w:t>смысле</w:t>
      </w:r>
      <w:proofErr w:type="gramEnd"/>
      <w:r w:rsidRPr="00812F0D">
        <w:rPr>
          <w:rFonts w:ascii="Times New Roman" w:hAnsi="Times New Roman"/>
          <w:color w:val="auto"/>
          <w:spacing w:val="2"/>
          <w:sz w:val="24"/>
          <w:szCs w:val="24"/>
        </w:rPr>
        <w:t xml:space="preserve"> как </w:t>
      </w:r>
      <w:r w:rsidRPr="00812F0D">
        <w:rPr>
          <w:rFonts w:ascii="Times New Roman" w:hAnsi="Times New Roman"/>
          <w:color w:val="auto"/>
          <w:sz w:val="24"/>
          <w:szCs w:val="24"/>
        </w:rPr>
        <w:t>собственных поступков, так и поступков окружающих людей;</w:t>
      </w:r>
    </w:p>
    <w:p w:rsidR="00653A76" w:rsidRPr="00812F0D" w:rsidRDefault="00653A76" w:rsidP="00D8586C">
      <w:pPr>
        <w:pStyle w:val="ab"/>
        <w:numPr>
          <w:ilvl w:val="0"/>
          <w:numId w:val="10"/>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знание основных моральных норм и ориентация на их выполнение;</w:t>
      </w:r>
    </w:p>
    <w:p w:rsidR="00653A76" w:rsidRPr="00812F0D" w:rsidRDefault="00653A76" w:rsidP="00D8586C">
      <w:pPr>
        <w:pStyle w:val="ab"/>
        <w:numPr>
          <w:ilvl w:val="0"/>
          <w:numId w:val="10"/>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lastRenderedPageBreak/>
        <w:t>развитие этических чувств — стыда, вины, совести как регуляторов морального поведения; понимание чу</w:t>
      </w:r>
      <w:proofErr w:type="gramStart"/>
      <w:r w:rsidRPr="00812F0D">
        <w:rPr>
          <w:rFonts w:ascii="Times New Roman" w:hAnsi="Times New Roman"/>
          <w:color w:val="auto"/>
          <w:sz w:val="24"/>
          <w:szCs w:val="24"/>
        </w:rPr>
        <w:t>вств др</w:t>
      </w:r>
      <w:proofErr w:type="gramEnd"/>
      <w:r w:rsidRPr="00812F0D">
        <w:rPr>
          <w:rFonts w:ascii="Times New Roman" w:hAnsi="Times New Roman"/>
          <w:color w:val="auto"/>
          <w:sz w:val="24"/>
          <w:szCs w:val="24"/>
        </w:rPr>
        <w:t>угих людей и сопереживание им;</w:t>
      </w:r>
    </w:p>
    <w:p w:rsidR="00653A76" w:rsidRPr="00812F0D" w:rsidRDefault="00653A76" w:rsidP="00D8586C">
      <w:pPr>
        <w:pStyle w:val="ab"/>
        <w:numPr>
          <w:ilvl w:val="0"/>
          <w:numId w:val="10"/>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установка на здоровый образ жизни;</w:t>
      </w:r>
    </w:p>
    <w:p w:rsidR="00653A76" w:rsidRPr="00812F0D" w:rsidRDefault="00653A76" w:rsidP="00D8586C">
      <w:pPr>
        <w:pStyle w:val="ab"/>
        <w:numPr>
          <w:ilvl w:val="0"/>
          <w:numId w:val="10"/>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812F0D">
        <w:rPr>
          <w:rFonts w:ascii="Times New Roman" w:hAnsi="Times New Roman"/>
          <w:color w:val="auto"/>
          <w:sz w:val="24"/>
          <w:szCs w:val="24"/>
        </w:rPr>
        <w:t>мам природоохранного, нерасточительного, здоровьесберегающего поведения;</w:t>
      </w:r>
    </w:p>
    <w:p w:rsidR="00653A76" w:rsidRPr="00812F0D" w:rsidRDefault="00653A76" w:rsidP="00D8586C">
      <w:pPr>
        <w:pStyle w:val="ab"/>
        <w:numPr>
          <w:ilvl w:val="0"/>
          <w:numId w:val="10"/>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 xml:space="preserve">чувство прекрасного и эстетические чувства на основе </w:t>
      </w:r>
      <w:r w:rsidRPr="00812F0D">
        <w:rPr>
          <w:rFonts w:ascii="Times New Roman" w:hAnsi="Times New Roman"/>
          <w:color w:val="auto"/>
          <w:sz w:val="24"/>
          <w:szCs w:val="24"/>
        </w:rPr>
        <w:t>знакомства с мировой и отечественной художественной культурой.</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iCs/>
          <w:color w:val="auto"/>
          <w:sz w:val="24"/>
          <w:szCs w:val="24"/>
        </w:rPr>
        <w:t>Выпускник получит возможность для формирования:</w:t>
      </w:r>
    </w:p>
    <w:p w:rsidR="00653A76" w:rsidRPr="00812F0D" w:rsidRDefault="00653A76" w:rsidP="00D8586C">
      <w:pPr>
        <w:pStyle w:val="ab"/>
        <w:numPr>
          <w:ilvl w:val="0"/>
          <w:numId w:val="11"/>
        </w:numPr>
        <w:spacing w:line="240" w:lineRule="auto"/>
        <w:ind w:left="0"/>
        <w:rPr>
          <w:rFonts w:ascii="Times New Roman" w:hAnsi="Times New Roman"/>
          <w:i/>
          <w:iCs/>
          <w:color w:val="auto"/>
          <w:sz w:val="24"/>
          <w:szCs w:val="24"/>
        </w:rPr>
      </w:pPr>
      <w:r w:rsidRPr="00812F0D">
        <w:rPr>
          <w:rFonts w:ascii="Times New Roman" w:hAnsi="Times New Roman"/>
          <w:i/>
          <w:iCs/>
          <w:color w:val="auto"/>
          <w:spacing w:val="4"/>
          <w:sz w:val="24"/>
          <w:szCs w:val="24"/>
        </w:rPr>
        <w:t>внутренней позиции обучающегося на уровне поло</w:t>
      </w:r>
      <w:r w:rsidRPr="00812F0D">
        <w:rPr>
          <w:rFonts w:ascii="Times New Roman" w:hAnsi="Times New Roman"/>
          <w:i/>
          <w:iCs/>
          <w:color w:val="auto"/>
          <w:sz w:val="24"/>
          <w:szCs w:val="24"/>
        </w:rPr>
        <w:t xml:space="preserve">жительного отношения к </w:t>
      </w:r>
      <w:r w:rsidR="00B70624" w:rsidRPr="00812F0D">
        <w:rPr>
          <w:rFonts w:ascii="Times New Roman" w:hAnsi="Times New Roman"/>
          <w:i/>
          <w:iCs/>
          <w:color w:val="auto"/>
          <w:sz w:val="24"/>
          <w:szCs w:val="24"/>
        </w:rPr>
        <w:t>образовательной организации</w:t>
      </w:r>
      <w:r w:rsidRPr="00812F0D">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812F0D" w:rsidRDefault="00653A76" w:rsidP="00D8586C">
      <w:pPr>
        <w:pStyle w:val="ab"/>
        <w:numPr>
          <w:ilvl w:val="0"/>
          <w:numId w:val="11"/>
        </w:numPr>
        <w:spacing w:line="240" w:lineRule="auto"/>
        <w:ind w:left="0"/>
        <w:rPr>
          <w:rFonts w:ascii="Times New Roman" w:hAnsi="Times New Roman"/>
          <w:i/>
          <w:iCs/>
          <w:color w:val="auto"/>
          <w:sz w:val="24"/>
          <w:szCs w:val="24"/>
        </w:rPr>
      </w:pPr>
      <w:r w:rsidRPr="00812F0D">
        <w:rPr>
          <w:rFonts w:ascii="Times New Roman" w:hAnsi="Times New Roman"/>
          <w:i/>
          <w:iCs/>
          <w:color w:val="auto"/>
          <w:spacing w:val="-2"/>
          <w:sz w:val="24"/>
          <w:szCs w:val="24"/>
        </w:rPr>
        <w:t>выраженной устойчивой учебно­познавательной моти</w:t>
      </w:r>
      <w:r w:rsidRPr="00812F0D">
        <w:rPr>
          <w:rFonts w:ascii="Times New Roman" w:hAnsi="Times New Roman"/>
          <w:i/>
          <w:iCs/>
          <w:color w:val="auto"/>
          <w:sz w:val="24"/>
          <w:szCs w:val="24"/>
        </w:rPr>
        <w:t>вации учения;</w:t>
      </w:r>
    </w:p>
    <w:p w:rsidR="00653A76" w:rsidRPr="00812F0D" w:rsidRDefault="00653A76" w:rsidP="00D8586C">
      <w:pPr>
        <w:pStyle w:val="ab"/>
        <w:numPr>
          <w:ilvl w:val="0"/>
          <w:numId w:val="11"/>
        </w:numPr>
        <w:spacing w:line="240" w:lineRule="auto"/>
        <w:ind w:left="0"/>
        <w:rPr>
          <w:rFonts w:ascii="Times New Roman" w:hAnsi="Times New Roman"/>
          <w:i/>
          <w:iCs/>
          <w:color w:val="auto"/>
          <w:sz w:val="24"/>
          <w:szCs w:val="24"/>
        </w:rPr>
      </w:pPr>
      <w:r w:rsidRPr="00812F0D">
        <w:rPr>
          <w:rFonts w:ascii="Times New Roman" w:hAnsi="Times New Roman"/>
          <w:i/>
          <w:iCs/>
          <w:color w:val="auto"/>
          <w:spacing w:val="-2"/>
          <w:sz w:val="24"/>
          <w:szCs w:val="24"/>
        </w:rPr>
        <w:t>устойчивого учебно­познавательного интереса к новым</w:t>
      </w:r>
      <w:r w:rsidRPr="00812F0D">
        <w:rPr>
          <w:rFonts w:ascii="Times New Roman" w:hAnsi="Times New Roman"/>
          <w:i/>
          <w:iCs/>
          <w:color w:val="auto"/>
          <w:sz w:val="24"/>
          <w:szCs w:val="24"/>
        </w:rPr>
        <w:t>общим способам решения задач;</w:t>
      </w:r>
    </w:p>
    <w:p w:rsidR="00653A76" w:rsidRPr="00812F0D" w:rsidRDefault="00653A76" w:rsidP="00D8586C">
      <w:pPr>
        <w:pStyle w:val="ab"/>
        <w:numPr>
          <w:ilvl w:val="0"/>
          <w:numId w:val="11"/>
        </w:numPr>
        <w:spacing w:line="240" w:lineRule="auto"/>
        <w:ind w:left="0"/>
        <w:rPr>
          <w:rFonts w:ascii="Times New Roman" w:hAnsi="Times New Roman"/>
          <w:i/>
          <w:iCs/>
          <w:color w:val="auto"/>
          <w:sz w:val="24"/>
          <w:szCs w:val="24"/>
        </w:rPr>
      </w:pPr>
      <w:r w:rsidRPr="00812F0D">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812F0D" w:rsidRDefault="00653A76" w:rsidP="00D8586C">
      <w:pPr>
        <w:pStyle w:val="ab"/>
        <w:numPr>
          <w:ilvl w:val="0"/>
          <w:numId w:val="11"/>
        </w:numPr>
        <w:spacing w:line="240" w:lineRule="auto"/>
        <w:ind w:left="0"/>
        <w:rPr>
          <w:rFonts w:ascii="Times New Roman" w:hAnsi="Times New Roman"/>
          <w:i/>
          <w:iCs/>
          <w:color w:val="auto"/>
          <w:sz w:val="24"/>
          <w:szCs w:val="24"/>
        </w:rPr>
      </w:pPr>
      <w:r w:rsidRPr="00812F0D">
        <w:rPr>
          <w:rFonts w:ascii="Times New Roman" w:hAnsi="Times New Roman"/>
          <w:i/>
          <w:iCs/>
          <w:color w:val="auto"/>
          <w:spacing w:val="-2"/>
          <w:sz w:val="24"/>
          <w:szCs w:val="24"/>
        </w:rPr>
        <w:t>положительной адекватной дифференцированной само</w:t>
      </w:r>
      <w:r w:rsidRPr="00812F0D">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812F0D" w:rsidRDefault="00653A76" w:rsidP="00D8586C">
      <w:pPr>
        <w:pStyle w:val="ab"/>
        <w:numPr>
          <w:ilvl w:val="0"/>
          <w:numId w:val="11"/>
        </w:numPr>
        <w:spacing w:line="240" w:lineRule="auto"/>
        <w:ind w:left="0"/>
        <w:rPr>
          <w:rFonts w:ascii="Times New Roman" w:hAnsi="Times New Roman"/>
          <w:i/>
          <w:iCs/>
          <w:color w:val="auto"/>
          <w:sz w:val="24"/>
          <w:szCs w:val="24"/>
        </w:rPr>
      </w:pPr>
      <w:r w:rsidRPr="00812F0D">
        <w:rPr>
          <w:rFonts w:ascii="Times New Roman" w:hAnsi="Times New Roman"/>
          <w:i/>
          <w:iCs/>
          <w:color w:val="auto"/>
          <w:spacing w:val="4"/>
          <w:sz w:val="24"/>
          <w:szCs w:val="24"/>
        </w:rPr>
        <w:t xml:space="preserve">компетентности в реализации основ гражданской </w:t>
      </w:r>
      <w:r w:rsidRPr="00812F0D">
        <w:rPr>
          <w:rFonts w:ascii="Times New Roman" w:hAnsi="Times New Roman"/>
          <w:i/>
          <w:iCs/>
          <w:color w:val="auto"/>
          <w:sz w:val="24"/>
          <w:szCs w:val="24"/>
        </w:rPr>
        <w:t>идентичности в поступках и деятельности;</w:t>
      </w:r>
    </w:p>
    <w:p w:rsidR="00653A76" w:rsidRPr="00812F0D" w:rsidRDefault="00653A76" w:rsidP="00D8586C">
      <w:pPr>
        <w:pStyle w:val="ab"/>
        <w:numPr>
          <w:ilvl w:val="0"/>
          <w:numId w:val="11"/>
        </w:numPr>
        <w:spacing w:line="240" w:lineRule="auto"/>
        <w:ind w:left="0"/>
        <w:rPr>
          <w:rFonts w:ascii="Times New Roman" w:hAnsi="Times New Roman"/>
          <w:i/>
          <w:iCs/>
          <w:color w:val="auto"/>
          <w:sz w:val="24"/>
          <w:szCs w:val="24"/>
        </w:rPr>
      </w:pPr>
      <w:r w:rsidRPr="00812F0D">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812F0D" w:rsidRDefault="00653A76" w:rsidP="00D8586C">
      <w:pPr>
        <w:pStyle w:val="ab"/>
        <w:numPr>
          <w:ilvl w:val="0"/>
          <w:numId w:val="11"/>
        </w:numPr>
        <w:spacing w:line="240" w:lineRule="auto"/>
        <w:ind w:left="0"/>
        <w:rPr>
          <w:rFonts w:ascii="Times New Roman" w:hAnsi="Times New Roman"/>
          <w:i/>
          <w:iCs/>
          <w:color w:val="auto"/>
          <w:sz w:val="24"/>
          <w:szCs w:val="24"/>
        </w:rPr>
      </w:pPr>
      <w:r w:rsidRPr="00812F0D">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52870" w:rsidRPr="00812F0D" w:rsidRDefault="00653A76" w:rsidP="00D8586C">
      <w:pPr>
        <w:pStyle w:val="ab"/>
        <w:numPr>
          <w:ilvl w:val="0"/>
          <w:numId w:val="11"/>
        </w:numPr>
        <w:spacing w:line="240" w:lineRule="auto"/>
        <w:ind w:left="0"/>
        <w:rPr>
          <w:rFonts w:ascii="Times New Roman" w:hAnsi="Times New Roman"/>
          <w:i/>
          <w:iCs/>
          <w:color w:val="auto"/>
          <w:sz w:val="24"/>
          <w:szCs w:val="24"/>
        </w:rPr>
      </w:pPr>
      <w:r w:rsidRPr="00812F0D">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812F0D" w:rsidRDefault="00E52870" w:rsidP="00D8586C">
      <w:pPr>
        <w:pStyle w:val="ab"/>
        <w:numPr>
          <w:ilvl w:val="0"/>
          <w:numId w:val="11"/>
        </w:numPr>
        <w:spacing w:line="240" w:lineRule="auto"/>
        <w:ind w:left="0"/>
        <w:rPr>
          <w:rFonts w:ascii="Times New Roman" w:hAnsi="Times New Roman"/>
          <w:i/>
          <w:iCs/>
          <w:color w:val="auto"/>
          <w:sz w:val="24"/>
          <w:szCs w:val="24"/>
        </w:rPr>
      </w:pPr>
      <w:r w:rsidRPr="00812F0D">
        <w:rPr>
          <w:rFonts w:ascii="Times New Roman" w:hAnsi="Times New Roman"/>
          <w:i/>
          <w:iCs/>
          <w:color w:val="auto"/>
          <w:sz w:val="24"/>
          <w:szCs w:val="24"/>
        </w:rPr>
        <w:t xml:space="preserve">эмпатии как </w:t>
      </w:r>
      <w:r w:rsidR="00653A76" w:rsidRPr="00812F0D">
        <w:rPr>
          <w:rFonts w:ascii="Times New Roman" w:hAnsi="Times New Roman"/>
          <w:i/>
          <w:iCs/>
          <w:color w:val="auto"/>
          <w:sz w:val="24"/>
          <w:szCs w:val="24"/>
        </w:rPr>
        <w:t>осознанного понимания чу</w:t>
      </w:r>
      <w:proofErr w:type="gramStart"/>
      <w:r w:rsidR="00653A76" w:rsidRPr="00812F0D">
        <w:rPr>
          <w:rFonts w:ascii="Times New Roman" w:hAnsi="Times New Roman"/>
          <w:i/>
          <w:iCs/>
          <w:color w:val="auto"/>
          <w:sz w:val="24"/>
          <w:szCs w:val="24"/>
        </w:rPr>
        <w:t>вств др</w:t>
      </w:r>
      <w:proofErr w:type="gramEnd"/>
      <w:r w:rsidR="00653A76" w:rsidRPr="00812F0D">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Регулятивные универсальные учебные действия</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ab"/>
        <w:numPr>
          <w:ilvl w:val="0"/>
          <w:numId w:val="12"/>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принимать и сохранять учебную задачу;</w:t>
      </w:r>
    </w:p>
    <w:p w:rsidR="00653A76" w:rsidRPr="00812F0D" w:rsidRDefault="00653A76" w:rsidP="00D8586C">
      <w:pPr>
        <w:pStyle w:val="ab"/>
        <w:numPr>
          <w:ilvl w:val="0"/>
          <w:numId w:val="12"/>
        </w:numPr>
        <w:spacing w:line="240" w:lineRule="auto"/>
        <w:ind w:left="0"/>
        <w:rPr>
          <w:rFonts w:ascii="Times New Roman" w:hAnsi="Times New Roman"/>
          <w:color w:val="auto"/>
          <w:sz w:val="24"/>
          <w:szCs w:val="24"/>
        </w:rPr>
      </w:pPr>
      <w:r w:rsidRPr="00812F0D">
        <w:rPr>
          <w:rFonts w:ascii="Times New Roman" w:hAnsi="Times New Roman"/>
          <w:color w:val="auto"/>
          <w:spacing w:val="-4"/>
          <w:sz w:val="24"/>
          <w:szCs w:val="24"/>
        </w:rPr>
        <w:t>учитывать выделенные учителем ориентиры действия в но</w:t>
      </w:r>
      <w:r w:rsidRPr="00812F0D">
        <w:rPr>
          <w:rFonts w:ascii="Times New Roman" w:hAnsi="Times New Roman"/>
          <w:color w:val="auto"/>
          <w:sz w:val="24"/>
          <w:szCs w:val="24"/>
        </w:rPr>
        <w:t>вом учебном материале в сотрудничестве с учителем;</w:t>
      </w:r>
    </w:p>
    <w:p w:rsidR="00653A76" w:rsidRPr="00812F0D" w:rsidRDefault="00653A76" w:rsidP="00D8586C">
      <w:pPr>
        <w:pStyle w:val="ab"/>
        <w:numPr>
          <w:ilvl w:val="0"/>
          <w:numId w:val="12"/>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812F0D" w:rsidRDefault="00653A76" w:rsidP="00D8586C">
      <w:pPr>
        <w:pStyle w:val="ab"/>
        <w:numPr>
          <w:ilvl w:val="0"/>
          <w:numId w:val="12"/>
        </w:numPr>
        <w:spacing w:line="240" w:lineRule="auto"/>
        <w:ind w:left="0"/>
        <w:rPr>
          <w:rFonts w:ascii="Times New Roman" w:hAnsi="Times New Roman"/>
          <w:color w:val="auto"/>
          <w:sz w:val="24"/>
          <w:szCs w:val="24"/>
        </w:rPr>
      </w:pPr>
      <w:r w:rsidRPr="00812F0D">
        <w:rPr>
          <w:rFonts w:ascii="Times New Roman" w:hAnsi="Times New Roman"/>
          <w:color w:val="auto"/>
          <w:spacing w:val="-4"/>
          <w:sz w:val="24"/>
          <w:szCs w:val="24"/>
        </w:rPr>
        <w:t>учитывать установленные правила в планировании и конт</w:t>
      </w:r>
      <w:r w:rsidRPr="00812F0D">
        <w:rPr>
          <w:rFonts w:ascii="Times New Roman" w:hAnsi="Times New Roman"/>
          <w:color w:val="auto"/>
          <w:sz w:val="24"/>
          <w:szCs w:val="24"/>
        </w:rPr>
        <w:t>роле способа решения;</w:t>
      </w:r>
    </w:p>
    <w:p w:rsidR="00653A76" w:rsidRPr="00812F0D" w:rsidRDefault="00653A76" w:rsidP="00D8586C">
      <w:pPr>
        <w:pStyle w:val="ab"/>
        <w:numPr>
          <w:ilvl w:val="0"/>
          <w:numId w:val="12"/>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осуществлять итоговый и пошаговый контроль по резуль</w:t>
      </w:r>
      <w:r w:rsidRPr="00812F0D">
        <w:rPr>
          <w:rFonts w:ascii="Times New Roman" w:hAnsi="Times New Roman"/>
          <w:color w:val="auto"/>
          <w:sz w:val="24"/>
          <w:szCs w:val="24"/>
        </w:rPr>
        <w:t>тату;</w:t>
      </w:r>
    </w:p>
    <w:p w:rsidR="00653A76" w:rsidRPr="00812F0D" w:rsidRDefault="00653A76" w:rsidP="00D8586C">
      <w:pPr>
        <w:pStyle w:val="ab"/>
        <w:numPr>
          <w:ilvl w:val="0"/>
          <w:numId w:val="12"/>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 xml:space="preserve">оценивать правильность выполнения действия на уровне </w:t>
      </w:r>
      <w:r w:rsidRPr="00812F0D">
        <w:rPr>
          <w:rFonts w:ascii="Times New Roman" w:hAnsi="Times New Roman"/>
          <w:color w:val="auto"/>
          <w:spacing w:val="2"/>
          <w:sz w:val="24"/>
          <w:szCs w:val="24"/>
        </w:rPr>
        <w:t>адекватной ретроспективной оценки соответствия результа</w:t>
      </w:r>
      <w:r w:rsidRPr="00812F0D">
        <w:rPr>
          <w:rFonts w:ascii="Times New Roman" w:hAnsi="Times New Roman"/>
          <w:color w:val="auto"/>
          <w:sz w:val="24"/>
          <w:szCs w:val="24"/>
        </w:rPr>
        <w:t>тов требованиям данной задачи;</w:t>
      </w:r>
    </w:p>
    <w:p w:rsidR="00653A76" w:rsidRPr="00812F0D" w:rsidRDefault="00653A76" w:rsidP="00D8586C">
      <w:pPr>
        <w:pStyle w:val="ab"/>
        <w:numPr>
          <w:ilvl w:val="0"/>
          <w:numId w:val="12"/>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адекватно воспринимать предложения и оценку учите</w:t>
      </w:r>
      <w:r w:rsidRPr="00812F0D">
        <w:rPr>
          <w:rFonts w:ascii="Times New Roman" w:hAnsi="Times New Roman"/>
          <w:color w:val="auto"/>
          <w:sz w:val="24"/>
          <w:szCs w:val="24"/>
        </w:rPr>
        <w:t>лей, товарищей, родителей и других людей;</w:t>
      </w:r>
    </w:p>
    <w:p w:rsidR="00653A76" w:rsidRPr="00812F0D" w:rsidRDefault="00653A76" w:rsidP="00D8586C">
      <w:pPr>
        <w:pStyle w:val="ab"/>
        <w:numPr>
          <w:ilvl w:val="0"/>
          <w:numId w:val="12"/>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различать способ и результат действия;</w:t>
      </w:r>
    </w:p>
    <w:p w:rsidR="00653A76" w:rsidRPr="00812F0D" w:rsidRDefault="00653A76" w:rsidP="00D8586C">
      <w:pPr>
        <w:pStyle w:val="ab"/>
        <w:numPr>
          <w:ilvl w:val="0"/>
          <w:numId w:val="12"/>
        </w:numPr>
        <w:spacing w:line="240" w:lineRule="auto"/>
        <w:ind w:left="0"/>
        <w:rPr>
          <w:rFonts w:ascii="Times New Roman" w:hAnsi="Times New Roman"/>
          <w:color w:val="auto"/>
          <w:spacing w:val="-4"/>
          <w:sz w:val="24"/>
          <w:szCs w:val="24"/>
        </w:rPr>
      </w:pPr>
      <w:r w:rsidRPr="00812F0D">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812F0D">
        <w:rPr>
          <w:rFonts w:ascii="Times New Roman" w:hAnsi="Times New Roman"/>
          <w:color w:val="auto"/>
          <w:sz w:val="24"/>
          <w:szCs w:val="24"/>
        </w:rPr>
        <w:t xml:space="preserve">ошибок, использовать предложения и оценки для создания </w:t>
      </w:r>
      <w:r w:rsidRPr="00812F0D">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iCs/>
          <w:color w:val="auto"/>
          <w:sz w:val="24"/>
          <w:szCs w:val="24"/>
        </w:rPr>
        <w:t>Выпускник получит возможность научиться:</w:t>
      </w:r>
    </w:p>
    <w:p w:rsidR="00653A76" w:rsidRPr="00812F0D" w:rsidRDefault="00653A76" w:rsidP="00D8586C">
      <w:pPr>
        <w:pStyle w:val="ab"/>
        <w:numPr>
          <w:ilvl w:val="0"/>
          <w:numId w:val="13"/>
        </w:numPr>
        <w:spacing w:line="240" w:lineRule="auto"/>
        <w:ind w:left="0"/>
        <w:rPr>
          <w:rFonts w:ascii="Times New Roman" w:hAnsi="Times New Roman"/>
          <w:i/>
          <w:iCs/>
          <w:color w:val="auto"/>
          <w:sz w:val="24"/>
          <w:szCs w:val="24"/>
        </w:rPr>
      </w:pPr>
      <w:r w:rsidRPr="00812F0D">
        <w:rPr>
          <w:rFonts w:ascii="Times New Roman" w:hAnsi="Times New Roman"/>
          <w:i/>
          <w:iCs/>
          <w:color w:val="auto"/>
          <w:sz w:val="24"/>
          <w:szCs w:val="24"/>
        </w:rPr>
        <w:t>в сотрудничестве с учителем ставить новые учебные задачи;</w:t>
      </w:r>
    </w:p>
    <w:p w:rsidR="00653A76" w:rsidRPr="00812F0D" w:rsidRDefault="00653A76" w:rsidP="00D8586C">
      <w:pPr>
        <w:pStyle w:val="ab"/>
        <w:numPr>
          <w:ilvl w:val="0"/>
          <w:numId w:val="13"/>
        </w:numPr>
        <w:spacing w:line="240" w:lineRule="auto"/>
        <w:ind w:left="0"/>
        <w:rPr>
          <w:rFonts w:ascii="Times New Roman" w:hAnsi="Times New Roman"/>
          <w:i/>
          <w:iCs/>
          <w:color w:val="auto"/>
          <w:spacing w:val="-6"/>
          <w:sz w:val="24"/>
          <w:szCs w:val="24"/>
        </w:rPr>
      </w:pPr>
      <w:r w:rsidRPr="00812F0D">
        <w:rPr>
          <w:rFonts w:ascii="Times New Roman" w:hAnsi="Times New Roman"/>
          <w:i/>
          <w:iCs/>
          <w:color w:val="auto"/>
          <w:spacing w:val="-6"/>
          <w:sz w:val="24"/>
          <w:szCs w:val="24"/>
        </w:rPr>
        <w:t xml:space="preserve">преобразовывать практическую задачу </w:t>
      </w:r>
      <w:proofErr w:type="gramStart"/>
      <w:r w:rsidRPr="00812F0D">
        <w:rPr>
          <w:rFonts w:ascii="Times New Roman" w:hAnsi="Times New Roman"/>
          <w:i/>
          <w:iCs/>
          <w:color w:val="auto"/>
          <w:spacing w:val="-6"/>
          <w:sz w:val="24"/>
          <w:szCs w:val="24"/>
        </w:rPr>
        <w:t>в</w:t>
      </w:r>
      <w:proofErr w:type="gramEnd"/>
      <w:r w:rsidRPr="00812F0D">
        <w:rPr>
          <w:rFonts w:ascii="Times New Roman" w:hAnsi="Times New Roman"/>
          <w:i/>
          <w:iCs/>
          <w:color w:val="auto"/>
          <w:spacing w:val="-6"/>
          <w:sz w:val="24"/>
          <w:szCs w:val="24"/>
        </w:rPr>
        <w:t xml:space="preserve"> познавательную;</w:t>
      </w:r>
    </w:p>
    <w:p w:rsidR="00653A76" w:rsidRPr="00812F0D" w:rsidRDefault="00653A76" w:rsidP="00D8586C">
      <w:pPr>
        <w:pStyle w:val="ab"/>
        <w:numPr>
          <w:ilvl w:val="0"/>
          <w:numId w:val="13"/>
        </w:numPr>
        <w:spacing w:line="240" w:lineRule="auto"/>
        <w:ind w:left="0"/>
        <w:rPr>
          <w:rFonts w:ascii="Times New Roman" w:hAnsi="Times New Roman"/>
          <w:i/>
          <w:iCs/>
          <w:color w:val="auto"/>
          <w:sz w:val="24"/>
          <w:szCs w:val="24"/>
        </w:rPr>
      </w:pPr>
      <w:r w:rsidRPr="00812F0D">
        <w:rPr>
          <w:rFonts w:ascii="Times New Roman" w:hAnsi="Times New Roman"/>
          <w:i/>
          <w:iCs/>
          <w:color w:val="auto"/>
          <w:sz w:val="24"/>
          <w:szCs w:val="24"/>
        </w:rPr>
        <w:t>проявлять познавательную инициативу в учебном сотрудничестве;</w:t>
      </w:r>
    </w:p>
    <w:p w:rsidR="00653A76" w:rsidRPr="00812F0D" w:rsidRDefault="00653A76" w:rsidP="00D8586C">
      <w:pPr>
        <w:pStyle w:val="ab"/>
        <w:numPr>
          <w:ilvl w:val="0"/>
          <w:numId w:val="13"/>
        </w:numPr>
        <w:spacing w:line="240" w:lineRule="auto"/>
        <w:ind w:left="0"/>
        <w:rPr>
          <w:rFonts w:ascii="Times New Roman" w:hAnsi="Times New Roman"/>
          <w:i/>
          <w:iCs/>
          <w:color w:val="auto"/>
          <w:sz w:val="24"/>
          <w:szCs w:val="24"/>
        </w:rPr>
      </w:pPr>
      <w:r w:rsidRPr="00812F0D">
        <w:rPr>
          <w:rFonts w:ascii="Times New Roman" w:hAnsi="Times New Roman"/>
          <w:i/>
          <w:iCs/>
          <w:color w:val="auto"/>
          <w:spacing w:val="-2"/>
          <w:sz w:val="24"/>
          <w:szCs w:val="24"/>
        </w:rPr>
        <w:lastRenderedPageBreak/>
        <w:t>самостоятельно учитывать выделенные учителем ори</w:t>
      </w:r>
      <w:r w:rsidRPr="00812F0D">
        <w:rPr>
          <w:rFonts w:ascii="Times New Roman" w:hAnsi="Times New Roman"/>
          <w:i/>
          <w:iCs/>
          <w:color w:val="auto"/>
          <w:sz w:val="24"/>
          <w:szCs w:val="24"/>
        </w:rPr>
        <w:t>ентиры действия в новом учебном материале;</w:t>
      </w:r>
    </w:p>
    <w:p w:rsidR="00653A76" w:rsidRPr="00812F0D" w:rsidRDefault="00653A76" w:rsidP="00D8586C">
      <w:pPr>
        <w:pStyle w:val="ab"/>
        <w:numPr>
          <w:ilvl w:val="0"/>
          <w:numId w:val="13"/>
        </w:numPr>
        <w:spacing w:line="240" w:lineRule="auto"/>
        <w:ind w:left="0"/>
        <w:rPr>
          <w:rFonts w:ascii="Times New Roman" w:hAnsi="Times New Roman"/>
          <w:i/>
          <w:iCs/>
          <w:color w:val="auto"/>
          <w:sz w:val="24"/>
          <w:szCs w:val="24"/>
        </w:rPr>
      </w:pPr>
      <w:r w:rsidRPr="00812F0D">
        <w:rPr>
          <w:rFonts w:ascii="Times New Roman" w:hAnsi="Times New Roman"/>
          <w:i/>
          <w:iCs/>
          <w:color w:val="auto"/>
          <w:spacing w:val="2"/>
          <w:sz w:val="24"/>
          <w:szCs w:val="24"/>
        </w:rPr>
        <w:t xml:space="preserve">осуществлять констатирующий и предвосхищающий </w:t>
      </w:r>
      <w:r w:rsidRPr="00812F0D">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812F0D" w:rsidRDefault="00653A76" w:rsidP="00D8586C">
      <w:pPr>
        <w:pStyle w:val="ab"/>
        <w:numPr>
          <w:ilvl w:val="0"/>
          <w:numId w:val="13"/>
        </w:numPr>
        <w:spacing w:line="240" w:lineRule="auto"/>
        <w:ind w:left="0"/>
        <w:rPr>
          <w:rFonts w:ascii="Times New Roman" w:hAnsi="Times New Roman"/>
          <w:iCs/>
          <w:color w:val="auto"/>
          <w:sz w:val="24"/>
          <w:szCs w:val="24"/>
        </w:rPr>
      </w:pPr>
      <w:r w:rsidRPr="00812F0D">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812F0D">
        <w:rPr>
          <w:rFonts w:ascii="Times New Roman" w:hAnsi="Times New Roman"/>
          <w:i/>
          <w:iCs/>
          <w:color w:val="auto"/>
          <w:sz w:val="24"/>
          <w:szCs w:val="24"/>
        </w:rPr>
        <w:t>исполнение</w:t>
      </w:r>
      <w:proofErr w:type="gramEnd"/>
      <w:r w:rsidRPr="00812F0D">
        <w:rPr>
          <w:rFonts w:ascii="Times New Roman" w:hAnsi="Times New Roman"/>
          <w:i/>
          <w:iCs/>
          <w:color w:val="auto"/>
          <w:sz w:val="24"/>
          <w:szCs w:val="24"/>
        </w:rPr>
        <w:t xml:space="preserve"> как по ходу его реализации, так и в конце действия.</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Познавательные</w:t>
      </w:r>
      <w:r w:rsidR="007C5AD1" w:rsidRPr="00812F0D">
        <w:rPr>
          <w:rFonts w:ascii="Times New Roman" w:hAnsi="Times New Roman" w:cs="Times New Roman"/>
          <w:b/>
          <w:i w:val="0"/>
          <w:color w:val="auto"/>
          <w:sz w:val="24"/>
          <w:szCs w:val="24"/>
        </w:rPr>
        <w:t xml:space="preserve"> </w:t>
      </w:r>
      <w:r w:rsidRPr="00812F0D">
        <w:rPr>
          <w:rFonts w:ascii="Times New Roman" w:hAnsi="Times New Roman" w:cs="Times New Roman"/>
          <w:b/>
          <w:i w:val="0"/>
          <w:color w:val="auto"/>
          <w:sz w:val="24"/>
          <w:szCs w:val="24"/>
        </w:rPr>
        <w:t>универсальные учебные действия</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E32AC6" w:rsidRPr="00812F0D" w:rsidRDefault="00653A76" w:rsidP="00D8586C">
      <w:pPr>
        <w:pStyle w:val="ab"/>
        <w:numPr>
          <w:ilvl w:val="0"/>
          <w:numId w:val="17"/>
        </w:numPr>
        <w:spacing w:line="240" w:lineRule="auto"/>
        <w:rPr>
          <w:rFonts w:ascii="Times New Roman" w:hAnsi="Times New Roman"/>
          <w:color w:val="auto"/>
          <w:sz w:val="24"/>
          <w:szCs w:val="24"/>
        </w:rPr>
      </w:pPr>
      <w:r w:rsidRPr="00812F0D">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812F0D">
        <w:rPr>
          <w:rFonts w:ascii="Times New Roman" w:hAnsi="Times New Roman"/>
          <w:color w:val="auto"/>
          <w:spacing w:val="-2"/>
          <w:sz w:val="24"/>
          <w:szCs w:val="24"/>
        </w:rPr>
        <w:t>цифровые), в открытом</w:t>
      </w:r>
      <w:r w:rsidR="00611D3D" w:rsidRPr="00812F0D">
        <w:rPr>
          <w:rFonts w:ascii="Times New Roman" w:hAnsi="Times New Roman"/>
          <w:color w:val="auto"/>
          <w:spacing w:val="-2"/>
          <w:sz w:val="24"/>
          <w:szCs w:val="24"/>
        </w:rPr>
        <w:t xml:space="preserve"> информационном пространстве, в </w:t>
      </w:r>
      <w:r w:rsidRPr="00812F0D">
        <w:rPr>
          <w:rFonts w:ascii="Times New Roman" w:hAnsi="Times New Roman"/>
          <w:color w:val="auto"/>
          <w:spacing w:val="-2"/>
          <w:sz w:val="24"/>
          <w:szCs w:val="24"/>
        </w:rPr>
        <w:t>том</w:t>
      </w:r>
      <w:r w:rsidRPr="00812F0D">
        <w:rPr>
          <w:rFonts w:ascii="Times New Roman" w:hAnsi="Times New Roman"/>
          <w:color w:val="auto"/>
          <w:sz w:val="24"/>
          <w:szCs w:val="24"/>
        </w:rPr>
        <w:t xml:space="preserve">числе контролируемом пространстве </w:t>
      </w:r>
      <w:r w:rsidR="00B70624" w:rsidRPr="00812F0D">
        <w:rPr>
          <w:rFonts w:ascii="Times New Roman" w:hAnsi="Times New Roman"/>
          <w:color w:val="auto"/>
          <w:sz w:val="24"/>
          <w:szCs w:val="24"/>
        </w:rPr>
        <w:t xml:space="preserve">сети </w:t>
      </w:r>
      <w:r w:rsidRPr="00812F0D">
        <w:rPr>
          <w:rFonts w:ascii="Times New Roman" w:hAnsi="Times New Roman"/>
          <w:color w:val="auto"/>
          <w:sz w:val="24"/>
          <w:szCs w:val="24"/>
        </w:rPr>
        <w:t>Интернет;</w:t>
      </w:r>
    </w:p>
    <w:p w:rsidR="00653A76" w:rsidRPr="00812F0D" w:rsidRDefault="00653A76" w:rsidP="00D8586C">
      <w:pPr>
        <w:pStyle w:val="ab"/>
        <w:numPr>
          <w:ilvl w:val="0"/>
          <w:numId w:val="17"/>
        </w:numPr>
        <w:spacing w:line="240" w:lineRule="auto"/>
        <w:rPr>
          <w:rFonts w:ascii="Times New Roman" w:hAnsi="Times New Roman"/>
          <w:color w:val="auto"/>
          <w:sz w:val="24"/>
          <w:szCs w:val="24"/>
        </w:rPr>
      </w:pPr>
      <w:r w:rsidRPr="00812F0D">
        <w:rPr>
          <w:rFonts w:ascii="Times New Roman" w:hAnsi="Times New Roman"/>
          <w:color w:val="auto"/>
          <w:sz w:val="24"/>
          <w:szCs w:val="24"/>
        </w:rPr>
        <w:t>осуществлять запись (фиксацию) выборочно</w:t>
      </w:r>
      <w:r w:rsidR="00611D3D" w:rsidRPr="00812F0D">
        <w:rPr>
          <w:rFonts w:ascii="Times New Roman" w:hAnsi="Times New Roman"/>
          <w:color w:val="auto"/>
          <w:sz w:val="24"/>
          <w:szCs w:val="24"/>
        </w:rPr>
        <w:t>й информации об окружающем мире и о себе самом, в том числе с </w:t>
      </w:r>
      <w:r w:rsidRPr="00812F0D">
        <w:rPr>
          <w:rFonts w:ascii="Times New Roman" w:hAnsi="Times New Roman"/>
          <w:color w:val="auto"/>
          <w:sz w:val="24"/>
          <w:szCs w:val="24"/>
        </w:rPr>
        <w:t>помощью инструментов ИКТ;</w:t>
      </w:r>
    </w:p>
    <w:p w:rsidR="00653A76" w:rsidRPr="00812F0D" w:rsidRDefault="00653A76" w:rsidP="00D8586C">
      <w:pPr>
        <w:pStyle w:val="ab"/>
        <w:numPr>
          <w:ilvl w:val="0"/>
          <w:numId w:val="17"/>
        </w:numPr>
        <w:spacing w:line="240" w:lineRule="auto"/>
        <w:rPr>
          <w:rFonts w:ascii="Times New Roman" w:hAnsi="Times New Roman"/>
          <w:color w:val="auto"/>
          <w:sz w:val="24"/>
          <w:szCs w:val="24"/>
        </w:rPr>
      </w:pPr>
      <w:r w:rsidRPr="00812F0D">
        <w:rPr>
          <w:rFonts w:ascii="Times New Roman" w:hAnsi="Times New Roman"/>
          <w:color w:val="auto"/>
          <w:spacing w:val="-2"/>
          <w:sz w:val="24"/>
          <w:szCs w:val="24"/>
        </w:rPr>
        <w:t xml:space="preserve">использовать </w:t>
      </w:r>
      <w:proofErr w:type="gramStart"/>
      <w:r w:rsidRPr="00812F0D">
        <w:rPr>
          <w:rFonts w:ascii="Times New Roman" w:hAnsi="Times New Roman"/>
          <w:color w:val="auto"/>
          <w:spacing w:val="-2"/>
          <w:sz w:val="24"/>
          <w:szCs w:val="24"/>
        </w:rPr>
        <w:t>знаков</w:t>
      </w:r>
      <w:r w:rsidR="00611D3D" w:rsidRPr="00812F0D">
        <w:rPr>
          <w:rFonts w:ascii="Times New Roman" w:hAnsi="Times New Roman"/>
          <w:color w:val="auto"/>
          <w:spacing w:val="-2"/>
          <w:sz w:val="24"/>
          <w:szCs w:val="24"/>
        </w:rPr>
        <w:t>о­символические</w:t>
      </w:r>
      <w:proofErr w:type="gramEnd"/>
      <w:r w:rsidR="00611D3D" w:rsidRPr="00812F0D">
        <w:rPr>
          <w:rFonts w:ascii="Times New Roman" w:hAnsi="Times New Roman"/>
          <w:color w:val="auto"/>
          <w:spacing w:val="-2"/>
          <w:sz w:val="24"/>
          <w:szCs w:val="24"/>
        </w:rPr>
        <w:t xml:space="preserve"> средства, в том </w:t>
      </w:r>
      <w:r w:rsidRPr="00812F0D">
        <w:rPr>
          <w:rFonts w:ascii="Times New Roman" w:hAnsi="Times New Roman"/>
          <w:color w:val="auto"/>
          <w:spacing w:val="-2"/>
          <w:sz w:val="24"/>
          <w:szCs w:val="24"/>
        </w:rPr>
        <w:t>чис</w:t>
      </w:r>
      <w:r w:rsidRPr="00812F0D">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812F0D" w:rsidRDefault="00E52870" w:rsidP="00D8586C">
      <w:pPr>
        <w:numPr>
          <w:ilvl w:val="0"/>
          <w:numId w:val="17"/>
        </w:numPr>
        <w:tabs>
          <w:tab w:val="left" w:pos="142"/>
          <w:tab w:val="left" w:leader="dot" w:pos="624"/>
        </w:tabs>
        <w:jc w:val="both"/>
        <w:rPr>
          <w:rStyle w:val="Zag11"/>
          <w:rFonts w:eastAsia="@Arial Unicode MS"/>
        </w:rPr>
      </w:pPr>
      <w:r w:rsidRPr="00812F0D">
        <w:rPr>
          <w:rStyle w:val="Zag11"/>
          <w:rFonts w:eastAsia="@Arial Unicode MS"/>
          <w:iCs/>
        </w:rPr>
        <w:t>проявлять познавательную инициативу в учебном сотрудничестве;</w:t>
      </w:r>
    </w:p>
    <w:p w:rsidR="00653A76" w:rsidRPr="00812F0D" w:rsidRDefault="00653A76" w:rsidP="00D8586C">
      <w:pPr>
        <w:pStyle w:val="ab"/>
        <w:numPr>
          <w:ilvl w:val="0"/>
          <w:numId w:val="17"/>
        </w:numPr>
        <w:spacing w:line="240" w:lineRule="auto"/>
        <w:rPr>
          <w:rFonts w:ascii="Times New Roman" w:hAnsi="Times New Roman"/>
          <w:color w:val="auto"/>
          <w:sz w:val="24"/>
          <w:szCs w:val="24"/>
        </w:rPr>
      </w:pPr>
      <w:r w:rsidRPr="00812F0D">
        <w:rPr>
          <w:rFonts w:ascii="Times New Roman" w:hAnsi="Times New Roman"/>
          <w:color w:val="auto"/>
          <w:sz w:val="24"/>
          <w:szCs w:val="24"/>
        </w:rPr>
        <w:t>строить сообщения в устной и письменной форме;</w:t>
      </w:r>
    </w:p>
    <w:p w:rsidR="00653A76" w:rsidRPr="00812F0D" w:rsidRDefault="00653A76" w:rsidP="00D8586C">
      <w:pPr>
        <w:pStyle w:val="ab"/>
        <w:numPr>
          <w:ilvl w:val="0"/>
          <w:numId w:val="17"/>
        </w:numPr>
        <w:spacing w:line="240" w:lineRule="auto"/>
        <w:rPr>
          <w:rFonts w:ascii="Times New Roman" w:hAnsi="Times New Roman"/>
          <w:color w:val="auto"/>
          <w:spacing w:val="-4"/>
          <w:sz w:val="24"/>
          <w:szCs w:val="24"/>
        </w:rPr>
      </w:pPr>
      <w:r w:rsidRPr="00812F0D">
        <w:rPr>
          <w:rFonts w:ascii="Times New Roman" w:hAnsi="Times New Roman"/>
          <w:color w:val="auto"/>
          <w:spacing w:val="-4"/>
          <w:sz w:val="24"/>
          <w:szCs w:val="24"/>
        </w:rPr>
        <w:t>ориентироваться на разнообразие способов решения задач;</w:t>
      </w:r>
    </w:p>
    <w:p w:rsidR="00653A76" w:rsidRPr="00812F0D" w:rsidRDefault="00653A76" w:rsidP="00D8586C">
      <w:pPr>
        <w:pStyle w:val="ab"/>
        <w:numPr>
          <w:ilvl w:val="0"/>
          <w:numId w:val="17"/>
        </w:numPr>
        <w:spacing w:line="240" w:lineRule="auto"/>
        <w:rPr>
          <w:rFonts w:ascii="Times New Roman" w:hAnsi="Times New Roman"/>
          <w:color w:val="auto"/>
          <w:sz w:val="24"/>
          <w:szCs w:val="24"/>
        </w:rPr>
      </w:pPr>
      <w:r w:rsidRPr="00812F0D">
        <w:rPr>
          <w:rFonts w:ascii="Times New Roman" w:hAnsi="Times New Roman"/>
          <w:color w:val="auto"/>
          <w:spacing w:val="-2"/>
          <w:sz w:val="24"/>
          <w:szCs w:val="24"/>
        </w:rPr>
        <w:t>основам смыслового восприятия художественных и позна</w:t>
      </w:r>
      <w:r w:rsidRPr="00812F0D">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812F0D" w:rsidRDefault="00653A76" w:rsidP="00D8586C">
      <w:pPr>
        <w:pStyle w:val="ab"/>
        <w:numPr>
          <w:ilvl w:val="0"/>
          <w:numId w:val="17"/>
        </w:numPr>
        <w:spacing w:line="240" w:lineRule="auto"/>
        <w:rPr>
          <w:rFonts w:ascii="Times New Roman" w:hAnsi="Times New Roman"/>
          <w:color w:val="auto"/>
          <w:sz w:val="24"/>
          <w:szCs w:val="24"/>
        </w:rPr>
      </w:pPr>
      <w:r w:rsidRPr="00812F0D">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812F0D" w:rsidRDefault="00653A76" w:rsidP="00D8586C">
      <w:pPr>
        <w:pStyle w:val="ab"/>
        <w:numPr>
          <w:ilvl w:val="0"/>
          <w:numId w:val="17"/>
        </w:numPr>
        <w:spacing w:line="240" w:lineRule="auto"/>
        <w:rPr>
          <w:rFonts w:ascii="Times New Roman" w:hAnsi="Times New Roman"/>
          <w:color w:val="auto"/>
          <w:sz w:val="24"/>
          <w:szCs w:val="24"/>
        </w:rPr>
      </w:pPr>
      <w:r w:rsidRPr="00812F0D">
        <w:rPr>
          <w:rFonts w:ascii="Times New Roman" w:hAnsi="Times New Roman"/>
          <w:color w:val="auto"/>
          <w:sz w:val="24"/>
          <w:szCs w:val="24"/>
        </w:rPr>
        <w:t>осуществлять синтез как составление целого из частей;</w:t>
      </w:r>
    </w:p>
    <w:p w:rsidR="00653A76" w:rsidRPr="00812F0D" w:rsidRDefault="00653A76" w:rsidP="00D8586C">
      <w:pPr>
        <w:pStyle w:val="ab"/>
        <w:numPr>
          <w:ilvl w:val="0"/>
          <w:numId w:val="17"/>
        </w:numPr>
        <w:spacing w:line="240" w:lineRule="auto"/>
        <w:rPr>
          <w:rFonts w:ascii="Times New Roman" w:hAnsi="Times New Roman"/>
          <w:color w:val="auto"/>
          <w:sz w:val="24"/>
          <w:szCs w:val="24"/>
        </w:rPr>
      </w:pPr>
      <w:r w:rsidRPr="00812F0D">
        <w:rPr>
          <w:rFonts w:ascii="Times New Roman" w:hAnsi="Times New Roman"/>
          <w:color w:val="auto"/>
          <w:spacing w:val="4"/>
          <w:sz w:val="24"/>
          <w:szCs w:val="24"/>
        </w:rPr>
        <w:t>проводить сравнение, сериацию и классификацию по</w:t>
      </w:r>
      <w:r w:rsidRPr="00812F0D">
        <w:rPr>
          <w:rFonts w:ascii="Times New Roman" w:hAnsi="Times New Roman"/>
          <w:color w:val="auto"/>
          <w:sz w:val="24"/>
          <w:szCs w:val="24"/>
        </w:rPr>
        <w:t>заданным критериям;</w:t>
      </w:r>
    </w:p>
    <w:p w:rsidR="00653A76" w:rsidRPr="00812F0D" w:rsidRDefault="00653A76" w:rsidP="00D8586C">
      <w:pPr>
        <w:pStyle w:val="ab"/>
        <w:numPr>
          <w:ilvl w:val="0"/>
          <w:numId w:val="17"/>
        </w:numPr>
        <w:spacing w:line="240" w:lineRule="auto"/>
        <w:rPr>
          <w:rFonts w:ascii="Times New Roman" w:hAnsi="Times New Roman"/>
          <w:color w:val="auto"/>
          <w:sz w:val="24"/>
          <w:szCs w:val="24"/>
        </w:rPr>
      </w:pPr>
      <w:r w:rsidRPr="00812F0D">
        <w:rPr>
          <w:rFonts w:ascii="Times New Roman" w:hAnsi="Times New Roman"/>
          <w:color w:val="auto"/>
          <w:spacing w:val="2"/>
          <w:sz w:val="24"/>
          <w:szCs w:val="24"/>
        </w:rPr>
        <w:t>устанавливать причинно­следственные связи в изучае</w:t>
      </w:r>
      <w:r w:rsidRPr="00812F0D">
        <w:rPr>
          <w:rFonts w:ascii="Times New Roman" w:hAnsi="Times New Roman"/>
          <w:color w:val="auto"/>
          <w:sz w:val="24"/>
          <w:szCs w:val="24"/>
        </w:rPr>
        <w:t>мом круге явлений;</w:t>
      </w:r>
    </w:p>
    <w:p w:rsidR="00653A76" w:rsidRPr="00812F0D" w:rsidRDefault="00653A76" w:rsidP="00D8586C">
      <w:pPr>
        <w:pStyle w:val="ab"/>
        <w:numPr>
          <w:ilvl w:val="0"/>
          <w:numId w:val="17"/>
        </w:numPr>
        <w:spacing w:line="240" w:lineRule="auto"/>
        <w:rPr>
          <w:rFonts w:ascii="Times New Roman" w:hAnsi="Times New Roman"/>
          <w:color w:val="auto"/>
          <w:sz w:val="24"/>
          <w:szCs w:val="24"/>
        </w:rPr>
      </w:pPr>
      <w:r w:rsidRPr="00812F0D">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812F0D" w:rsidRDefault="00653A76" w:rsidP="00D8586C">
      <w:pPr>
        <w:pStyle w:val="ab"/>
        <w:numPr>
          <w:ilvl w:val="0"/>
          <w:numId w:val="17"/>
        </w:numPr>
        <w:spacing w:line="240" w:lineRule="auto"/>
        <w:rPr>
          <w:rFonts w:ascii="Times New Roman" w:hAnsi="Times New Roman"/>
          <w:color w:val="auto"/>
          <w:sz w:val="24"/>
          <w:szCs w:val="24"/>
        </w:rPr>
      </w:pPr>
      <w:r w:rsidRPr="00812F0D">
        <w:rPr>
          <w:rFonts w:ascii="Times New Roman" w:hAnsi="Times New Roman"/>
          <w:color w:val="auto"/>
          <w:sz w:val="24"/>
          <w:szCs w:val="24"/>
        </w:rPr>
        <w:t>обобщать, т.</w:t>
      </w:r>
      <w:r w:rsidRPr="00812F0D">
        <w:rPr>
          <w:rFonts w:ascii="Cambria Math" w:hAnsi="Cambria Math" w:cs="Cambria Math"/>
          <w:color w:val="auto"/>
          <w:sz w:val="24"/>
          <w:szCs w:val="24"/>
        </w:rPr>
        <w:t> </w:t>
      </w:r>
      <w:r w:rsidRPr="00812F0D">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proofErr w:type="gramStart"/>
      <w:r w:rsidRPr="00812F0D">
        <w:rPr>
          <w:rFonts w:ascii="Times New Roman" w:hAnsi="Times New Roman"/>
          <w:color w:val="auto"/>
          <w:sz w:val="24"/>
          <w:szCs w:val="24"/>
        </w:rPr>
        <w:t>,н</w:t>
      </w:r>
      <w:proofErr w:type="gramEnd"/>
      <w:r w:rsidRPr="00812F0D">
        <w:rPr>
          <w:rFonts w:ascii="Times New Roman" w:hAnsi="Times New Roman"/>
          <w:color w:val="auto"/>
          <w:sz w:val="24"/>
          <w:szCs w:val="24"/>
        </w:rPr>
        <w:t>а основе выделения сущностной связи;</w:t>
      </w:r>
    </w:p>
    <w:p w:rsidR="00653A76" w:rsidRPr="00812F0D" w:rsidRDefault="00653A76" w:rsidP="00D8586C">
      <w:pPr>
        <w:pStyle w:val="ab"/>
        <w:numPr>
          <w:ilvl w:val="0"/>
          <w:numId w:val="17"/>
        </w:numPr>
        <w:spacing w:line="240" w:lineRule="auto"/>
        <w:rPr>
          <w:rFonts w:ascii="Times New Roman" w:hAnsi="Times New Roman"/>
          <w:color w:val="auto"/>
          <w:sz w:val="24"/>
          <w:szCs w:val="24"/>
        </w:rPr>
      </w:pPr>
      <w:r w:rsidRPr="00812F0D">
        <w:rPr>
          <w:rFonts w:ascii="Times New Roman" w:hAnsi="Times New Roman"/>
          <w:color w:val="auto"/>
          <w:sz w:val="24"/>
          <w:szCs w:val="24"/>
        </w:rPr>
        <w:t>осуществлять подведен</w:t>
      </w:r>
      <w:r w:rsidR="00611D3D" w:rsidRPr="00812F0D">
        <w:rPr>
          <w:rFonts w:ascii="Times New Roman" w:hAnsi="Times New Roman"/>
          <w:color w:val="auto"/>
          <w:sz w:val="24"/>
          <w:szCs w:val="24"/>
        </w:rPr>
        <w:t>ие под понятие на основе распо</w:t>
      </w:r>
      <w:r w:rsidRPr="00812F0D">
        <w:rPr>
          <w:rFonts w:ascii="Times New Roman" w:hAnsi="Times New Roman"/>
          <w:color w:val="auto"/>
          <w:sz w:val="24"/>
          <w:szCs w:val="24"/>
        </w:rPr>
        <w:t>знавания объектов, выделения существенных признаков и их синтеза;</w:t>
      </w:r>
    </w:p>
    <w:p w:rsidR="00653A76" w:rsidRPr="00812F0D" w:rsidRDefault="00653A76" w:rsidP="00D8586C">
      <w:pPr>
        <w:pStyle w:val="ab"/>
        <w:numPr>
          <w:ilvl w:val="0"/>
          <w:numId w:val="17"/>
        </w:numPr>
        <w:spacing w:line="240" w:lineRule="auto"/>
        <w:rPr>
          <w:rFonts w:ascii="Times New Roman" w:hAnsi="Times New Roman"/>
          <w:color w:val="auto"/>
          <w:sz w:val="24"/>
          <w:szCs w:val="24"/>
        </w:rPr>
      </w:pPr>
      <w:r w:rsidRPr="00812F0D">
        <w:rPr>
          <w:rFonts w:ascii="Times New Roman" w:hAnsi="Times New Roman"/>
          <w:color w:val="auto"/>
          <w:sz w:val="24"/>
          <w:szCs w:val="24"/>
        </w:rPr>
        <w:t>устанавливать аналогии;</w:t>
      </w:r>
    </w:p>
    <w:p w:rsidR="00BB33DD" w:rsidRPr="00812F0D" w:rsidRDefault="00653A76" w:rsidP="00D8586C">
      <w:pPr>
        <w:pStyle w:val="ab"/>
        <w:numPr>
          <w:ilvl w:val="0"/>
          <w:numId w:val="17"/>
        </w:numPr>
        <w:spacing w:line="240" w:lineRule="auto"/>
        <w:rPr>
          <w:rFonts w:ascii="Times New Roman" w:hAnsi="Times New Roman"/>
          <w:color w:val="auto"/>
          <w:sz w:val="24"/>
          <w:szCs w:val="24"/>
        </w:rPr>
      </w:pPr>
      <w:r w:rsidRPr="00812F0D">
        <w:rPr>
          <w:rFonts w:ascii="Times New Roman" w:hAnsi="Times New Roman"/>
          <w:color w:val="auto"/>
          <w:sz w:val="24"/>
          <w:szCs w:val="24"/>
        </w:rPr>
        <w:t>владеть рядом общих приёмов решения задач.</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iCs/>
          <w:color w:val="auto"/>
          <w:sz w:val="24"/>
          <w:szCs w:val="24"/>
        </w:rPr>
        <w:t>Выпускник получит возможность научиться:</w:t>
      </w:r>
    </w:p>
    <w:p w:rsidR="00653A76" w:rsidRPr="00812F0D" w:rsidRDefault="00653A76" w:rsidP="00D8586C">
      <w:pPr>
        <w:pStyle w:val="ab"/>
        <w:numPr>
          <w:ilvl w:val="0"/>
          <w:numId w:val="14"/>
        </w:numPr>
        <w:spacing w:line="240" w:lineRule="auto"/>
        <w:ind w:left="0"/>
        <w:rPr>
          <w:rFonts w:ascii="Times New Roman" w:hAnsi="Times New Roman"/>
          <w:i/>
          <w:iCs/>
          <w:color w:val="auto"/>
          <w:sz w:val="24"/>
          <w:szCs w:val="24"/>
        </w:rPr>
      </w:pPr>
      <w:r w:rsidRPr="00812F0D">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812F0D">
        <w:rPr>
          <w:rFonts w:ascii="Times New Roman" w:hAnsi="Times New Roman"/>
          <w:i/>
          <w:iCs/>
          <w:color w:val="auto"/>
          <w:sz w:val="24"/>
          <w:szCs w:val="24"/>
        </w:rPr>
        <w:t xml:space="preserve">сети </w:t>
      </w:r>
      <w:r w:rsidRPr="00812F0D">
        <w:rPr>
          <w:rFonts w:ascii="Times New Roman" w:hAnsi="Times New Roman"/>
          <w:i/>
          <w:iCs/>
          <w:color w:val="auto"/>
          <w:sz w:val="24"/>
          <w:szCs w:val="24"/>
        </w:rPr>
        <w:t>Интернет;</w:t>
      </w:r>
    </w:p>
    <w:p w:rsidR="00653A76" w:rsidRPr="00812F0D" w:rsidRDefault="00653A76" w:rsidP="00D8586C">
      <w:pPr>
        <w:pStyle w:val="ab"/>
        <w:numPr>
          <w:ilvl w:val="0"/>
          <w:numId w:val="14"/>
        </w:numPr>
        <w:spacing w:line="240" w:lineRule="auto"/>
        <w:ind w:left="0"/>
        <w:rPr>
          <w:rFonts w:ascii="Times New Roman" w:hAnsi="Times New Roman"/>
          <w:i/>
          <w:iCs/>
          <w:color w:val="auto"/>
          <w:sz w:val="24"/>
          <w:szCs w:val="24"/>
        </w:rPr>
      </w:pPr>
      <w:r w:rsidRPr="00812F0D">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812F0D" w:rsidRDefault="00653A76" w:rsidP="00D8586C">
      <w:pPr>
        <w:pStyle w:val="ab"/>
        <w:numPr>
          <w:ilvl w:val="0"/>
          <w:numId w:val="14"/>
        </w:numPr>
        <w:spacing w:line="240" w:lineRule="auto"/>
        <w:ind w:left="0"/>
        <w:rPr>
          <w:rFonts w:ascii="Times New Roman" w:hAnsi="Times New Roman"/>
          <w:i/>
          <w:iCs/>
          <w:color w:val="auto"/>
          <w:sz w:val="24"/>
          <w:szCs w:val="24"/>
        </w:rPr>
      </w:pPr>
      <w:r w:rsidRPr="00812F0D">
        <w:rPr>
          <w:rFonts w:ascii="Times New Roman" w:hAnsi="Times New Roman"/>
          <w:i/>
          <w:iCs/>
          <w:color w:val="auto"/>
          <w:sz w:val="24"/>
          <w:szCs w:val="24"/>
        </w:rPr>
        <w:t>создавать и преобразовывать модели и схемы для решения задач;</w:t>
      </w:r>
    </w:p>
    <w:p w:rsidR="00653A76" w:rsidRPr="00812F0D" w:rsidRDefault="00653A76" w:rsidP="00D8586C">
      <w:pPr>
        <w:pStyle w:val="ab"/>
        <w:numPr>
          <w:ilvl w:val="0"/>
          <w:numId w:val="14"/>
        </w:numPr>
        <w:spacing w:line="240" w:lineRule="auto"/>
        <w:ind w:left="0"/>
        <w:rPr>
          <w:rFonts w:ascii="Times New Roman" w:hAnsi="Times New Roman"/>
          <w:i/>
          <w:iCs/>
          <w:color w:val="auto"/>
          <w:sz w:val="24"/>
          <w:szCs w:val="24"/>
        </w:rPr>
      </w:pPr>
      <w:r w:rsidRPr="00812F0D">
        <w:rPr>
          <w:rFonts w:ascii="Times New Roman" w:hAnsi="Times New Roman"/>
          <w:i/>
          <w:iCs/>
          <w:color w:val="auto"/>
          <w:sz w:val="24"/>
          <w:szCs w:val="24"/>
        </w:rPr>
        <w:t>осознанно и произвольно строить сообщения в устной и письменной форме;</w:t>
      </w:r>
    </w:p>
    <w:p w:rsidR="00653A76" w:rsidRPr="00812F0D" w:rsidRDefault="00653A76" w:rsidP="00D8586C">
      <w:pPr>
        <w:pStyle w:val="ab"/>
        <w:numPr>
          <w:ilvl w:val="0"/>
          <w:numId w:val="14"/>
        </w:numPr>
        <w:spacing w:line="240" w:lineRule="auto"/>
        <w:ind w:left="0"/>
        <w:rPr>
          <w:rFonts w:ascii="Times New Roman" w:hAnsi="Times New Roman"/>
          <w:i/>
          <w:iCs/>
          <w:color w:val="auto"/>
          <w:sz w:val="24"/>
          <w:szCs w:val="24"/>
        </w:rPr>
      </w:pPr>
      <w:r w:rsidRPr="00812F0D">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812F0D" w:rsidRDefault="00653A76" w:rsidP="00D8586C">
      <w:pPr>
        <w:pStyle w:val="ab"/>
        <w:numPr>
          <w:ilvl w:val="0"/>
          <w:numId w:val="14"/>
        </w:numPr>
        <w:spacing w:line="240" w:lineRule="auto"/>
        <w:ind w:left="0"/>
        <w:rPr>
          <w:rFonts w:ascii="Times New Roman" w:hAnsi="Times New Roman"/>
          <w:i/>
          <w:iCs/>
          <w:color w:val="auto"/>
          <w:sz w:val="24"/>
          <w:szCs w:val="24"/>
        </w:rPr>
      </w:pPr>
      <w:r w:rsidRPr="00812F0D">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812F0D" w:rsidRDefault="00653A76" w:rsidP="00D8586C">
      <w:pPr>
        <w:pStyle w:val="ab"/>
        <w:numPr>
          <w:ilvl w:val="0"/>
          <w:numId w:val="14"/>
        </w:numPr>
        <w:spacing w:line="240" w:lineRule="auto"/>
        <w:ind w:left="0"/>
        <w:rPr>
          <w:rFonts w:ascii="Times New Roman" w:hAnsi="Times New Roman"/>
          <w:i/>
          <w:iCs/>
          <w:color w:val="auto"/>
          <w:sz w:val="24"/>
          <w:szCs w:val="24"/>
        </w:rPr>
      </w:pPr>
      <w:r w:rsidRPr="00812F0D">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812F0D" w:rsidRDefault="00653A76" w:rsidP="00D8586C">
      <w:pPr>
        <w:pStyle w:val="ab"/>
        <w:numPr>
          <w:ilvl w:val="0"/>
          <w:numId w:val="14"/>
        </w:numPr>
        <w:spacing w:line="240" w:lineRule="auto"/>
        <w:ind w:left="0"/>
        <w:rPr>
          <w:rFonts w:ascii="Times New Roman" w:hAnsi="Times New Roman"/>
          <w:i/>
          <w:iCs/>
          <w:color w:val="auto"/>
          <w:sz w:val="24"/>
          <w:szCs w:val="24"/>
        </w:rPr>
      </w:pPr>
      <w:r w:rsidRPr="00812F0D">
        <w:rPr>
          <w:rFonts w:ascii="Times New Roman" w:hAnsi="Times New Roman"/>
          <w:i/>
          <w:iCs/>
          <w:color w:val="auto"/>
          <w:sz w:val="24"/>
          <w:szCs w:val="24"/>
        </w:rPr>
        <w:t xml:space="preserve">строить </w:t>
      </w:r>
      <w:proofErr w:type="gramStart"/>
      <w:r w:rsidRPr="00812F0D">
        <w:rPr>
          <w:rFonts w:ascii="Times New Roman" w:hAnsi="Times New Roman"/>
          <w:i/>
          <w:iCs/>
          <w:color w:val="auto"/>
          <w:sz w:val="24"/>
          <w:szCs w:val="24"/>
        </w:rPr>
        <w:t>логическое рассуждение</w:t>
      </w:r>
      <w:proofErr w:type="gramEnd"/>
      <w:r w:rsidRPr="00812F0D">
        <w:rPr>
          <w:rFonts w:ascii="Times New Roman" w:hAnsi="Times New Roman"/>
          <w:i/>
          <w:iCs/>
          <w:color w:val="auto"/>
          <w:sz w:val="24"/>
          <w:szCs w:val="24"/>
        </w:rPr>
        <w:t>, включающее установление причинно­следственных связей;</w:t>
      </w:r>
    </w:p>
    <w:p w:rsidR="00653A76" w:rsidRPr="00812F0D" w:rsidRDefault="00653A76" w:rsidP="00D8586C">
      <w:pPr>
        <w:pStyle w:val="ab"/>
        <w:numPr>
          <w:ilvl w:val="0"/>
          <w:numId w:val="14"/>
        </w:numPr>
        <w:spacing w:line="240" w:lineRule="auto"/>
        <w:ind w:left="0"/>
        <w:rPr>
          <w:rFonts w:ascii="Times New Roman" w:hAnsi="Times New Roman"/>
          <w:i/>
          <w:iCs/>
          <w:color w:val="auto"/>
          <w:sz w:val="24"/>
          <w:szCs w:val="24"/>
        </w:rPr>
      </w:pPr>
      <w:r w:rsidRPr="00812F0D">
        <w:rPr>
          <w:rFonts w:ascii="Times New Roman" w:hAnsi="Times New Roman"/>
          <w:i/>
          <w:iCs/>
          <w:color w:val="auto"/>
          <w:spacing w:val="2"/>
          <w:sz w:val="24"/>
          <w:szCs w:val="24"/>
        </w:rPr>
        <w:t xml:space="preserve">произвольно и осознанно владеть общими приёмами </w:t>
      </w:r>
      <w:r w:rsidRPr="00812F0D">
        <w:rPr>
          <w:rFonts w:ascii="Times New Roman" w:hAnsi="Times New Roman"/>
          <w:i/>
          <w:iCs/>
          <w:color w:val="auto"/>
          <w:sz w:val="24"/>
          <w:szCs w:val="24"/>
        </w:rPr>
        <w:t>решения задач.</w:t>
      </w:r>
    </w:p>
    <w:p w:rsidR="00653A76" w:rsidRPr="00812F0D" w:rsidRDefault="00611D3D"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 xml:space="preserve">Коммуникативные </w:t>
      </w:r>
      <w:r w:rsidR="00653A76" w:rsidRPr="00812F0D">
        <w:rPr>
          <w:rFonts w:ascii="Times New Roman" w:hAnsi="Times New Roman" w:cs="Times New Roman"/>
          <w:b/>
          <w:i w:val="0"/>
          <w:color w:val="auto"/>
          <w:sz w:val="24"/>
          <w:szCs w:val="24"/>
        </w:rPr>
        <w:t>универсальные учебные действия</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ab"/>
        <w:numPr>
          <w:ilvl w:val="0"/>
          <w:numId w:val="15"/>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lastRenderedPageBreak/>
        <w:t>адекватно использовать коммуникативные, прежде все</w:t>
      </w:r>
      <w:r w:rsidRPr="00812F0D">
        <w:rPr>
          <w:rFonts w:ascii="Times New Roman" w:hAnsi="Times New Roman"/>
          <w:color w:val="auto"/>
          <w:sz w:val="24"/>
          <w:szCs w:val="24"/>
        </w:rPr>
        <w:t xml:space="preserve">го </w:t>
      </w:r>
      <w:r w:rsidRPr="00812F0D">
        <w:rPr>
          <w:rFonts w:ascii="Times New Roman" w:hAnsi="Times New Roman"/>
          <w:color w:val="auto"/>
          <w:spacing w:val="-2"/>
          <w:sz w:val="24"/>
          <w:szCs w:val="24"/>
        </w:rPr>
        <w:t xml:space="preserve">речевые, средства для </w:t>
      </w:r>
      <w:r w:rsidR="00611D3D" w:rsidRPr="00812F0D">
        <w:rPr>
          <w:rFonts w:ascii="Times New Roman" w:hAnsi="Times New Roman"/>
          <w:color w:val="auto"/>
          <w:spacing w:val="-2"/>
          <w:sz w:val="24"/>
          <w:szCs w:val="24"/>
        </w:rPr>
        <w:t>решения различных коммуникатив</w:t>
      </w:r>
      <w:r w:rsidRPr="00812F0D">
        <w:rPr>
          <w:rFonts w:ascii="Times New Roman" w:hAnsi="Times New Roman"/>
          <w:color w:val="auto"/>
          <w:spacing w:val="-2"/>
          <w:sz w:val="24"/>
          <w:szCs w:val="24"/>
        </w:rPr>
        <w:t>ных задач, строить монологическое высказывание (в том чис</w:t>
      </w:r>
      <w:r w:rsidRPr="00812F0D">
        <w:rPr>
          <w:rFonts w:ascii="Times New Roman" w:hAnsi="Times New Roman"/>
          <w:color w:val="auto"/>
          <w:spacing w:val="2"/>
          <w:sz w:val="24"/>
          <w:szCs w:val="24"/>
        </w:rPr>
        <w:t xml:space="preserve">ле сопровождая его аудиовизуальной поддержкой), владеть </w:t>
      </w:r>
      <w:r w:rsidRPr="00812F0D">
        <w:rPr>
          <w:rFonts w:ascii="Times New Roman" w:hAnsi="Times New Roman"/>
          <w:color w:val="auto"/>
          <w:sz w:val="24"/>
          <w:szCs w:val="24"/>
        </w:rPr>
        <w:t xml:space="preserve">диалогической формой коммуникации, </w:t>
      </w:r>
      <w:proofErr w:type="gramStart"/>
      <w:r w:rsidRPr="00812F0D">
        <w:rPr>
          <w:rFonts w:ascii="Times New Roman" w:hAnsi="Times New Roman"/>
          <w:color w:val="auto"/>
          <w:sz w:val="24"/>
          <w:szCs w:val="24"/>
        </w:rPr>
        <w:t>используя</w:t>
      </w:r>
      <w:proofErr w:type="gramEnd"/>
      <w:r w:rsidRPr="00812F0D">
        <w:rPr>
          <w:rFonts w:ascii="Times New Roman" w:hAnsi="Times New Roman"/>
          <w:color w:val="auto"/>
          <w:sz w:val="24"/>
          <w:szCs w:val="24"/>
        </w:rPr>
        <w:t xml:space="preserve"> в том чис</w:t>
      </w:r>
      <w:r w:rsidRPr="00812F0D">
        <w:rPr>
          <w:rFonts w:ascii="Times New Roman" w:hAnsi="Times New Roman"/>
          <w:color w:val="auto"/>
          <w:spacing w:val="2"/>
          <w:sz w:val="24"/>
          <w:szCs w:val="24"/>
        </w:rPr>
        <w:t>ле средства и инструменты ИКТ и дистанционного обще</w:t>
      </w:r>
      <w:r w:rsidRPr="00812F0D">
        <w:rPr>
          <w:rFonts w:ascii="Times New Roman" w:hAnsi="Times New Roman"/>
          <w:color w:val="auto"/>
          <w:sz w:val="24"/>
          <w:szCs w:val="24"/>
        </w:rPr>
        <w:t>ния;</w:t>
      </w:r>
    </w:p>
    <w:p w:rsidR="00653A76" w:rsidRPr="00812F0D" w:rsidRDefault="00653A76" w:rsidP="00D8586C">
      <w:pPr>
        <w:pStyle w:val="ab"/>
        <w:numPr>
          <w:ilvl w:val="0"/>
          <w:numId w:val="15"/>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812F0D">
        <w:rPr>
          <w:rFonts w:ascii="Times New Roman" w:hAnsi="Times New Roman"/>
          <w:color w:val="auto"/>
          <w:sz w:val="24"/>
          <w:szCs w:val="24"/>
        </w:rPr>
        <w:t>собственной</w:t>
      </w:r>
      <w:proofErr w:type="gramEnd"/>
      <w:r w:rsidRPr="00812F0D">
        <w:rPr>
          <w:rFonts w:ascii="Times New Roman" w:hAnsi="Times New Roman"/>
          <w:color w:val="auto"/>
          <w:sz w:val="24"/>
          <w:szCs w:val="24"/>
        </w:rPr>
        <w:t>, и ориентироваться на позицию партнёра в общении и взаимодействии;</w:t>
      </w:r>
    </w:p>
    <w:p w:rsidR="00653A76" w:rsidRPr="00812F0D" w:rsidRDefault="00653A76" w:rsidP="00D8586C">
      <w:pPr>
        <w:pStyle w:val="ab"/>
        <w:numPr>
          <w:ilvl w:val="0"/>
          <w:numId w:val="15"/>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812F0D" w:rsidRDefault="00653A76" w:rsidP="00D8586C">
      <w:pPr>
        <w:pStyle w:val="ab"/>
        <w:numPr>
          <w:ilvl w:val="0"/>
          <w:numId w:val="15"/>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формулировать собственное мнение и позицию;</w:t>
      </w:r>
    </w:p>
    <w:p w:rsidR="00653A76" w:rsidRPr="00812F0D" w:rsidRDefault="00653A76" w:rsidP="00D8586C">
      <w:pPr>
        <w:pStyle w:val="ab"/>
        <w:numPr>
          <w:ilvl w:val="0"/>
          <w:numId w:val="15"/>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договариваться и приходить к общему решению в со</w:t>
      </w:r>
      <w:r w:rsidRPr="00812F0D">
        <w:rPr>
          <w:rFonts w:ascii="Times New Roman" w:hAnsi="Times New Roman"/>
          <w:color w:val="auto"/>
          <w:sz w:val="24"/>
          <w:szCs w:val="24"/>
        </w:rPr>
        <w:t>вместной деятельности, в том числе в ситуации столкновения интересов;</w:t>
      </w:r>
    </w:p>
    <w:p w:rsidR="00653A76" w:rsidRPr="00812F0D" w:rsidRDefault="00653A76" w:rsidP="00D8586C">
      <w:pPr>
        <w:pStyle w:val="ab"/>
        <w:numPr>
          <w:ilvl w:val="0"/>
          <w:numId w:val="15"/>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812F0D" w:rsidRDefault="00653A76" w:rsidP="00D8586C">
      <w:pPr>
        <w:pStyle w:val="ab"/>
        <w:numPr>
          <w:ilvl w:val="0"/>
          <w:numId w:val="15"/>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задавать вопросы;</w:t>
      </w:r>
    </w:p>
    <w:p w:rsidR="00653A76" w:rsidRPr="00812F0D" w:rsidRDefault="00653A76" w:rsidP="00D8586C">
      <w:pPr>
        <w:pStyle w:val="ab"/>
        <w:numPr>
          <w:ilvl w:val="0"/>
          <w:numId w:val="15"/>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контролировать действия партнёра;</w:t>
      </w:r>
    </w:p>
    <w:p w:rsidR="00653A76" w:rsidRPr="00812F0D" w:rsidRDefault="00653A76" w:rsidP="00D8586C">
      <w:pPr>
        <w:pStyle w:val="ab"/>
        <w:numPr>
          <w:ilvl w:val="0"/>
          <w:numId w:val="15"/>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использовать речь для регуляции своего действия;</w:t>
      </w:r>
    </w:p>
    <w:p w:rsidR="00653A76" w:rsidRPr="00812F0D" w:rsidRDefault="00653A76" w:rsidP="00D8586C">
      <w:pPr>
        <w:pStyle w:val="ab"/>
        <w:numPr>
          <w:ilvl w:val="0"/>
          <w:numId w:val="15"/>
        </w:numPr>
        <w:spacing w:line="240" w:lineRule="auto"/>
        <w:ind w:left="0"/>
        <w:rPr>
          <w:rFonts w:ascii="Times New Roman" w:hAnsi="Times New Roman"/>
          <w:iCs/>
          <w:color w:val="auto"/>
          <w:sz w:val="24"/>
          <w:szCs w:val="24"/>
        </w:rPr>
      </w:pPr>
      <w:r w:rsidRPr="00812F0D">
        <w:rPr>
          <w:rFonts w:ascii="Times New Roman" w:hAnsi="Times New Roman"/>
          <w:color w:val="auto"/>
          <w:spacing w:val="2"/>
          <w:sz w:val="24"/>
          <w:szCs w:val="24"/>
        </w:rPr>
        <w:t xml:space="preserve">адекватно использовать речевые средства для решения </w:t>
      </w:r>
      <w:r w:rsidRPr="00812F0D">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iCs/>
          <w:color w:val="auto"/>
          <w:sz w:val="24"/>
          <w:szCs w:val="24"/>
        </w:rPr>
        <w:t>Выпускник получит возможность научиться:</w:t>
      </w:r>
    </w:p>
    <w:p w:rsidR="00653A76" w:rsidRPr="00812F0D" w:rsidRDefault="00653A76" w:rsidP="00D8586C">
      <w:pPr>
        <w:pStyle w:val="ab"/>
        <w:numPr>
          <w:ilvl w:val="0"/>
          <w:numId w:val="16"/>
        </w:numPr>
        <w:spacing w:line="240" w:lineRule="auto"/>
        <w:ind w:left="0"/>
        <w:rPr>
          <w:rFonts w:ascii="Times New Roman" w:hAnsi="Times New Roman"/>
          <w:i/>
          <w:color w:val="auto"/>
          <w:sz w:val="24"/>
          <w:szCs w:val="24"/>
        </w:rPr>
      </w:pPr>
      <w:r w:rsidRPr="00812F0D">
        <w:rPr>
          <w:rFonts w:ascii="Times New Roman" w:hAnsi="Times New Roman"/>
          <w:i/>
          <w:iCs/>
          <w:color w:val="auto"/>
          <w:spacing w:val="2"/>
          <w:sz w:val="24"/>
          <w:szCs w:val="24"/>
        </w:rPr>
        <w:t>учитывать и координировать в сотрудничестве по</w:t>
      </w:r>
      <w:r w:rsidRPr="00812F0D">
        <w:rPr>
          <w:rFonts w:ascii="Times New Roman" w:hAnsi="Times New Roman"/>
          <w:i/>
          <w:iCs/>
          <w:color w:val="auto"/>
          <w:sz w:val="24"/>
          <w:szCs w:val="24"/>
        </w:rPr>
        <w:t xml:space="preserve">зиции других людей, отличные </w:t>
      </w:r>
      <w:proofErr w:type="gramStart"/>
      <w:r w:rsidRPr="00812F0D">
        <w:rPr>
          <w:rFonts w:ascii="Times New Roman" w:hAnsi="Times New Roman"/>
          <w:i/>
          <w:iCs/>
          <w:color w:val="auto"/>
          <w:sz w:val="24"/>
          <w:szCs w:val="24"/>
        </w:rPr>
        <w:t>от</w:t>
      </w:r>
      <w:proofErr w:type="gramEnd"/>
      <w:r w:rsidRPr="00812F0D">
        <w:rPr>
          <w:rFonts w:ascii="Times New Roman" w:hAnsi="Times New Roman"/>
          <w:i/>
          <w:iCs/>
          <w:color w:val="auto"/>
          <w:sz w:val="24"/>
          <w:szCs w:val="24"/>
        </w:rPr>
        <w:t xml:space="preserve"> собственной;</w:t>
      </w:r>
    </w:p>
    <w:p w:rsidR="00653A76" w:rsidRPr="00812F0D" w:rsidRDefault="00653A76" w:rsidP="00D8586C">
      <w:pPr>
        <w:pStyle w:val="ab"/>
        <w:numPr>
          <w:ilvl w:val="0"/>
          <w:numId w:val="16"/>
        </w:numPr>
        <w:spacing w:line="240" w:lineRule="auto"/>
        <w:ind w:left="0"/>
        <w:rPr>
          <w:rFonts w:ascii="Times New Roman" w:hAnsi="Times New Roman"/>
          <w:i/>
          <w:color w:val="auto"/>
          <w:sz w:val="24"/>
          <w:szCs w:val="24"/>
        </w:rPr>
      </w:pPr>
      <w:r w:rsidRPr="00812F0D">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812F0D" w:rsidRDefault="00653A76" w:rsidP="00D8586C">
      <w:pPr>
        <w:pStyle w:val="ab"/>
        <w:numPr>
          <w:ilvl w:val="0"/>
          <w:numId w:val="16"/>
        </w:numPr>
        <w:spacing w:line="240" w:lineRule="auto"/>
        <w:ind w:left="0"/>
        <w:rPr>
          <w:rFonts w:ascii="Times New Roman" w:hAnsi="Times New Roman"/>
          <w:i/>
          <w:color w:val="auto"/>
          <w:sz w:val="24"/>
          <w:szCs w:val="24"/>
        </w:rPr>
      </w:pPr>
      <w:r w:rsidRPr="00812F0D">
        <w:rPr>
          <w:rFonts w:ascii="Times New Roman" w:hAnsi="Times New Roman"/>
          <w:i/>
          <w:iCs/>
          <w:color w:val="auto"/>
          <w:sz w:val="24"/>
          <w:szCs w:val="24"/>
        </w:rPr>
        <w:t>понимать относительность мнений и подходов к решению проблемы;</w:t>
      </w:r>
    </w:p>
    <w:p w:rsidR="00653A76" w:rsidRPr="00812F0D" w:rsidRDefault="00653A76" w:rsidP="00D8586C">
      <w:pPr>
        <w:pStyle w:val="ab"/>
        <w:numPr>
          <w:ilvl w:val="0"/>
          <w:numId w:val="16"/>
        </w:numPr>
        <w:spacing w:line="240" w:lineRule="auto"/>
        <w:ind w:left="0"/>
        <w:rPr>
          <w:rFonts w:ascii="Times New Roman" w:hAnsi="Times New Roman"/>
          <w:i/>
          <w:color w:val="auto"/>
          <w:sz w:val="24"/>
          <w:szCs w:val="24"/>
        </w:rPr>
      </w:pPr>
      <w:r w:rsidRPr="00812F0D">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812F0D" w:rsidRDefault="00653A76" w:rsidP="00D8586C">
      <w:pPr>
        <w:pStyle w:val="ab"/>
        <w:numPr>
          <w:ilvl w:val="0"/>
          <w:numId w:val="16"/>
        </w:numPr>
        <w:spacing w:line="240" w:lineRule="auto"/>
        <w:ind w:left="0"/>
        <w:rPr>
          <w:rFonts w:ascii="Times New Roman" w:hAnsi="Times New Roman"/>
          <w:i/>
          <w:color w:val="auto"/>
          <w:sz w:val="24"/>
          <w:szCs w:val="24"/>
        </w:rPr>
      </w:pPr>
      <w:r w:rsidRPr="00812F0D">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653A76" w:rsidRPr="00812F0D" w:rsidRDefault="00653A76" w:rsidP="00D8586C">
      <w:pPr>
        <w:pStyle w:val="ab"/>
        <w:numPr>
          <w:ilvl w:val="0"/>
          <w:numId w:val="16"/>
        </w:numPr>
        <w:spacing w:line="240" w:lineRule="auto"/>
        <w:ind w:left="0"/>
        <w:rPr>
          <w:rFonts w:ascii="Times New Roman" w:hAnsi="Times New Roman"/>
          <w:i/>
          <w:color w:val="auto"/>
          <w:sz w:val="24"/>
          <w:szCs w:val="24"/>
        </w:rPr>
      </w:pPr>
      <w:r w:rsidRPr="00812F0D">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812F0D" w:rsidRDefault="00653A76" w:rsidP="00D8586C">
      <w:pPr>
        <w:pStyle w:val="ab"/>
        <w:numPr>
          <w:ilvl w:val="0"/>
          <w:numId w:val="16"/>
        </w:numPr>
        <w:spacing w:line="240" w:lineRule="auto"/>
        <w:ind w:left="0"/>
        <w:rPr>
          <w:rFonts w:ascii="Times New Roman" w:hAnsi="Times New Roman"/>
          <w:i/>
          <w:color w:val="auto"/>
          <w:sz w:val="24"/>
          <w:szCs w:val="24"/>
        </w:rPr>
      </w:pPr>
      <w:r w:rsidRPr="00812F0D">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653A76" w:rsidRPr="00812F0D" w:rsidRDefault="00653A76" w:rsidP="00D8586C">
      <w:pPr>
        <w:pStyle w:val="ab"/>
        <w:numPr>
          <w:ilvl w:val="0"/>
          <w:numId w:val="16"/>
        </w:numPr>
        <w:spacing w:line="240" w:lineRule="auto"/>
        <w:ind w:left="0"/>
        <w:rPr>
          <w:rFonts w:ascii="Times New Roman" w:hAnsi="Times New Roman"/>
          <w:i/>
          <w:color w:val="auto"/>
          <w:sz w:val="24"/>
          <w:szCs w:val="24"/>
        </w:rPr>
      </w:pPr>
      <w:r w:rsidRPr="00812F0D">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812F0D" w:rsidRDefault="00653A76" w:rsidP="00D8586C">
      <w:pPr>
        <w:pStyle w:val="ab"/>
        <w:numPr>
          <w:ilvl w:val="0"/>
          <w:numId w:val="16"/>
        </w:numPr>
        <w:spacing w:line="240" w:lineRule="auto"/>
        <w:ind w:left="0"/>
        <w:rPr>
          <w:rFonts w:ascii="Times New Roman" w:hAnsi="Times New Roman"/>
          <w:iCs/>
          <w:color w:val="auto"/>
          <w:sz w:val="24"/>
          <w:szCs w:val="24"/>
        </w:rPr>
      </w:pPr>
      <w:r w:rsidRPr="00812F0D">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proofErr w:type="gramStart"/>
      <w:r w:rsidRPr="00812F0D">
        <w:rPr>
          <w:rFonts w:ascii="Times New Roman" w:hAnsi="Times New Roman"/>
          <w:i/>
          <w:iCs/>
          <w:color w:val="auto"/>
          <w:sz w:val="24"/>
          <w:szCs w:val="24"/>
        </w:rPr>
        <w:t>,п</w:t>
      </w:r>
      <w:proofErr w:type="gramEnd"/>
      <w:r w:rsidRPr="00812F0D">
        <w:rPr>
          <w:rFonts w:ascii="Times New Roman" w:hAnsi="Times New Roman"/>
          <w:i/>
          <w:iCs/>
          <w:color w:val="auto"/>
          <w:sz w:val="24"/>
          <w:szCs w:val="24"/>
        </w:rPr>
        <w:t>ланирования и регуляции своей деятельности</w:t>
      </w:r>
      <w:r w:rsidRPr="00812F0D">
        <w:rPr>
          <w:rFonts w:ascii="Times New Roman" w:hAnsi="Times New Roman"/>
          <w:iCs/>
          <w:color w:val="auto"/>
          <w:sz w:val="24"/>
          <w:szCs w:val="24"/>
        </w:rPr>
        <w:t>.</w:t>
      </w:r>
    </w:p>
    <w:p w:rsidR="00653A76" w:rsidRPr="00812F0D" w:rsidRDefault="00880217" w:rsidP="00D8586C">
      <w:pPr>
        <w:pStyle w:val="afd"/>
        <w:numPr>
          <w:ilvl w:val="3"/>
          <w:numId w:val="2"/>
        </w:numPr>
        <w:spacing w:line="240" w:lineRule="auto"/>
        <w:ind w:left="0" w:firstLine="0"/>
        <w:rPr>
          <w:bCs/>
          <w:sz w:val="24"/>
        </w:rPr>
      </w:pPr>
      <w:bookmarkStart w:id="20" w:name="_Toc288394059"/>
      <w:bookmarkStart w:id="21" w:name="_Toc288410526"/>
      <w:bookmarkStart w:id="22" w:name="_Toc288410655"/>
      <w:bookmarkStart w:id="23" w:name="_Toc294246070"/>
      <w:r w:rsidRPr="00812F0D">
        <w:rPr>
          <w:sz w:val="24"/>
        </w:rPr>
        <w:t xml:space="preserve">Чтение. </w:t>
      </w:r>
      <w:r w:rsidR="00653A76" w:rsidRPr="00812F0D">
        <w:rPr>
          <w:sz w:val="24"/>
        </w:rPr>
        <w:t>Работа с текстом</w:t>
      </w:r>
      <w:r w:rsidR="007C5AD1" w:rsidRPr="00812F0D">
        <w:rPr>
          <w:sz w:val="24"/>
        </w:rPr>
        <w:t xml:space="preserve"> </w:t>
      </w:r>
      <w:r w:rsidR="00653A76" w:rsidRPr="00812F0D">
        <w:rPr>
          <w:bCs/>
          <w:sz w:val="24"/>
        </w:rPr>
        <w:t>(метапредметные результаты)</w:t>
      </w:r>
      <w:bookmarkEnd w:id="20"/>
      <w:bookmarkEnd w:id="21"/>
      <w:bookmarkEnd w:id="22"/>
      <w:bookmarkEnd w:id="23"/>
    </w:p>
    <w:p w:rsidR="00DC6B19" w:rsidRPr="00812F0D" w:rsidRDefault="00653A76" w:rsidP="00D8586C">
      <w:pPr>
        <w:tabs>
          <w:tab w:val="left" w:pos="142"/>
          <w:tab w:val="left" w:leader="dot" w:pos="624"/>
        </w:tabs>
        <w:ind w:firstLine="709"/>
        <w:jc w:val="both"/>
        <w:rPr>
          <w:rStyle w:val="Zag11"/>
          <w:rFonts w:eastAsia="@Arial Unicode MS"/>
        </w:rPr>
      </w:pPr>
      <w:r w:rsidRPr="00812F0D">
        <w:rPr>
          <w:spacing w:val="-3"/>
        </w:rPr>
        <w:t xml:space="preserve">В результате изучения </w:t>
      </w:r>
      <w:r w:rsidRPr="00812F0D">
        <w:rPr>
          <w:b/>
          <w:bCs/>
          <w:spacing w:val="-3"/>
        </w:rPr>
        <w:t>всех без исключения учебных пред</w:t>
      </w:r>
      <w:r w:rsidRPr="00812F0D">
        <w:rPr>
          <w:b/>
          <w:bCs/>
        </w:rPr>
        <w:t xml:space="preserve">метов </w:t>
      </w:r>
      <w:proofErr w:type="gramStart"/>
      <w:r w:rsidRPr="00812F0D">
        <w:t>на</w:t>
      </w:r>
      <w:proofErr w:type="gramEnd"/>
      <w:r w:rsidRPr="00812F0D">
        <w:t xml:space="preserve"> </w:t>
      </w:r>
      <w:proofErr w:type="gramStart"/>
      <w:r w:rsidR="00C27132" w:rsidRPr="00812F0D">
        <w:t>при</w:t>
      </w:r>
      <w:proofErr w:type="gramEnd"/>
      <w:r w:rsidR="00C27132" w:rsidRPr="00812F0D">
        <w:t xml:space="preserve"> получении </w:t>
      </w:r>
      <w:r w:rsidRPr="00812F0D">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812F0D">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812F0D" w:rsidRDefault="00DC6B19" w:rsidP="00D8586C">
      <w:pPr>
        <w:tabs>
          <w:tab w:val="left" w:pos="142"/>
          <w:tab w:val="left" w:leader="dot" w:pos="624"/>
        </w:tabs>
        <w:ind w:firstLine="709"/>
        <w:jc w:val="both"/>
        <w:rPr>
          <w:rStyle w:val="Zag11"/>
          <w:rFonts w:eastAsia="@Arial Unicode MS"/>
        </w:rPr>
      </w:pPr>
      <w:r w:rsidRPr="00812F0D">
        <w:rPr>
          <w:rStyle w:val="Zag11"/>
          <w:rFonts w:eastAsia="@Arial Unicode MS"/>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w:t>
      </w:r>
      <w:r w:rsidRPr="00812F0D">
        <w:rPr>
          <w:rStyle w:val="Zag11"/>
          <w:rFonts w:eastAsia="@Arial Unicode MS"/>
        </w:rPr>
        <w:lastRenderedPageBreak/>
        <w:t>связей и зависимостей, объяснения, обоснования утверждений, а также принятия решений в простых учебных и практических ситуациях.</w:t>
      </w:r>
    </w:p>
    <w:p w:rsidR="00DC6B19" w:rsidRPr="00812F0D" w:rsidRDefault="00DC6B19" w:rsidP="00D8586C">
      <w:pPr>
        <w:pStyle w:val="Zag3"/>
        <w:tabs>
          <w:tab w:val="left" w:pos="142"/>
          <w:tab w:val="left" w:leader="dot" w:pos="624"/>
        </w:tabs>
        <w:spacing w:after="0" w:line="240" w:lineRule="auto"/>
        <w:ind w:firstLine="709"/>
        <w:jc w:val="both"/>
        <w:rPr>
          <w:rFonts w:eastAsia="@Arial Unicode MS"/>
          <w:i w:val="0"/>
          <w:iCs w:val="0"/>
          <w:color w:val="auto"/>
          <w:lang w:val="ru-RU"/>
        </w:rPr>
      </w:pPr>
      <w:r w:rsidRPr="00812F0D">
        <w:rPr>
          <w:rStyle w:val="Zag11"/>
          <w:rFonts w:eastAsia="@Arial Unicode MS"/>
          <w:i w:val="0"/>
          <w:iCs w:val="0"/>
          <w:color w:val="auto"/>
          <w:lang w:val="ru-RU"/>
        </w:rPr>
        <w:t xml:space="preserve">Выпускники получат возможность научиться </w:t>
      </w:r>
      <w:proofErr w:type="gramStart"/>
      <w:r w:rsidRPr="00812F0D">
        <w:rPr>
          <w:rStyle w:val="Zag11"/>
          <w:rFonts w:eastAsia="@Arial Unicode MS"/>
          <w:i w:val="0"/>
          <w:iCs w:val="0"/>
          <w:color w:val="auto"/>
          <w:lang w:val="ru-RU"/>
        </w:rPr>
        <w:t>самостоятельно</w:t>
      </w:r>
      <w:proofErr w:type="gramEnd"/>
      <w:r w:rsidRPr="00812F0D">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812F0D" w:rsidRDefault="00880217"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 xml:space="preserve">Работа с текстом: </w:t>
      </w:r>
      <w:r w:rsidR="00653A76" w:rsidRPr="00812F0D">
        <w:rPr>
          <w:rFonts w:ascii="Times New Roman" w:hAnsi="Times New Roman" w:cs="Times New Roman"/>
          <w:b/>
          <w:i w:val="0"/>
          <w:color w:val="auto"/>
          <w:sz w:val="24"/>
          <w:szCs w:val="24"/>
        </w:rPr>
        <w:t xml:space="preserve">поиск информации и понимание </w:t>
      </w:r>
      <w:proofErr w:type="gramStart"/>
      <w:r w:rsidR="00653A76" w:rsidRPr="00812F0D">
        <w:rPr>
          <w:rFonts w:ascii="Times New Roman" w:hAnsi="Times New Roman" w:cs="Times New Roman"/>
          <w:b/>
          <w:i w:val="0"/>
          <w:color w:val="auto"/>
          <w:sz w:val="24"/>
          <w:szCs w:val="24"/>
        </w:rPr>
        <w:t>прочитанного</w:t>
      </w:r>
      <w:proofErr w:type="gramEnd"/>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ab"/>
        <w:numPr>
          <w:ilvl w:val="0"/>
          <w:numId w:val="18"/>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находить в тексте конкретные сведения, факты, заданные в явном виде;</w:t>
      </w:r>
    </w:p>
    <w:p w:rsidR="00653A76" w:rsidRPr="00812F0D" w:rsidRDefault="00653A76" w:rsidP="00D8586C">
      <w:pPr>
        <w:pStyle w:val="ab"/>
        <w:numPr>
          <w:ilvl w:val="0"/>
          <w:numId w:val="18"/>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определять тему и главную мысль текста;</w:t>
      </w:r>
    </w:p>
    <w:p w:rsidR="00653A76" w:rsidRPr="00812F0D" w:rsidRDefault="00653A76" w:rsidP="00D8586C">
      <w:pPr>
        <w:pStyle w:val="ab"/>
        <w:numPr>
          <w:ilvl w:val="0"/>
          <w:numId w:val="18"/>
        </w:numPr>
        <w:spacing w:line="240" w:lineRule="auto"/>
        <w:ind w:left="0"/>
        <w:rPr>
          <w:rFonts w:ascii="Times New Roman" w:hAnsi="Times New Roman"/>
          <w:color w:val="auto"/>
          <w:spacing w:val="-4"/>
          <w:sz w:val="24"/>
          <w:szCs w:val="24"/>
        </w:rPr>
      </w:pPr>
      <w:r w:rsidRPr="00812F0D">
        <w:rPr>
          <w:rFonts w:ascii="Times New Roman" w:hAnsi="Times New Roman"/>
          <w:color w:val="auto"/>
          <w:spacing w:val="-4"/>
          <w:sz w:val="24"/>
          <w:szCs w:val="24"/>
        </w:rPr>
        <w:t>делить тексты на смысловые части, составлять план текста;</w:t>
      </w:r>
    </w:p>
    <w:p w:rsidR="00653A76" w:rsidRPr="00812F0D" w:rsidRDefault="00653A76" w:rsidP="00D8586C">
      <w:pPr>
        <w:pStyle w:val="ab"/>
        <w:numPr>
          <w:ilvl w:val="0"/>
          <w:numId w:val="18"/>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вычленять содержащиеся в тексте основные события и</w:t>
      </w:r>
      <w:r w:rsidRPr="00812F0D">
        <w:rPr>
          <w:rFonts w:ascii="Times New Roman" w:hAnsi="Times New Roman"/>
          <w:color w:val="auto"/>
          <w:spacing w:val="2"/>
          <w:sz w:val="24"/>
          <w:szCs w:val="24"/>
        </w:rPr>
        <w:br/>
      </w:r>
      <w:r w:rsidRPr="00812F0D">
        <w:rPr>
          <w:rFonts w:ascii="Times New Roman" w:hAnsi="Times New Roman"/>
          <w:color w:val="auto"/>
          <w:spacing w:val="-2"/>
          <w:sz w:val="24"/>
          <w:szCs w:val="24"/>
        </w:rPr>
        <w:t>ус</w:t>
      </w:r>
      <w:r w:rsidRPr="00812F0D">
        <w:rPr>
          <w:rFonts w:ascii="Times New Roman" w:hAnsi="Times New Roman"/>
          <w:color w:val="auto"/>
          <w:spacing w:val="2"/>
          <w:sz w:val="24"/>
          <w:szCs w:val="24"/>
        </w:rPr>
        <w:t>танавливать их последовательность; упорядочивать инфор</w:t>
      </w:r>
      <w:r w:rsidRPr="00812F0D">
        <w:rPr>
          <w:rFonts w:ascii="Times New Roman" w:hAnsi="Times New Roman"/>
          <w:color w:val="auto"/>
          <w:sz w:val="24"/>
          <w:szCs w:val="24"/>
        </w:rPr>
        <w:t>мацию по заданному основанию;</w:t>
      </w:r>
    </w:p>
    <w:p w:rsidR="00653A76" w:rsidRPr="00812F0D" w:rsidRDefault="00653A76" w:rsidP="00D8586C">
      <w:pPr>
        <w:pStyle w:val="ab"/>
        <w:numPr>
          <w:ilvl w:val="0"/>
          <w:numId w:val="18"/>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 xml:space="preserve">сравнивать между собой объекты, описанные в тексте, </w:t>
      </w:r>
      <w:r w:rsidRPr="00812F0D">
        <w:rPr>
          <w:rFonts w:ascii="Times New Roman" w:hAnsi="Times New Roman"/>
          <w:color w:val="auto"/>
          <w:sz w:val="24"/>
          <w:szCs w:val="24"/>
        </w:rPr>
        <w:t>выделяя 2—3 </w:t>
      </w:r>
      <w:proofErr w:type="gramStart"/>
      <w:r w:rsidRPr="00812F0D">
        <w:rPr>
          <w:rFonts w:ascii="Times New Roman" w:hAnsi="Times New Roman"/>
          <w:color w:val="auto"/>
          <w:sz w:val="24"/>
          <w:szCs w:val="24"/>
        </w:rPr>
        <w:t>существенных</w:t>
      </w:r>
      <w:proofErr w:type="gramEnd"/>
      <w:r w:rsidRPr="00812F0D">
        <w:rPr>
          <w:rFonts w:ascii="Times New Roman" w:hAnsi="Times New Roman"/>
          <w:color w:val="auto"/>
          <w:sz w:val="24"/>
          <w:szCs w:val="24"/>
        </w:rPr>
        <w:t xml:space="preserve"> признака;</w:t>
      </w:r>
    </w:p>
    <w:p w:rsidR="00653A76" w:rsidRPr="00812F0D" w:rsidRDefault="00653A76" w:rsidP="00D8586C">
      <w:pPr>
        <w:pStyle w:val="ab"/>
        <w:numPr>
          <w:ilvl w:val="0"/>
          <w:numId w:val="18"/>
        </w:numPr>
        <w:spacing w:line="240" w:lineRule="auto"/>
        <w:ind w:left="0"/>
        <w:rPr>
          <w:rFonts w:ascii="Times New Roman" w:hAnsi="Times New Roman"/>
          <w:color w:val="auto"/>
          <w:spacing w:val="2"/>
          <w:sz w:val="24"/>
          <w:szCs w:val="24"/>
        </w:rPr>
      </w:pPr>
      <w:r w:rsidRPr="00812F0D">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812F0D" w:rsidRDefault="00653A76" w:rsidP="00D8586C">
      <w:pPr>
        <w:pStyle w:val="ab"/>
        <w:numPr>
          <w:ilvl w:val="0"/>
          <w:numId w:val="18"/>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812F0D" w:rsidRDefault="00653A76" w:rsidP="00D8586C">
      <w:pPr>
        <w:pStyle w:val="ab"/>
        <w:numPr>
          <w:ilvl w:val="0"/>
          <w:numId w:val="18"/>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653A76" w:rsidRPr="00812F0D" w:rsidRDefault="00653A76" w:rsidP="00D8586C">
      <w:pPr>
        <w:pStyle w:val="ab"/>
        <w:numPr>
          <w:ilvl w:val="0"/>
          <w:numId w:val="18"/>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812F0D" w:rsidRDefault="00653A76" w:rsidP="00D8586C">
      <w:pPr>
        <w:pStyle w:val="ab"/>
        <w:numPr>
          <w:ilvl w:val="0"/>
          <w:numId w:val="18"/>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ориентироваться в соответствующих возрасту словарях и справочниках.</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iCs/>
          <w:color w:val="auto"/>
          <w:sz w:val="24"/>
          <w:szCs w:val="24"/>
        </w:rPr>
        <w:t>Выпускник получит возможность научиться:</w:t>
      </w:r>
    </w:p>
    <w:p w:rsidR="00653A76" w:rsidRPr="00812F0D" w:rsidRDefault="00653A76" w:rsidP="00D8586C">
      <w:pPr>
        <w:pStyle w:val="ab"/>
        <w:numPr>
          <w:ilvl w:val="0"/>
          <w:numId w:val="19"/>
        </w:numPr>
        <w:spacing w:line="240" w:lineRule="auto"/>
        <w:ind w:left="0"/>
        <w:rPr>
          <w:rFonts w:ascii="Times New Roman" w:hAnsi="Times New Roman"/>
          <w:i/>
          <w:iCs/>
          <w:color w:val="auto"/>
          <w:spacing w:val="-2"/>
          <w:sz w:val="24"/>
          <w:szCs w:val="24"/>
        </w:rPr>
      </w:pPr>
      <w:r w:rsidRPr="00812F0D">
        <w:rPr>
          <w:rFonts w:ascii="Times New Roman" w:hAnsi="Times New Roman"/>
          <w:i/>
          <w:iCs/>
          <w:color w:val="auto"/>
          <w:spacing w:val="-4"/>
          <w:sz w:val="24"/>
          <w:szCs w:val="24"/>
        </w:rPr>
        <w:t>использовать формальные элементы текста (например,</w:t>
      </w:r>
      <w:r w:rsidRPr="00812F0D">
        <w:rPr>
          <w:rFonts w:ascii="Times New Roman" w:hAnsi="Times New Roman"/>
          <w:i/>
          <w:iCs/>
          <w:color w:val="auto"/>
          <w:spacing w:val="-4"/>
          <w:sz w:val="24"/>
          <w:szCs w:val="24"/>
        </w:rPr>
        <w:br/>
      </w:r>
      <w:r w:rsidRPr="00812F0D">
        <w:rPr>
          <w:rFonts w:ascii="Times New Roman" w:hAnsi="Times New Roman"/>
          <w:i/>
          <w:iCs/>
          <w:color w:val="auto"/>
          <w:spacing w:val="-2"/>
          <w:sz w:val="24"/>
          <w:szCs w:val="24"/>
        </w:rPr>
        <w:t>подзаголовки, сноски) для поиска нужной информации;</w:t>
      </w:r>
    </w:p>
    <w:p w:rsidR="00653A76" w:rsidRPr="00812F0D" w:rsidRDefault="00653A76" w:rsidP="00D8586C">
      <w:pPr>
        <w:pStyle w:val="ab"/>
        <w:numPr>
          <w:ilvl w:val="0"/>
          <w:numId w:val="19"/>
        </w:numPr>
        <w:spacing w:line="240" w:lineRule="auto"/>
        <w:ind w:left="0"/>
        <w:rPr>
          <w:rFonts w:ascii="Times New Roman" w:hAnsi="Times New Roman"/>
          <w:i/>
          <w:iCs/>
          <w:color w:val="auto"/>
          <w:sz w:val="24"/>
          <w:szCs w:val="24"/>
        </w:rPr>
      </w:pPr>
      <w:r w:rsidRPr="00812F0D">
        <w:rPr>
          <w:rFonts w:ascii="Times New Roman" w:hAnsi="Times New Roman"/>
          <w:i/>
          <w:iCs/>
          <w:color w:val="auto"/>
          <w:sz w:val="24"/>
          <w:szCs w:val="24"/>
        </w:rPr>
        <w:t>работать с несколькими источниками информации;</w:t>
      </w:r>
    </w:p>
    <w:p w:rsidR="00653A76" w:rsidRPr="00812F0D" w:rsidRDefault="00653A76" w:rsidP="00D8586C">
      <w:pPr>
        <w:pStyle w:val="ab"/>
        <w:numPr>
          <w:ilvl w:val="0"/>
          <w:numId w:val="19"/>
        </w:numPr>
        <w:spacing w:line="240" w:lineRule="auto"/>
        <w:ind w:left="0"/>
        <w:rPr>
          <w:rFonts w:ascii="Times New Roman" w:hAnsi="Times New Roman"/>
          <w:i/>
          <w:iCs/>
          <w:color w:val="auto"/>
          <w:sz w:val="24"/>
          <w:szCs w:val="24"/>
        </w:rPr>
      </w:pPr>
      <w:r w:rsidRPr="00812F0D">
        <w:rPr>
          <w:rFonts w:ascii="Times New Roman" w:hAnsi="Times New Roman"/>
          <w:i/>
          <w:iCs/>
          <w:color w:val="auto"/>
          <w:sz w:val="24"/>
          <w:szCs w:val="24"/>
        </w:rPr>
        <w:t>сопоставлять информацию, полученную из нескольких источников.</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Работа с текстом</w:t>
      </w:r>
      <w:proofErr w:type="gramStart"/>
      <w:r w:rsidRPr="00812F0D">
        <w:rPr>
          <w:rFonts w:ascii="Times New Roman" w:hAnsi="Times New Roman" w:cs="Times New Roman"/>
          <w:b/>
          <w:i w:val="0"/>
          <w:color w:val="auto"/>
          <w:sz w:val="24"/>
          <w:szCs w:val="24"/>
        </w:rPr>
        <w:t>:п</w:t>
      </w:r>
      <w:proofErr w:type="gramEnd"/>
      <w:r w:rsidRPr="00812F0D">
        <w:rPr>
          <w:rFonts w:ascii="Times New Roman" w:hAnsi="Times New Roman" w:cs="Times New Roman"/>
          <w:b/>
          <w:i w:val="0"/>
          <w:color w:val="auto"/>
          <w:sz w:val="24"/>
          <w:szCs w:val="24"/>
        </w:rPr>
        <w:t>реобразование и интерпретация информации</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ab"/>
        <w:numPr>
          <w:ilvl w:val="0"/>
          <w:numId w:val="20"/>
        </w:numPr>
        <w:spacing w:line="240" w:lineRule="auto"/>
        <w:ind w:left="0"/>
        <w:rPr>
          <w:rFonts w:ascii="Times New Roman" w:hAnsi="Times New Roman"/>
          <w:color w:val="auto"/>
          <w:spacing w:val="-4"/>
          <w:sz w:val="24"/>
          <w:szCs w:val="24"/>
        </w:rPr>
      </w:pPr>
      <w:r w:rsidRPr="00812F0D">
        <w:rPr>
          <w:rFonts w:ascii="Times New Roman" w:hAnsi="Times New Roman"/>
          <w:color w:val="auto"/>
          <w:spacing w:val="-4"/>
          <w:sz w:val="24"/>
          <w:szCs w:val="24"/>
        </w:rPr>
        <w:t>пересказывать текст подробно и сжато, устно и письменно;</w:t>
      </w:r>
    </w:p>
    <w:p w:rsidR="00653A76" w:rsidRPr="00812F0D" w:rsidRDefault="00653A76" w:rsidP="00D8586C">
      <w:pPr>
        <w:pStyle w:val="ab"/>
        <w:numPr>
          <w:ilvl w:val="0"/>
          <w:numId w:val="20"/>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812F0D" w:rsidRDefault="00653A76" w:rsidP="00D8586C">
      <w:pPr>
        <w:pStyle w:val="ab"/>
        <w:numPr>
          <w:ilvl w:val="0"/>
          <w:numId w:val="20"/>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812F0D" w:rsidRDefault="00653A76" w:rsidP="00D8586C">
      <w:pPr>
        <w:pStyle w:val="ab"/>
        <w:numPr>
          <w:ilvl w:val="0"/>
          <w:numId w:val="20"/>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сопоставлять и обобщать содержащуюся в разных частях текста информацию;</w:t>
      </w:r>
    </w:p>
    <w:p w:rsidR="00653A76" w:rsidRPr="00812F0D" w:rsidRDefault="00653A76" w:rsidP="00D8586C">
      <w:pPr>
        <w:pStyle w:val="ab"/>
        <w:numPr>
          <w:ilvl w:val="0"/>
          <w:numId w:val="20"/>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iCs/>
          <w:color w:val="auto"/>
          <w:sz w:val="24"/>
          <w:szCs w:val="24"/>
        </w:rPr>
        <w:t>Выпускник получит возможность научиться:</w:t>
      </w:r>
    </w:p>
    <w:p w:rsidR="00653A76" w:rsidRPr="00812F0D" w:rsidRDefault="00653A76" w:rsidP="00D8586C">
      <w:pPr>
        <w:pStyle w:val="ab"/>
        <w:numPr>
          <w:ilvl w:val="0"/>
          <w:numId w:val="21"/>
        </w:numPr>
        <w:spacing w:line="240" w:lineRule="auto"/>
        <w:ind w:left="0"/>
        <w:rPr>
          <w:rFonts w:ascii="Times New Roman" w:hAnsi="Times New Roman"/>
          <w:i/>
          <w:iCs/>
          <w:color w:val="auto"/>
          <w:sz w:val="24"/>
          <w:szCs w:val="24"/>
        </w:rPr>
      </w:pPr>
      <w:r w:rsidRPr="00812F0D">
        <w:rPr>
          <w:rFonts w:ascii="Times New Roman" w:hAnsi="Times New Roman"/>
          <w:i/>
          <w:iCs/>
          <w:color w:val="auto"/>
          <w:spacing w:val="2"/>
          <w:sz w:val="24"/>
          <w:szCs w:val="24"/>
        </w:rPr>
        <w:t xml:space="preserve">делать выписки из прочитанных текстов с учётом </w:t>
      </w:r>
      <w:r w:rsidRPr="00812F0D">
        <w:rPr>
          <w:rFonts w:ascii="Times New Roman" w:hAnsi="Times New Roman"/>
          <w:i/>
          <w:iCs/>
          <w:color w:val="auto"/>
          <w:sz w:val="24"/>
          <w:szCs w:val="24"/>
        </w:rPr>
        <w:t>цели их дальнейшего использования;</w:t>
      </w:r>
    </w:p>
    <w:p w:rsidR="00653A76" w:rsidRPr="00812F0D" w:rsidRDefault="00653A76" w:rsidP="00D8586C">
      <w:pPr>
        <w:pStyle w:val="ab"/>
        <w:numPr>
          <w:ilvl w:val="0"/>
          <w:numId w:val="21"/>
        </w:numPr>
        <w:spacing w:line="240" w:lineRule="auto"/>
        <w:ind w:left="0"/>
        <w:rPr>
          <w:rFonts w:ascii="Times New Roman" w:hAnsi="Times New Roman"/>
          <w:color w:val="auto"/>
          <w:sz w:val="24"/>
          <w:szCs w:val="24"/>
        </w:rPr>
      </w:pPr>
      <w:r w:rsidRPr="00812F0D">
        <w:rPr>
          <w:rFonts w:ascii="Times New Roman" w:hAnsi="Times New Roman"/>
          <w:i/>
          <w:iCs/>
          <w:color w:val="auto"/>
          <w:sz w:val="24"/>
          <w:szCs w:val="24"/>
        </w:rPr>
        <w:t>составлять небольшие письменные аннотации к тексту, отзывы опроч</w:t>
      </w:r>
      <w:r w:rsidRPr="00812F0D">
        <w:rPr>
          <w:rFonts w:ascii="Times New Roman" w:hAnsi="Times New Roman"/>
          <w:iCs/>
          <w:color w:val="auto"/>
          <w:sz w:val="24"/>
          <w:szCs w:val="24"/>
        </w:rPr>
        <w:t>итанном</w:t>
      </w:r>
      <w:r w:rsidRPr="00812F0D">
        <w:rPr>
          <w:rFonts w:ascii="Times New Roman" w:hAnsi="Times New Roman"/>
          <w:color w:val="auto"/>
          <w:sz w:val="24"/>
          <w:szCs w:val="24"/>
        </w:rPr>
        <w:t>.</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Работа с текстом: оценка информации</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ab"/>
        <w:numPr>
          <w:ilvl w:val="0"/>
          <w:numId w:val="22"/>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высказывать оценочные суждения и свою точку зрения о прочитанном тексте;</w:t>
      </w:r>
    </w:p>
    <w:p w:rsidR="00653A76" w:rsidRPr="00812F0D" w:rsidRDefault="00653A76" w:rsidP="00D8586C">
      <w:pPr>
        <w:pStyle w:val="ab"/>
        <w:numPr>
          <w:ilvl w:val="0"/>
          <w:numId w:val="22"/>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оценивать содержание, языковые особенности и струк</w:t>
      </w:r>
      <w:r w:rsidRPr="00812F0D">
        <w:rPr>
          <w:rFonts w:ascii="Times New Roman" w:hAnsi="Times New Roman"/>
          <w:color w:val="auto"/>
          <w:sz w:val="24"/>
          <w:szCs w:val="24"/>
        </w:rPr>
        <w:t>туру текста; определять место и роль иллюстративного ряда в тексте;</w:t>
      </w:r>
    </w:p>
    <w:p w:rsidR="00653A76" w:rsidRPr="00812F0D" w:rsidRDefault="00653A76" w:rsidP="00D8586C">
      <w:pPr>
        <w:pStyle w:val="ab"/>
        <w:numPr>
          <w:ilvl w:val="0"/>
          <w:numId w:val="22"/>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812F0D">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812F0D" w:rsidRDefault="00653A76" w:rsidP="00D8586C">
      <w:pPr>
        <w:pStyle w:val="ab"/>
        <w:numPr>
          <w:ilvl w:val="0"/>
          <w:numId w:val="22"/>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lastRenderedPageBreak/>
        <w:t>участвовать в учебном диалоге при обсуждении прочитанного или прослушанного текста.</w:t>
      </w:r>
    </w:p>
    <w:p w:rsidR="00653A76" w:rsidRPr="00812F0D" w:rsidRDefault="00653A76" w:rsidP="00D8586C">
      <w:pPr>
        <w:pStyle w:val="ad"/>
        <w:spacing w:line="240" w:lineRule="auto"/>
        <w:ind w:firstLine="454"/>
        <w:rPr>
          <w:rFonts w:ascii="Times New Roman" w:hAnsi="Times New Roman"/>
          <w:b/>
          <w:i w:val="0"/>
          <w:color w:val="auto"/>
          <w:sz w:val="24"/>
          <w:szCs w:val="24"/>
        </w:rPr>
      </w:pPr>
      <w:r w:rsidRPr="00812F0D">
        <w:rPr>
          <w:rFonts w:ascii="Times New Roman" w:hAnsi="Times New Roman"/>
          <w:b/>
          <w:i w:val="0"/>
          <w:color w:val="auto"/>
          <w:sz w:val="24"/>
          <w:szCs w:val="24"/>
        </w:rPr>
        <w:t>Выпускник получит возможность научиться:</w:t>
      </w:r>
    </w:p>
    <w:p w:rsidR="00653A76" w:rsidRPr="00812F0D" w:rsidRDefault="00653A76" w:rsidP="00D8586C">
      <w:pPr>
        <w:pStyle w:val="ab"/>
        <w:numPr>
          <w:ilvl w:val="0"/>
          <w:numId w:val="23"/>
        </w:numPr>
        <w:spacing w:line="240" w:lineRule="auto"/>
        <w:ind w:left="0"/>
        <w:rPr>
          <w:rFonts w:ascii="Times New Roman" w:hAnsi="Times New Roman"/>
          <w:i/>
          <w:iCs/>
          <w:color w:val="auto"/>
          <w:sz w:val="24"/>
          <w:szCs w:val="24"/>
        </w:rPr>
      </w:pPr>
      <w:r w:rsidRPr="00812F0D">
        <w:rPr>
          <w:rFonts w:ascii="Times New Roman" w:hAnsi="Times New Roman"/>
          <w:i/>
          <w:iCs/>
          <w:color w:val="auto"/>
          <w:sz w:val="24"/>
          <w:szCs w:val="24"/>
        </w:rPr>
        <w:t>сопоставлять различные точки зрения;</w:t>
      </w:r>
    </w:p>
    <w:p w:rsidR="00653A76" w:rsidRPr="00812F0D" w:rsidRDefault="00653A76" w:rsidP="00D8586C">
      <w:pPr>
        <w:pStyle w:val="ab"/>
        <w:numPr>
          <w:ilvl w:val="0"/>
          <w:numId w:val="23"/>
        </w:numPr>
        <w:spacing w:line="240" w:lineRule="auto"/>
        <w:ind w:left="0"/>
        <w:rPr>
          <w:rFonts w:ascii="Times New Roman" w:hAnsi="Times New Roman"/>
          <w:i/>
          <w:iCs/>
          <w:color w:val="auto"/>
          <w:spacing w:val="-2"/>
          <w:sz w:val="24"/>
          <w:szCs w:val="24"/>
        </w:rPr>
      </w:pPr>
      <w:r w:rsidRPr="00812F0D">
        <w:rPr>
          <w:rFonts w:ascii="Times New Roman" w:hAnsi="Times New Roman"/>
          <w:i/>
          <w:iCs/>
          <w:color w:val="auto"/>
          <w:spacing w:val="-2"/>
          <w:sz w:val="24"/>
          <w:szCs w:val="24"/>
        </w:rPr>
        <w:t>соотносить позицию автора с собственной точкой зрения;</w:t>
      </w:r>
    </w:p>
    <w:p w:rsidR="00653A76" w:rsidRPr="00812F0D" w:rsidRDefault="00653A76" w:rsidP="00D8586C">
      <w:pPr>
        <w:pStyle w:val="ab"/>
        <w:numPr>
          <w:ilvl w:val="0"/>
          <w:numId w:val="23"/>
        </w:numPr>
        <w:spacing w:line="240" w:lineRule="auto"/>
        <w:ind w:left="0"/>
        <w:rPr>
          <w:rFonts w:ascii="Times New Roman" w:hAnsi="Times New Roman"/>
          <w:i/>
          <w:iCs/>
          <w:color w:val="auto"/>
          <w:spacing w:val="-2"/>
          <w:sz w:val="24"/>
          <w:szCs w:val="24"/>
        </w:rPr>
      </w:pPr>
      <w:r w:rsidRPr="00812F0D">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BB33DD" w:rsidRPr="00812F0D" w:rsidRDefault="00BB33DD" w:rsidP="00D8586C">
      <w:pPr>
        <w:pStyle w:val="ab"/>
        <w:spacing w:line="240" w:lineRule="auto"/>
        <w:ind w:left="680" w:firstLine="0"/>
        <w:rPr>
          <w:rFonts w:ascii="Times New Roman" w:hAnsi="Times New Roman"/>
          <w:i/>
          <w:iCs/>
          <w:color w:val="auto"/>
          <w:spacing w:val="-2"/>
          <w:sz w:val="24"/>
          <w:szCs w:val="24"/>
        </w:rPr>
      </w:pPr>
    </w:p>
    <w:p w:rsidR="00653A76" w:rsidRPr="00812F0D" w:rsidRDefault="00EF3564" w:rsidP="00D8586C">
      <w:pPr>
        <w:pStyle w:val="afd"/>
        <w:numPr>
          <w:ilvl w:val="3"/>
          <w:numId w:val="2"/>
        </w:numPr>
        <w:spacing w:line="240" w:lineRule="auto"/>
        <w:ind w:left="0" w:firstLine="709"/>
        <w:rPr>
          <w:bCs/>
          <w:sz w:val="24"/>
        </w:rPr>
      </w:pPr>
      <w:bookmarkStart w:id="24" w:name="_Toc288394060"/>
      <w:bookmarkStart w:id="25" w:name="_Toc288410527"/>
      <w:bookmarkStart w:id="26" w:name="_Toc288410656"/>
      <w:bookmarkStart w:id="27" w:name="_Toc294246071"/>
      <w:r w:rsidRPr="00812F0D">
        <w:rPr>
          <w:sz w:val="24"/>
        </w:rPr>
        <w:t xml:space="preserve">Формирование </w:t>
      </w:r>
      <w:r w:rsidR="00653A76" w:rsidRPr="00812F0D">
        <w:rPr>
          <w:sz w:val="24"/>
        </w:rPr>
        <w:t>ИКТ­компетентности обучающихс</w:t>
      </w:r>
      <w:proofErr w:type="gramStart"/>
      <w:r w:rsidR="00653A76" w:rsidRPr="00812F0D">
        <w:rPr>
          <w:sz w:val="24"/>
        </w:rPr>
        <w:t>я(</w:t>
      </w:r>
      <w:proofErr w:type="gramEnd"/>
      <w:r w:rsidR="00653A76" w:rsidRPr="00812F0D">
        <w:rPr>
          <w:sz w:val="24"/>
        </w:rPr>
        <w:t>метапредметные результаты)</w:t>
      </w:r>
      <w:bookmarkEnd w:id="24"/>
      <w:bookmarkEnd w:id="25"/>
      <w:bookmarkEnd w:id="26"/>
      <w:bookmarkEnd w:id="27"/>
    </w:p>
    <w:p w:rsidR="00DC6B19" w:rsidRPr="00812F0D" w:rsidRDefault="00DC6B19" w:rsidP="00D8586C">
      <w:pPr>
        <w:pStyle w:val="aff7"/>
        <w:tabs>
          <w:tab w:val="left" w:pos="142"/>
          <w:tab w:val="left" w:pos="8789"/>
        </w:tabs>
        <w:ind w:firstLine="709"/>
        <w:jc w:val="both"/>
        <w:rPr>
          <w:rStyle w:val="Zag11"/>
          <w:rFonts w:eastAsia="@Arial Unicode MS"/>
          <w:color w:val="auto"/>
          <w:lang w:val="ru-RU"/>
        </w:rPr>
      </w:pPr>
      <w:r w:rsidRPr="00812F0D">
        <w:rPr>
          <w:rStyle w:val="Zag11"/>
          <w:rFonts w:eastAsia="@Arial Unicode MS"/>
          <w:color w:val="auto"/>
          <w:lang w:val="ru-RU"/>
        </w:rPr>
        <w:t xml:space="preserve">В результате изучения </w:t>
      </w:r>
      <w:r w:rsidRPr="00812F0D">
        <w:rPr>
          <w:rStyle w:val="Zag11"/>
          <w:rFonts w:eastAsia="@Arial Unicode MS"/>
          <w:b/>
          <w:bCs/>
          <w:color w:val="auto"/>
          <w:lang w:val="ru-RU"/>
        </w:rPr>
        <w:t xml:space="preserve">всех без исключения предметов </w:t>
      </w:r>
      <w:r w:rsidRPr="00812F0D">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812F0D" w:rsidRDefault="00DC6B19" w:rsidP="00D8586C">
      <w:pPr>
        <w:pStyle w:val="aff7"/>
        <w:tabs>
          <w:tab w:val="left" w:pos="142"/>
        </w:tabs>
        <w:ind w:firstLine="709"/>
        <w:jc w:val="both"/>
        <w:rPr>
          <w:rStyle w:val="Zag11"/>
          <w:rFonts w:eastAsia="@Arial Unicode MS"/>
          <w:color w:val="auto"/>
          <w:lang w:val="ru-RU"/>
        </w:rPr>
      </w:pPr>
      <w:r w:rsidRPr="00812F0D">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812F0D" w:rsidRDefault="00DC6B19" w:rsidP="00D8586C">
      <w:pPr>
        <w:pStyle w:val="aff7"/>
        <w:tabs>
          <w:tab w:val="left" w:pos="142"/>
        </w:tabs>
        <w:ind w:firstLine="709"/>
        <w:jc w:val="both"/>
        <w:rPr>
          <w:rStyle w:val="Zag11"/>
          <w:rFonts w:eastAsia="@Arial Unicode MS"/>
          <w:color w:val="auto"/>
          <w:lang w:val="ru-RU"/>
        </w:rPr>
      </w:pPr>
      <w:r w:rsidRPr="00812F0D">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812F0D" w:rsidRDefault="00DC6B19" w:rsidP="00D8586C">
      <w:pPr>
        <w:pStyle w:val="aff7"/>
        <w:tabs>
          <w:tab w:val="left" w:pos="142"/>
        </w:tabs>
        <w:ind w:firstLine="709"/>
        <w:jc w:val="both"/>
        <w:rPr>
          <w:rStyle w:val="Zag11"/>
          <w:rFonts w:eastAsia="@Arial Unicode MS"/>
          <w:color w:val="auto"/>
          <w:lang w:val="ru-RU"/>
        </w:rPr>
      </w:pPr>
      <w:r w:rsidRPr="00812F0D">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812F0D" w:rsidRDefault="00DC6B19" w:rsidP="00D8586C">
      <w:pPr>
        <w:pStyle w:val="aff7"/>
        <w:tabs>
          <w:tab w:val="left" w:pos="142"/>
        </w:tabs>
        <w:ind w:firstLine="709"/>
        <w:jc w:val="both"/>
        <w:rPr>
          <w:rStyle w:val="Zag11"/>
          <w:rFonts w:eastAsia="@Arial Unicode MS"/>
          <w:color w:val="auto"/>
          <w:lang w:val="ru-RU"/>
        </w:rPr>
      </w:pPr>
      <w:r w:rsidRPr="00812F0D">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812F0D" w:rsidRDefault="00DC6B19" w:rsidP="00D8586C">
      <w:pPr>
        <w:pStyle w:val="aff7"/>
        <w:tabs>
          <w:tab w:val="left" w:pos="142"/>
        </w:tabs>
        <w:ind w:firstLine="709"/>
        <w:jc w:val="both"/>
        <w:rPr>
          <w:rStyle w:val="Zag11"/>
          <w:rFonts w:eastAsia="@Arial Unicode MS"/>
          <w:color w:val="auto"/>
          <w:lang w:val="ru-RU"/>
        </w:rPr>
      </w:pPr>
      <w:proofErr w:type="gramStart"/>
      <w:r w:rsidRPr="00812F0D">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812F0D" w:rsidRDefault="00611D3D"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Знакомство со средствами ИКТ, </w:t>
      </w:r>
      <w:r w:rsidR="00653A76" w:rsidRPr="00812F0D">
        <w:rPr>
          <w:rFonts w:ascii="Times New Roman" w:hAnsi="Times New Roman" w:cs="Times New Roman"/>
          <w:b/>
          <w:i w:val="0"/>
          <w:color w:val="auto"/>
          <w:sz w:val="24"/>
          <w:szCs w:val="24"/>
        </w:rPr>
        <w:t>гигиена работы с компьютером</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ab"/>
        <w:numPr>
          <w:ilvl w:val="0"/>
          <w:numId w:val="24"/>
        </w:numPr>
        <w:spacing w:line="240" w:lineRule="auto"/>
        <w:ind w:left="0"/>
        <w:rPr>
          <w:rFonts w:ascii="Times New Roman" w:hAnsi="Times New Roman"/>
          <w:color w:val="auto"/>
          <w:spacing w:val="-2"/>
          <w:sz w:val="24"/>
          <w:szCs w:val="24"/>
        </w:rPr>
      </w:pPr>
      <w:r w:rsidRPr="00812F0D">
        <w:rPr>
          <w:rFonts w:ascii="Times New Roman" w:hAnsi="Times New Roman"/>
          <w:color w:val="auto"/>
          <w:spacing w:val="-2"/>
          <w:sz w:val="24"/>
          <w:szCs w:val="24"/>
        </w:rPr>
        <w:t xml:space="preserve">использовать безопасные для органов зрения, нервной системы, </w:t>
      </w:r>
      <w:proofErr w:type="gramStart"/>
      <w:r w:rsidRPr="00812F0D">
        <w:rPr>
          <w:rFonts w:ascii="Times New Roman" w:hAnsi="Times New Roman"/>
          <w:color w:val="auto"/>
          <w:spacing w:val="-2"/>
          <w:sz w:val="24"/>
          <w:szCs w:val="24"/>
        </w:rPr>
        <w:t>опорно­двигательного</w:t>
      </w:r>
      <w:proofErr w:type="gramEnd"/>
      <w:r w:rsidRPr="00812F0D">
        <w:rPr>
          <w:rFonts w:ascii="Times New Roman" w:hAnsi="Times New Roman"/>
          <w:color w:val="auto"/>
          <w:spacing w:val="-2"/>
          <w:sz w:val="24"/>
          <w:szCs w:val="24"/>
        </w:rPr>
        <w:t xml:space="preserve">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812F0D" w:rsidRDefault="00653A76" w:rsidP="00D8586C">
      <w:pPr>
        <w:pStyle w:val="ab"/>
        <w:numPr>
          <w:ilvl w:val="0"/>
          <w:numId w:val="24"/>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Технология ввода информации в компьютер</w:t>
      </w:r>
      <w:proofErr w:type="gramStart"/>
      <w:r w:rsidRPr="00812F0D">
        <w:rPr>
          <w:rFonts w:ascii="Times New Roman" w:hAnsi="Times New Roman" w:cs="Times New Roman"/>
          <w:b/>
          <w:i w:val="0"/>
          <w:color w:val="auto"/>
          <w:sz w:val="24"/>
          <w:szCs w:val="24"/>
        </w:rPr>
        <w:t>:в</w:t>
      </w:r>
      <w:proofErr w:type="gramEnd"/>
      <w:r w:rsidRPr="00812F0D">
        <w:rPr>
          <w:rFonts w:ascii="Times New Roman" w:hAnsi="Times New Roman" w:cs="Times New Roman"/>
          <w:b/>
          <w:i w:val="0"/>
          <w:color w:val="auto"/>
          <w:sz w:val="24"/>
          <w:szCs w:val="24"/>
        </w:rPr>
        <w:t>вод тек</w:t>
      </w:r>
      <w:r w:rsidR="00611D3D" w:rsidRPr="00812F0D">
        <w:rPr>
          <w:rFonts w:ascii="Times New Roman" w:hAnsi="Times New Roman" w:cs="Times New Roman"/>
          <w:b/>
          <w:i w:val="0"/>
          <w:color w:val="auto"/>
          <w:sz w:val="24"/>
          <w:szCs w:val="24"/>
        </w:rPr>
        <w:t>ста, запись звука, изображения, </w:t>
      </w:r>
      <w:r w:rsidRPr="00812F0D">
        <w:rPr>
          <w:rFonts w:ascii="Times New Roman" w:hAnsi="Times New Roman" w:cs="Times New Roman"/>
          <w:b/>
          <w:i w:val="0"/>
          <w:color w:val="auto"/>
          <w:sz w:val="24"/>
          <w:szCs w:val="24"/>
        </w:rPr>
        <w:t>цифровых данных</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DC6B19" w:rsidRPr="00812F0D" w:rsidRDefault="00653A76" w:rsidP="00D8586C">
      <w:pPr>
        <w:pStyle w:val="ab"/>
        <w:numPr>
          <w:ilvl w:val="0"/>
          <w:numId w:val="25"/>
        </w:numPr>
        <w:spacing w:line="240" w:lineRule="auto"/>
        <w:ind w:left="0"/>
        <w:rPr>
          <w:rStyle w:val="Zag11"/>
          <w:rFonts w:ascii="Times New Roman" w:eastAsia="@Arial Unicode MS" w:hAnsi="Times New Roman"/>
          <w:sz w:val="24"/>
          <w:szCs w:val="24"/>
        </w:rPr>
      </w:pPr>
      <w:r w:rsidRPr="00812F0D">
        <w:rPr>
          <w:rFonts w:ascii="Times New Roman" w:hAnsi="Times New Roman"/>
          <w:color w:val="auto"/>
          <w:spacing w:val="-2"/>
          <w:sz w:val="24"/>
          <w:szCs w:val="24"/>
        </w:rPr>
        <w:t>вводить информацию в компьютер с использованием раз</w:t>
      </w:r>
      <w:r w:rsidRPr="00812F0D">
        <w:rPr>
          <w:rFonts w:ascii="Times New Roman" w:hAnsi="Times New Roman"/>
          <w:color w:val="auto"/>
          <w:sz w:val="24"/>
          <w:szCs w:val="24"/>
        </w:rPr>
        <w:t>личных технических средств (фото</w:t>
      </w:r>
      <w:r w:rsidRPr="00812F0D">
        <w:rPr>
          <w:rFonts w:ascii="Times New Roman" w:hAnsi="Times New Roman"/>
          <w:color w:val="auto"/>
          <w:sz w:val="24"/>
          <w:szCs w:val="24"/>
        </w:rPr>
        <w:noBreakHyphen/>
        <w:t xml:space="preserve"> и видеокамеры, микрофона и</w:t>
      </w:r>
      <w:r w:rsidRPr="00812F0D">
        <w:rPr>
          <w:rFonts w:ascii="Cambria Math" w:hAnsi="Cambria Math" w:cs="Cambria Math"/>
          <w:color w:val="auto"/>
          <w:sz w:val="24"/>
          <w:szCs w:val="24"/>
        </w:rPr>
        <w:t> </w:t>
      </w:r>
      <w:r w:rsidRPr="00812F0D">
        <w:rPr>
          <w:rFonts w:ascii="Times New Roman" w:hAnsi="Times New Roman"/>
          <w:color w:val="auto"/>
          <w:sz w:val="24"/>
          <w:szCs w:val="24"/>
        </w:rPr>
        <w:t>т.</w:t>
      </w:r>
      <w:r w:rsidRPr="00812F0D">
        <w:rPr>
          <w:rFonts w:ascii="Cambria Math" w:hAnsi="Cambria Math" w:cs="Cambria Math"/>
          <w:color w:val="auto"/>
          <w:sz w:val="24"/>
          <w:szCs w:val="24"/>
        </w:rPr>
        <w:t> </w:t>
      </w:r>
      <w:r w:rsidRPr="00812F0D">
        <w:rPr>
          <w:rFonts w:ascii="Times New Roman" w:hAnsi="Times New Roman"/>
          <w:color w:val="auto"/>
          <w:sz w:val="24"/>
          <w:szCs w:val="24"/>
        </w:rPr>
        <w:t>д.), сохранять полученную информацию</w:t>
      </w:r>
      <w:r w:rsidR="00DC6B19" w:rsidRPr="00812F0D">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812F0D">
        <w:rPr>
          <w:rStyle w:val="Zag11"/>
          <w:rFonts w:ascii="Times New Roman" w:eastAsia="@Arial Unicode MS" w:hAnsi="Times New Roman"/>
          <w:sz w:val="24"/>
          <w:szCs w:val="24"/>
        </w:rPr>
        <w:t>;</w:t>
      </w:r>
    </w:p>
    <w:p w:rsidR="00653A76" w:rsidRPr="00812F0D" w:rsidRDefault="00653A76" w:rsidP="00D8586C">
      <w:pPr>
        <w:pStyle w:val="ab"/>
        <w:numPr>
          <w:ilvl w:val="0"/>
          <w:numId w:val="25"/>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 xml:space="preserve">рисовать </w:t>
      </w:r>
      <w:r w:rsidR="00DC6B19" w:rsidRPr="00812F0D">
        <w:rPr>
          <w:rStyle w:val="Zag11"/>
          <w:rFonts w:ascii="Times New Roman" w:eastAsia="@Arial Unicode MS" w:hAnsi="Times New Roman"/>
          <w:sz w:val="24"/>
          <w:szCs w:val="24"/>
        </w:rPr>
        <w:t>(создавать простые изображения</w:t>
      </w:r>
      <w:proofErr w:type="gramStart"/>
      <w:r w:rsidR="00DC6B19" w:rsidRPr="00812F0D">
        <w:rPr>
          <w:rStyle w:val="Zag11"/>
          <w:rFonts w:ascii="Times New Roman" w:eastAsia="@Arial Unicode MS" w:hAnsi="Times New Roman"/>
          <w:sz w:val="24"/>
          <w:szCs w:val="24"/>
        </w:rPr>
        <w:t>)</w:t>
      </w:r>
      <w:r w:rsidRPr="00812F0D">
        <w:rPr>
          <w:rFonts w:ascii="Times New Roman" w:hAnsi="Times New Roman"/>
          <w:color w:val="auto"/>
          <w:sz w:val="24"/>
          <w:szCs w:val="24"/>
        </w:rPr>
        <w:t>н</w:t>
      </w:r>
      <w:proofErr w:type="gramEnd"/>
      <w:r w:rsidRPr="00812F0D">
        <w:rPr>
          <w:rFonts w:ascii="Times New Roman" w:hAnsi="Times New Roman"/>
          <w:color w:val="auto"/>
          <w:sz w:val="24"/>
          <w:szCs w:val="24"/>
        </w:rPr>
        <w:t>а графическом планшете;</w:t>
      </w:r>
    </w:p>
    <w:p w:rsidR="00653A76" w:rsidRPr="00812F0D" w:rsidRDefault="00653A76" w:rsidP="00D8586C">
      <w:pPr>
        <w:pStyle w:val="ab"/>
        <w:numPr>
          <w:ilvl w:val="0"/>
          <w:numId w:val="25"/>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сканировать рисунки и тексты.</w:t>
      </w:r>
    </w:p>
    <w:p w:rsidR="00653A76" w:rsidRPr="00812F0D" w:rsidRDefault="00653A76" w:rsidP="00D8586C">
      <w:pPr>
        <w:pStyle w:val="a3"/>
        <w:spacing w:line="240" w:lineRule="auto"/>
        <w:ind w:firstLine="454"/>
        <w:rPr>
          <w:rFonts w:ascii="Times New Roman" w:hAnsi="Times New Roman"/>
          <w:iCs/>
          <w:color w:val="auto"/>
          <w:sz w:val="24"/>
          <w:szCs w:val="24"/>
        </w:rPr>
      </w:pPr>
      <w:r w:rsidRPr="00812F0D">
        <w:rPr>
          <w:rFonts w:ascii="Times New Roman" w:hAnsi="Times New Roman"/>
          <w:b/>
          <w:iCs/>
          <w:color w:val="auto"/>
          <w:sz w:val="24"/>
          <w:szCs w:val="24"/>
        </w:rPr>
        <w:lastRenderedPageBreak/>
        <w:t>Выпускник получит возможностьнаучиться</w:t>
      </w:r>
      <w:r w:rsidRPr="00812F0D">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812F0D">
        <w:rPr>
          <w:rFonts w:ascii="Times New Roman" w:hAnsi="Times New Roman"/>
          <w:iCs/>
          <w:color w:val="auto"/>
          <w:sz w:val="24"/>
          <w:szCs w:val="24"/>
        </w:rPr>
        <w:t>.</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Обработка и поиск информации</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DC6B19" w:rsidRPr="00812F0D" w:rsidRDefault="00DC6B19" w:rsidP="00D8586C">
      <w:pPr>
        <w:widowControl w:val="0"/>
        <w:numPr>
          <w:ilvl w:val="0"/>
          <w:numId w:val="26"/>
        </w:numPr>
        <w:tabs>
          <w:tab w:val="left" w:pos="142"/>
          <w:tab w:val="left" w:leader="dot" w:pos="624"/>
        </w:tabs>
        <w:ind w:left="0"/>
        <w:jc w:val="both"/>
        <w:rPr>
          <w:rStyle w:val="Zag11"/>
          <w:rFonts w:eastAsia="@Arial Unicode MS"/>
        </w:rPr>
      </w:pPr>
      <w:r w:rsidRPr="00812F0D">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812F0D" w:rsidRDefault="00DC6B19" w:rsidP="00D8586C">
      <w:pPr>
        <w:numPr>
          <w:ilvl w:val="0"/>
          <w:numId w:val="26"/>
        </w:numPr>
        <w:tabs>
          <w:tab w:val="left" w:pos="142"/>
          <w:tab w:val="left" w:leader="dot" w:pos="624"/>
        </w:tabs>
        <w:ind w:left="0"/>
        <w:jc w:val="both"/>
        <w:rPr>
          <w:rStyle w:val="Zag11"/>
          <w:rFonts w:eastAsia="@Arial Unicode MS"/>
        </w:rPr>
      </w:pPr>
      <w:r w:rsidRPr="00812F0D">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812F0D" w:rsidRDefault="00DC6B19" w:rsidP="00D8586C">
      <w:pPr>
        <w:numPr>
          <w:ilvl w:val="0"/>
          <w:numId w:val="26"/>
        </w:numPr>
        <w:tabs>
          <w:tab w:val="left" w:pos="142"/>
          <w:tab w:val="left" w:leader="dot" w:pos="624"/>
        </w:tabs>
        <w:ind w:left="0"/>
        <w:jc w:val="both"/>
        <w:rPr>
          <w:rStyle w:val="Zag11"/>
          <w:rFonts w:eastAsia="@Arial Unicode MS"/>
        </w:rPr>
      </w:pPr>
      <w:r w:rsidRPr="00812F0D">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812F0D" w:rsidRDefault="00DC6B19" w:rsidP="00D8586C">
      <w:pPr>
        <w:numPr>
          <w:ilvl w:val="0"/>
          <w:numId w:val="26"/>
        </w:numPr>
        <w:tabs>
          <w:tab w:val="left" w:pos="142"/>
          <w:tab w:val="left" w:leader="dot" w:pos="624"/>
        </w:tabs>
        <w:ind w:left="0"/>
        <w:jc w:val="both"/>
        <w:rPr>
          <w:rStyle w:val="Zag11"/>
          <w:rFonts w:eastAsia="@Arial Unicode MS"/>
        </w:rPr>
      </w:pPr>
      <w:r w:rsidRPr="00812F0D">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812F0D">
        <w:rPr>
          <w:rStyle w:val="Zag11"/>
          <w:rFonts w:eastAsia="@Arial Unicode MS"/>
        </w:rPr>
        <w:noBreakHyphen/>
        <w:t xml:space="preserve"> и аудиозаписей, фотоизображений;</w:t>
      </w:r>
    </w:p>
    <w:p w:rsidR="00DC6B19" w:rsidRPr="00812F0D" w:rsidRDefault="00DC6B19" w:rsidP="00D8586C">
      <w:pPr>
        <w:numPr>
          <w:ilvl w:val="0"/>
          <w:numId w:val="26"/>
        </w:numPr>
        <w:tabs>
          <w:tab w:val="left" w:pos="142"/>
          <w:tab w:val="left" w:leader="dot" w:pos="624"/>
        </w:tabs>
        <w:ind w:left="0"/>
        <w:jc w:val="both"/>
        <w:rPr>
          <w:rStyle w:val="Zag11"/>
          <w:rFonts w:eastAsia="@Arial Unicode MS"/>
        </w:rPr>
      </w:pPr>
      <w:r w:rsidRPr="00812F0D">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812F0D" w:rsidRDefault="00DC6B19" w:rsidP="00D8586C">
      <w:pPr>
        <w:numPr>
          <w:ilvl w:val="0"/>
          <w:numId w:val="26"/>
        </w:numPr>
        <w:tabs>
          <w:tab w:val="left" w:pos="142"/>
          <w:tab w:val="left" w:leader="dot" w:pos="624"/>
        </w:tabs>
        <w:ind w:left="0"/>
        <w:jc w:val="both"/>
        <w:rPr>
          <w:rStyle w:val="Zag11"/>
          <w:rFonts w:eastAsia="@Arial Unicode MS"/>
        </w:rPr>
      </w:pPr>
      <w:r w:rsidRPr="00812F0D">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12F0D" w:rsidRDefault="00DC6B19" w:rsidP="00D8586C">
      <w:pPr>
        <w:numPr>
          <w:ilvl w:val="0"/>
          <w:numId w:val="26"/>
        </w:numPr>
        <w:tabs>
          <w:tab w:val="left" w:pos="142"/>
          <w:tab w:val="left" w:leader="dot" w:pos="624"/>
        </w:tabs>
        <w:ind w:left="0"/>
        <w:jc w:val="both"/>
        <w:rPr>
          <w:rStyle w:val="Zag11"/>
          <w:rFonts w:eastAsia="@Arial Unicode MS"/>
        </w:rPr>
      </w:pPr>
      <w:r w:rsidRPr="00812F0D">
        <w:rPr>
          <w:rStyle w:val="Zag11"/>
          <w:rFonts w:eastAsia="@Arial Unicode MS"/>
          <w:color w:val="auto"/>
        </w:rPr>
        <w:t>заполнять учебные базы данных.</w:t>
      </w:r>
    </w:p>
    <w:p w:rsidR="00653A76" w:rsidRPr="00812F0D" w:rsidRDefault="00653A76" w:rsidP="00D8586C">
      <w:pPr>
        <w:pStyle w:val="a3"/>
        <w:spacing w:line="240" w:lineRule="auto"/>
        <w:ind w:firstLine="454"/>
        <w:rPr>
          <w:rFonts w:ascii="Times New Roman" w:hAnsi="Times New Roman"/>
          <w:iCs/>
          <w:color w:val="auto"/>
          <w:sz w:val="24"/>
          <w:szCs w:val="24"/>
        </w:rPr>
      </w:pPr>
      <w:r w:rsidRPr="00812F0D">
        <w:rPr>
          <w:rFonts w:ascii="Times New Roman" w:hAnsi="Times New Roman"/>
          <w:b/>
          <w:iCs/>
          <w:color w:val="auto"/>
          <w:sz w:val="24"/>
          <w:szCs w:val="24"/>
        </w:rPr>
        <w:t>Выпускник получит возможность</w:t>
      </w:r>
      <w:r w:rsidRPr="00812F0D">
        <w:rPr>
          <w:rFonts w:ascii="Times New Roman" w:hAnsi="Times New Roman"/>
          <w:i/>
          <w:iCs/>
          <w:color w:val="auto"/>
          <w:sz w:val="24"/>
          <w:szCs w:val="24"/>
        </w:rPr>
        <w:t xml:space="preserve">научиться грамотно формулировать запросы при поиске в </w:t>
      </w:r>
      <w:r w:rsidR="00E24AA0" w:rsidRPr="00812F0D">
        <w:rPr>
          <w:rFonts w:ascii="Times New Roman" w:hAnsi="Times New Roman"/>
          <w:i/>
          <w:iCs/>
          <w:color w:val="auto"/>
          <w:sz w:val="24"/>
          <w:szCs w:val="24"/>
        </w:rPr>
        <w:t xml:space="preserve">сети </w:t>
      </w:r>
      <w:r w:rsidRPr="00812F0D">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Создание, представление и передача сообщений</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884BAC" w:rsidRPr="00812F0D" w:rsidRDefault="00884BAC" w:rsidP="00D8586C">
      <w:pPr>
        <w:numPr>
          <w:ilvl w:val="0"/>
          <w:numId w:val="33"/>
        </w:numPr>
        <w:tabs>
          <w:tab w:val="left" w:pos="142"/>
          <w:tab w:val="left" w:leader="dot" w:pos="567"/>
        </w:tabs>
        <w:ind w:left="0" w:firstLine="709"/>
        <w:jc w:val="both"/>
        <w:rPr>
          <w:rStyle w:val="Zag11"/>
          <w:rFonts w:eastAsia="@Arial Unicode MS"/>
        </w:rPr>
      </w:pPr>
      <w:r w:rsidRPr="00812F0D">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812F0D" w:rsidRDefault="00884BAC" w:rsidP="00D8586C">
      <w:pPr>
        <w:numPr>
          <w:ilvl w:val="0"/>
          <w:numId w:val="33"/>
        </w:numPr>
        <w:tabs>
          <w:tab w:val="left" w:pos="142"/>
          <w:tab w:val="left" w:leader="dot" w:pos="567"/>
        </w:tabs>
        <w:ind w:left="0" w:firstLine="709"/>
        <w:jc w:val="both"/>
        <w:rPr>
          <w:rStyle w:val="Zag11"/>
          <w:rFonts w:eastAsia="@Arial Unicode MS"/>
        </w:rPr>
      </w:pPr>
      <w:r w:rsidRPr="00812F0D">
        <w:rPr>
          <w:rStyle w:val="Zag11"/>
          <w:rFonts w:eastAsia="@Arial Unicode MS"/>
          <w:spacing w:val="-4"/>
        </w:rPr>
        <w:t>создавать простые сообщения в виде аудио</w:t>
      </w:r>
      <w:r w:rsidRPr="00812F0D">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812F0D">
        <w:rPr>
          <w:rStyle w:val="Zag11"/>
          <w:rFonts w:eastAsia="@Arial Unicode MS"/>
        </w:rPr>
        <w:t>;</w:t>
      </w:r>
    </w:p>
    <w:p w:rsidR="00884BAC" w:rsidRPr="00812F0D" w:rsidRDefault="00884BAC" w:rsidP="00D8586C">
      <w:pPr>
        <w:numPr>
          <w:ilvl w:val="0"/>
          <w:numId w:val="33"/>
        </w:numPr>
        <w:tabs>
          <w:tab w:val="left" w:pos="142"/>
          <w:tab w:val="left" w:leader="dot" w:pos="567"/>
        </w:tabs>
        <w:ind w:left="0" w:firstLine="709"/>
        <w:jc w:val="both"/>
        <w:rPr>
          <w:rStyle w:val="Zag11"/>
          <w:rFonts w:eastAsia="@Arial Unicode MS"/>
        </w:rPr>
      </w:pPr>
      <w:r w:rsidRPr="00812F0D">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812F0D" w:rsidRDefault="00884BAC" w:rsidP="00D8586C">
      <w:pPr>
        <w:numPr>
          <w:ilvl w:val="0"/>
          <w:numId w:val="33"/>
        </w:numPr>
        <w:tabs>
          <w:tab w:val="left" w:pos="142"/>
          <w:tab w:val="left" w:leader="dot" w:pos="567"/>
        </w:tabs>
        <w:ind w:left="0" w:firstLine="709"/>
        <w:jc w:val="both"/>
        <w:rPr>
          <w:rStyle w:val="Zag11"/>
          <w:rFonts w:eastAsia="@Arial Unicode MS"/>
        </w:rPr>
      </w:pPr>
      <w:r w:rsidRPr="00812F0D">
        <w:rPr>
          <w:rStyle w:val="Zag11"/>
          <w:rFonts w:eastAsia="@Arial Unicode MS"/>
        </w:rPr>
        <w:t>создавать простые схемы, диаграммы, планы и пр.;</w:t>
      </w:r>
    </w:p>
    <w:p w:rsidR="00884BAC" w:rsidRPr="00812F0D" w:rsidRDefault="00884BAC" w:rsidP="00D8586C">
      <w:pPr>
        <w:numPr>
          <w:ilvl w:val="0"/>
          <w:numId w:val="33"/>
        </w:numPr>
        <w:tabs>
          <w:tab w:val="left" w:pos="142"/>
          <w:tab w:val="left" w:leader="dot" w:pos="567"/>
        </w:tabs>
        <w:ind w:left="0" w:firstLine="709"/>
        <w:jc w:val="both"/>
        <w:rPr>
          <w:rStyle w:val="Zag11"/>
          <w:rFonts w:eastAsia="@Arial Unicode MS"/>
        </w:rPr>
      </w:pPr>
      <w:r w:rsidRPr="00812F0D">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812F0D" w:rsidRDefault="00884BAC" w:rsidP="00D8586C">
      <w:pPr>
        <w:numPr>
          <w:ilvl w:val="0"/>
          <w:numId w:val="33"/>
        </w:numPr>
        <w:tabs>
          <w:tab w:val="left" w:pos="142"/>
          <w:tab w:val="left" w:leader="dot" w:pos="567"/>
        </w:tabs>
        <w:ind w:left="0" w:firstLine="709"/>
        <w:jc w:val="both"/>
        <w:rPr>
          <w:rStyle w:val="Zag11"/>
          <w:rFonts w:eastAsia="@Arial Unicode MS"/>
        </w:rPr>
      </w:pPr>
      <w:r w:rsidRPr="00812F0D">
        <w:rPr>
          <w:rStyle w:val="Zag11"/>
          <w:rFonts w:eastAsia="@Arial Unicode MS"/>
        </w:rPr>
        <w:t>размещать сообщение в информационной образовательной среде образовательной организации;</w:t>
      </w:r>
    </w:p>
    <w:p w:rsidR="00884BAC" w:rsidRPr="00812F0D" w:rsidRDefault="00884BAC" w:rsidP="00D8586C">
      <w:pPr>
        <w:pStyle w:val="a3"/>
        <w:numPr>
          <w:ilvl w:val="0"/>
          <w:numId w:val="33"/>
        </w:numPr>
        <w:tabs>
          <w:tab w:val="left" w:leader="dot" w:pos="567"/>
        </w:tabs>
        <w:spacing w:line="240" w:lineRule="auto"/>
        <w:ind w:left="0" w:firstLine="709"/>
        <w:rPr>
          <w:rFonts w:ascii="Times New Roman" w:hAnsi="Times New Roman"/>
          <w:color w:val="auto"/>
          <w:spacing w:val="2"/>
          <w:sz w:val="24"/>
          <w:szCs w:val="24"/>
        </w:rPr>
      </w:pPr>
      <w:r w:rsidRPr="00812F0D">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812F0D" w:rsidRDefault="00653A76" w:rsidP="00D8586C">
      <w:pPr>
        <w:pStyle w:val="a3"/>
        <w:spacing w:line="240" w:lineRule="auto"/>
        <w:ind w:firstLine="454"/>
        <w:rPr>
          <w:rFonts w:ascii="Times New Roman" w:hAnsi="Times New Roman"/>
          <w:b/>
          <w:iCs/>
          <w:color w:val="auto"/>
          <w:sz w:val="24"/>
          <w:szCs w:val="24"/>
        </w:rPr>
      </w:pPr>
      <w:r w:rsidRPr="00812F0D">
        <w:rPr>
          <w:rFonts w:ascii="Times New Roman" w:hAnsi="Times New Roman"/>
          <w:b/>
          <w:iCs/>
          <w:color w:val="auto"/>
          <w:sz w:val="24"/>
          <w:szCs w:val="24"/>
        </w:rPr>
        <w:t>Выпускник получит возможность научиться:</w:t>
      </w:r>
    </w:p>
    <w:p w:rsidR="00653A76" w:rsidRPr="00812F0D" w:rsidRDefault="00653A76" w:rsidP="00D8586C">
      <w:pPr>
        <w:pStyle w:val="ab"/>
        <w:numPr>
          <w:ilvl w:val="0"/>
          <w:numId w:val="27"/>
        </w:numPr>
        <w:spacing w:line="240" w:lineRule="auto"/>
        <w:ind w:left="0"/>
        <w:rPr>
          <w:rFonts w:ascii="Times New Roman" w:hAnsi="Times New Roman"/>
          <w:i/>
          <w:iCs/>
          <w:color w:val="auto"/>
          <w:sz w:val="24"/>
          <w:szCs w:val="24"/>
        </w:rPr>
      </w:pPr>
      <w:r w:rsidRPr="00812F0D">
        <w:rPr>
          <w:rFonts w:ascii="Times New Roman" w:hAnsi="Times New Roman"/>
          <w:i/>
          <w:iCs/>
          <w:color w:val="auto"/>
          <w:sz w:val="24"/>
          <w:szCs w:val="24"/>
        </w:rPr>
        <w:t>представлять данные;</w:t>
      </w:r>
    </w:p>
    <w:p w:rsidR="00653A76" w:rsidRPr="00812F0D" w:rsidRDefault="00653A76" w:rsidP="00D8586C">
      <w:pPr>
        <w:pStyle w:val="ab"/>
        <w:numPr>
          <w:ilvl w:val="0"/>
          <w:numId w:val="27"/>
        </w:numPr>
        <w:spacing w:line="240" w:lineRule="auto"/>
        <w:ind w:left="0"/>
        <w:rPr>
          <w:rFonts w:ascii="Times New Roman" w:hAnsi="Times New Roman"/>
          <w:i/>
          <w:iCs/>
          <w:color w:val="auto"/>
          <w:sz w:val="24"/>
          <w:szCs w:val="24"/>
        </w:rPr>
      </w:pPr>
      <w:r w:rsidRPr="00812F0D">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812F0D">
        <w:rPr>
          <w:rFonts w:ascii="Times New Roman" w:hAnsi="Times New Roman"/>
          <w:i/>
          <w:iCs/>
          <w:color w:val="auto"/>
          <w:sz w:val="24"/>
          <w:szCs w:val="24"/>
        </w:rPr>
        <w:t>льных фрагментов и «музыкальных </w:t>
      </w:r>
      <w:r w:rsidRPr="00812F0D">
        <w:rPr>
          <w:rFonts w:ascii="Times New Roman" w:hAnsi="Times New Roman"/>
          <w:i/>
          <w:iCs/>
          <w:color w:val="auto"/>
          <w:sz w:val="24"/>
          <w:szCs w:val="24"/>
        </w:rPr>
        <w:t>петель».</w:t>
      </w:r>
    </w:p>
    <w:p w:rsidR="00653A76" w:rsidRPr="00812F0D" w:rsidRDefault="00611D3D"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Планирование деятельности, </w:t>
      </w:r>
      <w:r w:rsidR="00653A76" w:rsidRPr="00812F0D">
        <w:rPr>
          <w:rFonts w:ascii="Times New Roman" w:hAnsi="Times New Roman" w:cs="Times New Roman"/>
          <w:b/>
          <w:i w:val="0"/>
          <w:color w:val="auto"/>
          <w:sz w:val="24"/>
          <w:szCs w:val="24"/>
        </w:rPr>
        <w:t>управление и организация</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ab"/>
        <w:numPr>
          <w:ilvl w:val="0"/>
          <w:numId w:val="28"/>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создавать движущиеся модели и управлять ими в ком</w:t>
      </w:r>
      <w:r w:rsidRPr="00812F0D">
        <w:rPr>
          <w:rFonts w:ascii="Times New Roman" w:hAnsi="Times New Roman"/>
          <w:color w:val="auto"/>
          <w:sz w:val="24"/>
          <w:szCs w:val="24"/>
        </w:rPr>
        <w:t>пьютерно управляемых средах</w:t>
      </w:r>
      <w:r w:rsidR="00E24AA0" w:rsidRPr="00812F0D">
        <w:rPr>
          <w:rFonts w:ascii="Times New Roman" w:hAnsi="Times New Roman"/>
          <w:color w:val="auto"/>
          <w:sz w:val="24"/>
          <w:szCs w:val="24"/>
        </w:rPr>
        <w:t xml:space="preserve"> (</w:t>
      </w:r>
      <w:r w:rsidR="00A87A29" w:rsidRPr="00812F0D">
        <w:rPr>
          <w:rFonts w:ascii="Times New Roman" w:hAnsi="Times New Roman"/>
          <w:color w:val="auto"/>
          <w:sz w:val="24"/>
          <w:szCs w:val="24"/>
        </w:rPr>
        <w:t xml:space="preserve">создание простейших </w:t>
      </w:r>
      <w:r w:rsidR="00E24AA0" w:rsidRPr="00812F0D">
        <w:rPr>
          <w:rFonts w:ascii="Times New Roman" w:hAnsi="Times New Roman"/>
          <w:color w:val="auto"/>
          <w:sz w:val="24"/>
          <w:szCs w:val="24"/>
        </w:rPr>
        <w:t>робото</w:t>
      </w:r>
      <w:r w:rsidR="00A87A29" w:rsidRPr="00812F0D">
        <w:rPr>
          <w:rFonts w:ascii="Times New Roman" w:hAnsi="Times New Roman"/>
          <w:color w:val="auto"/>
          <w:sz w:val="24"/>
          <w:szCs w:val="24"/>
        </w:rPr>
        <w:t>в</w:t>
      </w:r>
      <w:r w:rsidR="00E24AA0" w:rsidRPr="00812F0D">
        <w:rPr>
          <w:rFonts w:ascii="Times New Roman" w:hAnsi="Times New Roman"/>
          <w:color w:val="auto"/>
          <w:sz w:val="24"/>
          <w:szCs w:val="24"/>
        </w:rPr>
        <w:t>)</w:t>
      </w:r>
      <w:r w:rsidRPr="00812F0D">
        <w:rPr>
          <w:rFonts w:ascii="Times New Roman" w:hAnsi="Times New Roman"/>
          <w:color w:val="auto"/>
          <w:sz w:val="24"/>
          <w:szCs w:val="24"/>
        </w:rPr>
        <w:t>;</w:t>
      </w:r>
    </w:p>
    <w:p w:rsidR="00653A76" w:rsidRPr="00812F0D" w:rsidRDefault="00653A76" w:rsidP="00D8586C">
      <w:pPr>
        <w:pStyle w:val="ab"/>
        <w:numPr>
          <w:ilvl w:val="0"/>
          <w:numId w:val="28"/>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lastRenderedPageBreak/>
        <w:t xml:space="preserve">определять последовательность выполнения действий, составлять инструкции (простые алгоритмы) в несколько </w:t>
      </w:r>
      <w:r w:rsidR="00611D3D" w:rsidRPr="00812F0D">
        <w:rPr>
          <w:rFonts w:ascii="Times New Roman" w:hAnsi="Times New Roman"/>
          <w:color w:val="auto"/>
          <w:sz w:val="24"/>
          <w:szCs w:val="24"/>
        </w:rPr>
        <w:t>действий, строить программы для компьютерного исполнителя с использованием </w:t>
      </w:r>
      <w:r w:rsidRPr="00812F0D">
        <w:rPr>
          <w:rFonts w:ascii="Times New Roman" w:hAnsi="Times New Roman"/>
          <w:color w:val="auto"/>
          <w:sz w:val="24"/>
          <w:szCs w:val="24"/>
        </w:rPr>
        <w:t>конструкций последовательного выполнения и повторения;</w:t>
      </w:r>
    </w:p>
    <w:p w:rsidR="00653A76" w:rsidRPr="00812F0D" w:rsidRDefault="00653A76" w:rsidP="00D8586C">
      <w:pPr>
        <w:pStyle w:val="ab"/>
        <w:numPr>
          <w:ilvl w:val="0"/>
          <w:numId w:val="28"/>
        </w:numPr>
        <w:spacing w:line="240" w:lineRule="auto"/>
        <w:ind w:left="0"/>
        <w:rPr>
          <w:rFonts w:ascii="Times New Roman" w:hAnsi="Times New Roman"/>
          <w:color w:val="auto"/>
          <w:sz w:val="24"/>
          <w:szCs w:val="24"/>
        </w:rPr>
      </w:pPr>
      <w:r w:rsidRPr="00812F0D">
        <w:rPr>
          <w:rFonts w:ascii="Times New Roman" w:hAnsi="Times New Roman"/>
          <w:color w:val="auto"/>
          <w:spacing w:val="2"/>
          <w:sz w:val="24"/>
          <w:szCs w:val="24"/>
        </w:rPr>
        <w:t>планировать несложные исследования объектов и про</w:t>
      </w:r>
      <w:r w:rsidRPr="00812F0D">
        <w:rPr>
          <w:rFonts w:ascii="Times New Roman" w:hAnsi="Times New Roman"/>
          <w:color w:val="auto"/>
          <w:sz w:val="24"/>
          <w:szCs w:val="24"/>
        </w:rPr>
        <w:t>цессов внешнего мира.</w:t>
      </w:r>
    </w:p>
    <w:p w:rsidR="00653A76" w:rsidRPr="00812F0D" w:rsidRDefault="00653A76" w:rsidP="00D8586C">
      <w:pPr>
        <w:pStyle w:val="a3"/>
        <w:spacing w:line="240" w:lineRule="auto"/>
        <w:ind w:firstLine="454"/>
        <w:rPr>
          <w:rFonts w:ascii="Times New Roman" w:hAnsi="Times New Roman"/>
          <w:b/>
          <w:iCs/>
          <w:color w:val="auto"/>
          <w:sz w:val="24"/>
          <w:szCs w:val="24"/>
        </w:rPr>
      </w:pPr>
      <w:r w:rsidRPr="00812F0D">
        <w:rPr>
          <w:rFonts w:ascii="Times New Roman" w:hAnsi="Times New Roman"/>
          <w:b/>
          <w:iCs/>
          <w:color w:val="auto"/>
          <w:sz w:val="24"/>
          <w:szCs w:val="24"/>
        </w:rPr>
        <w:t>Выпускник получит возможность научиться:</w:t>
      </w:r>
    </w:p>
    <w:p w:rsidR="00653A76" w:rsidRPr="00812F0D" w:rsidRDefault="00653A76" w:rsidP="00D8586C">
      <w:pPr>
        <w:pStyle w:val="ab"/>
        <w:numPr>
          <w:ilvl w:val="0"/>
          <w:numId w:val="29"/>
        </w:numPr>
        <w:spacing w:line="240" w:lineRule="auto"/>
        <w:ind w:left="0"/>
        <w:rPr>
          <w:rFonts w:ascii="Times New Roman" w:hAnsi="Times New Roman"/>
          <w:i/>
          <w:iCs/>
          <w:color w:val="auto"/>
          <w:sz w:val="24"/>
          <w:szCs w:val="24"/>
        </w:rPr>
      </w:pPr>
      <w:r w:rsidRPr="00812F0D">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812F0D">
        <w:rPr>
          <w:rFonts w:ascii="Times New Roman" w:hAnsi="Times New Roman"/>
          <w:i/>
          <w:iCs/>
          <w:color w:val="auto"/>
          <w:sz w:val="24"/>
          <w:szCs w:val="24"/>
        </w:rPr>
        <w:t xml:space="preserve">, </w:t>
      </w:r>
      <w:r w:rsidR="00CB6752" w:rsidRPr="00812F0D">
        <w:rPr>
          <w:rFonts w:ascii="Times New Roman" w:hAnsi="Times New Roman"/>
          <w:i/>
          <w:iCs/>
          <w:color w:val="auto"/>
          <w:sz w:val="24"/>
          <w:szCs w:val="24"/>
        </w:rPr>
        <w:t>включая навыки роботехнического проектирования</w:t>
      </w:r>
    </w:p>
    <w:p w:rsidR="00653A76" w:rsidRPr="00812F0D" w:rsidRDefault="00653A76" w:rsidP="00D8586C">
      <w:pPr>
        <w:pStyle w:val="ab"/>
        <w:numPr>
          <w:ilvl w:val="0"/>
          <w:numId w:val="29"/>
        </w:numPr>
        <w:spacing w:line="240" w:lineRule="auto"/>
        <w:ind w:left="0"/>
        <w:rPr>
          <w:rFonts w:ascii="Times New Roman" w:hAnsi="Times New Roman"/>
          <w:iCs/>
          <w:color w:val="auto"/>
          <w:sz w:val="24"/>
          <w:szCs w:val="24"/>
        </w:rPr>
      </w:pPr>
      <w:r w:rsidRPr="00812F0D">
        <w:rPr>
          <w:rFonts w:ascii="Times New Roman" w:hAnsi="Times New Roman"/>
          <w:i/>
          <w:iCs/>
          <w:color w:val="auto"/>
          <w:sz w:val="24"/>
          <w:szCs w:val="24"/>
        </w:rPr>
        <w:t>моделировать объекты и процессы реального мира.</w:t>
      </w:r>
    </w:p>
    <w:p w:rsidR="00884BAC" w:rsidRPr="00812F0D" w:rsidRDefault="00884BAC" w:rsidP="00D8586C">
      <w:pPr>
        <w:pStyle w:val="ab"/>
        <w:spacing w:line="240" w:lineRule="auto"/>
        <w:ind w:firstLine="0"/>
        <w:rPr>
          <w:rFonts w:ascii="Times New Roman" w:hAnsi="Times New Roman"/>
          <w:iCs/>
          <w:color w:val="auto"/>
          <w:sz w:val="24"/>
          <w:szCs w:val="24"/>
        </w:rPr>
      </w:pPr>
    </w:p>
    <w:p w:rsidR="00653A76" w:rsidRPr="00812F0D" w:rsidRDefault="00653A76" w:rsidP="00D8586C">
      <w:pPr>
        <w:pStyle w:val="afd"/>
        <w:numPr>
          <w:ilvl w:val="2"/>
          <w:numId w:val="2"/>
        </w:numPr>
        <w:spacing w:line="240" w:lineRule="auto"/>
        <w:ind w:left="0" w:firstLine="0"/>
        <w:rPr>
          <w:sz w:val="24"/>
        </w:rPr>
      </w:pPr>
      <w:bookmarkStart w:id="28" w:name="_Toc294246072"/>
      <w:bookmarkStart w:id="29" w:name="_Toc288394061"/>
      <w:bookmarkStart w:id="30" w:name="_Toc288410528"/>
      <w:bookmarkStart w:id="31" w:name="_Toc288410657"/>
      <w:r w:rsidRPr="00812F0D">
        <w:rPr>
          <w:sz w:val="24"/>
        </w:rPr>
        <w:t>Русский язык</w:t>
      </w:r>
      <w:bookmarkEnd w:id="28"/>
      <w:bookmarkEnd w:id="29"/>
      <w:bookmarkEnd w:id="30"/>
      <w:bookmarkEnd w:id="31"/>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 xml:space="preserve">В результате изучения курса русского </w:t>
      </w:r>
      <w:proofErr w:type="gramStart"/>
      <w:r w:rsidRPr="00812F0D">
        <w:rPr>
          <w:rFonts w:ascii="Times New Roman" w:hAnsi="Times New Roman"/>
          <w:color w:val="auto"/>
          <w:sz w:val="24"/>
          <w:szCs w:val="24"/>
        </w:rPr>
        <w:t>языка</w:t>
      </w:r>
      <w:proofErr w:type="gramEnd"/>
      <w:r w:rsidRPr="00812F0D">
        <w:rPr>
          <w:rFonts w:ascii="Times New Roman" w:hAnsi="Times New Roman"/>
          <w:color w:val="auto"/>
          <w:sz w:val="24"/>
          <w:szCs w:val="24"/>
        </w:rPr>
        <w:t xml:space="preserve"> обучающиеся </w:t>
      </w:r>
      <w:r w:rsidR="00C27132" w:rsidRPr="00812F0D">
        <w:rPr>
          <w:rFonts w:ascii="Times New Roman" w:hAnsi="Times New Roman"/>
          <w:color w:val="auto"/>
          <w:spacing w:val="2"/>
          <w:sz w:val="24"/>
          <w:szCs w:val="24"/>
        </w:rPr>
        <w:t xml:space="preserve">при получении </w:t>
      </w:r>
      <w:r w:rsidRPr="00812F0D">
        <w:rPr>
          <w:rFonts w:ascii="Times New Roman" w:hAnsi="Times New Roman"/>
          <w:color w:val="auto"/>
          <w:spacing w:val="2"/>
          <w:sz w:val="24"/>
          <w:szCs w:val="24"/>
        </w:rPr>
        <w:t>начального общего образования научатся осоз</w:t>
      </w:r>
      <w:r w:rsidRPr="00812F0D">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812F0D">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812F0D">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812F0D" w:rsidRDefault="00884BAC" w:rsidP="00D8586C">
      <w:pPr>
        <w:tabs>
          <w:tab w:val="left" w:pos="142"/>
          <w:tab w:val="left" w:leader="dot" w:pos="624"/>
        </w:tabs>
        <w:ind w:firstLine="709"/>
        <w:jc w:val="both"/>
        <w:rPr>
          <w:rStyle w:val="Zag11"/>
          <w:rFonts w:eastAsia="@Arial Unicode MS"/>
        </w:rPr>
      </w:pPr>
      <w:r w:rsidRPr="00812F0D">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812F0D" w:rsidRDefault="00884BAC" w:rsidP="00D8586C">
      <w:pPr>
        <w:tabs>
          <w:tab w:val="left" w:pos="142"/>
          <w:tab w:val="left" w:leader="dot" w:pos="624"/>
        </w:tabs>
        <w:ind w:firstLine="709"/>
        <w:jc w:val="both"/>
        <w:rPr>
          <w:rStyle w:val="Zag11"/>
          <w:rFonts w:eastAsia="@Arial Unicode MS"/>
        </w:rPr>
      </w:pPr>
      <w:r w:rsidRPr="00812F0D">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812F0D">
        <w:rPr>
          <w:rStyle w:val="Zag11"/>
          <w:rFonts w:eastAsia="@Arial Unicode MS"/>
        </w:rPr>
        <w:t>дств дл</w:t>
      </w:r>
      <w:proofErr w:type="gramEnd"/>
      <w:r w:rsidRPr="00812F0D">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812F0D" w:rsidRDefault="00884BAC" w:rsidP="00D8586C">
      <w:pPr>
        <w:tabs>
          <w:tab w:val="left" w:pos="142"/>
          <w:tab w:val="left" w:leader="dot" w:pos="624"/>
        </w:tabs>
        <w:ind w:firstLine="709"/>
        <w:jc w:val="both"/>
        <w:rPr>
          <w:rStyle w:val="Zag11"/>
          <w:rFonts w:eastAsia="@Arial Unicode MS"/>
        </w:rPr>
      </w:pPr>
      <w:r w:rsidRPr="00812F0D">
        <w:rPr>
          <w:rStyle w:val="Zag11"/>
          <w:rFonts w:eastAsia="@Arial Unicode MS"/>
        </w:rPr>
        <w:t>Выпускник на уровне начального общего образования:</w:t>
      </w:r>
    </w:p>
    <w:p w:rsidR="00884BAC" w:rsidRPr="00812F0D" w:rsidRDefault="00884BAC" w:rsidP="00D8586C">
      <w:pPr>
        <w:tabs>
          <w:tab w:val="left" w:pos="142"/>
          <w:tab w:val="left" w:leader="dot" w:pos="624"/>
        </w:tabs>
        <w:ind w:firstLine="709"/>
        <w:jc w:val="both"/>
        <w:rPr>
          <w:rStyle w:val="Zag11"/>
          <w:rFonts w:eastAsia="@Arial Unicode MS"/>
        </w:rPr>
      </w:pPr>
      <w:r w:rsidRPr="00812F0D">
        <w:rPr>
          <w:rStyle w:val="Zag11"/>
          <w:rFonts w:eastAsia="@Arial Unicode MS"/>
        </w:rPr>
        <w:t>научится осознавать безошибочное письмо как одно из проявлений собственного уровня культуры;</w:t>
      </w:r>
    </w:p>
    <w:p w:rsidR="00884BAC" w:rsidRPr="00812F0D" w:rsidRDefault="00884BAC" w:rsidP="00D8586C">
      <w:pPr>
        <w:tabs>
          <w:tab w:val="left" w:pos="142"/>
          <w:tab w:val="left" w:leader="dot" w:pos="624"/>
        </w:tabs>
        <w:ind w:firstLine="709"/>
        <w:jc w:val="both"/>
        <w:rPr>
          <w:rStyle w:val="Zag11"/>
          <w:rFonts w:eastAsia="@Arial Unicode MS"/>
        </w:rPr>
      </w:pPr>
      <w:r w:rsidRPr="00812F0D">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812F0D">
        <w:rPr>
          <w:rStyle w:val="Zag11"/>
          <w:rFonts w:eastAsia="@Arial Unicode MS"/>
        </w:rPr>
        <w:t>написанное</w:t>
      </w:r>
      <w:proofErr w:type="gramEnd"/>
      <w:r w:rsidRPr="00812F0D">
        <w:rPr>
          <w:rStyle w:val="Zag11"/>
          <w:rFonts w:eastAsia="@Arial Unicode MS"/>
        </w:rPr>
        <w:t>;</w:t>
      </w:r>
    </w:p>
    <w:p w:rsidR="00884BAC" w:rsidRPr="00812F0D" w:rsidRDefault="00884BAC" w:rsidP="00D8586C">
      <w:pPr>
        <w:tabs>
          <w:tab w:val="left" w:pos="142"/>
          <w:tab w:val="left" w:leader="dot" w:pos="624"/>
        </w:tabs>
        <w:ind w:firstLine="709"/>
        <w:jc w:val="both"/>
        <w:rPr>
          <w:rStyle w:val="Zag11"/>
          <w:rFonts w:eastAsia="@Arial Unicode MS"/>
        </w:rPr>
      </w:pPr>
      <w:r w:rsidRPr="00812F0D">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812F0D" w:rsidRDefault="00884BAC" w:rsidP="00D8586C">
      <w:pPr>
        <w:pStyle w:val="Zag3"/>
        <w:tabs>
          <w:tab w:val="left" w:pos="142"/>
          <w:tab w:val="left" w:leader="dot" w:pos="624"/>
        </w:tabs>
        <w:spacing w:after="0" w:line="240" w:lineRule="auto"/>
        <w:ind w:firstLine="709"/>
        <w:jc w:val="both"/>
        <w:rPr>
          <w:rFonts w:eastAsia="@Arial Unicode MS"/>
          <w:i w:val="0"/>
          <w:iCs w:val="0"/>
          <w:color w:val="auto"/>
          <w:lang w:val="ru-RU"/>
        </w:rPr>
      </w:pPr>
      <w:r w:rsidRPr="00812F0D">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812F0D" w:rsidRDefault="00884BAC" w:rsidP="00D8586C">
      <w:pPr>
        <w:pStyle w:val="a3"/>
        <w:spacing w:line="240" w:lineRule="auto"/>
        <w:ind w:firstLine="454"/>
        <w:rPr>
          <w:rFonts w:ascii="Times New Roman" w:hAnsi="Times New Roman"/>
          <w:color w:val="auto"/>
          <w:sz w:val="24"/>
          <w:szCs w:val="24"/>
        </w:rPr>
      </w:pPr>
    </w:p>
    <w:p w:rsidR="00653A76" w:rsidRPr="00812F0D" w:rsidRDefault="00653A76" w:rsidP="00D8586C">
      <w:pPr>
        <w:pStyle w:val="41"/>
        <w:spacing w:before="0" w:after="0" w:line="240" w:lineRule="auto"/>
        <w:ind w:firstLine="454"/>
        <w:jc w:val="both"/>
        <w:rPr>
          <w:rFonts w:ascii="Times New Roman" w:hAnsi="Times New Roman" w:cs="Times New Roman"/>
          <w:i w:val="0"/>
          <w:color w:val="auto"/>
          <w:sz w:val="24"/>
          <w:szCs w:val="24"/>
        </w:rPr>
      </w:pPr>
      <w:r w:rsidRPr="00812F0D">
        <w:rPr>
          <w:rFonts w:ascii="Times New Roman" w:hAnsi="Times New Roman" w:cs="Times New Roman"/>
          <w:i w:val="0"/>
          <w:color w:val="auto"/>
          <w:sz w:val="24"/>
          <w:szCs w:val="24"/>
        </w:rPr>
        <w:t>Содержательная линия «Система языка»</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iCs/>
          <w:color w:val="auto"/>
          <w:sz w:val="24"/>
          <w:szCs w:val="24"/>
        </w:rPr>
        <w:t>Раздел «Фонетика и графика»</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ab"/>
        <w:numPr>
          <w:ilvl w:val="0"/>
          <w:numId w:val="30"/>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различать звуки и буквы;</w:t>
      </w:r>
    </w:p>
    <w:p w:rsidR="00653A76" w:rsidRPr="00812F0D" w:rsidRDefault="00653A76" w:rsidP="00D8586C">
      <w:pPr>
        <w:pStyle w:val="ab"/>
        <w:numPr>
          <w:ilvl w:val="0"/>
          <w:numId w:val="30"/>
        </w:numPr>
        <w:spacing w:line="240" w:lineRule="auto"/>
        <w:ind w:left="0"/>
        <w:rPr>
          <w:rFonts w:ascii="Times New Roman" w:hAnsi="Times New Roman"/>
          <w:color w:val="auto"/>
          <w:sz w:val="24"/>
          <w:szCs w:val="24"/>
        </w:rPr>
      </w:pPr>
      <w:r w:rsidRPr="00812F0D">
        <w:rPr>
          <w:rFonts w:ascii="Times New Roman" w:hAnsi="Times New Roman"/>
          <w:color w:val="auto"/>
          <w:sz w:val="24"/>
          <w:szCs w:val="24"/>
        </w:rPr>
        <w:t>характеризовать звуки русского языка: гласные ударные/</w:t>
      </w:r>
      <w:r w:rsidRPr="00812F0D">
        <w:rPr>
          <w:rFonts w:ascii="Times New Roman" w:hAnsi="Times New Roman"/>
          <w:color w:val="auto"/>
          <w:spacing w:val="2"/>
          <w:sz w:val="24"/>
          <w:szCs w:val="24"/>
        </w:rPr>
        <w:t xml:space="preserve">безударные; согласные твёрдые/мягкие, парные/непарные </w:t>
      </w:r>
      <w:r w:rsidRPr="00812F0D">
        <w:rPr>
          <w:rFonts w:ascii="Times New Roman" w:hAnsi="Times New Roman"/>
          <w:color w:val="auto"/>
          <w:sz w:val="24"/>
          <w:szCs w:val="24"/>
        </w:rPr>
        <w:t>твёрдые и мягкие; согласные звонкие/глухие, парные/непарные звонкие и глухие;</w:t>
      </w:r>
    </w:p>
    <w:p w:rsidR="00653A76" w:rsidRPr="00812F0D" w:rsidRDefault="00884BAC" w:rsidP="00D8586C">
      <w:pPr>
        <w:pStyle w:val="ab"/>
        <w:numPr>
          <w:ilvl w:val="0"/>
          <w:numId w:val="30"/>
        </w:numPr>
        <w:spacing w:line="240" w:lineRule="auto"/>
        <w:ind w:left="0"/>
        <w:rPr>
          <w:rFonts w:ascii="Times New Roman" w:hAnsi="Times New Roman"/>
          <w:color w:val="auto"/>
          <w:sz w:val="24"/>
          <w:szCs w:val="24"/>
        </w:rPr>
      </w:pPr>
      <w:r w:rsidRPr="00812F0D">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812F0D">
        <w:rPr>
          <w:rFonts w:ascii="Times New Roman" w:hAnsi="Times New Roman"/>
          <w:color w:val="auto"/>
          <w:sz w:val="24"/>
          <w:szCs w:val="24"/>
        </w:rPr>
        <w:t>.</w:t>
      </w:r>
    </w:p>
    <w:p w:rsidR="00653A76" w:rsidRPr="00812F0D" w:rsidRDefault="00653A76" w:rsidP="00D8586C">
      <w:pPr>
        <w:pStyle w:val="a3"/>
        <w:spacing w:line="240" w:lineRule="auto"/>
        <w:ind w:firstLine="454"/>
        <w:rPr>
          <w:rFonts w:ascii="Times New Roman" w:hAnsi="Times New Roman"/>
          <w:b/>
          <w:bCs/>
          <w:iCs/>
          <w:color w:val="auto"/>
          <w:sz w:val="24"/>
          <w:szCs w:val="24"/>
        </w:rPr>
      </w:pPr>
      <w:r w:rsidRPr="00812F0D">
        <w:rPr>
          <w:rFonts w:ascii="Times New Roman" w:hAnsi="Times New Roman"/>
          <w:b/>
          <w:iCs/>
          <w:color w:val="auto"/>
          <w:sz w:val="24"/>
          <w:szCs w:val="24"/>
        </w:rPr>
        <w:t>Выпускник получит возможность научиться</w:t>
      </w:r>
      <w:r w:rsidR="00884BAC" w:rsidRPr="00812F0D">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12F0D">
        <w:rPr>
          <w:rFonts w:ascii="Times New Roman" w:hAnsi="Times New Roman"/>
          <w:iCs/>
          <w:color w:val="auto"/>
          <w:sz w:val="24"/>
          <w:szCs w:val="24"/>
        </w:rPr>
        <w:t>.</w:t>
      </w:r>
    </w:p>
    <w:p w:rsidR="00653A76" w:rsidRPr="00812F0D" w:rsidRDefault="00653A76" w:rsidP="00D8586C">
      <w:pPr>
        <w:pStyle w:val="a3"/>
        <w:spacing w:line="240" w:lineRule="auto"/>
        <w:ind w:firstLine="454"/>
        <w:rPr>
          <w:rFonts w:ascii="Times New Roman" w:hAnsi="Times New Roman"/>
          <w:iCs/>
          <w:color w:val="auto"/>
          <w:sz w:val="24"/>
          <w:szCs w:val="24"/>
        </w:rPr>
      </w:pPr>
      <w:r w:rsidRPr="00812F0D">
        <w:rPr>
          <w:rFonts w:ascii="Times New Roman" w:hAnsi="Times New Roman"/>
          <w:b/>
          <w:bCs/>
          <w:iCs/>
          <w:color w:val="auto"/>
          <w:sz w:val="24"/>
          <w:szCs w:val="24"/>
        </w:rPr>
        <w:t>Раздел «Орфоэпия»</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iCs/>
          <w:color w:val="auto"/>
          <w:sz w:val="24"/>
          <w:szCs w:val="24"/>
        </w:rPr>
        <w:t>Выпускник получит возможность научиться:</w:t>
      </w:r>
    </w:p>
    <w:p w:rsidR="00653A76" w:rsidRPr="00812F0D" w:rsidRDefault="00653A76" w:rsidP="00D8586C">
      <w:pPr>
        <w:pStyle w:val="ae"/>
        <w:numPr>
          <w:ilvl w:val="0"/>
          <w:numId w:val="31"/>
        </w:numPr>
        <w:spacing w:line="240" w:lineRule="auto"/>
        <w:ind w:left="0"/>
        <w:rPr>
          <w:rFonts w:ascii="Times New Roman" w:hAnsi="Times New Roman"/>
          <w:i w:val="0"/>
          <w:color w:val="auto"/>
          <w:sz w:val="24"/>
          <w:szCs w:val="24"/>
        </w:rPr>
      </w:pPr>
      <w:r w:rsidRPr="00812F0D">
        <w:rPr>
          <w:rFonts w:ascii="Times New Roman" w:hAnsi="Times New Roman"/>
          <w:i w:val="0"/>
          <w:color w:val="auto"/>
          <w:spacing w:val="2"/>
          <w:sz w:val="24"/>
          <w:szCs w:val="24"/>
        </w:rPr>
        <w:t xml:space="preserve">соблюдать нормы русского и родного литературного </w:t>
      </w:r>
      <w:r w:rsidRPr="00812F0D">
        <w:rPr>
          <w:rFonts w:ascii="Times New Roman" w:hAnsi="Times New Roman"/>
          <w:i w:val="0"/>
          <w:color w:val="auto"/>
          <w:sz w:val="24"/>
          <w:szCs w:val="24"/>
        </w:rPr>
        <w:t xml:space="preserve">языка в собственной речи и оценивать соблюдение этих </w:t>
      </w:r>
      <w:r w:rsidRPr="00812F0D">
        <w:rPr>
          <w:rFonts w:ascii="Times New Roman" w:hAnsi="Times New Roman"/>
          <w:i w:val="0"/>
          <w:color w:val="auto"/>
          <w:spacing w:val="-2"/>
          <w:sz w:val="24"/>
          <w:szCs w:val="24"/>
        </w:rPr>
        <w:t>норм в речи собеседников (в объёме представленного в учеб</w:t>
      </w:r>
      <w:r w:rsidRPr="00812F0D">
        <w:rPr>
          <w:rFonts w:ascii="Times New Roman" w:hAnsi="Times New Roman"/>
          <w:i w:val="0"/>
          <w:color w:val="auto"/>
          <w:sz w:val="24"/>
          <w:szCs w:val="24"/>
        </w:rPr>
        <w:t>нике материала);</w:t>
      </w:r>
    </w:p>
    <w:p w:rsidR="00653A76" w:rsidRPr="00812F0D" w:rsidRDefault="00653A76" w:rsidP="00D8586C">
      <w:pPr>
        <w:pStyle w:val="ae"/>
        <w:numPr>
          <w:ilvl w:val="0"/>
          <w:numId w:val="31"/>
        </w:numPr>
        <w:spacing w:line="240" w:lineRule="auto"/>
        <w:ind w:left="0"/>
        <w:rPr>
          <w:rFonts w:ascii="Times New Roman" w:hAnsi="Times New Roman"/>
          <w:i w:val="0"/>
          <w:color w:val="auto"/>
          <w:sz w:val="24"/>
          <w:szCs w:val="24"/>
        </w:rPr>
      </w:pPr>
      <w:r w:rsidRPr="00812F0D">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812F0D">
        <w:rPr>
          <w:rFonts w:ascii="Times New Roman" w:hAnsi="Times New Roman"/>
          <w:i w:val="0"/>
          <w:color w:val="auto"/>
          <w:sz w:val="24"/>
          <w:szCs w:val="24"/>
        </w:rPr>
        <w:t>к учителю, родителям и</w:t>
      </w:r>
      <w:r w:rsidRPr="00812F0D">
        <w:rPr>
          <w:rFonts w:ascii="Cambria Math" w:hAnsi="Cambria Math" w:cs="Cambria Math"/>
          <w:i w:val="0"/>
          <w:color w:val="auto"/>
          <w:sz w:val="24"/>
          <w:szCs w:val="24"/>
        </w:rPr>
        <w:t> </w:t>
      </w:r>
      <w:r w:rsidRPr="00812F0D">
        <w:rPr>
          <w:rFonts w:ascii="Times New Roman" w:hAnsi="Times New Roman"/>
          <w:i w:val="0"/>
          <w:color w:val="auto"/>
          <w:sz w:val="24"/>
          <w:szCs w:val="24"/>
        </w:rPr>
        <w:t>др.</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iCs/>
          <w:color w:val="auto"/>
          <w:sz w:val="24"/>
          <w:szCs w:val="24"/>
        </w:rPr>
        <w:t>Раздел «Состав слова (морфемика)»</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различать изменяемые и неизменяемые слова;</w:t>
      </w:r>
    </w:p>
    <w:p w:rsidR="00653A76" w:rsidRPr="00812F0D" w:rsidRDefault="00653A76" w:rsidP="00D8586C">
      <w:pPr>
        <w:pStyle w:val="21"/>
        <w:spacing w:line="240" w:lineRule="auto"/>
        <w:rPr>
          <w:sz w:val="24"/>
        </w:rPr>
      </w:pPr>
      <w:r w:rsidRPr="00812F0D">
        <w:rPr>
          <w:spacing w:val="2"/>
          <w:sz w:val="24"/>
        </w:rPr>
        <w:t xml:space="preserve">различать родственные (однокоренные) слова и формы </w:t>
      </w:r>
      <w:r w:rsidRPr="00812F0D">
        <w:rPr>
          <w:sz w:val="24"/>
        </w:rPr>
        <w:t>слова;</w:t>
      </w:r>
    </w:p>
    <w:p w:rsidR="00653A76" w:rsidRPr="00812F0D" w:rsidRDefault="00653A76" w:rsidP="00D8586C">
      <w:pPr>
        <w:pStyle w:val="21"/>
        <w:spacing w:line="240" w:lineRule="auto"/>
        <w:rPr>
          <w:sz w:val="24"/>
        </w:rPr>
      </w:pPr>
      <w:r w:rsidRPr="00812F0D">
        <w:rPr>
          <w:sz w:val="24"/>
        </w:rPr>
        <w:t>находить в словах с однозначно выделяемыми морфемами окончание, корень, приставку, суффикс.</w:t>
      </w:r>
    </w:p>
    <w:p w:rsidR="00884BAC" w:rsidRPr="00812F0D" w:rsidRDefault="00653A76" w:rsidP="00D8586C">
      <w:pPr>
        <w:pStyle w:val="a3"/>
        <w:spacing w:line="240" w:lineRule="auto"/>
        <w:ind w:firstLine="709"/>
        <w:rPr>
          <w:rFonts w:ascii="Times New Roman" w:hAnsi="Times New Roman"/>
          <w:i/>
          <w:iCs/>
          <w:color w:val="auto"/>
          <w:sz w:val="24"/>
          <w:szCs w:val="24"/>
        </w:rPr>
      </w:pPr>
      <w:r w:rsidRPr="00812F0D">
        <w:rPr>
          <w:rFonts w:ascii="Times New Roman" w:hAnsi="Times New Roman"/>
          <w:b/>
          <w:iCs/>
          <w:color w:val="auto"/>
          <w:sz w:val="24"/>
          <w:szCs w:val="24"/>
        </w:rPr>
        <w:t>Выпускник получит возможность научиться</w:t>
      </w:r>
    </w:p>
    <w:p w:rsidR="00884BAC" w:rsidRPr="00812F0D" w:rsidRDefault="00884BAC" w:rsidP="00D8586C">
      <w:pPr>
        <w:pStyle w:val="a3"/>
        <w:numPr>
          <w:ilvl w:val="0"/>
          <w:numId w:val="34"/>
        </w:numPr>
        <w:spacing w:line="240" w:lineRule="auto"/>
        <w:ind w:left="0" w:firstLine="709"/>
        <w:rPr>
          <w:rFonts w:ascii="Times New Roman" w:hAnsi="Times New Roman"/>
          <w:i/>
          <w:iCs/>
          <w:color w:val="auto"/>
          <w:sz w:val="24"/>
          <w:szCs w:val="24"/>
        </w:rPr>
      </w:pPr>
      <w:r w:rsidRPr="00812F0D">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812F0D" w:rsidRDefault="00884BAC" w:rsidP="00D8586C">
      <w:pPr>
        <w:pStyle w:val="a3"/>
        <w:numPr>
          <w:ilvl w:val="0"/>
          <w:numId w:val="34"/>
        </w:numPr>
        <w:spacing w:line="240" w:lineRule="auto"/>
        <w:ind w:left="0" w:firstLine="709"/>
        <w:rPr>
          <w:rFonts w:ascii="Times New Roman" w:hAnsi="Times New Roman"/>
          <w:i/>
          <w:iCs/>
          <w:color w:val="auto"/>
          <w:sz w:val="24"/>
          <w:szCs w:val="24"/>
        </w:rPr>
      </w:pPr>
      <w:r w:rsidRPr="00812F0D">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812F0D" w:rsidRDefault="00653A76" w:rsidP="00D8586C">
      <w:pPr>
        <w:pStyle w:val="a3"/>
        <w:spacing w:line="240" w:lineRule="auto"/>
        <w:ind w:firstLine="454"/>
        <w:rPr>
          <w:rFonts w:ascii="Times New Roman" w:hAnsi="Times New Roman"/>
          <w:b/>
          <w:bCs/>
          <w:iCs/>
          <w:color w:val="auto"/>
          <w:sz w:val="24"/>
          <w:szCs w:val="24"/>
        </w:rPr>
      </w:pP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iCs/>
          <w:color w:val="auto"/>
          <w:sz w:val="24"/>
          <w:szCs w:val="24"/>
        </w:rPr>
        <w:t>Раздел «Лексика»</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выявлять слова, значение которых требует уточнения;</w:t>
      </w:r>
    </w:p>
    <w:p w:rsidR="00884BAC" w:rsidRPr="00812F0D" w:rsidRDefault="00653A76" w:rsidP="00D8586C">
      <w:pPr>
        <w:pStyle w:val="21"/>
        <w:spacing w:line="240" w:lineRule="auto"/>
        <w:rPr>
          <w:sz w:val="24"/>
        </w:rPr>
      </w:pPr>
      <w:r w:rsidRPr="00812F0D">
        <w:rPr>
          <w:sz w:val="24"/>
        </w:rPr>
        <w:t>определять значение слова по тексту или уточнять с помощью толкового словаря</w:t>
      </w:r>
    </w:p>
    <w:p w:rsidR="00653A76" w:rsidRPr="00812F0D" w:rsidRDefault="00884BAC" w:rsidP="00D8586C">
      <w:pPr>
        <w:pStyle w:val="21"/>
        <w:spacing w:line="240" w:lineRule="auto"/>
        <w:rPr>
          <w:sz w:val="24"/>
        </w:rPr>
      </w:pPr>
      <w:r w:rsidRPr="00812F0D">
        <w:rPr>
          <w:sz w:val="24"/>
        </w:rPr>
        <w:t>подбирать синонимы для устранения повторов в тексте</w:t>
      </w:r>
      <w:r w:rsidR="00653A76" w:rsidRPr="00812F0D">
        <w:rPr>
          <w:sz w:val="24"/>
        </w:rPr>
        <w:t>.</w:t>
      </w:r>
    </w:p>
    <w:p w:rsidR="00653A76" w:rsidRPr="00812F0D" w:rsidRDefault="00653A76" w:rsidP="00D8586C">
      <w:pPr>
        <w:pStyle w:val="21"/>
        <w:numPr>
          <w:ilvl w:val="0"/>
          <w:numId w:val="0"/>
        </w:numPr>
        <w:spacing w:line="240" w:lineRule="auto"/>
        <w:ind w:left="426"/>
        <w:rPr>
          <w:b/>
          <w:sz w:val="24"/>
        </w:rPr>
      </w:pPr>
      <w:r w:rsidRPr="00812F0D">
        <w:rPr>
          <w:b/>
          <w:iCs/>
          <w:sz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pacing w:val="2"/>
          <w:sz w:val="24"/>
        </w:rPr>
        <w:t xml:space="preserve">подбирать антонимы для точной характеристики </w:t>
      </w:r>
      <w:r w:rsidRPr="00812F0D">
        <w:rPr>
          <w:i/>
          <w:sz w:val="24"/>
        </w:rPr>
        <w:t>предметов при их сравнении;</w:t>
      </w:r>
    </w:p>
    <w:p w:rsidR="00653A76" w:rsidRPr="00812F0D" w:rsidRDefault="00653A76" w:rsidP="00D8586C">
      <w:pPr>
        <w:pStyle w:val="21"/>
        <w:spacing w:line="240" w:lineRule="auto"/>
        <w:rPr>
          <w:i/>
          <w:sz w:val="24"/>
        </w:rPr>
      </w:pPr>
      <w:r w:rsidRPr="00812F0D">
        <w:rPr>
          <w:i/>
          <w:spacing w:val="2"/>
          <w:sz w:val="24"/>
        </w:rPr>
        <w:t xml:space="preserve">различать употребление в тексте слов в прямом и </w:t>
      </w:r>
      <w:r w:rsidRPr="00812F0D">
        <w:rPr>
          <w:i/>
          <w:sz w:val="24"/>
        </w:rPr>
        <w:t>переносном значении (простые случаи);</w:t>
      </w:r>
    </w:p>
    <w:p w:rsidR="00653A76" w:rsidRPr="00812F0D" w:rsidRDefault="00653A76" w:rsidP="00D8586C">
      <w:pPr>
        <w:pStyle w:val="21"/>
        <w:spacing w:line="240" w:lineRule="auto"/>
        <w:rPr>
          <w:i/>
          <w:sz w:val="24"/>
        </w:rPr>
      </w:pPr>
      <w:r w:rsidRPr="00812F0D">
        <w:rPr>
          <w:i/>
          <w:sz w:val="24"/>
        </w:rPr>
        <w:t>оценивать уместность использования слов в тексте;</w:t>
      </w:r>
    </w:p>
    <w:p w:rsidR="00653A76" w:rsidRPr="00812F0D" w:rsidRDefault="00653A76" w:rsidP="00D8586C">
      <w:pPr>
        <w:pStyle w:val="21"/>
        <w:spacing w:line="240" w:lineRule="auto"/>
        <w:rPr>
          <w:i/>
          <w:sz w:val="24"/>
        </w:rPr>
      </w:pPr>
      <w:r w:rsidRPr="00812F0D">
        <w:rPr>
          <w:i/>
          <w:sz w:val="24"/>
        </w:rPr>
        <w:t xml:space="preserve">выбирать слова из ряда </w:t>
      </w:r>
      <w:proofErr w:type="gramStart"/>
      <w:r w:rsidRPr="00812F0D">
        <w:rPr>
          <w:i/>
          <w:sz w:val="24"/>
        </w:rPr>
        <w:t>предложенных</w:t>
      </w:r>
      <w:proofErr w:type="gramEnd"/>
      <w:r w:rsidRPr="00812F0D">
        <w:rPr>
          <w:i/>
          <w:sz w:val="24"/>
        </w:rPr>
        <w:t xml:space="preserve"> для успешного решения коммуникативной задачи.</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iCs/>
          <w:color w:val="auto"/>
          <w:sz w:val="24"/>
          <w:szCs w:val="24"/>
        </w:rPr>
        <w:t>Раздел «Морфология»</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884BAC" w:rsidRPr="00812F0D" w:rsidRDefault="00884BAC" w:rsidP="00D8586C">
      <w:pPr>
        <w:pStyle w:val="21"/>
        <w:spacing w:line="240" w:lineRule="auto"/>
        <w:rPr>
          <w:sz w:val="24"/>
        </w:rPr>
      </w:pPr>
      <w:r w:rsidRPr="00812F0D">
        <w:rPr>
          <w:sz w:val="24"/>
        </w:rPr>
        <w:t>распознавать грамматические признаки слов;</w:t>
      </w:r>
    </w:p>
    <w:p w:rsidR="00653A76" w:rsidRPr="00812F0D" w:rsidRDefault="00884BAC" w:rsidP="00D8586C">
      <w:pPr>
        <w:pStyle w:val="21"/>
        <w:spacing w:line="240" w:lineRule="auto"/>
        <w:rPr>
          <w:sz w:val="24"/>
        </w:rPr>
      </w:pPr>
      <w:r w:rsidRPr="00812F0D">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812F0D">
        <w:rPr>
          <w:sz w:val="24"/>
        </w:rPr>
        <w:t>.</w:t>
      </w:r>
    </w:p>
    <w:p w:rsidR="00653A76" w:rsidRPr="00812F0D" w:rsidRDefault="00653A76" w:rsidP="00D8586C">
      <w:pPr>
        <w:pStyle w:val="21"/>
        <w:numPr>
          <w:ilvl w:val="0"/>
          <w:numId w:val="0"/>
        </w:numPr>
        <w:spacing w:line="240" w:lineRule="auto"/>
        <w:ind w:left="426"/>
        <w:rPr>
          <w:b/>
          <w:sz w:val="24"/>
        </w:rPr>
      </w:pPr>
      <w:r w:rsidRPr="00812F0D">
        <w:rPr>
          <w:b/>
          <w:iCs/>
          <w:sz w:val="24"/>
        </w:rPr>
        <w:lastRenderedPageBreak/>
        <w:t>Выпускник получит возможность научиться:</w:t>
      </w:r>
    </w:p>
    <w:p w:rsidR="00653A76" w:rsidRPr="00812F0D" w:rsidRDefault="00653A76" w:rsidP="00D8586C">
      <w:pPr>
        <w:pStyle w:val="21"/>
        <w:spacing w:line="240" w:lineRule="auto"/>
        <w:rPr>
          <w:i/>
          <w:iCs/>
          <w:sz w:val="24"/>
        </w:rPr>
      </w:pPr>
      <w:r w:rsidRPr="00812F0D">
        <w:rPr>
          <w:i/>
          <w:iCs/>
          <w:spacing w:val="2"/>
          <w:sz w:val="24"/>
        </w:rPr>
        <w:t>проводить морфологический разбор имён существи</w:t>
      </w:r>
      <w:r w:rsidRPr="00812F0D">
        <w:rPr>
          <w:i/>
          <w:iCs/>
          <w:sz w:val="24"/>
        </w:rPr>
        <w:t>тельных, имён прилагательных, глаголов по предложенно</w:t>
      </w:r>
      <w:r w:rsidRPr="00812F0D">
        <w:rPr>
          <w:i/>
          <w:iCs/>
          <w:spacing w:val="2"/>
          <w:sz w:val="24"/>
        </w:rPr>
        <w:t>му в учебнике алгоритму; оценивать правильность про</w:t>
      </w:r>
      <w:r w:rsidRPr="00812F0D">
        <w:rPr>
          <w:i/>
          <w:iCs/>
          <w:sz w:val="24"/>
        </w:rPr>
        <w:t>ведения морфологического разбора;</w:t>
      </w:r>
    </w:p>
    <w:p w:rsidR="00653A76" w:rsidRPr="00812F0D" w:rsidRDefault="00653A76" w:rsidP="00D8586C">
      <w:pPr>
        <w:pStyle w:val="21"/>
        <w:spacing w:line="240" w:lineRule="auto"/>
        <w:rPr>
          <w:i/>
          <w:iCs/>
          <w:sz w:val="24"/>
        </w:rPr>
      </w:pPr>
      <w:r w:rsidRPr="00812F0D">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812F0D">
        <w:rPr>
          <w:b/>
          <w:bCs/>
          <w:i/>
          <w:iCs/>
          <w:sz w:val="24"/>
        </w:rPr>
        <w:t xml:space="preserve">и, а, но, </w:t>
      </w:r>
      <w:r w:rsidRPr="00812F0D">
        <w:rPr>
          <w:i/>
          <w:iCs/>
          <w:sz w:val="24"/>
        </w:rPr>
        <w:t xml:space="preserve">частицу </w:t>
      </w:r>
      <w:r w:rsidRPr="00812F0D">
        <w:rPr>
          <w:b/>
          <w:bCs/>
          <w:i/>
          <w:iCs/>
          <w:sz w:val="24"/>
        </w:rPr>
        <w:t>не</w:t>
      </w:r>
      <w:r w:rsidRPr="00812F0D">
        <w:rPr>
          <w:i/>
          <w:iCs/>
          <w:sz w:val="24"/>
        </w:rPr>
        <w:t xml:space="preserve"> при глаголах.</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bCs/>
          <w:iCs/>
          <w:color w:val="auto"/>
          <w:sz w:val="24"/>
          <w:szCs w:val="24"/>
        </w:rPr>
        <w:t>Раздел «Синтаксис»</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различать предложение, словосочетание, слово;</w:t>
      </w:r>
    </w:p>
    <w:p w:rsidR="00653A76" w:rsidRPr="00812F0D" w:rsidRDefault="00653A76" w:rsidP="00D8586C">
      <w:pPr>
        <w:pStyle w:val="21"/>
        <w:spacing w:line="240" w:lineRule="auto"/>
        <w:rPr>
          <w:sz w:val="24"/>
        </w:rPr>
      </w:pPr>
      <w:r w:rsidRPr="00812F0D">
        <w:rPr>
          <w:spacing w:val="2"/>
          <w:sz w:val="24"/>
        </w:rPr>
        <w:t xml:space="preserve">устанавливать при помощи смысловых вопросов связь </w:t>
      </w:r>
      <w:r w:rsidRPr="00812F0D">
        <w:rPr>
          <w:sz w:val="24"/>
        </w:rPr>
        <w:t>между словами в словосочетании и предложении;</w:t>
      </w:r>
    </w:p>
    <w:p w:rsidR="00653A76" w:rsidRPr="00812F0D" w:rsidRDefault="00653A76" w:rsidP="00D8586C">
      <w:pPr>
        <w:pStyle w:val="21"/>
        <w:spacing w:line="240" w:lineRule="auto"/>
        <w:rPr>
          <w:sz w:val="24"/>
        </w:rPr>
      </w:pPr>
      <w:r w:rsidRPr="00812F0D">
        <w:rPr>
          <w:sz w:val="24"/>
        </w:rPr>
        <w:t xml:space="preserve">классифицировать предложения по цели высказывания, </w:t>
      </w:r>
      <w:r w:rsidRPr="00812F0D">
        <w:rPr>
          <w:spacing w:val="2"/>
          <w:sz w:val="24"/>
        </w:rPr>
        <w:t xml:space="preserve">находить повествовательные/побудительные/вопросительные </w:t>
      </w:r>
      <w:r w:rsidRPr="00812F0D">
        <w:rPr>
          <w:sz w:val="24"/>
        </w:rPr>
        <w:t>предложения;</w:t>
      </w:r>
    </w:p>
    <w:p w:rsidR="00653A76" w:rsidRPr="00812F0D" w:rsidRDefault="00653A76" w:rsidP="00D8586C">
      <w:pPr>
        <w:pStyle w:val="21"/>
        <w:spacing w:line="240" w:lineRule="auto"/>
        <w:rPr>
          <w:sz w:val="24"/>
        </w:rPr>
      </w:pPr>
      <w:r w:rsidRPr="00812F0D">
        <w:rPr>
          <w:sz w:val="24"/>
        </w:rPr>
        <w:t>определять восклицательную/невосклицательную интонацию предложения;</w:t>
      </w:r>
    </w:p>
    <w:p w:rsidR="00653A76" w:rsidRPr="00812F0D" w:rsidRDefault="00653A76" w:rsidP="00D8586C">
      <w:pPr>
        <w:pStyle w:val="21"/>
        <w:spacing w:line="240" w:lineRule="auto"/>
        <w:rPr>
          <w:sz w:val="24"/>
        </w:rPr>
      </w:pPr>
      <w:r w:rsidRPr="00812F0D">
        <w:rPr>
          <w:sz w:val="24"/>
        </w:rPr>
        <w:t>находить главные и вто</w:t>
      </w:r>
      <w:r w:rsidR="00611D3D" w:rsidRPr="00812F0D">
        <w:rPr>
          <w:sz w:val="24"/>
        </w:rPr>
        <w:t>ростепенные (без деления на ви</w:t>
      </w:r>
      <w:r w:rsidRPr="00812F0D">
        <w:rPr>
          <w:sz w:val="24"/>
        </w:rPr>
        <w:t>ды) члены предложения;</w:t>
      </w:r>
    </w:p>
    <w:p w:rsidR="00653A76" w:rsidRPr="00812F0D" w:rsidRDefault="00653A76" w:rsidP="00D8586C">
      <w:pPr>
        <w:pStyle w:val="21"/>
        <w:spacing w:line="240" w:lineRule="auto"/>
        <w:rPr>
          <w:sz w:val="24"/>
        </w:rPr>
      </w:pPr>
      <w:r w:rsidRPr="00812F0D">
        <w:rPr>
          <w:sz w:val="24"/>
        </w:rPr>
        <w:t>выделять предложения с однородными членами.</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iCs/>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различать второст</w:t>
      </w:r>
      <w:r w:rsidR="00611D3D" w:rsidRPr="00812F0D">
        <w:rPr>
          <w:i/>
          <w:sz w:val="24"/>
        </w:rPr>
        <w:t>епенные члены предложения </w:t>
      </w:r>
      <w:proofErr w:type="gramStart"/>
      <w:r w:rsidR="00611D3D" w:rsidRPr="00812F0D">
        <w:rPr>
          <w:i/>
          <w:sz w:val="24"/>
        </w:rPr>
        <w:t>—о</w:t>
      </w:r>
      <w:proofErr w:type="gramEnd"/>
      <w:r w:rsidR="00611D3D" w:rsidRPr="00812F0D">
        <w:rPr>
          <w:i/>
          <w:sz w:val="24"/>
        </w:rPr>
        <w:t>п</w:t>
      </w:r>
      <w:r w:rsidRPr="00812F0D">
        <w:rPr>
          <w:i/>
          <w:sz w:val="24"/>
        </w:rPr>
        <w:t>ределения, дополнения, обстоятельства;</w:t>
      </w:r>
    </w:p>
    <w:p w:rsidR="00653A76" w:rsidRPr="00812F0D" w:rsidRDefault="00653A76" w:rsidP="00D8586C">
      <w:pPr>
        <w:pStyle w:val="21"/>
        <w:spacing w:line="240" w:lineRule="auto"/>
        <w:rPr>
          <w:i/>
          <w:sz w:val="24"/>
        </w:rPr>
      </w:pPr>
      <w:r w:rsidRPr="00812F0D">
        <w:rPr>
          <w:i/>
          <w:sz w:val="24"/>
        </w:rPr>
        <w:t xml:space="preserve">выполнять в соответствии с предложенным в учебнике алгоритмом разбор простого предложения (по членам </w:t>
      </w:r>
      <w:r w:rsidRPr="00812F0D">
        <w:rPr>
          <w:i/>
          <w:spacing w:val="2"/>
          <w:sz w:val="24"/>
        </w:rPr>
        <w:t xml:space="preserve">предложения, синтаксический), оценивать правильность </w:t>
      </w:r>
      <w:r w:rsidRPr="00812F0D">
        <w:rPr>
          <w:i/>
          <w:sz w:val="24"/>
        </w:rPr>
        <w:t>разбора;</w:t>
      </w:r>
    </w:p>
    <w:p w:rsidR="00653A76" w:rsidRPr="00812F0D" w:rsidRDefault="00653A76" w:rsidP="00D8586C">
      <w:pPr>
        <w:pStyle w:val="21"/>
        <w:spacing w:line="240" w:lineRule="auto"/>
        <w:rPr>
          <w:i/>
          <w:sz w:val="24"/>
        </w:rPr>
      </w:pPr>
      <w:r w:rsidRPr="00812F0D">
        <w:rPr>
          <w:i/>
          <w:sz w:val="24"/>
        </w:rPr>
        <w:t>различать простые и сложные предложения.</w:t>
      </w:r>
    </w:p>
    <w:p w:rsidR="00653A76" w:rsidRPr="00812F0D" w:rsidRDefault="00611D3D"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 xml:space="preserve">Содержательная линия </w:t>
      </w:r>
      <w:r w:rsidR="00653A76" w:rsidRPr="00812F0D">
        <w:rPr>
          <w:rFonts w:ascii="Times New Roman" w:hAnsi="Times New Roman" w:cs="Times New Roman"/>
          <w:b/>
          <w:i w:val="0"/>
          <w:color w:val="auto"/>
          <w:sz w:val="24"/>
          <w:szCs w:val="24"/>
        </w:rPr>
        <w:t>«Орфография и пунктуация»</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применять правила правописания (в объёме содержания курса);</w:t>
      </w:r>
    </w:p>
    <w:p w:rsidR="00653A76" w:rsidRPr="00812F0D" w:rsidRDefault="00653A76" w:rsidP="00D8586C">
      <w:pPr>
        <w:pStyle w:val="21"/>
        <w:spacing w:line="240" w:lineRule="auto"/>
        <w:rPr>
          <w:sz w:val="24"/>
        </w:rPr>
      </w:pPr>
      <w:r w:rsidRPr="00812F0D">
        <w:rPr>
          <w:sz w:val="24"/>
        </w:rPr>
        <w:t>определять (уточнять) написание слова по орфографическому словарю учебника;</w:t>
      </w:r>
    </w:p>
    <w:p w:rsidR="00653A76" w:rsidRPr="00812F0D" w:rsidRDefault="00653A76" w:rsidP="00D8586C">
      <w:pPr>
        <w:pStyle w:val="21"/>
        <w:spacing w:line="240" w:lineRule="auto"/>
        <w:rPr>
          <w:sz w:val="24"/>
        </w:rPr>
      </w:pPr>
      <w:r w:rsidRPr="00812F0D">
        <w:rPr>
          <w:sz w:val="24"/>
        </w:rPr>
        <w:t>безошибочно списывать текст объёмом 80—90 слов;</w:t>
      </w:r>
    </w:p>
    <w:p w:rsidR="00653A76" w:rsidRPr="00812F0D" w:rsidRDefault="00653A76" w:rsidP="00D8586C">
      <w:pPr>
        <w:pStyle w:val="21"/>
        <w:spacing w:line="240" w:lineRule="auto"/>
        <w:rPr>
          <w:sz w:val="24"/>
        </w:rPr>
      </w:pPr>
      <w:r w:rsidRPr="00812F0D">
        <w:rPr>
          <w:sz w:val="24"/>
        </w:rPr>
        <w:t>писать под диктовку тексты объёмом 75—80 слов в соответствии с изученными правилами правописания;</w:t>
      </w:r>
    </w:p>
    <w:p w:rsidR="00653A76" w:rsidRPr="00812F0D" w:rsidRDefault="00653A76" w:rsidP="00D8586C">
      <w:pPr>
        <w:pStyle w:val="21"/>
        <w:spacing w:line="240" w:lineRule="auto"/>
        <w:rPr>
          <w:sz w:val="24"/>
        </w:rPr>
      </w:pPr>
      <w:r w:rsidRPr="00812F0D">
        <w:rPr>
          <w:sz w:val="24"/>
        </w:rPr>
        <w:t>проверять собственный и предложенный текст, находить и исправлять орфографические и пунктуационные ошибки.</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iCs/>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осознавать место возможного возникновения орфографической ошибки;</w:t>
      </w:r>
    </w:p>
    <w:p w:rsidR="00653A76" w:rsidRPr="00812F0D" w:rsidRDefault="00653A76" w:rsidP="00D8586C">
      <w:pPr>
        <w:pStyle w:val="21"/>
        <w:spacing w:line="240" w:lineRule="auto"/>
        <w:rPr>
          <w:i/>
          <w:sz w:val="24"/>
        </w:rPr>
      </w:pPr>
      <w:r w:rsidRPr="00812F0D">
        <w:rPr>
          <w:i/>
          <w:sz w:val="24"/>
        </w:rPr>
        <w:t>подбирать примеры с определённой орфограммой;</w:t>
      </w:r>
    </w:p>
    <w:p w:rsidR="00653A76" w:rsidRPr="00812F0D" w:rsidRDefault="00653A76" w:rsidP="00D8586C">
      <w:pPr>
        <w:pStyle w:val="21"/>
        <w:spacing w:line="240" w:lineRule="auto"/>
        <w:rPr>
          <w:i/>
          <w:sz w:val="24"/>
        </w:rPr>
      </w:pPr>
      <w:r w:rsidRPr="00812F0D">
        <w:rPr>
          <w:i/>
          <w:spacing w:val="2"/>
          <w:sz w:val="24"/>
        </w:rPr>
        <w:t>при составлении собственных текстов перефразиро</w:t>
      </w:r>
      <w:r w:rsidRPr="00812F0D">
        <w:rPr>
          <w:i/>
          <w:sz w:val="24"/>
        </w:rPr>
        <w:t xml:space="preserve">вать </w:t>
      </w:r>
      <w:proofErr w:type="gramStart"/>
      <w:r w:rsidRPr="00812F0D">
        <w:rPr>
          <w:i/>
          <w:sz w:val="24"/>
        </w:rPr>
        <w:t>записываемое</w:t>
      </w:r>
      <w:proofErr w:type="gramEnd"/>
      <w:r w:rsidRPr="00812F0D">
        <w:rPr>
          <w:i/>
          <w:sz w:val="24"/>
        </w:rPr>
        <w:t>,</w:t>
      </w:r>
      <w:r w:rsidR="006B0B19" w:rsidRPr="00812F0D">
        <w:rPr>
          <w:i/>
          <w:sz w:val="24"/>
        </w:rPr>
        <w:t xml:space="preserve"> чтобы избежать орфографических </w:t>
      </w:r>
      <w:r w:rsidRPr="00812F0D">
        <w:rPr>
          <w:i/>
          <w:sz w:val="24"/>
        </w:rPr>
        <w:t>и пунктуационных ошибок;</w:t>
      </w:r>
    </w:p>
    <w:p w:rsidR="00653A76" w:rsidRPr="00812F0D" w:rsidRDefault="00653A76" w:rsidP="00D8586C">
      <w:pPr>
        <w:pStyle w:val="21"/>
        <w:spacing w:line="240" w:lineRule="auto"/>
        <w:rPr>
          <w:i/>
          <w:sz w:val="24"/>
        </w:rPr>
      </w:pPr>
      <w:r w:rsidRPr="00812F0D">
        <w:rPr>
          <w:i/>
          <w:sz w:val="24"/>
        </w:rPr>
        <w:t xml:space="preserve">при работе над ошибками осознавать причины появления ошибки и определять способы действий, </w:t>
      </w:r>
      <w:r w:rsidR="001871C3" w:rsidRPr="00812F0D">
        <w:rPr>
          <w:i/>
          <w:sz w:val="24"/>
        </w:rPr>
        <w:t>помогающие</w:t>
      </w:r>
      <w:r w:rsidRPr="00812F0D">
        <w:rPr>
          <w:i/>
          <w:sz w:val="24"/>
        </w:rPr>
        <w:t>предотвратить её в последующих письменных работах.</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Содержательная линия «Развитие речи»</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оценивать правильность (уместность) выбора языковых</w:t>
      </w:r>
      <w:r w:rsidRPr="00812F0D">
        <w:rPr>
          <w:sz w:val="24"/>
        </w:rPr>
        <w:br/>
        <w:t>и неязыковых средств устного общения на уроке, в школе,</w:t>
      </w:r>
      <w:r w:rsidRPr="00812F0D">
        <w:rPr>
          <w:sz w:val="24"/>
        </w:rPr>
        <w:br/>
        <w:t>в быту, со знакомыми и незнакомыми, с людьми разного возраста;</w:t>
      </w:r>
    </w:p>
    <w:p w:rsidR="00653A76" w:rsidRPr="00812F0D" w:rsidRDefault="00653A76" w:rsidP="00D8586C">
      <w:pPr>
        <w:pStyle w:val="21"/>
        <w:spacing w:line="240" w:lineRule="auto"/>
        <w:rPr>
          <w:sz w:val="24"/>
        </w:rPr>
      </w:pPr>
      <w:r w:rsidRPr="00812F0D">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812F0D" w:rsidRDefault="00653A76" w:rsidP="00D8586C">
      <w:pPr>
        <w:pStyle w:val="21"/>
        <w:spacing w:line="240" w:lineRule="auto"/>
        <w:rPr>
          <w:sz w:val="24"/>
        </w:rPr>
      </w:pPr>
      <w:r w:rsidRPr="00812F0D">
        <w:rPr>
          <w:sz w:val="24"/>
        </w:rPr>
        <w:t>выражать собственное мнение и аргументировать его;</w:t>
      </w:r>
    </w:p>
    <w:p w:rsidR="00653A76" w:rsidRPr="00812F0D" w:rsidRDefault="00653A76" w:rsidP="00D8586C">
      <w:pPr>
        <w:pStyle w:val="21"/>
        <w:spacing w:line="240" w:lineRule="auto"/>
        <w:rPr>
          <w:sz w:val="24"/>
        </w:rPr>
      </w:pPr>
      <w:r w:rsidRPr="00812F0D">
        <w:rPr>
          <w:sz w:val="24"/>
        </w:rPr>
        <w:t>самостоятельно озаглавливать текст;</w:t>
      </w:r>
    </w:p>
    <w:p w:rsidR="00653A76" w:rsidRPr="00812F0D" w:rsidRDefault="00653A76" w:rsidP="00D8586C">
      <w:pPr>
        <w:pStyle w:val="21"/>
        <w:spacing w:line="240" w:lineRule="auto"/>
        <w:rPr>
          <w:sz w:val="24"/>
        </w:rPr>
      </w:pPr>
      <w:r w:rsidRPr="00812F0D">
        <w:rPr>
          <w:sz w:val="24"/>
        </w:rPr>
        <w:t>составлять план текста;</w:t>
      </w:r>
    </w:p>
    <w:p w:rsidR="00653A76" w:rsidRPr="00812F0D" w:rsidRDefault="00653A76" w:rsidP="00D8586C">
      <w:pPr>
        <w:pStyle w:val="21"/>
        <w:spacing w:line="240" w:lineRule="auto"/>
        <w:rPr>
          <w:sz w:val="24"/>
        </w:rPr>
      </w:pPr>
      <w:r w:rsidRPr="00812F0D">
        <w:rPr>
          <w:sz w:val="24"/>
        </w:rPr>
        <w:t>сочинять письма, поздравительные открытки, записки и другие небольшие тексты для конкретных ситуаций общения.</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iCs/>
          <w:color w:val="auto"/>
          <w:sz w:val="24"/>
          <w:szCs w:val="24"/>
        </w:rPr>
        <w:lastRenderedPageBreak/>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создавать тексты по предложенному заголовку;</w:t>
      </w:r>
    </w:p>
    <w:p w:rsidR="00653A76" w:rsidRPr="00812F0D" w:rsidRDefault="00653A76" w:rsidP="00D8586C">
      <w:pPr>
        <w:pStyle w:val="21"/>
        <w:spacing w:line="240" w:lineRule="auto"/>
        <w:rPr>
          <w:i/>
          <w:sz w:val="24"/>
        </w:rPr>
      </w:pPr>
      <w:r w:rsidRPr="00812F0D">
        <w:rPr>
          <w:i/>
          <w:sz w:val="24"/>
        </w:rPr>
        <w:t>подробно или выборочно пересказывать текст;</w:t>
      </w:r>
    </w:p>
    <w:p w:rsidR="00653A76" w:rsidRPr="00812F0D" w:rsidRDefault="00653A76" w:rsidP="00D8586C">
      <w:pPr>
        <w:pStyle w:val="21"/>
        <w:spacing w:line="240" w:lineRule="auto"/>
        <w:rPr>
          <w:i/>
          <w:sz w:val="24"/>
        </w:rPr>
      </w:pPr>
      <w:r w:rsidRPr="00812F0D">
        <w:rPr>
          <w:i/>
          <w:sz w:val="24"/>
        </w:rPr>
        <w:t>пересказывать текст от другого лица;</w:t>
      </w:r>
    </w:p>
    <w:p w:rsidR="00653A76" w:rsidRPr="00812F0D" w:rsidRDefault="00653A76" w:rsidP="00D8586C">
      <w:pPr>
        <w:pStyle w:val="21"/>
        <w:spacing w:line="240" w:lineRule="auto"/>
        <w:rPr>
          <w:i/>
          <w:sz w:val="24"/>
        </w:rPr>
      </w:pPr>
      <w:r w:rsidRPr="00812F0D">
        <w:rPr>
          <w:i/>
          <w:sz w:val="24"/>
        </w:rPr>
        <w:t>составлять устный рассказ на определённую тему с использованием разных типов речи: описание, повествование, рассуждение;</w:t>
      </w:r>
    </w:p>
    <w:p w:rsidR="00653A76" w:rsidRPr="00812F0D" w:rsidRDefault="00653A76" w:rsidP="00D8586C">
      <w:pPr>
        <w:pStyle w:val="21"/>
        <w:spacing w:line="240" w:lineRule="auto"/>
        <w:rPr>
          <w:i/>
          <w:sz w:val="24"/>
        </w:rPr>
      </w:pPr>
      <w:r w:rsidRPr="00812F0D">
        <w:rPr>
          <w:i/>
          <w:sz w:val="24"/>
        </w:rPr>
        <w:t>анализировать и корректировать тексты с нарушенным порядком предложений, находить в тексте смысловые пропуски;</w:t>
      </w:r>
    </w:p>
    <w:p w:rsidR="00653A76" w:rsidRPr="00812F0D" w:rsidRDefault="00653A76" w:rsidP="00D8586C">
      <w:pPr>
        <w:pStyle w:val="21"/>
        <w:spacing w:line="240" w:lineRule="auto"/>
        <w:rPr>
          <w:i/>
          <w:sz w:val="24"/>
        </w:rPr>
      </w:pPr>
      <w:r w:rsidRPr="00812F0D">
        <w:rPr>
          <w:i/>
          <w:sz w:val="24"/>
        </w:rPr>
        <w:t>корректировать тексты, в которых допущены нарушения культуры речи;</w:t>
      </w:r>
    </w:p>
    <w:p w:rsidR="00653A76" w:rsidRPr="00812F0D" w:rsidRDefault="00653A76" w:rsidP="00D8586C">
      <w:pPr>
        <w:pStyle w:val="21"/>
        <w:spacing w:line="240" w:lineRule="auto"/>
        <w:rPr>
          <w:i/>
          <w:sz w:val="24"/>
        </w:rPr>
      </w:pPr>
      <w:proofErr w:type="gramStart"/>
      <w:r w:rsidRPr="00812F0D">
        <w:rPr>
          <w:i/>
          <w:sz w:val="24"/>
        </w:rPr>
        <w:t>анализировать последовательность собственных действий при работе над изложениями и сочинениями и со</w:t>
      </w:r>
      <w:r w:rsidRPr="00812F0D">
        <w:rPr>
          <w:i/>
          <w:spacing w:val="2"/>
          <w:sz w:val="24"/>
        </w:rPr>
        <w:t xml:space="preserve">относить их с разработанным алгоритмом; оценивать </w:t>
      </w:r>
      <w:r w:rsidRPr="00812F0D">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812F0D" w:rsidRDefault="00653A76" w:rsidP="00D8586C">
      <w:pPr>
        <w:pStyle w:val="21"/>
        <w:spacing w:line="240" w:lineRule="auto"/>
        <w:rPr>
          <w:sz w:val="24"/>
        </w:rPr>
      </w:pPr>
      <w:r w:rsidRPr="00812F0D">
        <w:rPr>
          <w:i/>
          <w:spacing w:val="2"/>
          <w:sz w:val="24"/>
        </w:rPr>
        <w:t xml:space="preserve">соблюдать нормы </w:t>
      </w:r>
      <w:r w:rsidR="00A1453B" w:rsidRPr="00812F0D">
        <w:rPr>
          <w:i/>
          <w:spacing w:val="2"/>
          <w:sz w:val="24"/>
        </w:rPr>
        <w:t>речевого взаимодействия при ин</w:t>
      </w:r>
      <w:r w:rsidRPr="00812F0D">
        <w:rPr>
          <w:i/>
          <w:spacing w:val="2"/>
          <w:sz w:val="24"/>
        </w:rPr>
        <w:t>терактивном общении (sms­сообщения, электронная по</w:t>
      </w:r>
      <w:r w:rsidRPr="00812F0D">
        <w:rPr>
          <w:i/>
          <w:sz w:val="24"/>
        </w:rPr>
        <w:t xml:space="preserve">чта, Интернет и другие </w:t>
      </w:r>
      <w:proofErr w:type="gramStart"/>
      <w:r w:rsidRPr="00812F0D">
        <w:rPr>
          <w:i/>
          <w:sz w:val="24"/>
        </w:rPr>
        <w:t>виды</w:t>
      </w:r>
      <w:proofErr w:type="gramEnd"/>
      <w:r w:rsidRPr="00812F0D">
        <w:rPr>
          <w:i/>
          <w:sz w:val="24"/>
        </w:rPr>
        <w:t xml:space="preserve"> и способы связи).</w:t>
      </w:r>
    </w:p>
    <w:p w:rsidR="00653A76" w:rsidRPr="00812F0D" w:rsidRDefault="00653A76" w:rsidP="00D8586C">
      <w:pPr>
        <w:pStyle w:val="afd"/>
        <w:numPr>
          <w:ilvl w:val="2"/>
          <w:numId w:val="2"/>
        </w:numPr>
        <w:spacing w:line="240" w:lineRule="auto"/>
        <w:ind w:left="0" w:firstLine="0"/>
        <w:rPr>
          <w:sz w:val="24"/>
        </w:rPr>
      </w:pPr>
      <w:bookmarkStart w:id="32" w:name="_Toc288394062"/>
      <w:bookmarkStart w:id="33" w:name="_Toc288410529"/>
      <w:bookmarkStart w:id="34" w:name="_Toc288410658"/>
      <w:bookmarkStart w:id="35" w:name="_Toc294246073"/>
      <w:r w:rsidRPr="00812F0D">
        <w:rPr>
          <w:sz w:val="24"/>
        </w:rPr>
        <w:t>Литературное чтение</w:t>
      </w:r>
      <w:bookmarkEnd w:id="32"/>
      <w:bookmarkEnd w:id="33"/>
      <w:bookmarkEnd w:id="34"/>
      <w:bookmarkEnd w:id="35"/>
    </w:p>
    <w:p w:rsidR="006D7B6B" w:rsidRPr="00812F0D" w:rsidRDefault="006D7B6B" w:rsidP="00D8586C">
      <w:pPr>
        <w:pStyle w:val="a3"/>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812F0D" w:rsidRDefault="006D7B6B" w:rsidP="00D8586C">
      <w:pPr>
        <w:pStyle w:val="a3"/>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812F0D" w:rsidRDefault="006D7B6B" w:rsidP="00D8586C">
      <w:pPr>
        <w:pStyle w:val="a3"/>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rsidRPr="00812F0D">
        <w:rPr>
          <w:rFonts w:ascii="Times New Roman" w:hAnsi="Times New Roman"/>
          <w:color w:val="auto"/>
          <w:spacing w:val="-2"/>
          <w:sz w:val="24"/>
          <w:szCs w:val="24"/>
        </w:rPr>
        <w:t>,э</w:t>
      </w:r>
      <w:proofErr w:type="gramEnd"/>
      <w:r w:rsidRPr="00812F0D">
        <w:rPr>
          <w:rFonts w:ascii="Times New Roman" w:hAnsi="Times New Roman"/>
          <w:color w:val="auto"/>
          <w:spacing w:val="-2"/>
          <w:sz w:val="24"/>
          <w:szCs w:val="24"/>
        </w:rPr>
        <w:t xml:space="preserve">моционально отзываться на </w:t>
      </w:r>
      <w:r w:rsidRPr="00812F0D">
        <w:rPr>
          <w:rFonts w:ascii="Times New Roman" w:hAnsi="Times New Roman"/>
          <w:color w:val="auto"/>
          <w:spacing w:val="-4"/>
          <w:sz w:val="24"/>
          <w:szCs w:val="24"/>
        </w:rPr>
        <w:t xml:space="preserve">прочитанное, высказывать свою точку зрения и уважать мнение </w:t>
      </w:r>
      <w:r w:rsidRPr="00812F0D">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812F0D">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proofErr w:type="gramStart"/>
      <w:r w:rsidRPr="00812F0D">
        <w:rPr>
          <w:rFonts w:ascii="Times New Roman" w:hAnsi="Times New Roman"/>
          <w:color w:val="auto"/>
          <w:sz w:val="24"/>
          <w:szCs w:val="24"/>
        </w:rPr>
        <w:t>,п</w:t>
      </w:r>
      <w:proofErr w:type="gramEnd"/>
      <w:r w:rsidRPr="00812F0D">
        <w:rPr>
          <w:rFonts w:ascii="Times New Roman" w:hAnsi="Times New Roman"/>
          <w:color w:val="auto"/>
          <w:sz w:val="24"/>
          <w:szCs w:val="24"/>
        </w:rPr>
        <w:t>ознакомятся с некоторыми коммуникативными и эстетическими возможностями родного языка, используемыми в художественных произведениях,</w:t>
      </w:r>
      <w:r w:rsidRPr="00812F0D">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812F0D">
        <w:rPr>
          <w:rFonts w:ascii="Times New Roman" w:hAnsi="Times New Roman"/>
          <w:color w:val="auto"/>
          <w:sz w:val="24"/>
          <w:szCs w:val="24"/>
        </w:rPr>
        <w:t>.</w:t>
      </w:r>
    </w:p>
    <w:p w:rsidR="006D7B6B" w:rsidRPr="00812F0D" w:rsidRDefault="006D7B6B" w:rsidP="00D8586C">
      <w:pPr>
        <w:pStyle w:val="a3"/>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812F0D" w:rsidRDefault="006D7B6B" w:rsidP="00D8586C">
      <w:pPr>
        <w:pStyle w:val="a3"/>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xml:space="preserve">Выпускники овладеют техникой чтения </w:t>
      </w:r>
      <w:r w:rsidRPr="00812F0D">
        <w:rPr>
          <w:rFonts w:ascii="Times New Roman" w:hAnsi="Times New Roman"/>
          <w:bCs/>
          <w:color w:val="auto"/>
          <w:sz w:val="24"/>
          <w:szCs w:val="24"/>
        </w:rPr>
        <w:t>(правильным плавным чтением, приближающимся к темпу нормальной речи)</w:t>
      </w:r>
      <w:r w:rsidRPr="00812F0D">
        <w:rPr>
          <w:rFonts w:ascii="Times New Roman" w:hAnsi="Times New Roman"/>
          <w:color w:val="auto"/>
          <w:sz w:val="24"/>
          <w:szCs w:val="24"/>
        </w:rPr>
        <w:t>, приемами пони</w:t>
      </w:r>
      <w:r w:rsidRPr="00812F0D">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812F0D">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812F0D" w:rsidRDefault="006D7B6B" w:rsidP="00D8586C">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12F0D">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w:t>
      </w:r>
      <w:r w:rsidRPr="00812F0D">
        <w:rPr>
          <w:rStyle w:val="Zag11"/>
          <w:rFonts w:ascii="Times New Roman" w:eastAsia="@Arial Unicode MS" w:hAnsi="Times New Roman" w:cs="Times New Roman"/>
          <w:color w:val="auto"/>
          <w:sz w:val="24"/>
          <w:szCs w:val="24"/>
          <w:lang w:val="ru-RU"/>
        </w:rPr>
        <w:lastRenderedPageBreak/>
        <w:t>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812F0D" w:rsidRDefault="006D7B6B" w:rsidP="00D8586C">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12F0D">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812F0D">
        <w:rPr>
          <w:rStyle w:val="Zag11"/>
          <w:rFonts w:ascii="Times New Roman" w:eastAsia="@Arial Unicode MS" w:hAnsi="Times New Roman" w:cs="Times New Roman"/>
          <w:color w:val="auto"/>
          <w:sz w:val="24"/>
          <w:szCs w:val="24"/>
          <w:lang w:val="ru-RU"/>
        </w:rPr>
        <w:t>находить</w:t>
      </w:r>
      <w:proofErr w:type="gramEnd"/>
      <w:r w:rsidRPr="00812F0D">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6D7B6B" w:rsidRPr="00812F0D" w:rsidRDefault="006D7B6B" w:rsidP="00D8586C">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12F0D">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Виды речевой и читательской деятельности</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D7B6B" w:rsidRPr="00812F0D" w:rsidRDefault="006D7B6B" w:rsidP="00D8586C">
      <w:pPr>
        <w:pStyle w:val="21"/>
        <w:spacing w:line="240" w:lineRule="auto"/>
        <w:rPr>
          <w:rStyle w:val="Zag11"/>
          <w:rFonts w:eastAsia="@Arial Unicode MS"/>
          <w:sz w:val="24"/>
        </w:rPr>
      </w:pPr>
      <w:r w:rsidRPr="00812F0D">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812F0D" w:rsidRDefault="006D7B6B" w:rsidP="00D8586C">
      <w:pPr>
        <w:pStyle w:val="21"/>
        <w:spacing w:line="240" w:lineRule="auto"/>
        <w:rPr>
          <w:rStyle w:val="Zag11"/>
          <w:b/>
          <w:color w:val="auto"/>
          <w:sz w:val="24"/>
        </w:rPr>
      </w:pPr>
      <w:r w:rsidRPr="00812F0D">
        <w:rPr>
          <w:sz w:val="24"/>
        </w:rPr>
        <w:t>прогнозировать содержание текста художественного произведения по заголовку, автору, жанру и осознавать цель чтения;</w:t>
      </w:r>
    </w:p>
    <w:p w:rsidR="006D7B6B" w:rsidRPr="00812F0D" w:rsidRDefault="006D7B6B" w:rsidP="00D8586C">
      <w:pPr>
        <w:pStyle w:val="21"/>
        <w:spacing w:line="240" w:lineRule="auto"/>
        <w:rPr>
          <w:rStyle w:val="Zag11"/>
          <w:rFonts w:eastAsia="@Arial Unicode MS"/>
          <w:sz w:val="24"/>
        </w:rPr>
      </w:pPr>
      <w:r w:rsidRPr="00812F0D">
        <w:rPr>
          <w:rStyle w:val="Zag11"/>
          <w:rFonts w:eastAsia="@Arial Unicode MS"/>
          <w:sz w:val="24"/>
        </w:rPr>
        <w:t xml:space="preserve">читать со скоростью, позволяющей понимать смысл </w:t>
      </w:r>
      <w:proofErr w:type="gramStart"/>
      <w:r w:rsidRPr="00812F0D">
        <w:rPr>
          <w:rStyle w:val="Zag11"/>
          <w:rFonts w:eastAsia="@Arial Unicode MS"/>
          <w:sz w:val="24"/>
        </w:rPr>
        <w:t>прочитанного</w:t>
      </w:r>
      <w:proofErr w:type="gramEnd"/>
      <w:r w:rsidRPr="00812F0D">
        <w:rPr>
          <w:rStyle w:val="Zag11"/>
          <w:rFonts w:eastAsia="@Arial Unicode MS"/>
          <w:sz w:val="24"/>
        </w:rPr>
        <w:t>;</w:t>
      </w:r>
    </w:p>
    <w:p w:rsidR="006D7B6B" w:rsidRPr="00812F0D" w:rsidRDefault="006D7B6B" w:rsidP="00D8586C">
      <w:pPr>
        <w:pStyle w:val="21"/>
        <w:spacing w:line="240" w:lineRule="auto"/>
        <w:rPr>
          <w:rStyle w:val="Zag11"/>
          <w:rFonts w:eastAsia="@Arial Unicode MS"/>
          <w:sz w:val="24"/>
        </w:rPr>
      </w:pPr>
      <w:r w:rsidRPr="00812F0D">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812F0D" w:rsidRDefault="006D7B6B" w:rsidP="00D8586C">
      <w:pPr>
        <w:pStyle w:val="21"/>
        <w:spacing w:line="240" w:lineRule="auto"/>
        <w:rPr>
          <w:rStyle w:val="Zag11"/>
          <w:rFonts w:eastAsia="@Arial Unicode MS"/>
          <w:sz w:val="24"/>
        </w:rPr>
      </w:pPr>
      <w:r w:rsidRPr="00812F0D">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812F0D" w:rsidRDefault="006D7B6B" w:rsidP="00D8586C">
      <w:pPr>
        <w:pStyle w:val="21"/>
        <w:spacing w:line="240" w:lineRule="auto"/>
        <w:rPr>
          <w:rStyle w:val="Zag11"/>
          <w:rFonts w:eastAsia="@Arial Unicode MS"/>
          <w:sz w:val="24"/>
        </w:rPr>
      </w:pPr>
      <w:r w:rsidRPr="00812F0D">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812F0D" w:rsidRDefault="006D7B6B" w:rsidP="00D8586C">
      <w:pPr>
        <w:pStyle w:val="21"/>
        <w:spacing w:line="240" w:lineRule="auto"/>
        <w:rPr>
          <w:rStyle w:val="Zag11"/>
          <w:rFonts w:eastAsia="@Arial Unicode MS"/>
          <w:sz w:val="24"/>
        </w:rPr>
      </w:pPr>
      <w:r w:rsidRPr="00812F0D">
        <w:rPr>
          <w:rStyle w:val="Zag11"/>
          <w:rFonts w:eastAsia="@Arial Unicode MS"/>
          <w:sz w:val="24"/>
        </w:rPr>
        <w:t>ориентироваться в содержании художественного, учебного и научно</w:t>
      </w:r>
      <w:r w:rsidRPr="00812F0D">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812F0D" w:rsidRDefault="006D7B6B" w:rsidP="00D8586C">
      <w:pPr>
        <w:pStyle w:val="21"/>
        <w:spacing w:line="240" w:lineRule="auto"/>
        <w:rPr>
          <w:sz w:val="24"/>
        </w:rPr>
      </w:pPr>
      <w:r w:rsidRPr="00812F0D">
        <w:rPr>
          <w:iCs/>
          <w:spacing w:val="2"/>
          <w:sz w:val="24"/>
        </w:rPr>
        <w:t xml:space="preserve"> </w:t>
      </w:r>
      <w:proofErr w:type="gramStart"/>
      <w:r w:rsidRPr="00812F0D">
        <w:rPr>
          <w:iCs/>
          <w:spacing w:val="2"/>
          <w:sz w:val="24"/>
        </w:rPr>
        <w:t>для художественных текстов</w:t>
      </w:r>
      <w:r w:rsidRPr="00812F0D">
        <w:rPr>
          <w:spacing w:val="2"/>
          <w:sz w:val="24"/>
        </w:rPr>
        <w:t xml:space="preserve">: определять главную </w:t>
      </w:r>
      <w:r w:rsidRPr="00812F0D">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812F0D">
        <w:rPr>
          <w:spacing w:val="2"/>
          <w:sz w:val="24"/>
        </w:rPr>
        <w:t>сте требуемую информацию (конкретные сведения, факты, описания), заданную в явном виде;</w:t>
      </w:r>
      <w:proofErr w:type="gramEnd"/>
      <w:r w:rsidRPr="00812F0D">
        <w:rPr>
          <w:spacing w:val="2"/>
          <w:sz w:val="24"/>
        </w:rPr>
        <w:t xml:space="preserve"> задавать вопросы по содержанию произведения и отвечать на них, подтверждая </w:t>
      </w:r>
      <w:r w:rsidRPr="00812F0D">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812F0D" w:rsidRDefault="006D7B6B" w:rsidP="00D8586C">
      <w:pPr>
        <w:pStyle w:val="21"/>
        <w:spacing w:line="240" w:lineRule="auto"/>
        <w:rPr>
          <w:sz w:val="24"/>
        </w:rPr>
      </w:pPr>
      <w:r w:rsidRPr="00812F0D">
        <w:rPr>
          <w:iCs/>
          <w:sz w:val="24"/>
        </w:rPr>
        <w:t>для научно-популярных текстов</w:t>
      </w:r>
      <w:r w:rsidRPr="00812F0D">
        <w:rPr>
          <w:sz w:val="24"/>
        </w:rPr>
        <w:t xml:space="preserve">: определять основное </w:t>
      </w:r>
      <w:r w:rsidRPr="00812F0D">
        <w:rPr>
          <w:spacing w:val="2"/>
          <w:sz w:val="24"/>
        </w:rPr>
        <w:t xml:space="preserve">содержание текста; озаглавливать текст, в краткой форме отражая в названии основное содержание текста; находить </w:t>
      </w:r>
      <w:r w:rsidRPr="00812F0D">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812F0D">
        <w:rPr>
          <w:spacing w:val="2"/>
          <w:sz w:val="24"/>
        </w:rPr>
        <w:t>подтверждая ответ примерами из текста; объяснять значе</w:t>
      </w:r>
      <w:r w:rsidRPr="00812F0D">
        <w:rPr>
          <w:sz w:val="24"/>
        </w:rPr>
        <w:t xml:space="preserve">ние слова с опорой на контекст, с использованием словарей и другой справочной литературы; </w:t>
      </w:r>
    </w:p>
    <w:p w:rsidR="006D7B6B" w:rsidRPr="00812F0D" w:rsidRDefault="006D7B6B" w:rsidP="00D8586C">
      <w:pPr>
        <w:pStyle w:val="21"/>
        <w:spacing w:line="240" w:lineRule="auto"/>
        <w:rPr>
          <w:sz w:val="24"/>
        </w:rPr>
      </w:pPr>
      <w:r w:rsidRPr="00812F0D">
        <w:rPr>
          <w:sz w:val="24"/>
        </w:rPr>
        <w:t>использовать простейшие приемы анализа различных видов текстов:</w:t>
      </w:r>
    </w:p>
    <w:p w:rsidR="006D7B6B" w:rsidRPr="00812F0D" w:rsidRDefault="006D7B6B" w:rsidP="00D8586C">
      <w:pPr>
        <w:pStyle w:val="21"/>
        <w:spacing w:line="240" w:lineRule="auto"/>
        <w:rPr>
          <w:sz w:val="24"/>
        </w:rPr>
      </w:pPr>
      <w:proofErr w:type="gramStart"/>
      <w:r w:rsidRPr="00812F0D">
        <w:rPr>
          <w:iCs/>
          <w:sz w:val="24"/>
        </w:rPr>
        <w:t>для художественных текстов</w:t>
      </w:r>
      <w:r w:rsidRPr="00812F0D">
        <w:rPr>
          <w:sz w:val="24"/>
        </w:rPr>
        <w:t xml:space="preserve">: </w:t>
      </w:r>
      <w:r w:rsidRPr="00812F0D">
        <w:rPr>
          <w:spacing w:val="2"/>
          <w:sz w:val="24"/>
        </w:rPr>
        <w:t xml:space="preserve">устанавливать </w:t>
      </w:r>
      <w:r w:rsidRPr="00812F0D">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812F0D" w:rsidRDefault="006D7B6B" w:rsidP="00D8586C">
      <w:pPr>
        <w:pStyle w:val="21"/>
        <w:spacing w:line="240" w:lineRule="auto"/>
        <w:rPr>
          <w:sz w:val="24"/>
        </w:rPr>
      </w:pPr>
      <w:r w:rsidRPr="00812F0D">
        <w:rPr>
          <w:iCs/>
          <w:sz w:val="24"/>
        </w:rPr>
        <w:t>для научно-популярных текстов</w:t>
      </w:r>
      <w:r w:rsidRPr="00812F0D">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812F0D" w:rsidRDefault="006D7B6B" w:rsidP="00D8586C">
      <w:pPr>
        <w:pStyle w:val="21"/>
        <w:spacing w:line="240" w:lineRule="auto"/>
        <w:rPr>
          <w:sz w:val="24"/>
        </w:rPr>
      </w:pPr>
      <w:r w:rsidRPr="00812F0D">
        <w:rPr>
          <w:sz w:val="24"/>
        </w:rPr>
        <w:t>использовать различные формы интерпретации содержания текстов:</w:t>
      </w:r>
    </w:p>
    <w:p w:rsidR="006D7B6B" w:rsidRPr="00812F0D" w:rsidRDefault="006D7B6B" w:rsidP="00D8586C">
      <w:pPr>
        <w:pStyle w:val="21"/>
        <w:spacing w:line="240" w:lineRule="auto"/>
        <w:rPr>
          <w:sz w:val="24"/>
        </w:rPr>
      </w:pPr>
      <w:r w:rsidRPr="00812F0D">
        <w:rPr>
          <w:iCs/>
          <w:sz w:val="24"/>
        </w:rPr>
        <w:t>для художественных текстов</w:t>
      </w:r>
      <w:r w:rsidRPr="00812F0D">
        <w:rPr>
          <w:sz w:val="24"/>
        </w:rPr>
        <w:t>: формулировать простые выводы, основываясь на содержании текста; составлять характеристику персонажа</w:t>
      </w:r>
      <w:proofErr w:type="gramStart"/>
      <w:r w:rsidRPr="00812F0D">
        <w:rPr>
          <w:sz w:val="24"/>
        </w:rPr>
        <w:t>;и</w:t>
      </w:r>
      <w:proofErr w:type="gramEnd"/>
      <w:r w:rsidRPr="00812F0D">
        <w:rPr>
          <w:sz w:val="24"/>
        </w:rPr>
        <w:t xml:space="preserve">нтерпретировать текст, опираясь на </w:t>
      </w:r>
      <w:r w:rsidRPr="00812F0D">
        <w:rPr>
          <w:sz w:val="24"/>
        </w:rPr>
        <w:lastRenderedPageBreak/>
        <w:t xml:space="preserve">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812F0D" w:rsidRDefault="006D7B6B" w:rsidP="00D8586C">
      <w:pPr>
        <w:pStyle w:val="21"/>
        <w:spacing w:line="240" w:lineRule="auto"/>
        <w:rPr>
          <w:sz w:val="24"/>
        </w:rPr>
      </w:pPr>
      <w:r w:rsidRPr="00812F0D">
        <w:rPr>
          <w:iCs/>
          <w:sz w:val="24"/>
        </w:rPr>
        <w:t>для научно-популярных текстов</w:t>
      </w:r>
      <w:r w:rsidRPr="00812F0D">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812F0D" w:rsidRDefault="006D7B6B" w:rsidP="00D8586C">
      <w:pPr>
        <w:pStyle w:val="21"/>
        <w:spacing w:line="240" w:lineRule="auto"/>
        <w:rPr>
          <w:sz w:val="24"/>
        </w:rPr>
      </w:pPr>
      <w:r w:rsidRPr="00812F0D">
        <w:rPr>
          <w:sz w:val="24"/>
        </w:rPr>
        <w:t xml:space="preserve">ориентироваться в нравственном содержании </w:t>
      </w:r>
      <w:proofErr w:type="gramStart"/>
      <w:r w:rsidRPr="00812F0D">
        <w:rPr>
          <w:sz w:val="24"/>
        </w:rPr>
        <w:t>прочитанного</w:t>
      </w:r>
      <w:proofErr w:type="gramEnd"/>
      <w:r w:rsidRPr="00812F0D">
        <w:rPr>
          <w:sz w:val="24"/>
        </w:rPr>
        <w:t>, самостоятельно делать выводы, соотносить поступки героев с нравственными нормами (</w:t>
      </w:r>
      <w:r w:rsidRPr="00812F0D">
        <w:rPr>
          <w:iCs/>
          <w:sz w:val="24"/>
        </w:rPr>
        <w:t>толькодля художественных текстов</w:t>
      </w:r>
      <w:r w:rsidRPr="00812F0D">
        <w:rPr>
          <w:sz w:val="24"/>
        </w:rPr>
        <w:t>);</w:t>
      </w:r>
    </w:p>
    <w:p w:rsidR="006D7B6B" w:rsidRPr="00812F0D" w:rsidRDefault="006D7B6B" w:rsidP="00D8586C">
      <w:pPr>
        <w:pStyle w:val="21"/>
        <w:spacing w:line="240" w:lineRule="auto"/>
        <w:rPr>
          <w:sz w:val="24"/>
        </w:rPr>
      </w:pPr>
      <w:r w:rsidRPr="00812F0D">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812F0D" w:rsidRDefault="006D7B6B" w:rsidP="00D8586C">
      <w:pPr>
        <w:pStyle w:val="21"/>
        <w:spacing w:line="240" w:lineRule="auto"/>
        <w:rPr>
          <w:sz w:val="24"/>
        </w:rPr>
      </w:pPr>
      <w:r w:rsidRPr="00812F0D">
        <w:rPr>
          <w:sz w:val="24"/>
        </w:rPr>
        <w:t>передавать содержание прочитанного или прослушанного с учетом специфики текста в виде пересказа (полного или краткого) (</w:t>
      </w:r>
      <w:r w:rsidRPr="00812F0D">
        <w:rPr>
          <w:iCs/>
          <w:sz w:val="24"/>
        </w:rPr>
        <w:t>для всех видов текстов</w:t>
      </w:r>
      <w:r w:rsidRPr="00812F0D">
        <w:rPr>
          <w:sz w:val="24"/>
        </w:rPr>
        <w:t>);</w:t>
      </w:r>
    </w:p>
    <w:p w:rsidR="006D7B6B" w:rsidRPr="00812F0D" w:rsidRDefault="006D7B6B" w:rsidP="00D8586C">
      <w:pPr>
        <w:pStyle w:val="21"/>
        <w:spacing w:line="240" w:lineRule="auto"/>
        <w:rPr>
          <w:rStyle w:val="Zag11"/>
          <w:color w:val="auto"/>
          <w:sz w:val="24"/>
        </w:rPr>
      </w:pPr>
      <w:r w:rsidRPr="00812F0D">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812F0D">
        <w:rPr>
          <w:iCs/>
          <w:sz w:val="24"/>
        </w:rPr>
        <w:t>для всех видов текстов</w:t>
      </w:r>
      <w:r w:rsidRPr="00812F0D">
        <w:rPr>
          <w:sz w:val="24"/>
        </w:rPr>
        <w:t>).</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получит возможность научиться:</w:t>
      </w:r>
    </w:p>
    <w:p w:rsidR="006D7B6B" w:rsidRPr="00812F0D" w:rsidRDefault="006D7B6B" w:rsidP="00D8586C">
      <w:pPr>
        <w:pStyle w:val="21"/>
        <w:spacing w:line="240" w:lineRule="auto"/>
        <w:rPr>
          <w:rStyle w:val="Zag11"/>
          <w:rFonts w:eastAsia="@Arial Unicode MS"/>
          <w:i/>
          <w:iCs/>
          <w:sz w:val="24"/>
        </w:rPr>
      </w:pPr>
      <w:r w:rsidRPr="00812F0D">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812F0D" w:rsidRDefault="006D7B6B" w:rsidP="00D8586C">
      <w:pPr>
        <w:pStyle w:val="21"/>
        <w:spacing w:line="240" w:lineRule="auto"/>
        <w:rPr>
          <w:i/>
          <w:sz w:val="24"/>
        </w:rPr>
      </w:pPr>
      <w:r w:rsidRPr="00812F0D">
        <w:rPr>
          <w:i/>
          <w:sz w:val="24"/>
        </w:rPr>
        <w:t xml:space="preserve">осмысливать эстетические и нравственные ценности </w:t>
      </w:r>
      <w:r w:rsidRPr="00812F0D">
        <w:rPr>
          <w:i/>
          <w:spacing w:val="-2"/>
          <w:sz w:val="24"/>
        </w:rPr>
        <w:t>художественного текста и высказывать собственное суж</w:t>
      </w:r>
      <w:r w:rsidRPr="00812F0D">
        <w:rPr>
          <w:i/>
          <w:sz w:val="24"/>
        </w:rPr>
        <w:t>дение;</w:t>
      </w:r>
    </w:p>
    <w:p w:rsidR="006D7B6B" w:rsidRPr="00812F0D" w:rsidRDefault="006D7B6B" w:rsidP="00D8586C">
      <w:pPr>
        <w:pStyle w:val="21"/>
        <w:spacing w:line="240" w:lineRule="auto"/>
        <w:rPr>
          <w:i/>
          <w:sz w:val="24"/>
        </w:rPr>
      </w:pPr>
      <w:r w:rsidRPr="00812F0D">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812F0D" w:rsidRDefault="006D7B6B" w:rsidP="00D8586C">
      <w:pPr>
        <w:pStyle w:val="21"/>
        <w:spacing w:line="240" w:lineRule="auto"/>
        <w:rPr>
          <w:i/>
          <w:sz w:val="24"/>
        </w:rPr>
      </w:pPr>
      <w:r w:rsidRPr="00812F0D">
        <w:rPr>
          <w:i/>
          <w:sz w:val="24"/>
        </w:rPr>
        <w:t xml:space="preserve">устанавливать ассоциации с жизненным опытом, с впечатлениями от восприятия других видов искусства; </w:t>
      </w:r>
    </w:p>
    <w:p w:rsidR="006D7B6B" w:rsidRPr="00812F0D" w:rsidRDefault="006D7B6B" w:rsidP="00D8586C">
      <w:pPr>
        <w:pStyle w:val="21"/>
        <w:spacing w:line="240" w:lineRule="auto"/>
        <w:rPr>
          <w:i/>
          <w:sz w:val="24"/>
        </w:rPr>
      </w:pPr>
      <w:r w:rsidRPr="00812F0D">
        <w:rPr>
          <w:i/>
          <w:sz w:val="24"/>
        </w:rPr>
        <w:t>составлять по аналогии устные рассказы (повествование, рассуждение, описание).</w:t>
      </w:r>
    </w:p>
    <w:p w:rsidR="00653A76" w:rsidRPr="00812F0D" w:rsidRDefault="00A1453B"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 xml:space="preserve">Круг детского чтения </w:t>
      </w:r>
      <w:r w:rsidR="00653A76" w:rsidRPr="00812F0D">
        <w:rPr>
          <w:rFonts w:ascii="Times New Roman" w:hAnsi="Times New Roman" w:cs="Times New Roman"/>
          <w:b/>
          <w:i w:val="0"/>
          <w:color w:val="auto"/>
          <w:sz w:val="24"/>
          <w:szCs w:val="24"/>
        </w:rPr>
        <w:t>(для всех видов текстов)</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D7B6B" w:rsidRPr="00812F0D" w:rsidRDefault="006D7B6B" w:rsidP="00D8586C">
      <w:pPr>
        <w:pStyle w:val="21"/>
        <w:spacing w:line="240" w:lineRule="auto"/>
        <w:rPr>
          <w:sz w:val="24"/>
        </w:rPr>
      </w:pPr>
      <w:r w:rsidRPr="00812F0D">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812F0D" w:rsidRDefault="006D7B6B" w:rsidP="00D8586C">
      <w:pPr>
        <w:pStyle w:val="21"/>
        <w:spacing w:line="240" w:lineRule="auto"/>
        <w:rPr>
          <w:sz w:val="24"/>
        </w:rPr>
      </w:pPr>
      <w:r w:rsidRPr="00812F0D">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812F0D" w:rsidRDefault="006D7B6B" w:rsidP="00D8586C">
      <w:pPr>
        <w:pStyle w:val="21"/>
        <w:spacing w:line="240" w:lineRule="auto"/>
        <w:rPr>
          <w:sz w:val="24"/>
        </w:rPr>
      </w:pPr>
      <w:r w:rsidRPr="00812F0D">
        <w:rPr>
          <w:sz w:val="24"/>
        </w:rPr>
        <w:t>составлять аннотацию и краткий отзыв на прочитанное произведение по заданному образцу</w:t>
      </w:r>
      <w:r w:rsidR="00653A76" w:rsidRPr="00812F0D">
        <w:rPr>
          <w:sz w:val="24"/>
        </w:rPr>
        <w:t>.</w:t>
      </w:r>
    </w:p>
    <w:p w:rsidR="00653A76" w:rsidRPr="00812F0D" w:rsidRDefault="00653A76" w:rsidP="00D8586C">
      <w:pPr>
        <w:pStyle w:val="ad"/>
        <w:spacing w:line="240" w:lineRule="auto"/>
        <w:ind w:firstLine="454"/>
        <w:rPr>
          <w:rFonts w:ascii="Times New Roman" w:hAnsi="Times New Roman"/>
          <w:b/>
          <w:i w:val="0"/>
          <w:color w:val="auto"/>
          <w:sz w:val="24"/>
          <w:szCs w:val="24"/>
        </w:rPr>
      </w:pPr>
      <w:r w:rsidRPr="00812F0D">
        <w:rPr>
          <w:rFonts w:ascii="Times New Roman" w:hAnsi="Times New Roman"/>
          <w:b/>
          <w:i w:val="0"/>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работать с тематическим каталогом;</w:t>
      </w:r>
    </w:p>
    <w:p w:rsidR="00653A76" w:rsidRPr="00812F0D" w:rsidRDefault="00653A76" w:rsidP="00D8586C">
      <w:pPr>
        <w:pStyle w:val="21"/>
        <w:spacing w:line="240" w:lineRule="auto"/>
        <w:rPr>
          <w:i/>
          <w:sz w:val="24"/>
        </w:rPr>
      </w:pPr>
      <w:r w:rsidRPr="00812F0D">
        <w:rPr>
          <w:i/>
          <w:sz w:val="24"/>
        </w:rPr>
        <w:t>работать с детской периодикой;</w:t>
      </w:r>
    </w:p>
    <w:p w:rsidR="00653A76" w:rsidRPr="00812F0D" w:rsidRDefault="00653A76" w:rsidP="00D8586C">
      <w:pPr>
        <w:pStyle w:val="21"/>
        <w:spacing w:line="240" w:lineRule="auto"/>
        <w:rPr>
          <w:i/>
          <w:sz w:val="24"/>
        </w:rPr>
      </w:pPr>
      <w:r w:rsidRPr="00812F0D">
        <w:rPr>
          <w:i/>
          <w:sz w:val="24"/>
        </w:rPr>
        <w:t>самостоятельно писать отзыв о прочитанной книге (в свободной форме).</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Л</w:t>
      </w:r>
      <w:r w:rsidR="00A1453B" w:rsidRPr="00812F0D">
        <w:rPr>
          <w:rFonts w:ascii="Times New Roman" w:hAnsi="Times New Roman" w:cs="Times New Roman"/>
          <w:b/>
          <w:i w:val="0"/>
          <w:color w:val="auto"/>
          <w:sz w:val="24"/>
          <w:szCs w:val="24"/>
        </w:rPr>
        <w:t xml:space="preserve">итературоведческая пропедевтика </w:t>
      </w:r>
      <w:r w:rsidRPr="00812F0D">
        <w:rPr>
          <w:rFonts w:ascii="Times New Roman" w:hAnsi="Times New Roman" w:cs="Times New Roman"/>
          <w:b/>
          <w:i w:val="0"/>
          <w:color w:val="auto"/>
          <w:sz w:val="24"/>
          <w:szCs w:val="24"/>
        </w:rPr>
        <w:t>(только для художественных текстов)</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D7B6B" w:rsidRPr="00812F0D" w:rsidRDefault="006D7B6B" w:rsidP="00D8586C">
      <w:pPr>
        <w:pStyle w:val="21"/>
        <w:spacing w:line="240" w:lineRule="auto"/>
        <w:rPr>
          <w:sz w:val="24"/>
        </w:rPr>
      </w:pPr>
      <w:r w:rsidRPr="00812F0D">
        <w:rPr>
          <w:sz w:val="24"/>
        </w:rPr>
        <w:t>распознавать некоторые отличительные особенности ху</w:t>
      </w:r>
      <w:r w:rsidRPr="00812F0D">
        <w:rPr>
          <w:spacing w:val="2"/>
          <w:sz w:val="24"/>
        </w:rPr>
        <w:t xml:space="preserve">дожественных произведений (на примерах художественных </w:t>
      </w:r>
      <w:r w:rsidRPr="00812F0D">
        <w:rPr>
          <w:sz w:val="24"/>
        </w:rPr>
        <w:t>образов и средств художественной выразительности);</w:t>
      </w:r>
    </w:p>
    <w:p w:rsidR="006D7B6B" w:rsidRPr="00812F0D" w:rsidRDefault="006D7B6B" w:rsidP="00D8586C">
      <w:pPr>
        <w:pStyle w:val="21"/>
        <w:spacing w:line="240" w:lineRule="auto"/>
        <w:rPr>
          <w:sz w:val="24"/>
        </w:rPr>
      </w:pPr>
      <w:r w:rsidRPr="00812F0D">
        <w:rPr>
          <w:spacing w:val="2"/>
          <w:sz w:val="24"/>
        </w:rPr>
        <w:t>отличать на практическом уровне прозаический текст</w:t>
      </w:r>
      <w:r w:rsidRPr="00812F0D">
        <w:rPr>
          <w:spacing w:val="2"/>
          <w:sz w:val="24"/>
        </w:rPr>
        <w:br/>
      </w:r>
      <w:r w:rsidRPr="00812F0D">
        <w:rPr>
          <w:sz w:val="24"/>
        </w:rPr>
        <w:t xml:space="preserve">от </w:t>
      </w:r>
      <w:proofErr w:type="gramStart"/>
      <w:r w:rsidRPr="00812F0D">
        <w:rPr>
          <w:sz w:val="24"/>
        </w:rPr>
        <w:t>стихотворного</w:t>
      </w:r>
      <w:proofErr w:type="gramEnd"/>
      <w:r w:rsidRPr="00812F0D">
        <w:rPr>
          <w:sz w:val="24"/>
        </w:rPr>
        <w:t>, приводить примеры прозаических и стихотворных текстов;</w:t>
      </w:r>
    </w:p>
    <w:p w:rsidR="006D7B6B" w:rsidRPr="00812F0D" w:rsidRDefault="006D7B6B" w:rsidP="00D8586C">
      <w:pPr>
        <w:pStyle w:val="21"/>
        <w:spacing w:line="240" w:lineRule="auto"/>
        <w:rPr>
          <w:sz w:val="24"/>
        </w:rPr>
      </w:pPr>
      <w:r w:rsidRPr="00812F0D">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812F0D" w:rsidRDefault="006D7B6B" w:rsidP="00D8586C">
      <w:pPr>
        <w:pStyle w:val="21"/>
        <w:spacing w:line="240" w:lineRule="auto"/>
        <w:rPr>
          <w:i/>
          <w:iCs/>
          <w:sz w:val="24"/>
        </w:rPr>
      </w:pPr>
      <w:r w:rsidRPr="00812F0D">
        <w:rPr>
          <w:sz w:val="24"/>
        </w:rPr>
        <w:t>находить средства художественной выразительности (метафора, олицетворение, эпитет)</w:t>
      </w:r>
      <w:r w:rsidR="00653A76" w:rsidRPr="00812F0D">
        <w:rPr>
          <w:sz w:val="24"/>
        </w:rPr>
        <w:t>.</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получит возможность научиться:</w:t>
      </w:r>
    </w:p>
    <w:p w:rsidR="006D7B6B" w:rsidRPr="00812F0D" w:rsidRDefault="006D7B6B" w:rsidP="00D8586C">
      <w:pPr>
        <w:pStyle w:val="21"/>
        <w:spacing w:line="240" w:lineRule="auto"/>
        <w:rPr>
          <w:sz w:val="24"/>
        </w:rPr>
      </w:pPr>
      <w:r w:rsidRPr="00812F0D">
        <w:rPr>
          <w:spacing w:val="2"/>
          <w:sz w:val="24"/>
        </w:rPr>
        <w:lastRenderedPageBreak/>
        <w:t xml:space="preserve">воспринимать художественную литературу как вид </w:t>
      </w:r>
      <w:r w:rsidRPr="00812F0D">
        <w:rPr>
          <w:sz w:val="24"/>
        </w:rPr>
        <w:t>искусства, приводить примеры проявления художественного вымысла в произведениях;</w:t>
      </w:r>
    </w:p>
    <w:p w:rsidR="006D7B6B" w:rsidRPr="00812F0D" w:rsidRDefault="006D7B6B" w:rsidP="00D8586C">
      <w:pPr>
        <w:pStyle w:val="21"/>
        <w:spacing w:line="240" w:lineRule="auto"/>
        <w:rPr>
          <w:sz w:val="24"/>
        </w:rPr>
      </w:pPr>
      <w:proofErr w:type="gramStart"/>
      <w:r w:rsidRPr="00812F0D">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812F0D" w:rsidRDefault="006D7B6B" w:rsidP="00D8586C">
      <w:pPr>
        <w:pStyle w:val="21"/>
        <w:spacing w:line="240" w:lineRule="auto"/>
        <w:rPr>
          <w:sz w:val="24"/>
        </w:rPr>
      </w:pPr>
      <w:r w:rsidRPr="00812F0D">
        <w:rPr>
          <w:sz w:val="24"/>
        </w:rPr>
        <w:t>определять позиции героев художественного текста, позицию автора художественного текста</w:t>
      </w:r>
      <w:r w:rsidR="00653A76" w:rsidRPr="00812F0D">
        <w:rPr>
          <w:i/>
          <w:sz w:val="24"/>
        </w:rPr>
        <w:t>.</w:t>
      </w:r>
    </w:p>
    <w:p w:rsidR="00653A76" w:rsidRPr="00812F0D" w:rsidRDefault="00A1453B" w:rsidP="00D8586C">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812F0D">
        <w:rPr>
          <w:rFonts w:ascii="Times New Roman" w:hAnsi="Times New Roman" w:cs="Times New Roman"/>
          <w:b/>
          <w:i w:val="0"/>
          <w:color w:val="auto"/>
          <w:sz w:val="24"/>
          <w:szCs w:val="24"/>
        </w:rPr>
        <w:t xml:space="preserve">Творческая деятельность </w:t>
      </w:r>
      <w:r w:rsidR="00653A76" w:rsidRPr="00812F0D">
        <w:rPr>
          <w:rFonts w:ascii="Times New Roman" w:hAnsi="Times New Roman" w:cs="Times New Roman"/>
          <w:b/>
          <w:i w:val="0"/>
          <w:color w:val="auto"/>
          <w:sz w:val="24"/>
          <w:szCs w:val="24"/>
        </w:rPr>
        <w:t>(только для художественных текстов)</w:t>
      </w:r>
    </w:p>
    <w:p w:rsidR="006D7B6B" w:rsidRPr="00812F0D" w:rsidRDefault="006D7B6B" w:rsidP="00D8586C">
      <w:pPr>
        <w:pStyle w:val="21"/>
        <w:numPr>
          <w:ilvl w:val="0"/>
          <w:numId w:val="0"/>
        </w:numPr>
        <w:spacing w:line="240" w:lineRule="auto"/>
        <w:ind w:left="680"/>
        <w:rPr>
          <w:rStyle w:val="Zag11"/>
          <w:rFonts w:eastAsia="@Arial Unicode MS"/>
          <w:b/>
          <w:sz w:val="24"/>
        </w:rPr>
      </w:pPr>
      <w:r w:rsidRPr="00812F0D">
        <w:rPr>
          <w:rStyle w:val="Zag11"/>
          <w:rFonts w:eastAsia="@Arial Unicode MS"/>
          <w:b/>
          <w:sz w:val="24"/>
        </w:rPr>
        <w:t>Выпускник научится:</w:t>
      </w:r>
    </w:p>
    <w:p w:rsidR="006D7B6B" w:rsidRPr="00812F0D" w:rsidRDefault="006D7B6B" w:rsidP="00D8586C">
      <w:pPr>
        <w:pStyle w:val="21"/>
        <w:spacing w:line="240" w:lineRule="auto"/>
        <w:rPr>
          <w:sz w:val="24"/>
        </w:rPr>
      </w:pPr>
      <w:r w:rsidRPr="00812F0D">
        <w:rPr>
          <w:sz w:val="24"/>
        </w:rPr>
        <w:t>создавать по аналогии собственный текст в жанре сказки и загадки;</w:t>
      </w:r>
    </w:p>
    <w:p w:rsidR="006D7B6B" w:rsidRPr="00812F0D" w:rsidRDefault="006D7B6B" w:rsidP="00D8586C">
      <w:pPr>
        <w:pStyle w:val="21"/>
        <w:spacing w:line="240" w:lineRule="auto"/>
        <w:rPr>
          <w:sz w:val="24"/>
        </w:rPr>
      </w:pPr>
      <w:r w:rsidRPr="00812F0D">
        <w:rPr>
          <w:sz w:val="24"/>
        </w:rPr>
        <w:t>восстанавливать текст, дополняя его начало или окончание или пополняя его событиями;</w:t>
      </w:r>
    </w:p>
    <w:p w:rsidR="006D7B6B" w:rsidRPr="00812F0D" w:rsidRDefault="006D7B6B" w:rsidP="00D8586C">
      <w:pPr>
        <w:pStyle w:val="21"/>
        <w:spacing w:line="240" w:lineRule="auto"/>
        <w:rPr>
          <w:sz w:val="24"/>
        </w:rPr>
      </w:pPr>
      <w:r w:rsidRPr="00812F0D">
        <w:rPr>
          <w:sz w:val="24"/>
        </w:rPr>
        <w:t>составлять устный рассказ по репродукциям картин художников и/или на основе личного опыта;</w:t>
      </w:r>
    </w:p>
    <w:p w:rsidR="006D7B6B" w:rsidRPr="00812F0D" w:rsidRDefault="006D7B6B" w:rsidP="00D8586C">
      <w:pPr>
        <w:pStyle w:val="21"/>
        <w:spacing w:line="240" w:lineRule="auto"/>
        <w:rPr>
          <w:rStyle w:val="Zag11"/>
          <w:color w:val="auto"/>
          <w:sz w:val="24"/>
        </w:rPr>
      </w:pPr>
      <w:r w:rsidRPr="00812F0D">
        <w:rPr>
          <w:sz w:val="24"/>
        </w:rPr>
        <w:t>составлять устный рассказ на основе прочитанных про</w:t>
      </w:r>
      <w:r w:rsidRPr="00812F0D">
        <w:rPr>
          <w:spacing w:val="2"/>
          <w:sz w:val="24"/>
        </w:rPr>
        <w:t xml:space="preserve">изведений с учетом коммуникативной задачи (для разных </w:t>
      </w:r>
      <w:r w:rsidRPr="00812F0D">
        <w:rPr>
          <w:sz w:val="24"/>
        </w:rPr>
        <w:t>адресатов).</w:t>
      </w:r>
    </w:p>
    <w:p w:rsidR="006D7B6B" w:rsidRPr="00812F0D" w:rsidRDefault="006D7B6B" w:rsidP="00D8586C">
      <w:pPr>
        <w:pStyle w:val="21"/>
        <w:numPr>
          <w:ilvl w:val="0"/>
          <w:numId w:val="0"/>
        </w:numPr>
        <w:spacing w:line="240" w:lineRule="auto"/>
        <w:ind w:left="680"/>
        <w:rPr>
          <w:rStyle w:val="Zag11"/>
          <w:rFonts w:eastAsia="@Arial Unicode MS"/>
          <w:b/>
          <w:iCs/>
          <w:sz w:val="24"/>
        </w:rPr>
      </w:pPr>
      <w:r w:rsidRPr="00812F0D">
        <w:rPr>
          <w:rStyle w:val="Zag11"/>
          <w:rFonts w:eastAsia="@Arial Unicode MS"/>
          <w:b/>
          <w:sz w:val="24"/>
        </w:rPr>
        <w:t>Выпускник получит возможность научиться:</w:t>
      </w:r>
    </w:p>
    <w:p w:rsidR="006D7B6B" w:rsidRPr="00812F0D" w:rsidRDefault="006D7B6B" w:rsidP="00D8586C">
      <w:pPr>
        <w:pStyle w:val="21"/>
        <w:spacing w:line="240" w:lineRule="auto"/>
        <w:rPr>
          <w:sz w:val="24"/>
        </w:rPr>
      </w:pPr>
      <w:r w:rsidRPr="00812F0D">
        <w:rPr>
          <w:sz w:val="24"/>
        </w:rPr>
        <w:t xml:space="preserve">вести рассказ (или повествование) на основе сюжета </w:t>
      </w:r>
      <w:r w:rsidRPr="00812F0D">
        <w:rPr>
          <w:spacing w:val="2"/>
          <w:sz w:val="24"/>
        </w:rPr>
        <w:t xml:space="preserve">известного литературного произведения, дополняя и/или </w:t>
      </w:r>
      <w:r w:rsidRPr="00812F0D">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812F0D" w:rsidRDefault="006D7B6B" w:rsidP="00D8586C">
      <w:pPr>
        <w:pStyle w:val="21"/>
        <w:spacing w:line="240" w:lineRule="auto"/>
        <w:rPr>
          <w:sz w:val="24"/>
        </w:rPr>
      </w:pPr>
      <w:r w:rsidRPr="00812F0D">
        <w:rPr>
          <w:sz w:val="24"/>
        </w:rPr>
        <w:t xml:space="preserve">писать сочинения по поводу прочитанного в виде </w:t>
      </w:r>
      <w:proofErr w:type="gramStart"/>
      <w:r w:rsidRPr="00812F0D">
        <w:rPr>
          <w:sz w:val="24"/>
        </w:rPr>
        <w:t>читательских</w:t>
      </w:r>
      <w:proofErr w:type="gramEnd"/>
      <w:r w:rsidRPr="00812F0D">
        <w:rPr>
          <w:sz w:val="24"/>
        </w:rPr>
        <w:t xml:space="preserve"> аннотации или отзыва;</w:t>
      </w:r>
    </w:p>
    <w:p w:rsidR="006D7B6B" w:rsidRPr="00812F0D" w:rsidRDefault="006D7B6B" w:rsidP="00D8586C">
      <w:pPr>
        <w:pStyle w:val="21"/>
        <w:spacing w:line="240" w:lineRule="auto"/>
        <w:rPr>
          <w:sz w:val="24"/>
        </w:rPr>
      </w:pPr>
      <w:r w:rsidRPr="00812F0D">
        <w:rPr>
          <w:sz w:val="24"/>
        </w:rPr>
        <w:t>создавать серии иллюстраций с короткими текстами по содержанию прочитанного (прослушанного) произведения;</w:t>
      </w:r>
    </w:p>
    <w:p w:rsidR="006D7B6B" w:rsidRPr="00812F0D" w:rsidRDefault="006D7B6B" w:rsidP="00D8586C">
      <w:pPr>
        <w:pStyle w:val="21"/>
        <w:spacing w:line="240" w:lineRule="auto"/>
        <w:rPr>
          <w:bCs/>
          <w:sz w:val="24"/>
        </w:rPr>
      </w:pPr>
      <w:r w:rsidRPr="00812F0D">
        <w:rPr>
          <w:sz w:val="24"/>
        </w:rPr>
        <w:t xml:space="preserve">создавать проекты в виде книжек-самоделок, презентаций с </w:t>
      </w:r>
      <w:r w:rsidRPr="00812F0D">
        <w:rPr>
          <w:bCs/>
          <w:sz w:val="24"/>
        </w:rPr>
        <w:t>аудиовизуальной поддержкой и пояснениями;</w:t>
      </w:r>
    </w:p>
    <w:p w:rsidR="006D7B6B" w:rsidRPr="00812F0D" w:rsidRDefault="006D7B6B" w:rsidP="00D8586C">
      <w:pPr>
        <w:pStyle w:val="21"/>
        <w:spacing w:line="240" w:lineRule="auto"/>
        <w:rPr>
          <w:sz w:val="24"/>
        </w:rPr>
      </w:pPr>
      <w:r w:rsidRPr="00812F0D">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812F0D" w:rsidRDefault="006D7B6B" w:rsidP="00D8586C">
      <w:pPr>
        <w:pStyle w:val="21"/>
        <w:numPr>
          <w:ilvl w:val="0"/>
          <w:numId w:val="0"/>
        </w:numPr>
        <w:spacing w:line="240" w:lineRule="auto"/>
        <w:ind w:left="680"/>
        <w:rPr>
          <w:sz w:val="24"/>
        </w:rPr>
      </w:pPr>
    </w:p>
    <w:p w:rsidR="00653A76" w:rsidRPr="00812F0D" w:rsidRDefault="00653A76" w:rsidP="00D8586C">
      <w:pPr>
        <w:pStyle w:val="afd"/>
        <w:numPr>
          <w:ilvl w:val="2"/>
          <w:numId w:val="2"/>
        </w:numPr>
        <w:spacing w:line="240" w:lineRule="auto"/>
        <w:ind w:left="0" w:firstLine="0"/>
        <w:rPr>
          <w:sz w:val="24"/>
        </w:rPr>
      </w:pPr>
      <w:bookmarkStart w:id="36" w:name="_Toc288394063"/>
      <w:bookmarkStart w:id="37" w:name="_Toc288410530"/>
      <w:bookmarkStart w:id="38" w:name="_Toc288410659"/>
      <w:bookmarkStart w:id="39" w:name="_Toc294246074"/>
      <w:r w:rsidRPr="00812F0D">
        <w:rPr>
          <w:sz w:val="24"/>
        </w:rPr>
        <w:t>Иностранный язык (английский)</w:t>
      </w:r>
      <w:bookmarkEnd w:id="36"/>
      <w:bookmarkEnd w:id="37"/>
      <w:bookmarkEnd w:id="38"/>
      <w:bookmarkEnd w:id="39"/>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pacing w:val="2"/>
          <w:sz w:val="24"/>
          <w:szCs w:val="24"/>
        </w:rPr>
        <w:t>В результат</w:t>
      </w:r>
      <w:r w:rsidR="00A1453B" w:rsidRPr="00812F0D">
        <w:rPr>
          <w:rFonts w:ascii="Times New Roman" w:hAnsi="Times New Roman"/>
          <w:color w:val="auto"/>
          <w:spacing w:val="2"/>
          <w:sz w:val="24"/>
          <w:szCs w:val="24"/>
        </w:rPr>
        <w:t xml:space="preserve">е изучения иностранного языка </w:t>
      </w:r>
      <w:r w:rsidR="00C27132" w:rsidRPr="00812F0D">
        <w:rPr>
          <w:rFonts w:ascii="Times New Roman" w:hAnsi="Times New Roman"/>
          <w:color w:val="auto"/>
          <w:spacing w:val="2"/>
          <w:sz w:val="24"/>
          <w:szCs w:val="24"/>
        </w:rPr>
        <w:t xml:space="preserve">при получении </w:t>
      </w:r>
      <w:r w:rsidRPr="00812F0D">
        <w:rPr>
          <w:rFonts w:ascii="Times New Roman" w:hAnsi="Times New Roman"/>
          <w:color w:val="auto"/>
          <w:spacing w:val="2"/>
          <w:sz w:val="24"/>
          <w:szCs w:val="24"/>
        </w:rPr>
        <w:br/>
      </w:r>
      <w:r w:rsidRPr="00812F0D">
        <w:rPr>
          <w:rFonts w:ascii="Times New Roman" w:hAnsi="Times New Roman"/>
          <w:color w:val="auto"/>
          <w:sz w:val="24"/>
          <w:szCs w:val="24"/>
        </w:rPr>
        <w:t xml:space="preserve">начального общего образования у </w:t>
      </w:r>
      <w:proofErr w:type="gramStart"/>
      <w:r w:rsidRPr="00812F0D">
        <w:rPr>
          <w:rFonts w:ascii="Times New Roman" w:hAnsi="Times New Roman"/>
          <w:color w:val="auto"/>
          <w:sz w:val="24"/>
          <w:szCs w:val="24"/>
        </w:rPr>
        <w:t>обучающихся</w:t>
      </w:r>
      <w:proofErr w:type="gramEnd"/>
      <w:r w:rsidRPr="00812F0D">
        <w:rPr>
          <w:rFonts w:ascii="Times New Roman" w:hAnsi="Times New Roman"/>
          <w:color w:val="auto"/>
          <w:sz w:val="24"/>
          <w:szCs w:val="24"/>
        </w:rPr>
        <w:t xml:space="preserve"> будут сфор</w:t>
      </w:r>
      <w:r w:rsidRPr="00812F0D">
        <w:rPr>
          <w:rFonts w:ascii="Times New Roman" w:hAnsi="Times New Roman"/>
          <w:color w:val="auto"/>
          <w:spacing w:val="2"/>
          <w:sz w:val="24"/>
          <w:szCs w:val="24"/>
        </w:rPr>
        <w:t>мированы первоначальные представления о роли и значи</w:t>
      </w:r>
      <w:r w:rsidRPr="00812F0D">
        <w:rPr>
          <w:rFonts w:ascii="Times New Roman" w:hAnsi="Times New Roman"/>
          <w:color w:val="auto"/>
          <w:sz w:val="24"/>
          <w:szCs w:val="24"/>
        </w:rPr>
        <w:t xml:space="preserve">мости иностранного языка в жизни современного человека </w:t>
      </w:r>
      <w:r w:rsidRPr="00812F0D">
        <w:rPr>
          <w:rFonts w:ascii="Times New Roman" w:hAnsi="Times New Roman"/>
          <w:color w:val="auto"/>
          <w:spacing w:val="2"/>
          <w:sz w:val="24"/>
          <w:szCs w:val="24"/>
        </w:rPr>
        <w:t>и поликультурного мира. Обучающиеся приобретут началь</w:t>
      </w:r>
      <w:r w:rsidRPr="00812F0D">
        <w:rPr>
          <w:rFonts w:ascii="Times New Roman" w:hAnsi="Times New Roman"/>
          <w:color w:val="auto"/>
          <w:sz w:val="24"/>
          <w:szCs w:val="24"/>
        </w:rPr>
        <w:t xml:space="preserve">ный опыт использования иностранного языка как средства </w:t>
      </w:r>
      <w:r w:rsidRPr="00812F0D">
        <w:rPr>
          <w:rFonts w:ascii="Times New Roman" w:hAnsi="Times New Roman"/>
          <w:color w:val="auto"/>
          <w:spacing w:val="2"/>
          <w:sz w:val="24"/>
          <w:szCs w:val="24"/>
        </w:rPr>
        <w:t>межкультурного общения, как нового инструмента позна</w:t>
      </w:r>
      <w:r w:rsidRPr="00812F0D">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812F0D" w:rsidRDefault="006D7B6B" w:rsidP="00D8586C">
      <w:pPr>
        <w:tabs>
          <w:tab w:val="left" w:pos="142"/>
          <w:tab w:val="left" w:leader="dot" w:pos="624"/>
        </w:tabs>
        <w:ind w:firstLine="709"/>
        <w:jc w:val="both"/>
        <w:rPr>
          <w:rStyle w:val="Zag11"/>
          <w:rFonts w:eastAsia="@Arial Unicode MS"/>
        </w:rPr>
      </w:pPr>
      <w:r w:rsidRPr="00812F0D">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812F0D">
        <w:rPr>
          <w:rStyle w:val="Zag11"/>
          <w:rFonts w:eastAsia="@Arial Unicode MS"/>
        </w:rPr>
        <w:t>обучающимися</w:t>
      </w:r>
      <w:proofErr w:type="gramEnd"/>
      <w:r w:rsidRPr="00812F0D">
        <w:rPr>
          <w:rStyle w:val="Zag11"/>
          <w:rFonts w:eastAsia="@Arial Unicode MS"/>
        </w:rPr>
        <w:t xml:space="preserve"> особенностей культуры своего народа. </w:t>
      </w:r>
      <w:proofErr w:type="gramStart"/>
      <w:r w:rsidRPr="00812F0D">
        <w:rPr>
          <w:rStyle w:val="Zag11"/>
          <w:rFonts w:eastAsia="@Arial Unicode M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812F0D" w:rsidRDefault="006D7B6B" w:rsidP="00D8586C">
      <w:pPr>
        <w:tabs>
          <w:tab w:val="left" w:pos="142"/>
          <w:tab w:val="left" w:leader="dot" w:pos="624"/>
        </w:tabs>
        <w:ind w:firstLine="709"/>
        <w:jc w:val="both"/>
        <w:rPr>
          <w:rStyle w:val="Zag11"/>
          <w:rFonts w:eastAsia="@Arial Unicode MS"/>
        </w:rPr>
      </w:pPr>
      <w:r w:rsidRPr="00812F0D">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812F0D" w:rsidRDefault="006D7B6B" w:rsidP="00D8586C">
      <w:pPr>
        <w:tabs>
          <w:tab w:val="left" w:pos="142"/>
          <w:tab w:val="left" w:leader="dot" w:pos="624"/>
        </w:tabs>
        <w:ind w:firstLine="709"/>
        <w:jc w:val="both"/>
        <w:rPr>
          <w:rStyle w:val="Zag11"/>
          <w:rFonts w:eastAsia="@Arial Unicode MS"/>
        </w:rPr>
      </w:pPr>
      <w:r w:rsidRPr="00812F0D">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812F0D">
        <w:rPr>
          <w:rStyle w:val="Zag11"/>
          <w:rFonts w:eastAsia="@Arial Unicode MS"/>
        </w:rPr>
        <w:t>обучающихся</w:t>
      </w:r>
      <w:proofErr w:type="gramEnd"/>
      <w:r w:rsidRPr="00812F0D">
        <w:rPr>
          <w:rStyle w:val="Zag11"/>
          <w:rFonts w:eastAsia="@Arial Unicode MS"/>
        </w:rPr>
        <w:t xml:space="preserve">. Знакомство на </w:t>
      </w:r>
      <w:r w:rsidRPr="00812F0D">
        <w:rPr>
          <w:rStyle w:val="Zag11"/>
          <w:rFonts w:eastAsia="@Arial Unicode MS"/>
        </w:rPr>
        <w:lastRenderedPageBreak/>
        <w:t>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812F0D" w:rsidRDefault="006D7B6B" w:rsidP="00D8586C">
      <w:pPr>
        <w:tabs>
          <w:tab w:val="left" w:pos="142"/>
          <w:tab w:val="left" w:leader="dot" w:pos="624"/>
        </w:tabs>
        <w:ind w:firstLine="709"/>
        <w:jc w:val="both"/>
        <w:rPr>
          <w:rStyle w:val="Zag11"/>
          <w:rFonts w:eastAsia="@Arial Unicode MS"/>
        </w:rPr>
      </w:pPr>
      <w:r w:rsidRPr="00812F0D">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812F0D">
        <w:rPr>
          <w:rStyle w:val="Zag11"/>
          <w:rFonts w:eastAsia="@Arial Unicode MS"/>
        </w:rPr>
        <w:t>обучающихся</w:t>
      </w:r>
      <w:proofErr w:type="gramEnd"/>
      <w:r w:rsidRPr="00812F0D">
        <w:rPr>
          <w:rStyle w:val="Zag11"/>
          <w:rFonts w:eastAsia="@Arial Unicode MS"/>
        </w:rPr>
        <w:t>:</w:t>
      </w:r>
    </w:p>
    <w:p w:rsidR="006D7B6B" w:rsidRPr="00812F0D" w:rsidRDefault="006D7B6B" w:rsidP="00D8586C">
      <w:pPr>
        <w:tabs>
          <w:tab w:val="left" w:pos="142"/>
          <w:tab w:val="left" w:leader="dot" w:pos="624"/>
        </w:tabs>
        <w:ind w:firstLine="709"/>
        <w:jc w:val="both"/>
        <w:rPr>
          <w:rStyle w:val="Zag11"/>
          <w:rFonts w:eastAsia="@Arial Unicode MS"/>
        </w:rPr>
      </w:pPr>
      <w:proofErr w:type="gramStart"/>
      <w:r w:rsidRPr="00812F0D">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812F0D" w:rsidRDefault="006D7B6B" w:rsidP="00D8586C">
      <w:pPr>
        <w:tabs>
          <w:tab w:val="left" w:pos="142"/>
          <w:tab w:val="left" w:leader="dot" w:pos="624"/>
        </w:tabs>
        <w:ind w:firstLine="709"/>
        <w:jc w:val="both"/>
        <w:rPr>
          <w:rStyle w:val="Zag11"/>
          <w:rFonts w:eastAsia="@Arial Unicode MS"/>
        </w:rPr>
      </w:pPr>
      <w:r w:rsidRPr="00812F0D">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812F0D" w:rsidRDefault="006D7B6B" w:rsidP="00D8586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812F0D">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812F0D" w:rsidRDefault="006D7B6B" w:rsidP="00D8586C">
      <w:pPr>
        <w:pStyle w:val="a3"/>
        <w:spacing w:line="240" w:lineRule="auto"/>
        <w:ind w:firstLine="454"/>
        <w:rPr>
          <w:rFonts w:ascii="Times New Roman" w:hAnsi="Times New Roman"/>
          <w:color w:val="auto"/>
          <w:sz w:val="24"/>
          <w:szCs w:val="24"/>
        </w:rPr>
      </w:pP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Коммуникативные умения</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iCs/>
          <w:color w:val="auto"/>
          <w:sz w:val="24"/>
          <w:szCs w:val="24"/>
        </w:rPr>
        <w:t>Говорение</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участвовать в элементарных диалогах, соблюдая нормы речевого этикета, принятые в англоязычных странах;</w:t>
      </w:r>
    </w:p>
    <w:p w:rsidR="00653A76" w:rsidRPr="00812F0D" w:rsidRDefault="00653A76" w:rsidP="00D8586C">
      <w:pPr>
        <w:pStyle w:val="21"/>
        <w:spacing w:line="240" w:lineRule="auto"/>
        <w:rPr>
          <w:sz w:val="24"/>
        </w:rPr>
      </w:pPr>
      <w:r w:rsidRPr="00812F0D">
        <w:rPr>
          <w:spacing w:val="-2"/>
          <w:sz w:val="24"/>
        </w:rPr>
        <w:t xml:space="preserve">составлять небольшое описание предмета, картинки, </w:t>
      </w:r>
      <w:proofErr w:type="gramStart"/>
      <w:r w:rsidRPr="00812F0D">
        <w:rPr>
          <w:spacing w:val="-2"/>
          <w:sz w:val="24"/>
        </w:rPr>
        <w:t>пер­</w:t>
      </w:r>
      <w:r w:rsidRPr="00812F0D">
        <w:rPr>
          <w:spacing w:val="-2"/>
          <w:sz w:val="24"/>
        </w:rPr>
        <w:br/>
      </w:r>
      <w:r w:rsidRPr="00812F0D">
        <w:rPr>
          <w:sz w:val="24"/>
        </w:rPr>
        <w:t>сонажа</w:t>
      </w:r>
      <w:proofErr w:type="gramEnd"/>
      <w:r w:rsidRPr="00812F0D">
        <w:rPr>
          <w:sz w:val="24"/>
        </w:rPr>
        <w:t>;</w:t>
      </w:r>
    </w:p>
    <w:p w:rsidR="00653A76" w:rsidRPr="00812F0D" w:rsidRDefault="00653A76" w:rsidP="00D8586C">
      <w:pPr>
        <w:pStyle w:val="21"/>
        <w:spacing w:line="240" w:lineRule="auto"/>
        <w:rPr>
          <w:sz w:val="24"/>
        </w:rPr>
      </w:pPr>
      <w:r w:rsidRPr="00812F0D">
        <w:rPr>
          <w:sz w:val="24"/>
        </w:rPr>
        <w:t>рассказывать о себе, своей семье, друге.</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воспроизводить наизусть небольшие произведения детского фольклора;</w:t>
      </w:r>
    </w:p>
    <w:p w:rsidR="00653A76" w:rsidRPr="00812F0D" w:rsidRDefault="00653A76" w:rsidP="00D8586C">
      <w:pPr>
        <w:pStyle w:val="21"/>
        <w:spacing w:line="240" w:lineRule="auto"/>
        <w:rPr>
          <w:i/>
          <w:sz w:val="24"/>
        </w:rPr>
      </w:pPr>
      <w:r w:rsidRPr="00812F0D">
        <w:rPr>
          <w:i/>
          <w:sz w:val="24"/>
        </w:rPr>
        <w:t>составлять краткую характеристику персонажа;</w:t>
      </w:r>
    </w:p>
    <w:p w:rsidR="00653A76" w:rsidRPr="00812F0D" w:rsidRDefault="00653A76" w:rsidP="00D8586C">
      <w:pPr>
        <w:pStyle w:val="21"/>
        <w:spacing w:line="240" w:lineRule="auto"/>
        <w:rPr>
          <w:i/>
          <w:sz w:val="24"/>
        </w:rPr>
      </w:pPr>
      <w:r w:rsidRPr="00812F0D">
        <w:rPr>
          <w:i/>
          <w:sz w:val="24"/>
        </w:rPr>
        <w:t>кратко излагать содержание прочитанного текста.</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iCs/>
          <w:color w:val="auto"/>
          <w:sz w:val="24"/>
          <w:szCs w:val="24"/>
        </w:rPr>
        <w:t>Аудирование</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pacing w:val="2"/>
          <w:sz w:val="24"/>
        </w:rPr>
        <w:t xml:space="preserve">понимать на слух речь учителя и одноклассников при </w:t>
      </w:r>
      <w:r w:rsidRPr="00812F0D">
        <w:rPr>
          <w:sz w:val="24"/>
        </w:rPr>
        <w:t xml:space="preserve">непосредственном общении и вербально/невербально реагировать на </w:t>
      </w:r>
      <w:proofErr w:type="gramStart"/>
      <w:r w:rsidRPr="00812F0D">
        <w:rPr>
          <w:sz w:val="24"/>
        </w:rPr>
        <w:t>услышанное</w:t>
      </w:r>
      <w:proofErr w:type="gramEnd"/>
      <w:r w:rsidRPr="00812F0D">
        <w:rPr>
          <w:sz w:val="24"/>
        </w:rPr>
        <w:t>;</w:t>
      </w:r>
    </w:p>
    <w:p w:rsidR="00653A76" w:rsidRPr="00812F0D" w:rsidRDefault="00653A76" w:rsidP="00D8586C">
      <w:pPr>
        <w:pStyle w:val="21"/>
        <w:spacing w:line="240" w:lineRule="auto"/>
        <w:rPr>
          <w:sz w:val="24"/>
        </w:rPr>
      </w:pPr>
      <w:r w:rsidRPr="00812F0D">
        <w:rPr>
          <w:sz w:val="24"/>
        </w:rPr>
        <w:t>воспринимать на слух в аудиозаписи и понимать основ</w:t>
      </w:r>
      <w:r w:rsidRPr="00812F0D">
        <w:rPr>
          <w:spacing w:val="2"/>
          <w:sz w:val="24"/>
        </w:rPr>
        <w:t xml:space="preserve">ное содержание небольших сообщений, рассказов, сказок, </w:t>
      </w:r>
      <w:r w:rsidRPr="00812F0D">
        <w:rPr>
          <w:sz w:val="24"/>
        </w:rPr>
        <w:t>построенных в основном на знакомом языковом материале.</w:t>
      </w:r>
    </w:p>
    <w:p w:rsidR="00653A76" w:rsidRPr="00812F0D" w:rsidRDefault="00653A76" w:rsidP="00D8586C">
      <w:pPr>
        <w:pStyle w:val="ad"/>
        <w:spacing w:line="240" w:lineRule="auto"/>
        <w:ind w:firstLine="454"/>
        <w:rPr>
          <w:rFonts w:ascii="Times New Roman" w:hAnsi="Times New Roman"/>
          <w:b/>
          <w:i w:val="0"/>
          <w:color w:val="auto"/>
          <w:sz w:val="24"/>
          <w:szCs w:val="24"/>
        </w:rPr>
      </w:pPr>
      <w:r w:rsidRPr="00812F0D">
        <w:rPr>
          <w:rFonts w:ascii="Times New Roman" w:hAnsi="Times New Roman"/>
          <w:b/>
          <w:i w:val="0"/>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воспринимать на слух аудиотекст и полностью понимать содержащуюся в нём информацию;</w:t>
      </w:r>
    </w:p>
    <w:p w:rsidR="00653A76" w:rsidRPr="00812F0D" w:rsidRDefault="00653A76" w:rsidP="00D8586C">
      <w:pPr>
        <w:pStyle w:val="21"/>
        <w:spacing w:line="240" w:lineRule="auto"/>
        <w:rPr>
          <w:i/>
          <w:sz w:val="24"/>
        </w:rPr>
      </w:pPr>
      <w:r w:rsidRPr="00812F0D">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iCs/>
          <w:color w:val="auto"/>
          <w:sz w:val="24"/>
          <w:szCs w:val="24"/>
        </w:rPr>
        <w:t>Чтение</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соотносить графический образ английского слова с его звуковым образом;</w:t>
      </w:r>
    </w:p>
    <w:p w:rsidR="00653A76" w:rsidRPr="00812F0D" w:rsidRDefault="00653A76" w:rsidP="00D8586C">
      <w:pPr>
        <w:pStyle w:val="21"/>
        <w:spacing w:line="240" w:lineRule="auto"/>
        <w:rPr>
          <w:sz w:val="24"/>
        </w:rPr>
      </w:pPr>
      <w:r w:rsidRPr="00812F0D">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812F0D" w:rsidRDefault="00653A76" w:rsidP="00D8586C">
      <w:pPr>
        <w:pStyle w:val="21"/>
        <w:spacing w:line="240" w:lineRule="auto"/>
        <w:rPr>
          <w:sz w:val="24"/>
        </w:rPr>
      </w:pPr>
      <w:r w:rsidRPr="00812F0D">
        <w:rPr>
          <w:sz w:val="24"/>
        </w:rPr>
        <w:t>читать про себя и понимать содержание небольшого текста, построенного в основном на изученном языковом материале;</w:t>
      </w:r>
    </w:p>
    <w:p w:rsidR="00653A76" w:rsidRPr="00812F0D" w:rsidRDefault="00653A76" w:rsidP="00D8586C">
      <w:pPr>
        <w:pStyle w:val="21"/>
        <w:spacing w:line="240" w:lineRule="auto"/>
        <w:rPr>
          <w:sz w:val="24"/>
        </w:rPr>
      </w:pPr>
      <w:r w:rsidRPr="00812F0D">
        <w:rPr>
          <w:sz w:val="24"/>
        </w:rPr>
        <w:t>читать про себя и находить в тексте необходимую информацию.</w:t>
      </w:r>
    </w:p>
    <w:p w:rsidR="00653A76" w:rsidRPr="00812F0D" w:rsidRDefault="00653A76" w:rsidP="00D8586C">
      <w:pPr>
        <w:pStyle w:val="ad"/>
        <w:spacing w:line="240" w:lineRule="auto"/>
        <w:ind w:firstLine="454"/>
        <w:rPr>
          <w:rFonts w:ascii="Times New Roman" w:hAnsi="Times New Roman"/>
          <w:b/>
          <w:i w:val="0"/>
          <w:color w:val="auto"/>
          <w:sz w:val="24"/>
          <w:szCs w:val="24"/>
        </w:rPr>
      </w:pPr>
      <w:r w:rsidRPr="00812F0D">
        <w:rPr>
          <w:rFonts w:ascii="Times New Roman" w:hAnsi="Times New Roman"/>
          <w:b/>
          <w:i w:val="0"/>
          <w:color w:val="auto"/>
          <w:sz w:val="24"/>
          <w:szCs w:val="24"/>
        </w:rPr>
        <w:lastRenderedPageBreak/>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догадываться о значении незнакомых слов по контексту;</w:t>
      </w:r>
    </w:p>
    <w:p w:rsidR="00653A76" w:rsidRPr="00812F0D" w:rsidRDefault="00653A76" w:rsidP="00D8586C">
      <w:pPr>
        <w:pStyle w:val="21"/>
        <w:spacing w:line="240" w:lineRule="auto"/>
        <w:rPr>
          <w:i/>
          <w:sz w:val="24"/>
        </w:rPr>
      </w:pPr>
      <w:r w:rsidRPr="00812F0D">
        <w:rPr>
          <w:i/>
          <w:sz w:val="24"/>
        </w:rPr>
        <w:t>не обращать внимания на незнакомые слова, не мешающие понимать основное содержание текста.</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iCs/>
          <w:color w:val="auto"/>
          <w:sz w:val="24"/>
          <w:szCs w:val="24"/>
        </w:rPr>
        <w:t>Письмо</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выписывать из текста слова, словосочетания и предложения;</w:t>
      </w:r>
    </w:p>
    <w:p w:rsidR="00653A76" w:rsidRPr="00812F0D" w:rsidRDefault="00653A76" w:rsidP="00D8586C">
      <w:pPr>
        <w:pStyle w:val="21"/>
        <w:spacing w:line="240" w:lineRule="auto"/>
        <w:rPr>
          <w:sz w:val="24"/>
        </w:rPr>
      </w:pPr>
      <w:r w:rsidRPr="00812F0D">
        <w:rPr>
          <w:sz w:val="24"/>
        </w:rPr>
        <w:t>писать поздравительную открытку с Новым годом, Рождеством, днём рождения (с опорой на образец);</w:t>
      </w:r>
    </w:p>
    <w:p w:rsidR="00653A76" w:rsidRPr="00812F0D" w:rsidRDefault="00653A76" w:rsidP="00D8586C">
      <w:pPr>
        <w:pStyle w:val="21"/>
        <w:spacing w:line="240" w:lineRule="auto"/>
        <w:rPr>
          <w:sz w:val="24"/>
        </w:rPr>
      </w:pPr>
      <w:r w:rsidRPr="00812F0D">
        <w:rPr>
          <w:sz w:val="24"/>
        </w:rPr>
        <w:t>писать по образцу краткое письмо зарубежному другу.</w:t>
      </w:r>
    </w:p>
    <w:p w:rsidR="00653A76" w:rsidRPr="00812F0D" w:rsidRDefault="00653A76" w:rsidP="00D8586C">
      <w:pPr>
        <w:pStyle w:val="ad"/>
        <w:spacing w:line="240" w:lineRule="auto"/>
        <w:ind w:firstLine="454"/>
        <w:rPr>
          <w:rFonts w:ascii="Times New Roman" w:hAnsi="Times New Roman"/>
          <w:b/>
          <w:i w:val="0"/>
          <w:color w:val="auto"/>
          <w:sz w:val="24"/>
          <w:szCs w:val="24"/>
        </w:rPr>
      </w:pPr>
      <w:r w:rsidRPr="00812F0D">
        <w:rPr>
          <w:rFonts w:ascii="Times New Roman" w:hAnsi="Times New Roman"/>
          <w:b/>
          <w:i w:val="0"/>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в письменной форме кратко отвечать на вопросы к тексту;</w:t>
      </w:r>
    </w:p>
    <w:p w:rsidR="00653A76" w:rsidRPr="00812F0D" w:rsidRDefault="00653A76" w:rsidP="00D8586C">
      <w:pPr>
        <w:pStyle w:val="21"/>
        <w:spacing w:line="240" w:lineRule="auto"/>
        <w:rPr>
          <w:i/>
          <w:sz w:val="24"/>
        </w:rPr>
      </w:pPr>
      <w:r w:rsidRPr="00812F0D">
        <w:rPr>
          <w:i/>
          <w:spacing w:val="2"/>
          <w:sz w:val="24"/>
        </w:rPr>
        <w:t>составлять рассказ в письменной форме по плану/</w:t>
      </w:r>
      <w:r w:rsidRPr="00812F0D">
        <w:rPr>
          <w:i/>
          <w:sz w:val="24"/>
        </w:rPr>
        <w:t>ключевым словам;</w:t>
      </w:r>
    </w:p>
    <w:p w:rsidR="00653A76" w:rsidRPr="00812F0D" w:rsidRDefault="00653A76" w:rsidP="00D8586C">
      <w:pPr>
        <w:pStyle w:val="21"/>
        <w:spacing w:line="240" w:lineRule="auto"/>
        <w:rPr>
          <w:i/>
          <w:sz w:val="24"/>
        </w:rPr>
      </w:pPr>
      <w:r w:rsidRPr="00812F0D">
        <w:rPr>
          <w:i/>
          <w:sz w:val="24"/>
        </w:rPr>
        <w:t>заполнять простую анкету;</w:t>
      </w:r>
    </w:p>
    <w:p w:rsidR="00653A76" w:rsidRPr="00812F0D" w:rsidRDefault="00653A76" w:rsidP="00D8586C">
      <w:pPr>
        <w:pStyle w:val="21"/>
        <w:spacing w:line="240" w:lineRule="auto"/>
        <w:rPr>
          <w:i/>
          <w:sz w:val="24"/>
        </w:rPr>
      </w:pPr>
      <w:r w:rsidRPr="00812F0D">
        <w:rPr>
          <w:i/>
          <w:sz w:val="24"/>
        </w:rPr>
        <w:t>правильно оформлять конверт, сервисные поля в системе электронной почты (адрес, тема сообщения).</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Языковые средстваи навыки оперирования ими</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iCs/>
          <w:color w:val="auto"/>
          <w:sz w:val="24"/>
          <w:szCs w:val="24"/>
        </w:rPr>
        <w:t>Графика, каллиграфия, орфография</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812F0D" w:rsidRDefault="00653A76" w:rsidP="00D8586C">
      <w:pPr>
        <w:pStyle w:val="21"/>
        <w:spacing w:line="240" w:lineRule="auto"/>
        <w:rPr>
          <w:sz w:val="24"/>
        </w:rPr>
      </w:pPr>
      <w:r w:rsidRPr="00812F0D">
        <w:rPr>
          <w:spacing w:val="2"/>
          <w:sz w:val="24"/>
        </w:rPr>
        <w:t>пользоваться английским алфавитом, знать последова</w:t>
      </w:r>
      <w:r w:rsidRPr="00812F0D">
        <w:rPr>
          <w:sz w:val="24"/>
        </w:rPr>
        <w:t>тельность букв в нём;</w:t>
      </w:r>
    </w:p>
    <w:p w:rsidR="00653A76" w:rsidRPr="00812F0D" w:rsidRDefault="00653A76" w:rsidP="00D8586C">
      <w:pPr>
        <w:pStyle w:val="21"/>
        <w:spacing w:line="240" w:lineRule="auto"/>
        <w:rPr>
          <w:sz w:val="24"/>
        </w:rPr>
      </w:pPr>
      <w:r w:rsidRPr="00812F0D">
        <w:rPr>
          <w:sz w:val="24"/>
        </w:rPr>
        <w:t>списывать текст;</w:t>
      </w:r>
    </w:p>
    <w:p w:rsidR="00653A76" w:rsidRPr="00812F0D" w:rsidRDefault="00653A76" w:rsidP="00D8586C">
      <w:pPr>
        <w:pStyle w:val="21"/>
        <w:spacing w:line="240" w:lineRule="auto"/>
        <w:rPr>
          <w:sz w:val="24"/>
        </w:rPr>
      </w:pPr>
      <w:r w:rsidRPr="00812F0D">
        <w:rPr>
          <w:sz w:val="24"/>
        </w:rPr>
        <w:t>восстанавливать слово в соответствии с решаемой учебной задачей;</w:t>
      </w:r>
    </w:p>
    <w:p w:rsidR="00653A76" w:rsidRPr="00812F0D" w:rsidRDefault="00653A76" w:rsidP="00D8586C">
      <w:pPr>
        <w:pStyle w:val="21"/>
        <w:spacing w:line="240" w:lineRule="auto"/>
        <w:rPr>
          <w:sz w:val="24"/>
        </w:rPr>
      </w:pPr>
      <w:r w:rsidRPr="00812F0D">
        <w:rPr>
          <w:sz w:val="24"/>
        </w:rPr>
        <w:t>отличать буквы от знаков транскрипции.</w:t>
      </w:r>
    </w:p>
    <w:p w:rsidR="00653A76" w:rsidRPr="00812F0D" w:rsidRDefault="00653A76" w:rsidP="00D8586C">
      <w:pPr>
        <w:pStyle w:val="ad"/>
        <w:spacing w:line="240" w:lineRule="auto"/>
        <w:ind w:firstLine="454"/>
        <w:rPr>
          <w:rFonts w:ascii="Times New Roman" w:hAnsi="Times New Roman"/>
          <w:b/>
          <w:i w:val="0"/>
          <w:color w:val="auto"/>
          <w:sz w:val="24"/>
          <w:szCs w:val="24"/>
        </w:rPr>
      </w:pPr>
      <w:r w:rsidRPr="00812F0D">
        <w:rPr>
          <w:rFonts w:ascii="Times New Roman" w:hAnsi="Times New Roman"/>
          <w:b/>
          <w:i w:val="0"/>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сравнивать и анализировать буквосочетания английского языка и их транскрипцию;</w:t>
      </w:r>
    </w:p>
    <w:p w:rsidR="00653A76" w:rsidRPr="00812F0D" w:rsidRDefault="00653A76" w:rsidP="00D8586C">
      <w:pPr>
        <w:pStyle w:val="21"/>
        <w:spacing w:line="240" w:lineRule="auto"/>
        <w:rPr>
          <w:i/>
          <w:sz w:val="24"/>
        </w:rPr>
      </w:pPr>
      <w:r w:rsidRPr="00812F0D">
        <w:rPr>
          <w:i/>
          <w:spacing w:val="-2"/>
          <w:sz w:val="24"/>
        </w:rPr>
        <w:t>группировать слова в соответствии с изученными пра</w:t>
      </w:r>
      <w:r w:rsidRPr="00812F0D">
        <w:rPr>
          <w:i/>
          <w:sz w:val="24"/>
        </w:rPr>
        <w:t>вилами чтения;</w:t>
      </w:r>
    </w:p>
    <w:p w:rsidR="00653A76" w:rsidRPr="00812F0D" w:rsidRDefault="00653A76" w:rsidP="00D8586C">
      <w:pPr>
        <w:pStyle w:val="21"/>
        <w:spacing w:line="240" w:lineRule="auto"/>
        <w:rPr>
          <w:i/>
          <w:sz w:val="24"/>
        </w:rPr>
      </w:pPr>
      <w:r w:rsidRPr="00812F0D">
        <w:rPr>
          <w:i/>
          <w:sz w:val="24"/>
        </w:rPr>
        <w:t>уточнять написание слова по словарю;</w:t>
      </w:r>
    </w:p>
    <w:p w:rsidR="00653A76" w:rsidRPr="00812F0D" w:rsidRDefault="00653A76" w:rsidP="00D8586C">
      <w:pPr>
        <w:pStyle w:val="21"/>
        <w:spacing w:line="240" w:lineRule="auto"/>
        <w:rPr>
          <w:i/>
          <w:sz w:val="24"/>
        </w:rPr>
      </w:pPr>
      <w:r w:rsidRPr="00812F0D">
        <w:rPr>
          <w:i/>
          <w:sz w:val="24"/>
        </w:rPr>
        <w:t xml:space="preserve">использовать экранный перевод отдельных слов (с русского языка </w:t>
      </w:r>
      <w:proofErr w:type="gramStart"/>
      <w:r w:rsidRPr="00812F0D">
        <w:rPr>
          <w:i/>
          <w:sz w:val="24"/>
        </w:rPr>
        <w:t>на</w:t>
      </w:r>
      <w:proofErr w:type="gramEnd"/>
      <w:r w:rsidRPr="00812F0D">
        <w:rPr>
          <w:i/>
          <w:sz w:val="24"/>
        </w:rPr>
        <w:t xml:space="preserve"> иностранный и обратно).</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iCs/>
          <w:color w:val="auto"/>
          <w:sz w:val="24"/>
          <w:szCs w:val="24"/>
        </w:rPr>
        <w:t>Фонетическая сторона речи</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pacing w:val="2"/>
          <w:sz w:val="24"/>
        </w:rPr>
        <w:t xml:space="preserve">различать на слух и адекватно произносить все звуки </w:t>
      </w:r>
      <w:r w:rsidRPr="00812F0D">
        <w:rPr>
          <w:sz w:val="24"/>
        </w:rPr>
        <w:t>английского языка, соблюдая нормы произношения звуков;</w:t>
      </w:r>
    </w:p>
    <w:p w:rsidR="00653A76" w:rsidRPr="00812F0D" w:rsidRDefault="00653A76" w:rsidP="00D8586C">
      <w:pPr>
        <w:pStyle w:val="21"/>
        <w:spacing w:line="240" w:lineRule="auto"/>
        <w:rPr>
          <w:sz w:val="24"/>
        </w:rPr>
      </w:pPr>
      <w:r w:rsidRPr="00812F0D">
        <w:rPr>
          <w:sz w:val="24"/>
        </w:rPr>
        <w:t>соблюдать правильное ударение в изолированном слове, фразе;</w:t>
      </w:r>
    </w:p>
    <w:p w:rsidR="00653A76" w:rsidRPr="00812F0D" w:rsidRDefault="00653A76" w:rsidP="00D8586C">
      <w:pPr>
        <w:pStyle w:val="21"/>
        <w:spacing w:line="240" w:lineRule="auto"/>
        <w:rPr>
          <w:sz w:val="24"/>
        </w:rPr>
      </w:pPr>
      <w:r w:rsidRPr="00812F0D">
        <w:rPr>
          <w:sz w:val="24"/>
        </w:rPr>
        <w:t>различать коммуникативные типы предложений по интонации;</w:t>
      </w:r>
    </w:p>
    <w:p w:rsidR="00653A76" w:rsidRPr="00812F0D" w:rsidRDefault="00653A76" w:rsidP="00D8586C">
      <w:pPr>
        <w:pStyle w:val="21"/>
        <w:spacing w:line="240" w:lineRule="auto"/>
        <w:rPr>
          <w:sz w:val="24"/>
        </w:rPr>
      </w:pPr>
      <w:r w:rsidRPr="00812F0D">
        <w:rPr>
          <w:sz w:val="24"/>
        </w:rPr>
        <w:t>корректно произносить предложения с точки зрения их ритмико</w:t>
      </w:r>
      <w:r w:rsidRPr="00812F0D">
        <w:rPr>
          <w:sz w:val="24"/>
        </w:rPr>
        <w:noBreakHyphen/>
        <w:t>интонационных особенностей.</w:t>
      </w:r>
    </w:p>
    <w:p w:rsidR="00653A76" w:rsidRPr="00812F0D" w:rsidRDefault="00653A76" w:rsidP="00D8586C">
      <w:pPr>
        <w:pStyle w:val="ad"/>
        <w:spacing w:line="240" w:lineRule="auto"/>
        <w:ind w:firstLine="454"/>
        <w:rPr>
          <w:rFonts w:ascii="Times New Roman" w:hAnsi="Times New Roman"/>
          <w:b/>
          <w:i w:val="0"/>
          <w:color w:val="auto"/>
          <w:sz w:val="24"/>
          <w:szCs w:val="24"/>
        </w:rPr>
      </w:pPr>
      <w:r w:rsidRPr="00812F0D">
        <w:rPr>
          <w:rFonts w:ascii="Times New Roman" w:hAnsi="Times New Roman"/>
          <w:b/>
          <w:i w:val="0"/>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 xml:space="preserve">распознавать связующее </w:t>
      </w:r>
      <w:r w:rsidRPr="00812F0D">
        <w:rPr>
          <w:b/>
          <w:bCs/>
          <w:i/>
          <w:sz w:val="24"/>
        </w:rPr>
        <w:t>r</w:t>
      </w:r>
      <w:r w:rsidRPr="00812F0D">
        <w:rPr>
          <w:i/>
          <w:sz w:val="24"/>
        </w:rPr>
        <w:t xml:space="preserve"> в речи и уметь его использовать;</w:t>
      </w:r>
    </w:p>
    <w:p w:rsidR="00653A76" w:rsidRPr="00812F0D" w:rsidRDefault="00653A76" w:rsidP="00D8586C">
      <w:pPr>
        <w:pStyle w:val="21"/>
        <w:spacing w:line="240" w:lineRule="auto"/>
        <w:rPr>
          <w:i/>
          <w:sz w:val="24"/>
        </w:rPr>
      </w:pPr>
      <w:r w:rsidRPr="00812F0D">
        <w:rPr>
          <w:i/>
          <w:sz w:val="24"/>
        </w:rPr>
        <w:t>соблюдать интонацию перечисления;</w:t>
      </w:r>
    </w:p>
    <w:p w:rsidR="00653A76" w:rsidRPr="00812F0D" w:rsidRDefault="00653A76" w:rsidP="00D8586C">
      <w:pPr>
        <w:pStyle w:val="21"/>
        <w:spacing w:line="240" w:lineRule="auto"/>
        <w:rPr>
          <w:i/>
          <w:sz w:val="24"/>
        </w:rPr>
      </w:pPr>
      <w:r w:rsidRPr="00812F0D">
        <w:rPr>
          <w:i/>
          <w:sz w:val="24"/>
        </w:rPr>
        <w:t>соблюдать правило отсутствия ударения на служебных словах (артиклях, союзах, предлогах);</w:t>
      </w:r>
    </w:p>
    <w:p w:rsidR="00653A76" w:rsidRPr="00812F0D" w:rsidRDefault="00653A76" w:rsidP="00D8586C">
      <w:pPr>
        <w:pStyle w:val="21"/>
        <w:spacing w:line="240" w:lineRule="auto"/>
        <w:rPr>
          <w:i/>
          <w:sz w:val="24"/>
        </w:rPr>
      </w:pPr>
      <w:r w:rsidRPr="00812F0D">
        <w:rPr>
          <w:i/>
          <w:sz w:val="24"/>
        </w:rPr>
        <w:t>читать изучаемые слова по транскрипции.</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iCs/>
          <w:color w:val="auto"/>
          <w:sz w:val="24"/>
          <w:szCs w:val="24"/>
        </w:rPr>
        <w:t>Лексическая сторона речи</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812F0D">
        <w:rPr>
          <w:sz w:val="24"/>
        </w:rPr>
        <w:t xml:space="preserve">уровне </w:t>
      </w:r>
      <w:r w:rsidRPr="00812F0D">
        <w:rPr>
          <w:sz w:val="24"/>
        </w:rPr>
        <w:t xml:space="preserve"> начально</w:t>
      </w:r>
      <w:r w:rsidR="00A1453B" w:rsidRPr="00812F0D">
        <w:rPr>
          <w:sz w:val="24"/>
        </w:rPr>
        <w:t>гообразования</w:t>
      </w:r>
      <w:r w:rsidRPr="00812F0D">
        <w:rPr>
          <w:sz w:val="24"/>
        </w:rPr>
        <w:t>;</w:t>
      </w:r>
    </w:p>
    <w:p w:rsidR="00653A76" w:rsidRPr="00812F0D" w:rsidRDefault="00653A76" w:rsidP="00D8586C">
      <w:pPr>
        <w:pStyle w:val="21"/>
        <w:spacing w:line="240" w:lineRule="auto"/>
        <w:rPr>
          <w:sz w:val="24"/>
        </w:rPr>
      </w:pPr>
      <w:r w:rsidRPr="00812F0D">
        <w:rPr>
          <w:spacing w:val="2"/>
          <w:sz w:val="24"/>
        </w:rPr>
        <w:t xml:space="preserve">оперировать в процессе общения активной лексикой в </w:t>
      </w:r>
      <w:r w:rsidRPr="00812F0D">
        <w:rPr>
          <w:sz w:val="24"/>
        </w:rPr>
        <w:t>соответствии с коммуникативной задачей;</w:t>
      </w:r>
    </w:p>
    <w:p w:rsidR="00653A76" w:rsidRPr="00812F0D" w:rsidRDefault="00653A76" w:rsidP="00D8586C">
      <w:pPr>
        <w:pStyle w:val="21"/>
        <w:spacing w:line="240" w:lineRule="auto"/>
        <w:rPr>
          <w:sz w:val="24"/>
        </w:rPr>
      </w:pPr>
      <w:r w:rsidRPr="00812F0D">
        <w:rPr>
          <w:sz w:val="24"/>
        </w:rPr>
        <w:lastRenderedPageBreak/>
        <w:t>восстанавливать текст в соответствии с решаемой учебной задачей.</w:t>
      </w:r>
    </w:p>
    <w:p w:rsidR="00653A76" w:rsidRPr="00812F0D" w:rsidRDefault="00653A76" w:rsidP="00D8586C">
      <w:pPr>
        <w:pStyle w:val="ad"/>
        <w:spacing w:line="240" w:lineRule="auto"/>
        <w:ind w:firstLine="454"/>
        <w:rPr>
          <w:rFonts w:ascii="Times New Roman" w:hAnsi="Times New Roman"/>
          <w:b/>
          <w:i w:val="0"/>
          <w:color w:val="auto"/>
          <w:sz w:val="24"/>
          <w:szCs w:val="24"/>
        </w:rPr>
      </w:pPr>
      <w:r w:rsidRPr="00812F0D">
        <w:rPr>
          <w:rFonts w:ascii="Times New Roman" w:hAnsi="Times New Roman"/>
          <w:b/>
          <w:i w:val="0"/>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узнавать простые словообразовательные элементы;</w:t>
      </w:r>
    </w:p>
    <w:p w:rsidR="00653A76" w:rsidRPr="00812F0D" w:rsidRDefault="00653A76" w:rsidP="00D8586C">
      <w:pPr>
        <w:pStyle w:val="21"/>
        <w:spacing w:line="240" w:lineRule="auto"/>
        <w:rPr>
          <w:i/>
          <w:sz w:val="24"/>
        </w:rPr>
      </w:pPr>
      <w:r w:rsidRPr="00812F0D">
        <w:rPr>
          <w:i/>
          <w:sz w:val="24"/>
        </w:rPr>
        <w:t>опираться на языковую догадку в процессе чтения и аудирования (интернациональные и сложные слова).</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iCs/>
          <w:color w:val="auto"/>
          <w:sz w:val="24"/>
          <w:szCs w:val="24"/>
        </w:rPr>
        <w:t>Грамматическая сторона речи</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распознавать и употреблять в речи основные коммуникативные типы предложений;</w:t>
      </w:r>
    </w:p>
    <w:p w:rsidR="00653A76" w:rsidRPr="00812F0D" w:rsidRDefault="00653A76" w:rsidP="00D8586C">
      <w:pPr>
        <w:pStyle w:val="21"/>
        <w:spacing w:line="240" w:lineRule="auto"/>
        <w:rPr>
          <w:sz w:val="24"/>
        </w:rPr>
      </w:pPr>
      <w:proofErr w:type="gramStart"/>
      <w:r w:rsidRPr="00812F0D">
        <w:rPr>
          <w:sz w:val="24"/>
        </w:rPr>
        <w:t xml:space="preserve">распознавать в тексте и употреблять в речи изученные </w:t>
      </w:r>
      <w:r w:rsidRPr="00812F0D">
        <w:rPr>
          <w:spacing w:val="2"/>
          <w:sz w:val="24"/>
        </w:rPr>
        <w:t>части речи: существительные с определённым/неопределён</w:t>
      </w:r>
      <w:r w:rsidRPr="00812F0D">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812F0D">
        <w:rPr>
          <w:spacing w:val="2"/>
          <w:sz w:val="24"/>
        </w:rPr>
        <w:t>ные, притяжательные и указательные местоимения; прила</w:t>
      </w:r>
      <w:r w:rsidRPr="00812F0D">
        <w:rPr>
          <w:sz w:val="24"/>
        </w:rPr>
        <w:t>гательные в положительной, сравнительной и превосходной степени; количественные (до 100) и порядковые (до 30) числительные;</w:t>
      </w:r>
      <w:proofErr w:type="gramEnd"/>
      <w:r w:rsidRPr="00812F0D">
        <w:rPr>
          <w:sz w:val="24"/>
        </w:rPr>
        <w:t xml:space="preserve"> наиболее употребительные предлоги для выражения временн</w:t>
      </w:r>
      <w:r w:rsidRPr="00812F0D">
        <w:rPr>
          <w:spacing w:val="-128"/>
          <w:sz w:val="24"/>
        </w:rPr>
        <w:t>ы</w:t>
      </w:r>
      <w:r w:rsidRPr="00812F0D">
        <w:rPr>
          <w:spacing w:val="26"/>
          <w:sz w:val="24"/>
        </w:rPr>
        <w:t>´</w:t>
      </w:r>
      <w:r w:rsidRPr="00812F0D">
        <w:rPr>
          <w:sz w:val="24"/>
        </w:rPr>
        <w:t>х и пространственных отношений.</w:t>
      </w:r>
    </w:p>
    <w:p w:rsidR="00653A76" w:rsidRPr="00812F0D" w:rsidRDefault="00653A76" w:rsidP="00D8586C">
      <w:pPr>
        <w:pStyle w:val="ad"/>
        <w:spacing w:line="240" w:lineRule="auto"/>
        <w:ind w:firstLine="454"/>
        <w:rPr>
          <w:rFonts w:ascii="Times New Roman" w:hAnsi="Times New Roman"/>
          <w:b/>
          <w:i w:val="0"/>
          <w:color w:val="auto"/>
          <w:sz w:val="24"/>
          <w:szCs w:val="24"/>
        </w:rPr>
      </w:pPr>
      <w:r w:rsidRPr="00812F0D">
        <w:rPr>
          <w:rFonts w:ascii="Times New Roman" w:hAnsi="Times New Roman"/>
          <w:b/>
          <w:i w:val="0"/>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узнавать сложносочинённые предложения с союзами and и but;</w:t>
      </w:r>
    </w:p>
    <w:p w:rsidR="00653A76" w:rsidRPr="00812F0D" w:rsidRDefault="00653A76" w:rsidP="00D8586C">
      <w:pPr>
        <w:pStyle w:val="21"/>
        <w:spacing w:line="240" w:lineRule="auto"/>
        <w:rPr>
          <w:i/>
          <w:sz w:val="24"/>
          <w:lang w:val="en-US"/>
        </w:rPr>
      </w:pPr>
      <w:proofErr w:type="gramStart"/>
      <w:r w:rsidRPr="00812F0D">
        <w:rPr>
          <w:i/>
          <w:sz w:val="24"/>
        </w:rPr>
        <w:t>использовать в речи безличные предложения (It’s cold.</w:t>
      </w:r>
      <w:proofErr w:type="gramEnd"/>
      <w:r w:rsidRPr="00812F0D">
        <w:rPr>
          <w:i/>
          <w:sz w:val="24"/>
        </w:rPr>
        <w:t xml:space="preserve"> </w:t>
      </w:r>
      <w:r w:rsidRPr="00812F0D">
        <w:rPr>
          <w:i/>
          <w:sz w:val="24"/>
          <w:lang w:val="en-US"/>
        </w:rPr>
        <w:t xml:space="preserve">It’s 5 o’clock. It’s interesting), </w:t>
      </w:r>
      <w:r w:rsidRPr="00812F0D">
        <w:rPr>
          <w:i/>
          <w:sz w:val="24"/>
        </w:rPr>
        <w:t>предложениясконструкцией</w:t>
      </w:r>
      <w:r w:rsidRPr="00812F0D">
        <w:rPr>
          <w:i/>
          <w:sz w:val="24"/>
          <w:lang w:val="en-US"/>
        </w:rPr>
        <w:t xml:space="preserve"> there is/there are;</w:t>
      </w:r>
    </w:p>
    <w:p w:rsidR="00653A76" w:rsidRPr="00812F0D" w:rsidRDefault="00653A76" w:rsidP="00D8586C">
      <w:pPr>
        <w:pStyle w:val="21"/>
        <w:spacing w:line="240" w:lineRule="auto"/>
        <w:rPr>
          <w:i/>
          <w:sz w:val="24"/>
          <w:lang w:val="en-US"/>
        </w:rPr>
      </w:pPr>
      <w:proofErr w:type="gramStart"/>
      <w:r w:rsidRPr="00812F0D">
        <w:rPr>
          <w:i/>
          <w:sz w:val="24"/>
        </w:rPr>
        <w:t>оперировать в речи неопределёнными местоимениями some, any (некоторые случаи употребления:</w:t>
      </w:r>
      <w:proofErr w:type="gramEnd"/>
      <w:r w:rsidRPr="00812F0D">
        <w:rPr>
          <w:i/>
          <w:sz w:val="24"/>
        </w:rPr>
        <w:t xml:space="preserve"> Can I have some tea? </w:t>
      </w:r>
      <w:r w:rsidRPr="00812F0D">
        <w:rPr>
          <w:i/>
          <w:sz w:val="24"/>
          <w:lang w:val="en-US"/>
        </w:rPr>
        <w:t>Is there any milk in the fridge? — No, there isn’t any);</w:t>
      </w:r>
    </w:p>
    <w:p w:rsidR="00653A76" w:rsidRPr="00812F0D" w:rsidRDefault="00653A76" w:rsidP="00D8586C">
      <w:pPr>
        <w:pStyle w:val="21"/>
        <w:spacing w:line="240" w:lineRule="auto"/>
        <w:rPr>
          <w:i/>
          <w:sz w:val="24"/>
          <w:lang w:val="en-US"/>
        </w:rPr>
      </w:pPr>
      <w:r w:rsidRPr="00812F0D">
        <w:rPr>
          <w:i/>
          <w:sz w:val="24"/>
        </w:rPr>
        <w:t>оперироватьвречинаречиямивремени</w:t>
      </w:r>
      <w:r w:rsidRPr="00812F0D">
        <w:rPr>
          <w:i/>
          <w:sz w:val="24"/>
          <w:lang w:val="en-US"/>
        </w:rPr>
        <w:t xml:space="preserve"> (yesterday, tomorrow, never, usually, often, sometimes); </w:t>
      </w:r>
      <w:r w:rsidRPr="00812F0D">
        <w:rPr>
          <w:i/>
          <w:sz w:val="24"/>
        </w:rPr>
        <w:t>наречиямистепени</w:t>
      </w:r>
      <w:r w:rsidRPr="00812F0D">
        <w:rPr>
          <w:i/>
          <w:sz w:val="24"/>
          <w:lang w:val="en-US"/>
        </w:rPr>
        <w:t xml:space="preserve"> (much, little, very);</w:t>
      </w:r>
    </w:p>
    <w:p w:rsidR="00653A76" w:rsidRPr="00812F0D" w:rsidRDefault="00653A76" w:rsidP="00D8586C">
      <w:pPr>
        <w:pStyle w:val="21"/>
        <w:spacing w:line="240" w:lineRule="auto"/>
        <w:rPr>
          <w:i/>
          <w:sz w:val="24"/>
        </w:rPr>
      </w:pPr>
      <w:r w:rsidRPr="00812F0D">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812F0D" w:rsidRDefault="00653A76" w:rsidP="00D8586C">
      <w:pPr>
        <w:pStyle w:val="afd"/>
        <w:numPr>
          <w:ilvl w:val="2"/>
          <w:numId w:val="2"/>
        </w:numPr>
        <w:spacing w:line="240" w:lineRule="auto"/>
        <w:ind w:left="0" w:firstLine="0"/>
        <w:rPr>
          <w:sz w:val="24"/>
        </w:rPr>
      </w:pPr>
      <w:bookmarkStart w:id="40" w:name="_Toc288394064"/>
      <w:bookmarkStart w:id="41" w:name="_Toc288410531"/>
      <w:bookmarkStart w:id="42" w:name="_Toc288410660"/>
      <w:bookmarkStart w:id="43" w:name="_Toc294246075"/>
      <w:r w:rsidRPr="00812F0D">
        <w:rPr>
          <w:sz w:val="24"/>
        </w:rPr>
        <w:t>Математика и информатика</w:t>
      </w:r>
      <w:bookmarkEnd w:id="40"/>
      <w:bookmarkEnd w:id="41"/>
      <w:bookmarkEnd w:id="42"/>
      <w:bookmarkEnd w:id="43"/>
    </w:p>
    <w:p w:rsidR="006D7B6B" w:rsidRPr="00812F0D" w:rsidRDefault="006D7B6B" w:rsidP="00D8586C">
      <w:pPr>
        <w:tabs>
          <w:tab w:val="left" w:pos="142"/>
          <w:tab w:val="left" w:leader="dot" w:pos="624"/>
          <w:tab w:val="left" w:pos="851"/>
        </w:tabs>
        <w:ind w:firstLine="851"/>
        <w:jc w:val="both"/>
        <w:rPr>
          <w:rStyle w:val="Zag11"/>
          <w:rFonts w:eastAsia="@Arial Unicode MS"/>
        </w:rPr>
      </w:pPr>
      <w:r w:rsidRPr="00812F0D">
        <w:rPr>
          <w:rStyle w:val="Zag11"/>
          <w:rFonts w:eastAsia="@Arial Unicode MS"/>
        </w:rPr>
        <w:t xml:space="preserve">В результате изучения курса </w:t>
      </w:r>
      <w:proofErr w:type="gramStart"/>
      <w:r w:rsidRPr="00812F0D">
        <w:rPr>
          <w:rStyle w:val="Zag11"/>
          <w:rFonts w:eastAsia="@Arial Unicode MS"/>
        </w:rPr>
        <w:t>математики</w:t>
      </w:r>
      <w:proofErr w:type="gramEnd"/>
      <w:r w:rsidRPr="00812F0D">
        <w:rPr>
          <w:rStyle w:val="Zag11"/>
          <w:rFonts w:eastAsia="@Arial Unicode MS"/>
        </w:rPr>
        <w:t xml:space="preserve"> обучающиеся на уровне начального общего образования:</w:t>
      </w:r>
    </w:p>
    <w:p w:rsidR="006D7B6B" w:rsidRPr="00812F0D" w:rsidRDefault="006D7B6B" w:rsidP="00D8586C">
      <w:pPr>
        <w:tabs>
          <w:tab w:val="left" w:pos="142"/>
          <w:tab w:val="left" w:leader="dot" w:pos="624"/>
        </w:tabs>
        <w:ind w:firstLine="709"/>
        <w:jc w:val="both"/>
        <w:rPr>
          <w:rStyle w:val="Zag11"/>
          <w:rFonts w:eastAsia="@Arial Unicode MS"/>
        </w:rPr>
      </w:pPr>
      <w:r w:rsidRPr="00812F0D">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812F0D" w:rsidRDefault="006D7B6B" w:rsidP="00D8586C">
      <w:pPr>
        <w:tabs>
          <w:tab w:val="left" w:pos="142"/>
          <w:tab w:val="left" w:leader="dot" w:pos="624"/>
        </w:tabs>
        <w:ind w:firstLine="709"/>
        <w:jc w:val="both"/>
        <w:rPr>
          <w:rStyle w:val="Zag11"/>
          <w:rFonts w:eastAsia="@Arial Unicode MS"/>
        </w:rPr>
      </w:pPr>
      <w:r w:rsidRPr="00812F0D">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812F0D" w:rsidRDefault="006D7B6B" w:rsidP="00D8586C">
      <w:pPr>
        <w:tabs>
          <w:tab w:val="left" w:pos="142"/>
          <w:tab w:val="left" w:leader="dot" w:pos="624"/>
        </w:tabs>
        <w:ind w:firstLine="709"/>
        <w:jc w:val="both"/>
        <w:rPr>
          <w:rStyle w:val="Zag11"/>
          <w:rFonts w:eastAsia="@Arial Unicode MS"/>
        </w:rPr>
      </w:pPr>
      <w:r w:rsidRPr="00812F0D">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812F0D" w:rsidRDefault="006D7B6B" w:rsidP="00D8586C">
      <w:pPr>
        <w:tabs>
          <w:tab w:val="left" w:pos="142"/>
          <w:tab w:val="left" w:leader="dot" w:pos="624"/>
        </w:tabs>
        <w:ind w:firstLine="709"/>
        <w:jc w:val="both"/>
        <w:rPr>
          <w:rStyle w:val="Zag11"/>
          <w:rFonts w:eastAsia="@Arial Unicode MS"/>
        </w:rPr>
      </w:pPr>
      <w:r w:rsidRPr="00812F0D">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812F0D" w:rsidRDefault="006D7B6B" w:rsidP="00D8586C">
      <w:pPr>
        <w:tabs>
          <w:tab w:val="left" w:pos="142"/>
          <w:tab w:val="left" w:leader="dot" w:pos="624"/>
        </w:tabs>
        <w:ind w:firstLine="709"/>
        <w:jc w:val="both"/>
        <w:rPr>
          <w:rStyle w:val="Zag11"/>
          <w:rFonts w:eastAsia="@Arial Unicode MS"/>
        </w:rPr>
      </w:pPr>
      <w:r w:rsidRPr="00812F0D">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812F0D" w:rsidRDefault="006D7B6B" w:rsidP="00D8586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812F0D">
        <w:rPr>
          <w:rStyle w:val="Zag11"/>
          <w:rFonts w:eastAsia="@Arial Unicode MS"/>
          <w:i w:val="0"/>
          <w:iCs w:val="0"/>
          <w:color w:val="auto"/>
          <w:lang w:val="ru-RU"/>
        </w:rPr>
        <w:t>приобретут в ходе работы с таблицами и диаграммами важные для практико</w:t>
      </w:r>
      <w:r w:rsidRPr="00812F0D">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Числа и величины</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читать, записывать, сравнивать, упорядочивать числа от нуля до миллиона;</w:t>
      </w:r>
    </w:p>
    <w:p w:rsidR="00653A76" w:rsidRPr="00812F0D" w:rsidRDefault="00653A76" w:rsidP="00D8586C">
      <w:pPr>
        <w:pStyle w:val="21"/>
        <w:spacing w:line="240" w:lineRule="auto"/>
        <w:rPr>
          <w:sz w:val="24"/>
        </w:rPr>
      </w:pPr>
      <w:r w:rsidRPr="00812F0D">
        <w:rPr>
          <w:sz w:val="24"/>
        </w:rPr>
        <w:lastRenderedPageBreak/>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812F0D" w:rsidRDefault="00653A76" w:rsidP="00D8586C">
      <w:pPr>
        <w:pStyle w:val="21"/>
        <w:spacing w:line="240" w:lineRule="auto"/>
        <w:rPr>
          <w:sz w:val="24"/>
        </w:rPr>
      </w:pPr>
      <w:r w:rsidRPr="00812F0D">
        <w:rPr>
          <w:spacing w:val="2"/>
          <w:sz w:val="24"/>
        </w:rPr>
        <w:t xml:space="preserve">группировать числа по заданному или самостоятельно </w:t>
      </w:r>
      <w:r w:rsidRPr="00812F0D">
        <w:rPr>
          <w:sz w:val="24"/>
        </w:rPr>
        <w:t>установленному признаку;</w:t>
      </w:r>
    </w:p>
    <w:p w:rsidR="00DF266E" w:rsidRPr="00812F0D" w:rsidRDefault="00DF266E" w:rsidP="00D8586C">
      <w:pPr>
        <w:pStyle w:val="21"/>
        <w:spacing w:line="240" w:lineRule="auto"/>
        <w:rPr>
          <w:sz w:val="24"/>
        </w:rPr>
      </w:pPr>
      <w:r w:rsidRPr="00812F0D">
        <w:rPr>
          <w:sz w:val="24"/>
        </w:rPr>
        <w:t>классифицировать числа по одному или нескольким основаниям, объяснять свои действия;</w:t>
      </w:r>
    </w:p>
    <w:p w:rsidR="00653A76" w:rsidRPr="00812F0D" w:rsidRDefault="00653A76" w:rsidP="00D8586C">
      <w:pPr>
        <w:pStyle w:val="21"/>
        <w:spacing w:line="240" w:lineRule="auto"/>
        <w:rPr>
          <w:iCs/>
          <w:sz w:val="24"/>
        </w:rPr>
      </w:pPr>
      <w:proofErr w:type="gramStart"/>
      <w:r w:rsidRPr="00812F0D">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812F0D" w:rsidRDefault="00653A76" w:rsidP="00D8586C">
      <w:pPr>
        <w:pStyle w:val="ad"/>
        <w:spacing w:line="240" w:lineRule="auto"/>
        <w:ind w:firstLine="454"/>
        <w:rPr>
          <w:rFonts w:ascii="Times New Roman" w:hAnsi="Times New Roman"/>
          <w:b/>
          <w:i w:val="0"/>
          <w:color w:val="auto"/>
          <w:sz w:val="24"/>
          <w:szCs w:val="24"/>
        </w:rPr>
      </w:pPr>
      <w:r w:rsidRPr="00812F0D">
        <w:rPr>
          <w:rFonts w:ascii="Times New Roman" w:hAnsi="Times New Roman"/>
          <w:b/>
          <w:i w:val="0"/>
          <w:color w:val="auto"/>
          <w:sz w:val="24"/>
          <w:szCs w:val="24"/>
        </w:rPr>
        <w:t>Выпускник получит возможность научиться:</w:t>
      </w:r>
    </w:p>
    <w:p w:rsidR="00653A76" w:rsidRPr="00812F0D" w:rsidRDefault="00653A76" w:rsidP="00D8586C">
      <w:pPr>
        <w:pStyle w:val="21"/>
        <w:spacing w:line="240" w:lineRule="auto"/>
        <w:rPr>
          <w:i/>
          <w:spacing w:val="-2"/>
          <w:sz w:val="24"/>
        </w:rPr>
      </w:pPr>
      <w:r w:rsidRPr="00812F0D">
        <w:rPr>
          <w:i/>
          <w:spacing w:val="-2"/>
          <w:sz w:val="24"/>
        </w:rPr>
        <w:t>выбирать единицу для измерения данной величины (длины, массы, площади, времени), объяснять свои действия.</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Арифметические действия</w:t>
      </w:r>
    </w:p>
    <w:p w:rsidR="00653A76" w:rsidRPr="00812F0D" w:rsidRDefault="00653A76" w:rsidP="00D8586C">
      <w:pPr>
        <w:pStyle w:val="a3"/>
        <w:spacing w:line="240" w:lineRule="auto"/>
        <w:ind w:firstLine="454"/>
        <w:rPr>
          <w:rFonts w:ascii="Times New Roman" w:hAnsi="Times New Roman"/>
          <w:b/>
          <w:iCs/>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proofErr w:type="gramStart"/>
      <w:r w:rsidRPr="00812F0D">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12F0D">
        <w:rPr>
          <w:rFonts w:ascii="MS Mincho" w:eastAsia="MS Mincho" w:hAnsi="MS Mincho" w:cs="MS Mincho" w:hint="eastAsia"/>
          <w:sz w:val="24"/>
        </w:rPr>
        <w:t> </w:t>
      </w:r>
      <w:r w:rsidRPr="00812F0D">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812F0D" w:rsidRDefault="00653A76" w:rsidP="00D8586C">
      <w:pPr>
        <w:pStyle w:val="21"/>
        <w:spacing w:line="240" w:lineRule="auto"/>
        <w:rPr>
          <w:sz w:val="24"/>
        </w:rPr>
      </w:pPr>
      <w:r w:rsidRPr="00812F0D">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812F0D" w:rsidRDefault="00653A76" w:rsidP="00D8586C">
      <w:pPr>
        <w:pStyle w:val="21"/>
        <w:spacing w:line="240" w:lineRule="auto"/>
        <w:rPr>
          <w:sz w:val="24"/>
        </w:rPr>
      </w:pPr>
      <w:r w:rsidRPr="00812F0D">
        <w:rPr>
          <w:sz w:val="24"/>
        </w:rPr>
        <w:t>выделять неизвестный компонент арифметического действия и находить его значение;</w:t>
      </w:r>
    </w:p>
    <w:p w:rsidR="00653A76" w:rsidRPr="00812F0D" w:rsidRDefault="00653A76" w:rsidP="00D8586C">
      <w:pPr>
        <w:pStyle w:val="21"/>
        <w:spacing w:line="240" w:lineRule="auto"/>
        <w:rPr>
          <w:sz w:val="24"/>
        </w:rPr>
      </w:pPr>
      <w:proofErr w:type="gramStart"/>
      <w:r w:rsidRPr="00812F0D">
        <w:rPr>
          <w:sz w:val="24"/>
        </w:rPr>
        <w:t>вычислять значение числового выражения (содержащего 2—3</w:t>
      </w:r>
      <w:r w:rsidRPr="00812F0D">
        <w:rPr>
          <w:rFonts w:ascii="Cambria Math" w:hAnsi="Cambria Math" w:cs="Cambria Math"/>
          <w:sz w:val="24"/>
        </w:rPr>
        <w:t> </w:t>
      </w:r>
      <w:r w:rsidRPr="00812F0D">
        <w:rPr>
          <w:sz w:val="24"/>
        </w:rPr>
        <w:t>арифметических действия, со скобками и без скобок).</w:t>
      </w:r>
      <w:proofErr w:type="gramEnd"/>
    </w:p>
    <w:p w:rsidR="00653A76" w:rsidRPr="00812F0D" w:rsidRDefault="00653A76" w:rsidP="00D8586C">
      <w:pPr>
        <w:pStyle w:val="ad"/>
        <w:spacing w:line="240" w:lineRule="auto"/>
        <w:ind w:firstLine="454"/>
        <w:rPr>
          <w:rFonts w:ascii="Times New Roman" w:hAnsi="Times New Roman"/>
          <w:b/>
          <w:i w:val="0"/>
          <w:color w:val="auto"/>
          <w:sz w:val="24"/>
          <w:szCs w:val="24"/>
        </w:rPr>
      </w:pPr>
      <w:r w:rsidRPr="00812F0D">
        <w:rPr>
          <w:rFonts w:ascii="Times New Roman" w:hAnsi="Times New Roman"/>
          <w:b/>
          <w:i w:val="0"/>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выполнять действия с величинами;</w:t>
      </w:r>
    </w:p>
    <w:p w:rsidR="00653A76" w:rsidRPr="00812F0D" w:rsidRDefault="00653A76" w:rsidP="00D8586C">
      <w:pPr>
        <w:pStyle w:val="21"/>
        <w:spacing w:line="240" w:lineRule="auto"/>
        <w:rPr>
          <w:i/>
          <w:sz w:val="24"/>
        </w:rPr>
      </w:pPr>
      <w:r w:rsidRPr="00812F0D">
        <w:rPr>
          <w:i/>
          <w:sz w:val="24"/>
        </w:rPr>
        <w:t>использовать свойства арифметических действий для удобства вычислений;</w:t>
      </w:r>
    </w:p>
    <w:p w:rsidR="00653A76" w:rsidRPr="00812F0D" w:rsidRDefault="00653A76" w:rsidP="00D8586C">
      <w:pPr>
        <w:pStyle w:val="21"/>
        <w:spacing w:line="240" w:lineRule="auto"/>
        <w:rPr>
          <w:i/>
          <w:sz w:val="24"/>
        </w:rPr>
      </w:pPr>
      <w:r w:rsidRPr="00812F0D">
        <w:rPr>
          <w:i/>
          <w:sz w:val="24"/>
        </w:rPr>
        <w:t>проводить проверку правильности вычислений (с помощью обратного действия, прикидки и оценки результата действия и</w:t>
      </w:r>
      <w:r w:rsidRPr="00812F0D">
        <w:rPr>
          <w:rFonts w:ascii="Cambria Math" w:hAnsi="Cambria Math" w:cs="Cambria Math"/>
          <w:i/>
          <w:sz w:val="24"/>
        </w:rPr>
        <w:t> </w:t>
      </w:r>
      <w:r w:rsidRPr="00812F0D">
        <w:rPr>
          <w:i/>
          <w:sz w:val="24"/>
        </w:rPr>
        <w:t>др.).</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Работа с текстовыми задачами</w:t>
      </w:r>
    </w:p>
    <w:p w:rsidR="00653A76" w:rsidRPr="00812F0D" w:rsidRDefault="00653A76" w:rsidP="00D8586C">
      <w:pPr>
        <w:pStyle w:val="a3"/>
        <w:spacing w:line="240" w:lineRule="auto"/>
        <w:ind w:firstLine="454"/>
        <w:rPr>
          <w:rFonts w:ascii="Times New Roman" w:hAnsi="Times New Roman"/>
          <w:b/>
          <w:iCs/>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812F0D" w:rsidRDefault="00653A76" w:rsidP="00D8586C">
      <w:pPr>
        <w:pStyle w:val="21"/>
        <w:spacing w:line="240" w:lineRule="auto"/>
        <w:rPr>
          <w:sz w:val="24"/>
        </w:rPr>
      </w:pPr>
      <w:r w:rsidRPr="00812F0D">
        <w:rPr>
          <w:spacing w:val="-2"/>
          <w:sz w:val="24"/>
        </w:rPr>
        <w:t>решать арифметическим способом (в 1—2</w:t>
      </w:r>
      <w:r w:rsidRPr="00812F0D">
        <w:rPr>
          <w:iCs/>
          <w:spacing w:val="-2"/>
          <w:sz w:val="24"/>
        </w:rPr>
        <w:t> </w:t>
      </w:r>
      <w:r w:rsidRPr="00812F0D">
        <w:rPr>
          <w:spacing w:val="-2"/>
          <w:sz w:val="24"/>
        </w:rPr>
        <w:t xml:space="preserve">действия) </w:t>
      </w:r>
      <w:r w:rsidRPr="00812F0D">
        <w:rPr>
          <w:sz w:val="24"/>
        </w:rPr>
        <w:t>учебные задачи и задачи, связанные с повседневной жизнью;</w:t>
      </w:r>
    </w:p>
    <w:p w:rsidR="00DF266E" w:rsidRPr="00812F0D" w:rsidRDefault="00DF266E" w:rsidP="00D8586C">
      <w:pPr>
        <w:pStyle w:val="21"/>
        <w:spacing w:line="240" w:lineRule="auto"/>
        <w:rPr>
          <w:sz w:val="24"/>
        </w:rPr>
      </w:pPr>
      <w:r w:rsidRPr="00812F0D">
        <w:rPr>
          <w:sz w:val="24"/>
        </w:rPr>
        <w:t>решать задачи на нахождение доли величины и вели</w:t>
      </w:r>
      <w:r w:rsidRPr="00812F0D">
        <w:rPr>
          <w:spacing w:val="2"/>
          <w:sz w:val="24"/>
        </w:rPr>
        <w:t xml:space="preserve">чины по значению её доли (половина, треть, четверть, </w:t>
      </w:r>
      <w:r w:rsidRPr="00812F0D">
        <w:rPr>
          <w:sz w:val="24"/>
        </w:rPr>
        <w:t>пятая, десятая часть);</w:t>
      </w:r>
    </w:p>
    <w:p w:rsidR="00653A76" w:rsidRPr="00812F0D" w:rsidRDefault="00653A76" w:rsidP="00D8586C">
      <w:pPr>
        <w:pStyle w:val="21"/>
        <w:spacing w:line="240" w:lineRule="auto"/>
        <w:rPr>
          <w:sz w:val="24"/>
        </w:rPr>
      </w:pPr>
      <w:r w:rsidRPr="00812F0D">
        <w:rPr>
          <w:sz w:val="24"/>
        </w:rPr>
        <w:t>оценивать правильность хода решения и реальность ответа на вопрос задачи.</w:t>
      </w:r>
    </w:p>
    <w:p w:rsidR="00653A76" w:rsidRPr="00812F0D" w:rsidRDefault="00653A76" w:rsidP="00D8586C">
      <w:pPr>
        <w:pStyle w:val="ad"/>
        <w:spacing w:line="240" w:lineRule="auto"/>
        <w:ind w:firstLine="454"/>
        <w:rPr>
          <w:rFonts w:ascii="Times New Roman" w:hAnsi="Times New Roman"/>
          <w:b/>
          <w:i w:val="0"/>
          <w:color w:val="auto"/>
          <w:sz w:val="24"/>
          <w:szCs w:val="24"/>
        </w:rPr>
      </w:pPr>
      <w:r w:rsidRPr="00812F0D">
        <w:rPr>
          <w:rFonts w:ascii="Times New Roman" w:hAnsi="Times New Roman"/>
          <w:b/>
          <w:i w:val="0"/>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решать задачи в 3—4 действия;</w:t>
      </w:r>
    </w:p>
    <w:p w:rsidR="00653A76" w:rsidRPr="00812F0D" w:rsidRDefault="00653A76" w:rsidP="00D8586C">
      <w:pPr>
        <w:pStyle w:val="21"/>
        <w:spacing w:line="240" w:lineRule="auto"/>
        <w:rPr>
          <w:i/>
          <w:sz w:val="24"/>
        </w:rPr>
      </w:pPr>
      <w:r w:rsidRPr="00812F0D">
        <w:rPr>
          <w:i/>
          <w:sz w:val="24"/>
        </w:rPr>
        <w:t>находить разные способы решения задачи.</w:t>
      </w:r>
    </w:p>
    <w:p w:rsidR="00A1453B"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Пространственныеотношения</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Геометрические фигуры</w:t>
      </w:r>
    </w:p>
    <w:p w:rsidR="00653A76" w:rsidRPr="00812F0D" w:rsidRDefault="00653A76" w:rsidP="00D8586C">
      <w:pPr>
        <w:pStyle w:val="a3"/>
        <w:spacing w:line="240" w:lineRule="auto"/>
        <w:ind w:firstLine="454"/>
        <w:rPr>
          <w:rFonts w:ascii="Times New Roman" w:hAnsi="Times New Roman"/>
          <w:b/>
          <w:iCs/>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описывать взаимно</w:t>
      </w:r>
      <w:r w:rsidR="00A1453B" w:rsidRPr="00812F0D">
        <w:rPr>
          <w:sz w:val="24"/>
        </w:rPr>
        <w:t>е расположение предметов в про</w:t>
      </w:r>
      <w:r w:rsidRPr="00812F0D">
        <w:rPr>
          <w:sz w:val="24"/>
        </w:rPr>
        <w:t>странстве и на плоскости;</w:t>
      </w:r>
    </w:p>
    <w:p w:rsidR="00653A76" w:rsidRPr="00812F0D" w:rsidRDefault="00653A76" w:rsidP="00D8586C">
      <w:pPr>
        <w:pStyle w:val="21"/>
        <w:spacing w:line="240" w:lineRule="auto"/>
        <w:rPr>
          <w:sz w:val="24"/>
        </w:rPr>
      </w:pPr>
      <w:proofErr w:type="gramStart"/>
      <w:r w:rsidRPr="00812F0D">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812F0D" w:rsidRDefault="00653A76" w:rsidP="00D8586C">
      <w:pPr>
        <w:pStyle w:val="21"/>
        <w:spacing w:line="240" w:lineRule="auto"/>
        <w:rPr>
          <w:sz w:val="24"/>
        </w:rPr>
      </w:pPr>
      <w:r w:rsidRPr="00812F0D">
        <w:rPr>
          <w:sz w:val="24"/>
        </w:rPr>
        <w:lastRenderedPageBreak/>
        <w:t>выполнять построение геометрических фигур с заданными измерениями (отрезок, квадрат, прямоугольник) с помощью линейки, угольника;</w:t>
      </w:r>
    </w:p>
    <w:p w:rsidR="00653A76" w:rsidRPr="00812F0D" w:rsidRDefault="00653A76" w:rsidP="00D8586C">
      <w:pPr>
        <w:pStyle w:val="21"/>
        <w:spacing w:line="240" w:lineRule="auto"/>
        <w:rPr>
          <w:sz w:val="24"/>
        </w:rPr>
      </w:pPr>
      <w:r w:rsidRPr="00812F0D">
        <w:rPr>
          <w:sz w:val="24"/>
        </w:rPr>
        <w:t>использовать свойства прямоугольника и квадрата для решения задач;</w:t>
      </w:r>
    </w:p>
    <w:p w:rsidR="00653A76" w:rsidRPr="00812F0D" w:rsidRDefault="00653A76" w:rsidP="00D8586C">
      <w:pPr>
        <w:pStyle w:val="21"/>
        <w:spacing w:line="240" w:lineRule="auto"/>
        <w:rPr>
          <w:sz w:val="24"/>
        </w:rPr>
      </w:pPr>
      <w:r w:rsidRPr="00812F0D">
        <w:rPr>
          <w:sz w:val="24"/>
        </w:rPr>
        <w:t>распознавать и называть геометрические тела (куб, шар);</w:t>
      </w:r>
    </w:p>
    <w:p w:rsidR="00653A76" w:rsidRPr="00812F0D" w:rsidRDefault="00653A76" w:rsidP="00D8586C">
      <w:pPr>
        <w:pStyle w:val="21"/>
        <w:spacing w:line="240" w:lineRule="auto"/>
        <w:rPr>
          <w:sz w:val="24"/>
        </w:rPr>
      </w:pPr>
      <w:r w:rsidRPr="00812F0D">
        <w:rPr>
          <w:sz w:val="24"/>
        </w:rPr>
        <w:t>соотносить реальные объекты с моделями геометрических фигур.</w:t>
      </w:r>
    </w:p>
    <w:p w:rsidR="00653A76" w:rsidRPr="00812F0D" w:rsidRDefault="00653A76" w:rsidP="00D8586C">
      <w:pPr>
        <w:pStyle w:val="ad"/>
        <w:spacing w:line="240" w:lineRule="auto"/>
        <w:ind w:firstLine="454"/>
        <w:rPr>
          <w:rFonts w:ascii="Times New Roman" w:hAnsi="Times New Roman"/>
          <w:i w:val="0"/>
          <w:color w:val="auto"/>
          <w:sz w:val="24"/>
          <w:szCs w:val="24"/>
        </w:rPr>
      </w:pPr>
      <w:r w:rsidRPr="00812F0D">
        <w:rPr>
          <w:rFonts w:ascii="Times New Roman" w:hAnsi="Times New Roman"/>
          <w:b/>
          <w:i w:val="0"/>
          <w:color w:val="auto"/>
          <w:sz w:val="24"/>
          <w:szCs w:val="24"/>
        </w:rPr>
        <w:t>Выпускник получит возможность научиться</w:t>
      </w:r>
      <w:r w:rsidRPr="00812F0D">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812F0D">
        <w:rPr>
          <w:rFonts w:ascii="Times New Roman" w:hAnsi="Times New Roman"/>
          <w:i w:val="0"/>
          <w:color w:val="auto"/>
          <w:sz w:val="24"/>
          <w:szCs w:val="24"/>
        </w:rPr>
        <w:t>.</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Геометрические величины</w:t>
      </w:r>
    </w:p>
    <w:p w:rsidR="00653A76" w:rsidRPr="00812F0D" w:rsidRDefault="00653A76" w:rsidP="00D8586C">
      <w:pPr>
        <w:pStyle w:val="a3"/>
        <w:spacing w:line="240" w:lineRule="auto"/>
        <w:ind w:firstLine="454"/>
        <w:rPr>
          <w:rFonts w:ascii="Times New Roman" w:hAnsi="Times New Roman"/>
          <w:b/>
          <w:iCs/>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измерять длину отрезка;</w:t>
      </w:r>
    </w:p>
    <w:p w:rsidR="00653A76" w:rsidRPr="00812F0D" w:rsidRDefault="00653A76" w:rsidP="00D8586C">
      <w:pPr>
        <w:pStyle w:val="21"/>
        <w:spacing w:line="240" w:lineRule="auto"/>
        <w:rPr>
          <w:sz w:val="24"/>
        </w:rPr>
      </w:pPr>
      <w:r w:rsidRPr="00812F0D">
        <w:rPr>
          <w:spacing w:val="-4"/>
          <w:sz w:val="24"/>
        </w:rPr>
        <w:t>вычислять периметр треугольника, прямоугольника и квад</w:t>
      </w:r>
      <w:r w:rsidRPr="00812F0D">
        <w:rPr>
          <w:sz w:val="24"/>
        </w:rPr>
        <w:t>рата, площадь прямоугольника и квадрата;</w:t>
      </w:r>
    </w:p>
    <w:p w:rsidR="00653A76" w:rsidRPr="00812F0D" w:rsidRDefault="00653A76" w:rsidP="00D8586C">
      <w:pPr>
        <w:pStyle w:val="21"/>
        <w:spacing w:line="240" w:lineRule="auto"/>
        <w:rPr>
          <w:sz w:val="24"/>
        </w:rPr>
      </w:pPr>
      <w:r w:rsidRPr="00812F0D">
        <w:rPr>
          <w:sz w:val="24"/>
        </w:rPr>
        <w:t>оценивать размеры геометрических объектов, расстояния приближённо (на глаз).</w:t>
      </w:r>
    </w:p>
    <w:p w:rsidR="00653A76" w:rsidRPr="00812F0D" w:rsidRDefault="00653A76" w:rsidP="00D8586C">
      <w:pPr>
        <w:pStyle w:val="ad"/>
        <w:spacing w:line="240" w:lineRule="auto"/>
        <w:ind w:firstLine="454"/>
        <w:rPr>
          <w:rFonts w:ascii="Times New Roman" w:hAnsi="Times New Roman"/>
          <w:i w:val="0"/>
          <w:color w:val="auto"/>
          <w:sz w:val="24"/>
          <w:szCs w:val="24"/>
        </w:rPr>
      </w:pPr>
      <w:r w:rsidRPr="00812F0D">
        <w:rPr>
          <w:rFonts w:ascii="Times New Roman" w:hAnsi="Times New Roman"/>
          <w:b/>
          <w:i w:val="0"/>
          <w:color w:val="auto"/>
          <w:sz w:val="24"/>
          <w:szCs w:val="24"/>
        </w:rPr>
        <w:t>Выпускник получит возможность научиться</w:t>
      </w:r>
      <w:r w:rsidRPr="00812F0D">
        <w:rPr>
          <w:rFonts w:ascii="Times New Roman" w:hAnsi="Times New Roman"/>
          <w:color w:val="auto"/>
          <w:sz w:val="24"/>
          <w:szCs w:val="24"/>
        </w:rPr>
        <w:t>вычислять периметр многоугольника, площадь фигуры, составленной из прямоугольников</w:t>
      </w:r>
      <w:r w:rsidRPr="00812F0D">
        <w:rPr>
          <w:rFonts w:ascii="Times New Roman" w:hAnsi="Times New Roman"/>
          <w:i w:val="0"/>
          <w:color w:val="auto"/>
          <w:sz w:val="24"/>
          <w:szCs w:val="24"/>
        </w:rPr>
        <w:t>.</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Работа с информацией</w:t>
      </w:r>
    </w:p>
    <w:p w:rsidR="00653A76" w:rsidRPr="00812F0D" w:rsidRDefault="00653A76" w:rsidP="00D8586C">
      <w:pPr>
        <w:pStyle w:val="a3"/>
        <w:spacing w:line="240" w:lineRule="auto"/>
        <w:ind w:firstLine="454"/>
        <w:rPr>
          <w:rFonts w:ascii="Times New Roman" w:hAnsi="Times New Roman"/>
          <w:b/>
          <w:iCs/>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читать несложные готовые таблицы;</w:t>
      </w:r>
    </w:p>
    <w:p w:rsidR="00653A76" w:rsidRPr="00812F0D" w:rsidRDefault="00653A76" w:rsidP="00D8586C">
      <w:pPr>
        <w:pStyle w:val="21"/>
        <w:spacing w:line="240" w:lineRule="auto"/>
        <w:rPr>
          <w:sz w:val="24"/>
        </w:rPr>
      </w:pPr>
      <w:r w:rsidRPr="00812F0D">
        <w:rPr>
          <w:sz w:val="24"/>
        </w:rPr>
        <w:t>заполнять несложные готовые таблицы;</w:t>
      </w:r>
    </w:p>
    <w:p w:rsidR="00653A76" w:rsidRPr="00812F0D" w:rsidRDefault="00653A76" w:rsidP="00D8586C">
      <w:pPr>
        <w:pStyle w:val="21"/>
        <w:spacing w:line="240" w:lineRule="auto"/>
        <w:rPr>
          <w:sz w:val="24"/>
        </w:rPr>
      </w:pPr>
      <w:r w:rsidRPr="00812F0D">
        <w:rPr>
          <w:sz w:val="24"/>
        </w:rPr>
        <w:t>читать несложные готовые столбчатые диаграммы.</w:t>
      </w:r>
    </w:p>
    <w:p w:rsidR="00653A76" w:rsidRPr="00812F0D" w:rsidRDefault="00653A76" w:rsidP="00D8586C">
      <w:pPr>
        <w:pStyle w:val="ad"/>
        <w:spacing w:line="240" w:lineRule="auto"/>
        <w:ind w:firstLine="454"/>
        <w:rPr>
          <w:rFonts w:ascii="Times New Roman" w:hAnsi="Times New Roman"/>
          <w:b/>
          <w:i w:val="0"/>
          <w:color w:val="auto"/>
          <w:sz w:val="24"/>
          <w:szCs w:val="24"/>
        </w:rPr>
      </w:pPr>
      <w:r w:rsidRPr="00812F0D">
        <w:rPr>
          <w:rFonts w:ascii="Times New Roman" w:hAnsi="Times New Roman"/>
          <w:b/>
          <w:i w:val="0"/>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читать несложные готовые круговые диаграммы;</w:t>
      </w:r>
    </w:p>
    <w:p w:rsidR="00653A76" w:rsidRPr="00812F0D" w:rsidRDefault="00653A76" w:rsidP="00D8586C">
      <w:pPr>
        <w:pStyle w:val="21"/>
        <w:spacing w:line="240" w:lineRule="auto"/>
        <w:rPr>
          <w:i/>
          <w:spacing w:val="-4"/>
          <w:sz w:val="24"/>
        </w:rPr>
      </w:pPr>
      <w:r w:rsidRPr="00812F0D">
        <w:rPr>
          <w:i/>
          <w:spacing w:val="-4"/>
          <w:sz w:val="24"/>
        </w:rPr>
        <w:t>достраивать несложную готовую столбчатую диаграмму;</w:t>
      </w:r>
    </w:p>
    <w:p w:rsidR="00653A76" w:rsidRPr="00812F0D" w:rsidRDefault="00653A76" w:rsidP="00D8586C">
      <w:pPr>
        <w:pStyle w:val="21"/>
        <w:spacing w:line="240" w:lineRule="auto"/>
        <w:rPr>
          <w:i/>
          <w:sz w:val="24"/>
        </w:rPr>
      </w:pPr>
      <w:r w:rsidRPr="00812F0D">
        <w:rPr>
          <w:i/>
          <w:sz w:val="24"/>
        </w:rPr>
        <w:t>сравнивать и обобщать информацию, представленную в строках и столбцах несложных таблиц и диаграмм;</w:t>
      </w:r>
    </w:p>
    <w:p w:rsidR="00653A76" w:rsidRPr="00812F0D" w:rsidRDefault="00653A76" w:rsidP="00D8586C">
      <w:pPr>
        <w:pStyle w:val="21"/>
        <w:spacing w:line="240" w:lineRule="auto"/>
        <w:rPr>
          <w:i/>
          <w:sz w:val="24"/>
        </w:rPr>
      </w:pPr>
      <w:proofErr w:type="gramStart"/>
      <w:r w:rsidRPr="00812F0D">
        <w:rPr>
          <w:i/>
          <w:sz w:val="24"/>
        </w:rPr>
        <w:t>понимать простейшие выражения, содержащие логи</w:t>
      </w:r>
      <w:r w:rsidRPr="00812F0D">
        <w:rPr>
          <w:i/>
          <w:spacing w:val="-2"/>
          <w:sz w:val="24"/>
        </w:rPr>
        <w:t>ческие связки и слова («…и…», «если… то…», «верно/невер</w:t>
      </w:r>
      <w:r w:rsidRPr="00812F0D">
        <w:rPr>
          <w:i/>
          <w:sz w:val="24"/>
        </w:rPr>
        <w:t>но, что…», «каждый», «все», «некоторые», «не»);</w:t>
      </w:r>
      <w:proofErr w:type="gramEnd"/>
    </w:p>
    <w:p w:rsidR="00653A76" w:rsidRPr="00812F0D" w:rsidRDefault="00653A76" w:rsidP="00D8586C">
      <w:pPr>
        <w:pStyle w:val="21"/>
        <w:spacing w:line="240" w:lineRule="auto"/>
        <w:rPr>
          <w:i/>
          <w:sz w:val="24"/>
        </w:rPr>
      </w:pPr>
      <w:r w:rsidRPr="00812F0D">
        <w:rPr>
          <w:i/>
          <w:spacing w:val="2"/>
          <w:sz w:val="24"/>
        </w:rPr>
        <w:t xml:space="preserve">составлять, записывать и выполнять инструкцию </w:t>
      </w:r>
      <w:r w:rsidRPr="00812F0D">
        <w:rPr>
          <w:i/>
          <w:sz w:val="24"/>
        </w:rPr>
        <w:t>(простой алгоритм), план поиска информации;</w:t>
      </w:r>
    </w:p>
    <w:p w:rsidR="00653A76" w:rsidRPr="00812F0D" w:rsidRDefault="00653A76" w:rsidP="00D8586C">
      <w:pPr>
        <w:pStyle w:val="21"/>
        <w:spacing w:line="240" w:lineRule="auto"/>
        <w:rPr>
          <w:i/>
          <w:sz w:val="24"/>
        </w:rPr>
      </w:pPr>
      <w:r w:rsidRPr="00812F0D">
        <w:rPr>
          <w:i/>
          <w:sz w:val="24"/>
        </w:rPr>
        <w:t>распознавать одну и ту же информацию, представленную в разной форме (таблицы и диаграммы);</w:t>
      </w:r>
    </w:p>
    <w:p w:rsidR="00653A76" w:rsidRPr="00812F0D" w:rsidRDefault="00653A76" w:rsidP="00D8586C">
      <w:pPr>
        <w:pStyle w:val="21"/>
        <w:spacing w:line="240" w:lineRule="auto"/>
        <w:rPr>
          <w:i/>
          <w:spacing w:val="-2"/>
          <w:sz w:val="24"/>
        </w:rPr>
      </w:pPr>
      <w:r w:rsidRPr="00812F0D">
        <w:rPr>
          <w:i/>
          <w:spacing w:val="-2"/>
          <w:sz w:val="24"/>
        </w:rPr>
        <w:t>планировать несложные исследования, собирать и пред</w:t>
      </w:r>
      <w:r w:rsidRPr="00812F0D">
        <w:rPr>
          <w:i/>
          <w:sz w:val="24"/>
        </w:rPr>
        <w:t xml:space="preserve">ставлять полученную информацию с помощью таблиц и </w:t>
      </w:r>
      <w:r w:rsidRPr="00812F0D">
        <w:rPr>
          <w:i/>
          <w:spacing w:val="-2"/>
          <w:sz w:val="24"/>
        </w:rPr>
        <w:t>диаграмм;</w:t>
      </w:r>
    </w:p>
    <w:p w:rsidR="00653A76" w:rsidRPr="00812F0D" w:rsidRDefault="00653A76" w:rsidP="00D8586C">
      <w:pPr>
        <w:pStyle w:val="21"/>
        <w:spacing w:line="240" w:lineRule="auto"/>
        <w:rPr>
          <w:sz w:val="24"/>
        </w:rPr>
      </w:pPr>
      <w:r w:rsidRPr="00812F0D">
        <w:rPr>
          <w:i/>
          <w:sz w:val="24"/>
        </w:rPr>
        <w:t>интерпретировать информацию, полученную при про</w:t>
      </w:r>
      <w:r w:rsidRPr="00812F0D">
        <w:rPr>
          <w:i/>
          <w:spacing w:val="2"/>
          <w:sz w:val="24"/>
        </w:rPr>
        <w:t>ведении несложных исследований (объяснять, сравнивать</w:t>
      </w:r>
      <w:r w:rsidRPr="00812F0D">
        <w:rPr>
          <w:i/>
          <w:sz w:val="24"/>
        </w:rPr>
        <w:t>и обобщать данные, делать выводы и прогнозы)</w:t>
      </w:r>
      <w:r w:rsidRPr="00812F0D">
        <w:rPr>
          <w:sz w:val="24"/>
        </w:rPr>
        <w:t>.</w:t>
      </w:r>
    </w:p>
    <w:p w:rsidR="004F3E0E" w:rsidRPr="00812F0D" w:rsidRDefault="004F3E0E" w:rsidP="00D8586C">
      <w:pPr>
        <w:pStyle w:val="21"/>
        <w:numPr>
          <w:ilvl w:val="0"/>
          <w:numId w:val="0"/>
        </w:numPr>
        <w:spacing w:line="240" w:lineRule="auto"/>
        <w:rPr>
          <w:sz w:val="24"/>
        </w:rPr>
      </w:pPr>
    </w:p>
    <w:p w:rsidR="00052A68" w:rsidRPr="00812F0D" w:rsidRDefault="00052A68" w:rsidP="00D8586C">
      <w:pPr>
        <w:pStyle w:val="afd"/>
        <w:numPr>
          <w:ilvl w:val="2"/>
          <w:numId w:val="2"/>
        </w:numPr>
        <w:spacing w:line="240" w:lineRule="auto"/>
        <w:ind w:left="0" w:firstLine="0"/>
        <w:rPr>
          <w:sz w:val="24"/>
        </w:rPr>
      </w:pPr>
      <w:bookmarkStart w:id="44" w:name="_Toc294246076"/>
      <w:r w:rsidRPr="00812F0D">
        <w:rPr>
          <w:sz w:val="24"/>
        </w:rPr>
        <w:t>Основы религиозных культур и светской этики</w:t>
      </w:r>
      <w:bookmarkEnd w:id="44"/>
    </w:p>
    <w:p w:rsidR="00F17F7A" w:rsidRPr="00812F0D" w:rsidRDefault="00F17F7A" w:rsidP="00D8586C">
      <w:pPr>
        <w:pStyle w:val="Zag2"/>
        <w:tabs>
          <w:tab w:val="left" w:pos="142"/>
          <w:tab w:val="left" w:leader="dot" w:pos="624"/>
        </w:tabs>
        <w:spacing w:after="0" w:line="240" w:lineRule="auto"/>
        <w:jc w:val="both"/>
        <w:rPr>
          <w:rStyle w:val="Zag11"/>
          <w:rFonts w:eastAsia="@Arial Unicode MS"/>
          <w:b w:val="0"/>
          <w:bCs w:val="0"/>
          <w:color w:val="auto"/>
          <w:sz w:val="24"/>
          <w:lang w:val="ru-RU"/>
        </w:rPr>
      </w:pPr>
      <w:proofErr w:type="gramStart"/>
      <w:r w:rsidRPr="00812F0D">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812F0D" w:rsidRDefault="00F17F7A" w:rsidP="00D8586C">
      <w:pPr>
        <w:tabs>
          <w:tab w:val="left" w:pos="142"/>
          <w:tab w:val="left" w:leader="dot" w:pos="624"/>
        </w:tabs>
        <w:ind w:firstLine="709"/>
        <w:jc w:val="both"/>
      </w:pPr>
      <w:r w:rsidRPr="00812F0D">
        <w:rPr>
          <w:b/>
        </w:rPr>
        <w:t>Общие планируемые результаты</w:t>
      </w:r>
      <w:r w:rsidRPr="00812F0D">
        <w:t xml:space="preserve">. </w:t>
      </w:r>
    </w:p>
    <w:p w:rsidR="00F17F7A" w:rsidRPr="00812F0D" w:rsidRDefault="00F17F7A" w:rsidP="00D8586C">
      <w:pPr>
        <w:tabs>
          <w:tab w:val="left" w:pos="142"/>
          <w:tab w:val="left" w:leader="dot" w:pos="624"/>
        </w:tabs>
        <w:ind w:firstLine="709"/>
        <w:jc w:val="both"/>
        <w:rPr>
          <w:rFonts w:eastAsia="@Arial Unicode MS"/>
        </w:rPr>
      </w:pPr>
      <w:r w:rsidRPr="00812F0D">
        <w:rPr>
          <w:rStyle w:val="Zag11"/>
          <w:rFonts w:eastAsia="@Arial Unicode MS"/>
        </w:rPr>
        <w:t xml:space="preserve">В результате освоения каждого модуля курса </w:t>
      </w:r>
      <w:r w:rsidRPr="00812F0D">
        <w:rPr>
          <w:rStyle w:val="Zag11"/>
          <w:rFonts w:eastAsia="@Arial Unicode MS"/>
          <w:b/>
        </w:rPr>
        <w:t>выпускник научится</w:t>
      </w:r>
      <w:r w:rsidRPr="00812F0D">
        <w:rPr>
          <w:rStyle w:val="Zag11"/>
          <w:rFonts w:eastAsia="@Arial Unicode MS"/>
        </w:rPr>
        <w:t>:</w:t>
      </w:r>
    </w:p>
    <w:p w:rsidR="00F17F7A" w:rsidRPr="00812F0D" w:rsidRDefault="00F17F7A" w:rsidP="00D8586C">
      <w:pPr>
        <w:tabs>
          <w:tab w:val="left" w:pos="1080"/>
        </w:tabs>
        <w:ind w:firstLine="709"/>
        <w:jc w:val="both"/>
      </w:pPr>
      <w:r w:rsidRPr="00812F0D">
        <w:t>– понимать значение нравственных норм и ценностей для достойной жизни личности, семьи, общества;</w:t>
      </w:r>
    </w:p>
    <w:p w:rsidR="00F17F7A" w:rsidRPr="00812F0D" w:rsidRDefault="00F17F7A" w:rsidP="00D8586C">
      <w:pPr>
        <w:tabs>
          <w:tab w:val="left" w:pos="1080"/>
        </w:tabs>
        <w:ind w:firstLine="709"/>
        <w:jc w:val="both"/>
      </w:pPr>
      <w:r w:rsidRPr="00812F0D">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812F0D" w:rsidRDefault="00F17F7A" w:rsidP="00D8586C">
      <w:pPr>
        <w:tabs>
          <w:tab w:val="left" w:pos="1080"/>
        </w:tabs>
        <w:ind w:firstLine="709"/>
        <w:jc w:val="both"/>
      </w:pPr>
      <w:r w:rsidRPr="00812F0D">
        <w:t>– осознавать ценность человеческой жизни, необходимость стремления к нравственному совершенствованию и духовному развитию;</w:t>
      </w:r>
    </w:p>
    <w:p w:rsidR="00F17F7A" w:rsidRPr="00812F0D" w:rsidRDefault="00F17F7A" w:rsidP="00D8586C">
      <w:pPr>
        <w:tabs>
          <w:tab w:val="left" w:pos="1080"/>
        </w:tabs>
        <w:ind w:firstLine="709"/>
        <w:jc w:val="both"/>
      </w:pPr>
      <w:r w:rsidRPr="00812F0D">
        <w:lastRenderedPageBreak/>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812F0D" w:rsidRDefault="00F17F7A" w:rsidP="00D8586C">
      <w:pPr>
        <w:tabs>
          <w:tab w:val="left" w:pos="1080"/>
        </w:tabs>
        <w:ind w:firstLine="709"/>
        <w:jc w:val="both"/>
      </w:pPr>
      <w:r w:rsidRPr="00812F0D">
        <w:t>– ориентироваться в вопросах нравственного выбора на внутреннюю установку личности поступать согласно своей совести;</w:t>
      </w:r>
    </w:p>
    <w:p w:rsidR="00F17F7A" w:rsidRPr="00812F0D" w:rsidRDefault="00F17F7A" w:rsidP="00D8586C">
      <w:pPr>
        <w:ind w:firstLine="709"/>
        <w:jc w:val="both"/>
      </w:pPr>
      <w:r w:rsidRPr="00812F0D">
        <w:rPr>
          <w:b/>
        </w:rPr>
        <w:t>Планируемые результаты по учебным модулям</w:t>
      </w:r>
      <w:r w:rsidRPr="00812F0D">
        <w:t>.</w:t>
      </w:r>
    </w:p>
    <w:p w:rsidR="00F17F7A" w:rsidRPr="00812F0D" w:rsidRDefault="00F17F7A" w:rsidP="00D8586C">
      <w:pPr>
        <w:ind w:firstLine="709"/>
        <w:jc w:val="both"/>
        <w:rPr>
          <w:b/>
        </w:rPr>
      </w:pPr>
      <w:r w:rsidRPr="00812F0D">
        <w:rPr>
          <w:b/>
        </w:rPr>
        <w:t>Основы православной культуры</w:t>
      </w:r>
    </w:p>
    <w:p w:rsidR="00F17F7A" w:rsidRPr="00812F0D" w:rsidRDefault="00F17F7A" w:rsidP="00D8586C">
      <w:pPr>
        <w:tabs>
          <w:tab w:val="left" w:pos="142"/>
          <w:tab w:val="left" w:leader="dot" w:pos="624"/>
        </w:tabs>
        <w:ind w:firstLine="709"/>
        <w:jc w:val="both"/>
        <w:rPr>
          <w:rStyle w:val="Zag11"/>
          <w:rFonts w:eastAsia="@Arial Unicode MS"/>
        </w:rPr>
      </w:pPr>
      <w:r w:rsidRPr="00812F0D">
        <w:rPr>
          <w:rStyle w:val="Zag11"/>
          <w:rFonts w:eastAsia="@Arial Unicode MS"/>
          <w:b/>
        </w:rPr>
        <w:t>Выпускник научится</w:t>
      </w:r>
      <w:r w:rsidRPr="00812F0D">
        <w:rPr>
          <w:rStyle w:val="Zag11"/>
          <w:rFonts w:eastAsia="@Arial Unicode MS"/>
        </w:rPr>
        <w:t>:</w:t>
      </w:r>
    </w:p>
    <w:p w:rsidR="00F17F7A" w:rsidRPr="00812F0D" w:rsidRDefault="00F17F7A" w:rsidP="00D8586C">
      <w:pPr>
        <w:tabs>
          <w:tab w:val="left" w:pos="900"/>
        </w:tabs>
        <w:ind w:firstLine="709"/>
        <w:jc w:val="both"/>
      </w:pPr>
      <w:r w:rsidRPr="00812F0D">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12F0D" w:rsidRDefault="00F17F7A" w:rsidP="00D8586C">
      <w:pPr>
        <w:tabs>
          <w:tab w:val="left" w:pos="900"/>
        </w:tabs>
        <w:ind w:firstLine="709"/>
        <w:jc w:val="both"/>
      </w:pPr>
      <w:r w:rsidRPr="00812F0D">
        <w:t>–</w:t>
      </w:r>
      <w:r w:rsidRPr="00812F0D">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812F0D" w:rsidRDefault="00F17F7A" w:rsidP="00D8586C">
      <w:pPr>
        <w:tabs>
          <w:tab w:val="left" w:pos="900"/>
        </w:tabs>
        <w:ind w:firstLine="709"/>
        <w:jc w:val="both"/>
      </w:pPr>
      <w:r w:rsidRPr="00812F0D">
        <w:t>–</w:t>
      </w:r>
      <w:r w:rsidRPr="00812F0D">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12F0D" w:rsidRDefault="00F17F7A" w:rsidP="00D8586C">
      <w:pPr>
        <w:tabs>
          <w:tab w:val="left" w:pos="900"/>
        </w:tabs>
        <w:ind w:firstLine="709"/>
        <w:jc w:val="both"/>
      </w:pPr>
      <w:r w:rsidRPr="00812F0D">
        <w:t>–</w:t>
      </w:r>
      <w:r w:rsidRPr="00812F0D">
        <w:tab/>
        <w:t>излагать свое мнение по поводу значения религии, религиозной культуры в жизни людей и общества;</w:t>
      </w:r>
    </w:p>
    <w:p w:rsidR="00F17F7A" w:rsidRPr="00812F0D" w:rsidRDefault="00F17F7A" w:rsidP="00D8586C">
      <w:pPr>
        <w:tabs>
          <w:tab w:val="left" w:pos="900"/>
        </w:tabs>
        <w:ind w:firstLine="709"/>
        <w:jc w:val="both"/>
      </w:pPr>
      <w:r w:rsidRPr="00812F0D">
        <w:t>–</w:t>
      </w:r>
      <w:r w:rsidRPr="00812F0D">
        <w:tab/>
        <w:t xml:space="preserve">соотносить нравственные формы поведения с нормами православной христианской религиозной морали; </w:t>
      </w:r>
    </w:p>
    <w:p w:rsidR="00F17F7A" w:rsidRPr="00812F0D" w:rsidRDefault="00F17F7A" w:rsidP="00D8586C">
      <w:pPr>
        <w:tabs>
          <w:tab w:val="left" w:pos="900"/>
        </w:tabs>
        <w:ind w:firstLine="709"/>
        <w:jc w:val="both"/>
      </w:pPr>
      <w:r w:rsidRPr="00812F0D">
        <w:t>–</w:t>
      </w:r>
      <w:r w:rsidRPr="00812F0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12F0D" w:rsidRDefault="00F17F7A" w:rsidP="00D8586C">
      <w:pPr>
        <w:tabs>
          <w:tab w:val="left" w:pos="142"/>
          <w:tab w:val="left" w:leader="dot" w:pos="624"/>
        </w:tabs>
        <w:ind w:firstLine="709"/>
        <w:jc w:val="both"/>
        <w:rPr>
          <w:rStyle w:val="Zag11"/>
          <w:rFonts w:eastAsia="@Arial Unicode MS"/>
          <w:b/>
          <w:iCs/>
        </w:rPr>
      </w:pPr>
      <w:r w:rsidRPr="00812F0D">
        <w:rPr>
          <w:rStyle w:val="Zag11"/>
          <w:rFonts w:eastAsia="@Arial Unicode MS"/>
          <w:b/>
          <w:iCs/>
        </w:rPr>
        <w:t>Выпускник получит возможность научиться:</w:t>
      </w:r>
    </w:p>
    <w:p w:rsidR="00F17F7A" w:rsidRPr="00812F0D" w:rsidRDefault="00F17F7A" w:rsidP="00D8586C">
      <w:pPr>
        <w:tabs>
          <w:tab w:val="left" w:pos="900"/>
        </w:tabs>
        <w:ind w:firstLine="709"/>
        <w:jc w:val="both"/>
        <w:rPr>
          <w:i/>
        </w:rPr>
      </w:pPr>
      <w:r w:rsidRPr="00812F0D">
        <w:t>–</w:t>
      </w:r>
      <w:r w:rsidRPr="00812F0D">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12F0D" w:rsidRDefault="00F17F7A" w:rsidP="00D8586C">
      <w:pPr>
        <w:tabs>
          <w:tab w:val="left" w:pos="900"/>
        </w:tabs>
        <w:ind w:firstLine="709"/>
        <w:jc w:val="both"/>
        <w:rPr>
          <w:i/>
        </w:rPr>
      </w:pPr>
      <w:r w:rsidRPr="00812F0D">
        <w:t>–</w:t>
      </w:r>
      <w:r w:rsidRPr="00812F0D">
        <w:rPr>
          <w:i/>
        </w:rPr>
        <w:tab/>
        <w:t>устанавливать взаимосвязь между содержанием православной культуры и поведением людей, общественными явлениями;</w:t>
      </w:r>
    </w:p>
    <w:p w:rsidR="00F17F7A" w:rsidRPr="00812F0D" w:rsidRDefault="00F17F7A" w:rsidP="00D8586C">
      <w:pPr>
        <w:tabs>
          <w:tab w:val="left" w:pos="900"/>
        </w:tabs>
        <w:ind w:firstLine="709"/>
        <w:jc w:val="both"/>
        <w:rPr>
          <w:i/>
        </w:rPr>
      </w:pPr>
      <w:r w:rsidRPr="00812F0D">
        <w:t>–</w:t>
      </w:r>
      <w:r w:rsidRPr="00812F0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12F0D" w:rsidRDefault="00F17F7A" w:rsidP="00D8586C">
      <w:pPr>
        <w:tabs>
          <w:tab w:val="left" w:pos="900"/>
        </w:tabs>
        <w:ind w:firstLine="709"/>
        <w:jc w:val="both"/>
        <w:rPr>
          <w:i/>
        </w:rPr>
      </w:pPr>
      <w:r w:rsidRPr="00812F0D">
        <w:t>–</w:t>
      </w:r>
      <w:r w:rsidRPr="00812F0D">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12F0D" w:rsidRDefault="00F17F7A" w:rsidP="00D8586C">
      <w:pPr>
        <w:ind w:firstLine="709"/>
        <w:jc w:val="both"/>
        <w:rPr>
          <w:b/>
        </w:rPr>
      </w:pPr>
      <w:r w:rsidRPr="00812F0D">
        <w:rPr>
          <w:b/>
        </w:rPr>
        <w:t>Основы исламской культуры</w:t>
      </w:r>
    </w:p>
    <w:p w:rsidR="00F17F7A" w:rsidRPr="00812F0D" w:rsidRDefault="00F17F7A" w:rsidP="00D8586C">
      <w:pPr>
        <w:tabs>
          <w:tab w:val="left" w:pos="142"/>
          <w:tab w:val="left" w:leader="dot" w:pos="624"/>
        </w:tabs>
        <w:ind w:firstLine="709"/>
        <w:jc w:val="both"/>
        <w:rPr>
          <w:rStyle w:val="Zag11"/>
          <w:rFonts w:eastAsia="@Arial Unicode MS"/>
        </w:rPr>
      </w:pPr>
      <w:r w:rsidRPr="00812F0D">
        <w:rPr>
          <w:rStyle w:val="Zag11"/>
          <w:rFonts w:eastAsia="@Arial Unicode MS"/>
          <w:b/>
        </w:rPr>
        <w:t>Выпускник научится</w:t>
      </w:r>
      <w:r w:rsidRPr="00812F0D">
        <w:rPr>
          <w:rStyle w:val="Zag11"/>
          <w:rFonts w:eastAsia="@Arial Unicode MS"/>
        </w:rPr>
        <w:t>:</w:t>
      </w:r>
    </w:p>
    <w:p w:rsidR="00F17F7A" w:rsidRPr="00812F0D" w:rsidRDefault="00F17F7A" w:rsidP="00D8586C">
      <w:pPr>
        <w:tabs>
          <w:tab w:val="left" w:pos="900"/>
        </w:tabs>
        <w:ind w:firstLine="709"/>
        <w:jc w:val="both"/>
      </w:pPr>
      <w:r w:rsidRPr="00812F0D">
        <w:t>–</w:t>
      </w:r>
      <w:r w:rsidRPr="00812F0D">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12F0D" w:rsidRDefault="00F17F7A" w:rsidP="00D8586C">
      <w:pPr>
        <w:tabs>
          <w:tab w:val="left" w:pos="900"/>
        </w:tabs>
        <w:ind w:firstLine="709"/>
        <w:jc w:val="both"/>
      </w:pPr>
      <w:r w:rsidRPr="00812F0D">
        <w:t>–</w:t>
      </w:r>
      <w:r w:rsidRPr="00812F0D">
        <w:tab/>
        <w:t xml:space="preserve">ориентироваться в истории возникновения исламской религиозной традиции, истории её формирования в России; </w:t>
      </w:r>
    </w:p>
    <w:p w:rsidR="00F17F7A" w:rsidRPr="00812F0D" w:rsidRDefault="00F17F7A" w:rsidP="00D8586C">
      <w:pPr>
        <w:tabs>
          <w:tab w:val="left" w:pos="900"/>
        </w:tabs>
        <w:ind w:firstLine="709"/>
        <w:jc w:val="both"/>
      </w:pPr>
      <w:r w:rsidRPr="00812F0D">
        <w:t>–</w:t>
      </w:r>
      <w:r w:rsidRPr="00812F0D">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12F0D" w:rsidRDefault="00F17F7A" w:rsidP="00D8586C">
      <w:pPr>
        <w:tabs>
          <w:tab w:val="left" w:pos="900"/>
        </w:tabs>
        <w:ind w:firstLine="709"/>
        <w:jc w:val="both"/>
      </w:pPr>
      <w:r w:rsidRPr="00812F0D">
        <w:t>–</w:t>
      </w:r>
      <w:r w:rsidRPr="00812F0D">
        <w:tab/>
        <w:t>излагать свое мнение по поводу значения религии, религиозной культуры в жизни людей и общества;</w:t>
      </w:r>
    </w:p>
    <w:p w:rsidR="00F17F7A" w:rsidRPr="00812F0D" w:rsidRDefault="00F17F7A" w:rsidP="00D8586C">
      <w:pPr>
        <w:tabs>
          <w:tab w:val="left" w:pos="900"/>
        </w:tabs>
        <w:ind w:firstLine="709"/>
        <w:jc w:val="both"/>
      </w:pPr>
      <w:r w:rsidRPr="00812F0D">
        <w:t>–</w:t>
      </w:r>
      <w:r w:rsidRPr="00812F0D">
        <w:tab/>
        <w:t xml:space="preserve">соотносить нравственные формы поведения с нормами исламской религиозной морали; </w:t>
      </w:r>
    </w:p>
    <w:p w:rsidR="00F17F7A" w:rsidRPr="00812F0D" w:rsidRDefault="00F17F7A" w:rsidP="00D8586C">
      <w:pPr>
        <w:tabs>
          <w:tab w:val="left" w:pos="900"/>
        </w:tabs>
        <w:ind w:firstLine="709"/>
        <w:jc w:val="both"/>
      </w:pPr>
      <w:r w:rsidRPr="00812F0D">
        <w:lastRenderedPageBreak/>
        <w:t>–</w:t>
      </w:r>
      <w:r w:rsidRPr="00812F0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12F0D" w:rsidRDefault="00F17F7A" w:rsidP="00D8586C">
      <w:pPr>
        <w:tabs>
          <w:tab w:val="left" w:pos="142"/>
          <w:tab w:val="left" w:leader="dot" w:pos="624"/>
        </w:tabs>
        <w:ind w:firstLine="709"/>
        <w:jc w:val="both"/>
        <w:rPr>
          <w:rStyle w:val="Zag11"/>
          <w:rFonts w:eastAsia="@Arial Unicode MS"/>
          <w:b/>
          <w:iCs/>
        </w:rPr>
      </w:pPr>
      <w:r w:rsidRPr="00812F0D">
        <w:rPr>
          <w:rStyle w:val="Zag11"/>
          <w:rFonts w:eastAsia="@Arial Unicode MS"/>
          <w:b/>
          <w:iCs/>
        </w:rPr>
        <w:t>Выпускник получит возможность научиться:</w:t>
      </w:r>
    </w:p>
    <w:p w:rsidR="00F17F7A" w:rsidRPr="00812F0D" w:rsidRDefault="00F17F7A" w:rsidP="00D8586C">
      <w:pPr>
        <w:tabs>
          <w:tab w:val="left" w:pos="900"/>
        </w:tabs>
        <w:ind w:firstLine="709"/>
        <w:jc w:val="both"/>
        <w:rPr>
          <w:i/>
        </w:rPr>
      </w:pPr>
      <w:r w:rsidRPr="00812F0D">
        <w:rPr>
          <w:i/>
        </w:rPr>
        <w:t>–</w:t>
      </w:r>
      <w:r w:rsidRPr="00812F0D">
        <w:tab/>
      </w:r>
      <w:r w:rsidRPr="00812F0D">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12F0D" w:rsidRDefault="00F17F7A" w:rsidP="00D8586C">
      <w:pPr>
        <w:tabs>
          <w:tab w:val="left" w:pos="900"/>
        </w:tabs>
        <w:ind w:firstLine="709"/>
        <w:jc w:val="both"/>
        <w:rPr>
          <w:i/>
        </w:rPr>
      </w:pPr>
      <w:r w:rsidRPr="00812F0D">
        <w:rPr>
          <w:i/>
        </w:rPr>
        <w:t>–</w:t>
      </w:r>
      <w:r w:rsidRPr="00812F0D">
        <w:tab/>
      </w:r>
      <w:r w:rsidRPr="00812F0D">
        <w:rPr>
          <w:i/>
        </w:rPr>
        <w:t>устанавливать взаимосвязь между содержанием исламской культуры и поведением людей, общественными явлениями;</w:t>
      </w:r>
    </w:p>
    <w:p w:rsidR="00F17F7A" w:rsidRPr="00812F0D" w:rsidRDefault="00F17F7A" w:rsidP="00D8586C">
      <w:pPr>
        <w:tabs>
          <w:tab w:val="left" w:pos="900"/>
        </w:tabs>
        <w:ind w:firstLine="709"/>
        <w:jc w:val="both"/>
        <w:rPr>
          <w:i/>
        </w:rPr>
      </w:pPr>
      <w:r w:rsidRPr="00812F0D">
        <w:rPr>
          <w:i/>
        </w:rPr>
        <w:t>–</w:t>
      </w:r>
      <w:r w:rsidRPr="00812F0D">
        <w:tab/>
      </w:r>
      <w:r w:rsidRPr="00812F0D">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812F0D" w:rsidRDefault="00F17F7A" w:rsidP="00D8586C">
      <w:pPr>
        <w:tabs>
          <w:tab w:val="left" w:pos="900"/>
        </w:tabs>
        <w:ind w:firstLine="709"/>
        <w:jc w:val="both"/>
        <w:rPr>
          <w:i/>
        </w:rPr>
      </w:pPr>
      <w:r w:rsidRPr="00812F0D">
        <w:rPr>
          <w:i/>
        </w:rPr>
        <w:t>–</w:t>
      </w:r>
      <w:r w:rsidRPr="00812F0D">
        <w:tab/>
      </w:r>
      <w:r w:rsidRPr="00812F0D">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12F0D" w:rsidRDefault="00F17F7A" w:rsidP="00D8586C">
      <w:pPr>
        <w:ind w:firstLine="709"/>
        <w:jc w:val="both"/>
        <w:rPr>
          <w:b/>
        </w:rPr>
      </w:pPr>
      <w:r w:rsidRPr="00812F0D">
        <w:rPr>
          <w:b/>
        </w:rPr>
        <w:t>Основы буддийской культуры</w:t>
      </w:r>
    </w:p>
    <w:p w:rsidR="00F17F7A" w:rsidRPr="00812F0D" w:rsidRDefault="00F17F7A" w:rsidP="00D8586C">
      <w:pPr>
        <w:tabs>
          <w:tab w:val="left" w:pos="142"/>
          <w:tab w:val="left" w:leader="dot" w:pos="624"/>
        </w:tabs>
        <w:ind w:firstLine="709"/>
        <w:jc w:val="both"/>
        <w:rPr>
          <w:rStyle w:val="Zag11"/>
          <w:rFonts w:eastAsia="@Arial Unicode MS"/>
        </w:rPr>
      </w:pPr>
      <w:r w:rsidRPr="00812F0D">
        <w:rPr>
          <w:rStyle w:val="Zag11"/>
          <w:rFonts w:eastAsia="@Arial Unicode MS"/>
          <w:b/>
        </w:rPr>
        <w:t>Выпускник научится</w:t>
      </w:r>
      <w:r w:rsidRPr="00812F0D">
        <w:rPr>
          <w:rStyle w:val="Zag11"/>
          <w:rFonts w:eastAsia="@Arial Unicode MS"/>
        </w:rPr>
        <w:t>:</w:t>
      </w:r>
    </w:p>
    <w:p w:rsidR="00F17F7A" w:rsidRPr="00812F0D" w:rsidRDefault="00F17F7A" w:rsidP="00D8586C">
      <w:pPr>
        <w:tabs>
          <w:tab w:val="left" w:pos="900"/>
        </w:tabs>
        <w:ind w:firstLine="709"/>
        <w:jc w:val="both"/>
      </w:pPr>
      <w:r w:rsidRPr="00812F0D">
        <w:rPr>
          <w:i/>
        </w:rPr>
        <w:t>–</w:t>
      </w:r>
      <w:r w:rsidRPr="00812F0D">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12F0D" w:rsidRDefault="00F17F7A" w:rsidP="00D8586C">
      <w:pPr>
        <w:tabs>
          <w:tab w:val="left" w:pos="900"/>
        </w:tabs>
        <w:ind w:firstLine="709"/>
        <w:jc w:val="both"/>
      </w:pPr>
      <w:r w:rsidRPr="00812F0D">
        <w:rPr>
          <w:i/>
        </w:rPr>
        <w:t>–</w:t>
      </w:r>
      <w:r w:rsidRPr="00812F0D">
        <w:tab/>
        <w:t xml:space="preserve">ориентироваться в истории возникновения буддийской религиозной традиции, истории её формирования в России; </w:t>
      </w:r>
    </w:p>
    <w:p w:rsidR="00F17F7A" w:rsidRPr="00812F0D" w:rsidRDefault="00F17F7A" w:rsidP="00D8586C">
      <w:pPr>
        <w:tabs>
          <w:tab w:val="left" w:pos="900"/>
        </w:tabs>
        <w:ind w:firstLine="709"/>
        <w:jc w:val="both"/>
      </w:pPr>
      <w:r w:rsidRPr="00812F0D">
        <w:rPr>
          <w:i/>
        </w:rPr>
        <w:t>–</w:t>
      </w:r>
      <w:r w:rsidRPr="00812F0D">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12F0D" w:rsidRDefault="00F17F7A" w:rsidP="00D8586C">
      <w:pPr>
        <w:tabs>
          <w:tab w:val="left" w:pos="900"/>
        </w:tabs>
        <w:ind w:firstLine="709"/>
        <w:jc w:val="both"/>
      </w:pPr>
      <w:r w:rsidRPr="00812F0D">
        <w:rPr>
          <w:i/>
        </w:rPr>
        <w:t>–</w:t>
      </w:r>
      <w:r w:rsidRPr="00812F0D">
        <w:tab/>
        <w:t>излагать свое мнение по поводу значения религии, религиозной культуры в жизни людей и общества;</w:t>
      </w:r>
    </w:p>
    <w:p w:rsidR="00F17F7A" w:rsidRPr="00812F0D" w:rsidRDefault="00F17F7A" w:rsidP="00D8586C">
      <w:pPr>
        <w:tabs>
          <w:tab w:val="left" w:pos="900"/>
        </w:tabs>
        <w:ind w:firstLine="709"/>
        <w:jc w:val="both"/>
      </w:pPr>
      <w:r w:rsidRPr="00812F0D">
        <w:rPr>
          <w:i/>
        </w:rPr>
        <w:t>–</w:t>
      </w:r>
      <w:r w:rsidRPr="00812F0D">
        <w:tab/>
        <w:t xml:space="preserve">соотносить нравственные формы поведения с нормами буддийской религиозной морали; </w:t>
      </w:r>
    </w:p>
    <w:p w:rsidR="00F17F7A" w:rsidRPr="00812F0D" w:rsidRDefault="00F17F7A" w:rsidP="00D8586C">
      <w:pPr>
        <w:tabs>
          <w:tab w:val="left" w:pos="900"/>
        </w:tabs>
        <w:ind w:firstLine="709"/>
        <w:jc w:val="both"/>
      </w:pPr>
      <w:r w:rsidRPr="00812F0D">
        <w:rPr>
          <w:i/>
        </w:rPr>
        <w:t>–</w:t>
      </w:r>
      <w:r w:rsidRPr="00812F0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12F0D" w:rsidRDefault="00F17F7A" w:rsidP="00D8586C">
      <w:pPr>
        <w:tabs>
          <w:tab w:val="left" w:pos="142"/>
          <w:tab w:val="left" w:leader="dot" w:pos="624"/>
        </w:tabs>
        <w:ind w:firstLine="709"/>
        <w:jc w:val="both"/>
        <w:rPr>
          <w:rStyle w:val="Zag11"/>
          <w:rFonts w:eastAsia="@Arial Unicode MS"/>
          <w:b/>
          <w:iCs/>
        </w:rPr>
      </w:pPr>
      <w:r w:rsidRPr="00812F0D">
        <w:rPr>
          <w:rStyle w:val="Zag11"/>
          <w:rFonts w:eastAsia="@Arial Unicode MS"/>
          <w:b/>
          <w:iCs/>
        </w:rPr>
        <w:t>Выпускник получит возможность научиться:</w:t>
      </w:r>
    </w:p>
    <w:p w:rsidR="00F17F7A" w:rsidRPr="00812F0D" w:rsidRDefault="00F17F7A" w:rsidP="00D8586C">
      <w:pPr>
        <w:tabs>
          <w:tab w:val="left" w:pos="900"/>
        </w:tabs>
        <w:ind w:firstLine="709"/>
        <w:jc w:val="both"/>
        <w:rPr>
          <w:i/>
        </w:rPr>
      </w:pPr>
      <w:r w:rsidRPr="00812F0D">
        <w:rPr>
          <w:i/>
        </w:rPr>
        <w:t>–</w:t>
      </w:r>
      <w:r w:rsidRPr="00812F0D">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12F0D" w:rsidRDefault="00F17F7A" w:rsidP="00D8586C">
      <w:pPr>
        <w:tabs>
          <w:tab w:val="left" w:pos="900"/>
        </w:tabs>
        <w:ind w:firstLine="709"/>
        <w:jc w:val="both"/>
        <w:rPr>
          <w:i/>
        </w:rPr>
      </w:pPr>
      <w:r w:rsidRPr="00812F0D">
        <w:rPr>
          <w:i/>
        </w:rPr>
        <w:t>–</w:t>
      </w:r>
      <w:r w:rsidRPr="00812F0D">
        <w:rPr>
          <w:i/>
        </w:rPr>
        <w:tab/>
        <w:t>устанавливать взаимосвязь между содержанием буддийской культуры и поведением людей, общественными явлениями;</w:t>
      </w:r>
    </w:p>
    <w:p w:rsidR="00F17F7A" w:rsidRPr="00812F0D" w:rsidRDefault="00F17F7A" w:rsidP="00D8586C">
      <w:pPr>
        <w:tabs>
          <w:tab w:val="left" w:pos="900"/>
        </w:tabs>
        <w:ind w:firstLine="709"/>
        <w:jc w:val="both"/>
        <w:rPr>
          <w:i/>
        </w:rPr>
      </w:pPr>
      <w:r w:rsidRPr="00812F0D">
        <w:rPr>
          <w:i/>
        </w:rPr>
        <w:t>–</w:t>
      </w:r>
      <w:r w:rsidRPr="00812F0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12F0D" w:rsidRDefault="00F17F7A" w:rsidP="00D8586C">
      <w:pPr>
        <w:tabs>
          <w:tab w:val="left" w:pos="900"/>
        </w:tabs>
        <w:ind w:firstLine="709"/>
        <w:jc w:val="both"/>
        <w:rPr>
          <w:i/>
        </w:rPr>
      </w:pPr>
      <w:r w:rsidRPr="00812F0D">
        <w:rPr>
          <w:i/>
        </w:rPr>
        <w:t>–</w:t>
      </w:r>
      <w:r w:rsidRPr="00812F0D">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12F0D" w:rsidRDefault="00F17F7A" w:rsidP="00D8586C">
      <w:pPr>
        <w:ind w:firstLine="709"/>
        <w:jc w:val="both"/>
        <w:rPr>
          <w:b/>
        </w:rPr>
      </w:pPr>
      <w:r w:rsidRPr="00812F0D">
        <w:rPr>
          <w:b/>
        </w:rPr>
        <w:t>Основы иудейской культуры</w:t>
      </w:r>
    </w:p>
    <w:p w:rsidR="00F17F7A" w:rsidRPr="00812F0D" w:rsidRDefault="00F17F7A" w:rsidP="00D8586C">
      <w:pPr>
        <w:tabs>
          <w:tab w:val="left" w:pos="142"/>
          <w:tab w:val="left" w:leader="dot" w:pos="624"/>
        </w:tabs>
        <w:ind w:firstLine="709"/>
        <w:jc w:val="both"/>
        <w:rPr>
          <w:rStyle w:val="Zag11"/>
          <w:rFonts w:eastAsia="@Arial Unicode MS"/>
          <w:b/>
        </w:rPr>
      </w:pPr>
      <w:r w:rsidRPr="00812F0D">
        <w:rPr>
          <w:rStyle w:val="Zag11"/>
          <w:rFonts w:eastAsia="@Arial Unicode MS"/>
          <w:b/>
        </w:rPr>
        <w:t>Выпускник научится:</w:t>
      </w:r>
    </w:p>
    <w:p w:rsidR="00F17F7A" w:rsidRPr="00812F0D" w:rsidRDefault="00F17F7A" w:rsidP="00D8586C">
      <w:pPr>
        <w:tabs>
          <w:tab w:val="left" w:pos="900"/>
        </w:tabs>
        <w:ind w:firstLine="709"/>
        <w:jc w:val="both"/>
      </w:pPr>
      <w:r w:rsidRPr="00812F0D">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12F0D" w:rsidRDefault="00F17F7A" w:rsidP="00D8586C">
      <w:pPr>
        <w:tabs>
          <w:tab w:val="left" w:pos="900"/>
        </w:tabs>
        <w:ind w:firstLine="709"/>
        <w:jc w:val="both"/>
      </w:pPr>
      <w:r w:rsidRPr="00812F0D">
        <w:t>–</w:t>
      </w:r>
      <w:r w:rsidRPr="00812F0D">
        <w:tab/>
        <w:t xml:space="preserve">ориентироваться в истории возникновения иудейской религиозной традиции, истории её формирования в России; </w:t>
      </w:r>
    </w:p>
    <w:p w:rsidR="00F17F7A" w:rsidRPr="00812F0D" w:rsidRDefault="00F17F7A" w:rsidP="00D8586C">
      <w:pPr>
        <w:tabs>
          <w:tab w:val="left" w:pos="900"/>
        </w:tabs>
        <w:ind w:firstLine="709"/>
        <w:jc w:val="both"/>
      </w:pPr>
      <w:r w:rsidRPr="00812F0D">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12F0D" w:rsidRDefault="00F17F7A" w:rsidP="00D8586C">
      <w:pPr>
        <w:tabs>
          <w:tab w:val="left" w:pos="900"/>
        </w:tabs>
        <w:ind w:firstLine="709"/>
        <w:jc w:val="both"/>
      </w:pPr>
      <w:r w:rsidRPr="00812F0D">
        <w:t>– излагать свое мнение по поводу значения религии, религиозной культуры в жизни людей и общества;</w:t>
      </w:r>
    </w:p>
    <w:p w:rsidR="00F17F7A" w:rsidRPr="00812F0D" w:rsidRDefault="00F17F7A" w:rsidP="00D8586C">
      <w:pPr>
        <w:tabs>
          <w:tab w:val="left" w:pos="900"/>
        </w:tabs>
        <w:ind w:firstLine="709"/>
        <w:jc w:val="both"/>
      </w:pPr>
      <w:r w:rsidRPr="00812F0D">
        <w:t>–</w:t>
      </w:r>
      <w:r w:rsidRPr="00812F0D">
        <w:tab/>
        <w:t xml:space="preserve">соотносить нравственные формы поведения с нормами иудейской религиозной морали; </w:t>
      </w:r>
    </w:p>
    <w:p w:rsidR="00F17F7A" w:rsidRPr="00812F0D" w:rsidRDefault="00F17F7A" w:rsidP="00D8586C">
      <w:pPr>
        <w:tabs>
          <w:tab w:val="left" w:pos="900"/>
        </w:tabs>
        <w:ind w:firstLine="709"/>
        <w:jc w:val="both"/>
      </w:pPr>
      <w:r w:rsidRPr="00812F0D">
        <w:t>–</w:t>
      </w:r>
      <w:r w:rsidRPr="00812F0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12F0D" w:rsidRDefault="00F17F7A" w:rsidP="00D8586C">
      <w:pPr>
        <w:tabs>
          <w:tab w:val="left" w:pos="142"/>
          <w:tab w:val="left" w:leader="dot" w:pos="624"/>
        </w:tabs>
        <w:ind w:firstLine="709"/>
        <w:jc w:val="both"/>
        <w:rPr>
          <w:rStyle w:val="Zag11"/>
          <w:rFonts w:eastAsia="@Arial Unicode MS"/>
          <w:b/>
          <w:iCs/>
        </w:rPr>
      </w:pPr>
      <w:r w:rsidRPr="00812F0D">
        <w:rPr>
          <w:rStyle w:val="Zag11"/>
          <w:rFonts w:eastAsia="@Arial Unicode MS"/>
          <w:b/>
          <w:iCs/>
        </w:rPr>
        <w:t>Выпускник получит возможность научиться:</w:t>
      </w:r>
    </w:p>
    <w:p w:rsidR="00F17F7A" w:rsidRPr="00812F0D" w:rsidRDefault="00F17F7A" w:rsidP="00D8586C">
      <w:pPr>
        <w:tabs>
          <w:tab w:val="left" w:pos="900"/>
        </w:tabs>
        <w:ind w:firstLine="709"/>
        <w:jc w:val="both"/>
        <w:rPr>
          <w:i/>
        </w:rPr>
      </w:pPr>
      <w:r w:rsidRPr="00812F0D">
        <w:rPr>
          <w:i/>
        </w:rPr>
        <w:t>–</w:t>
      </w:r>
      <w:r w:rsidRPr="00812F0D">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12F0D" w:rsidRDefault="00F17F7A" w:rsidP="00D8586C">
      <w:pPr>
        <w:tabs>
          <w:tab w:val="left" w:pos="900"/>
        </w:tabs>
        <w:ind w:firstLine="709"/>
        <w:jc w:val="both"/>
        <w:rPr>
          <w:i/>
        </w:rPr>
      </w:pPr>
      <w:r w:rsidRPr="00812F0D">
        <w:rPr>
          <w:i/>
        </w:rPr>
        <w:t>–</w:t>
      </w:r>
      <w:r w:rsidRPr="00812F0D">
        <w:rPr>
          <w:i/>
        </w:rPr>
        <w:tab/>
        <w:t>устанавливать взаимосвязь между содержанием иудейской культуры и поведением людей, общественными явлениями;</w:t>
      </w:r>
    </w:p>
    <w:p w:rsidR="00F17F7A" w:rsidRPr="00812F0D" w:rsidRDefault="00F17F7A" w:rsidP="00D8586C">
      <w:pPr>
        <w:tabs>
          <w:tab w:val="left" w:pos="900"/>
        </w:tabs>
        <w:ind w:firstLine="709"/>
        <w:jc w:val="both"/>
        <w:rPr>
          <w:i/>
        </w:rPr>
      </w:pPr>
      <w:r w:rsidRPr="00812F0D">
        <w:rPr>
          <w:i/>
        </w:rPr>
        <w:t>–</w:t>
      </w:r>
      <w:r w:rsidRPr="00812F0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12F0D" w:rsidRDefault="00F17F7A" w:rsidP="00D8586C">
      <w:pPr>
        <w:tabs>
          <w:tab w:val="left" w:pos="900"/>
        </w:tabs>
        <w:ind w:firstLine="709"/>
        <w:jc w:val="both"/>
        <w:rPr>
          <w:i/>
        </w:rPr>
      </w:pPr>
      <w:r w:rsidRPr="00812F0D">
        <w:rPr>
          <w:i/>
        </w:rPr>
        <w:t>–</w:t>
      </w:r>
      <w:r w:rsidRPr="00812F0D">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12F0D" w:rsidRDefault="00F17F7A" w:rsidP="00D8586C">
      <w:pPr>
        <w:ind w:firstLine="709"/>
        <w:jc w:val="both"/>
        <w:rPr>
          <w:b/>
        </w:rPr>
      </w:pPr>
      <w:r w:rsidRPr="00812F0D">
        <w:rPr>
          <w:b/>
        </w:rPr>
        <w:t>Основы мировых религиозных культур</w:t>
      </w:r>
    </w:p>
    <w:p w:rsidR="00F17F7A" w:rsidRPr="00812F0D" w:rsidRDefault="00F17F7A" w:rsidP="00D8586C">
      <w:pPr>
        <w:tabs>
          <w:tab w:val="left" w:pos="142"/>
          <w:tab w:val="left" w:leader="dot" w:pos="624"/>
        </w:tabs>
        <w:ind w:firstLine="709"/>
        <w:jc w:val="both"/>
        <w:rPr>
          <w:rStyle w:val="Zag11"/>
          <w:rFonts w:eastAsia="@Arial Unicode MS"/>
          <w:b/>
        </w:rPr>
      </w:pPr>
      <w:r w:rsidRPr="00812F0D">
        <w:rPr>
          <w:rStyle w:val="Zag11"/>
          <w:rFonts w:eastAsia="@Arial Unicode MS"/>
          <w:b/>
        </w:rPr>
        <w:t>Выпускник научится:</w:t>
      </w:r>
    </w:p>
    <w:p w:rsidR="00F17F7A" w:rsidRPr="00812F0D" w:rsidRDefault="00F17F7A" w:rsidP="00D8586C">
      <w:pPr>
        <w:tabs>
          <w:tab w:val="left" w:pos="900"/>
        </w:tabs>
        <w:ind w:firstLine="709"/>
        <w:jc w:val="both"/>
      </w:pPr>
      <w:r w:rsidRPr="00812F0D">
        <w:rPr>
          <w:i/>
        </w:rPr>
        <w:t>–</w:t>
      </w:r>
      <w:r w:rsidRPr="00812F0D">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812F0D" w:rsidRDefault="00F17F7A" w:rsidP="00D8586C">
      <w:pPr>
        <w:tabs>
          <w:tab w:val="left" w:pos="900"/>
        </w:tabs>
        <w:ind w:firstLine="709"/>
        <w:jc w:val="both"/>
      </w:pPr>
      <w:r w:rsidRPr="00812F0D">
        <w:rPr>
          <w:i/>
        </w:rPr>
        <w:t>–</w:t>
      </w:r>
      <w:r w:rsidRPr="00812F0D">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812F0D" w:rsidRDefault="00F17F7A" w:rsidP="00D8586C">
      <w:pPr>
        <w:tabs>
          <w:tab w:val="left" w:pos="900"/>
        </w:tabs>
        <w:ind w:firstLine="709"/>
        <w:jc w:val="both"/>
      </w:pPr>
      <w:r w:rsidRPr="00812F0D">
        <w:rPr>
          <w:i/>
        </w:rPr>
        <w:t>–</w:t>
      </w:r>
      <w:r w:rsidRPr="00812F0D">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812F0D" w:rsidRDefault="00F17F7A" w:rsidP="00D8586C">
      <w:pPr>
        <w:tabs>
          <w:tab w:val="left" w:pos="900"/>
        </w:tabs>
        <w:ind w:firstLine="709"/>
        <w:jc w:val="both"/>
      </w:pPr>
      <w:r w:rsidRPr="00812F0D">
        <w:rPr>
          <w:i/>
        </w:rPr>
        <w:t>–</w:t>
      </w:r>
      <w:r w:rsidRPr="00812F0D">
        <w:tab/>
        <w:t>излагать свое мнение по поводу значения религии, религиозной культуры в жизни людей и общества;</w:t>
      </w:r>
    </w:p>
    <w:p w:rsidR="00F17F7A" w:rsidRPr="00812F0D" w:rsidRDefault="00F17F7A" w:rsidP="00D8586C">
      <w:pPr>
        <w:tabs>
          <w:tab w:val="left" w:pos="900"/>
        </w:tabs>
        <w:ind w:firstLine="709"/>
        <w:jc w:val="both"/>
      </w:pPr>
      <w:r w:rsidRPr="00812F0D">
        <w:rPr>
          <w:i/>
        </w:rPr>
        <w:t>–</w:t>
      </w:r>
      <w:r w:rsidRPr="00812F0D">
        <w:tab/>
        <w:t xml:space="preserve">соотносить нравственные формы поведения с нормами религиозной морали; </w:t>
      </w:r>
    </w:p>
    <w:p w:rsidR="00F17F7A" w:rsidRPr="00812F0D" w:rsidRDefault="00F17F7A" w:rsidP="00D8586C">
      <w:pPr>
        <w:tabs>
          <w:tab w:val="left" w:pos="900"/>
        </w:tabs>
        <w:ind w:firstLine="709"/>
        <w:jc w:val="both"/>
      </w:pPr>
      <w:r w:rsidRPr="00812F0D">
        <w:rPr>
          <w:i/>
        </w:rPr>
        <w:t>–</w:t>
      </w:r>
      <w:r w:rsidRPr="00812F0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12F0D" w:rsidRDefault="00F17F7A" w:rsidP="00D8586C">
      <w:pPr>
        <w:tabs>
          <w:tab w:val="left" w:pos="142"/>
          <w:tab w:val="left" w:leader="dot" w:pos="624"/>
        </w:tabs>
        <w:ind w:firstLine="709"/>
        <w:jc w:val="both"/>
        <w:rPr>
          <w:rStyle w:val="Zag11"/>
          <w:rFonts w:eastAsia="@Arial Unicode MS"/>
          <w:b/>
          <w:iCs/>
        </w:rPr>
      </w:pPr>
      <w:r w:rsidRPr="00812F0D">
        <w:rPr>
          <w:rStyle w:val="Zag11"/>
          <w:rFonts w:eastAsia="@Arial Unicode MS"/>
          <w:b/>
          <w:iCs/>
        </w:rPr>
        <w:t>Выпускник получит возможность научиться:</w:t>
      </w:r>
    </w:p>
    <w:p w:rsidR="00F17F7A" w:rsidRPr="00812F0D" w:rsidRDefault="00F17F7A" w:rsidP="00D8586C">
      <w:pPr>
        <w:tabs>
          <w:tab w:val="left" w:pos="900"/>
        </w:tabs>
        <w:ind w:firstLine="709"/>
        <w:jc w:val="both"/>
        <w:rPr>
          <w:i/>
        </w:rPr>
      </w:pPr>
      <w:r w:rsidRPr="00812F0D">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12F0D" w:rsidRDefault="00F17F7A" w:rsidP="00D8586C">
      <w:pPr>
        <w:tabs>
          <w:tab w:val="left" w:pos="900"/>
        </w:tabs>
        <w:ind w:firstLine="709"/>
        <w:jc w:val="both"/>
        <w:rPr>
          <w:i/>
        </w:rPr>
      </w:pPr>
      <w:r w:rsidRPr="00812F0D">
        <w:rPr>
          <w:i/>
        </w:rPr>
        <w:t>–</w:t>
      </w:r>
      <w:r w:rsidRPr="00812F0D">
        <w:rPr>
          <w:i/>
        </w:rPr>
        <w:tab/>
        <w:t>устанавливать взаимосвязь между содержанием религиозной культуры и поведением людей, общественными явлениями;</w:t>
      </w:r>
    </w:p>
    <w:p w:rsidR="00F17F7A" w:rsidRPr="00812F0D" w:rsidRDefault="00F17F7A" w:rsidP="00D8586C">
      <w:pPr>
        <w:tabs>
          <w:tab w:val="left" w:pos="900"/>
        </w:tabs>
        <w:ind w:firstLine="709"/>
        <w:jc w:val="both"/>
        <w:rPr>
          <w:i/>
        </w:rPr>
      </w:pPr>
      <w:r w:rsidRPr="00812F0D">
        <w:rPr>
          <w:i/>
        </w:rPr>
        <w:t>–</w:t>
      </w:r>
      <w:r w:rsidRPr="00812F0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12F0D" w:rsidRDefault="00F17F7A" w:rsidP="00D8586C">
      <w:pPr>
        <w:tabs>
          <w:tab w:val="left" w:pos="900"/>
        </w:tabs>
        <w:ind w:firstLine="709"/>
        <w:jc w:val="both"/>
        <w:rPr>
          <w:i/>
        </w:rPr>
      </w:pPr>
      <w:r w:rsidRPr="00812F0D">
        <w:rPr>
          <w:i/>
        </w:rPr>
        <w:t>–</w:t>
      </w:r>
      <w:r w:rsidRPr="00812F0D">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12F0D" w:rsidRDefault="00F17F7A" w:rsidP="00D8586C">
      <w:pPr>
        <w:ind w:firstLine="709"/>
        <w:jc w:val="both"/>
        <w:rPr>
          <w:b/>
        </w:rPr>
      </w:pPr>
      <w:r w:rsidRPr="00812F0D">
        <w:rPr>
          <w:b/>
        </w:rPr>
        <w:t>Основы светской этики</w:t>
      </w:r>
    </w:p>
    <w:p w:rsidR="00F17F7A" w:rsidRPr="00812F0D" w:rsidRDefault="00F17F7A" w:rsidP="00D8586C">
      <w:pPr>
        <w:tabs>
          <w:tab w:val="left" w:pos="142"/>
          <w:tab w:val="left" w:leader="dot" w:pos="624"/>
        </w:tabs>
        <w:ind w:firstLine="709"/>
        <w:jc w:val="both"/>
        <w:rPr>
          <w:rStyle w:val="Zag11"/>
          <w:rFonts w:eastAsia="@Arial Unicode MS"/>
          <w:b/>
        </w:rPr>
      </w:pPr>
      <w:r w:rsidRPr="00812F0D">
        <w:rPr>
          <w:rStyle w:val="Zag11"/>
          <w:rFonts w:eastAsia="@Arial Unicode MS"/>
          <w:b/>
        </w:rPr>
        <w:t>Выпускник научится:</w:t>
      </w:r>
    </w:p>
    <w:p w:rsidR="00F17F7A" w:rsidRPr="00812F0D" w:rsidRDefault="00F17F7A" w:rsidP="00D8586C">
      <w:pPr>
        <w:tabs>
          <w:tab w:val="left" w:pos="900"/>
        </w:tabs>
        <w:ind w:firstLine="709"/>
        <w:jc w:val="both"/>
      </w:pPr>
      <w:r w:rsidRPr="00812F0D">
        <w:rPr>
          <w:i/>
        </w:rPr>
        <w:t>–</w:t>
      </w:r>
      <w:r w:rsidRPr="00812F0D">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w:t>
      </w:r>
      <w:r w:rsidRPr="00812F0D">
        <w:lastRenderedPageBreak/>
        <w:t>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812F0D" w:rsidRDefault="00F17F7A" w:rsidP="00D8586C">
      <w:pPr>
        <w:tabs>
          <w:tab w:val="left" w:pos="900"/>
        </w:tabs>
        <w:ind w:firstLine="709"/>
        <w:jc w:val="both"/>
      </w:pPr>
      <w:r w:rsidRPr="00812F0D">
        <w:rPr>
          <w:i/>
        </w:rPr>
        <w:t>–</w:t>
      </w:r>
      <w:r w:rsidRPr="00812F0D">
        <w:tab/>
        <w:t xml:space="preserve">на примере российской светской этики понимать значение нравственных ценностей, идеалов в жизни людей, общества; </w:t>
      </w:r>
    </w:p>
    <w:p w:rsidR="00F17F7A" w:rsidRPr="00812F0D" w:rsidRDefault="00F17F7A" w:rsidP="00D8586C">
      <w:pPr>
        <w:tabs>
          <w:tab w:val="left" w:pos="900"/>
        </w:tabs>
        <w:ind w:firstLine="709"/>
        <w:jc w:val="both"/>
      </w:pPr>
      <w:r w:rsidRPr="00812F0D">
        <w:rPr>
          <w:i/>
        </w:rPr>
        <w:t>–</w:t>
      </w:r>
      <w:r w:rsidRPr="00812F0D">
        <w:tab/>
        <w:t>излагать свое мнение по поводу значения российской светской этики в жизни людей и общества;</w:t>
      </w:r>
    </w:p>
    <w:p w:rsidR="00F17F7A" w:rsidRPr="00812F0D" w:rsidRDefault="00F17F7A" w:rsidP="00D8586C">
      <w:pPr>
        <w:tabs>
          <w:tab w:val="left" w:pos="900"/>
        </w:tabs>
        <w:ind w:firstLine="709"/>
        <w:jc w:val="both"/>
      </w:pPr>
      <w:r w:rsidRPr="00812F0D">
        <w:rPr>
          <w:i/>
        </w:rPr>
        <w:t>–</w:t>
      </w:r>
      <w:r w:rsidRPr="00812F0D">
        <w:tab/>
        <w:t xml:space="preserve">соотносить нравственные формы поведения с нормами российской светской (гражданской) этики; </w:t>
      </w:r>
    </w:p>
    <w:p w:rsidR="00F17F7A" w:rsidRPr="00812F0D" w:rsidRDefault="00F17F7A" w:rsidP="00D8586C">
      <w:pPr>
        <w:tabs>
          <w:tab w:val="left" w:pos="900"/>
        </w:tabs>
        <w:ind w:firstLine="709"/>
        <w:jc w:val="both"/>
      </w:pPr>
      <w:r w:rsidRPr="00812F0D">
        <w:rPr>
          <w:i/>
        </w:rPr>
        <w:t>–</w:t>
      </w:r>
      <w:r w:rsidRPr="00812F0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12F0D" w:rsidRDefault="00F17F7A" w:rsidP="00D8586C">
      <w:pPr>
        <w:tabs>
          <w:tab w:val="left" w:pos="142"/>
          <w:tab w:val="left" w:leader="dot" w:pos="624"/>
        </w:tabs>
        <w:ind w:firstLine="709"/>
        <w:jc w:val="both"/>
        <w:rPr>
          <w:rStyle w:val="Zag11"/>
          <w:rFonts w:eastAsia="@Arial Unicode MS"/>
          <w:b/>
          <w:iCs/>
        </w:rPr>
      </w:pPr>
      <w:r w:rsidRPr="00812F0D">
        <w:rPr>
          <w:rStyle w:val="Zag11"/>
          <w:rFonts w:eastAsia="@Arial Unicode MS"/>
          <w:b/>
          <w:iCs/>
        </w:rPr>
        <w:t>Выпускник получит возможность научиться:</w:t>
      </w:r>
    </w:p>
    <w:p w:rsidR="00F17F7A" w:rsidRPr="00812F0D" w:rsidRDefault="00F17F7A" w:rsidP="00D8586C">
      <w:pPr>
        <w:tabs>
          <w:tab w:val="left" w:pos="900"/>
        </w:tabs>
        <w:ind w:firstLine="709"/>
        <w:jc w:val="both"/>
        <w:rPr>
          <w:i/>
        </w:rPr>
      </w:pPr>
      <w:r w:rsidRPr="00812F0D">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812F0D" w:rsidRDefault="00F17F7A" w:rsidP="00D8586C">
      <w:pPr>
        <w:tabs>
          <w:tab w:val="left" w:pos="900"/>
        </w:tabs>
        <w:ind w:firstLine="709"/>
        <w:jc w:val="both"/>
        <w:rPr>
          <w:i/>
        </w:rPr>
      </w:pPr>
      <w:r w:rsidRPr="00812F0D">
        <w:rPr>
          <w:i/>
        </w:rPr>
        <w:t>–</w:t>
      </w:r>
      <w:r w:rsidRPr="00812F0D">
        <w:rPr>
          <w:i/>
        </w:rPr>
        <w:tab/>
        <w:t>устанавливать взаимосвязь между содержанием российской светской этики и поведением людей, общественными явлениями;</w:t>
      </w:r>
    </w:p>
    <w:p w:rsidR="00F17F7A" w:rsidRPr="00812F0D" w:rsidRDefault="00F17F7A" w:rsidP="00D8586C">
      <w:pPr>
        <w:tabs>
          <w:tab w:val="left" w:pos="900"/>
        </w:tabs>
        <w:ind w:firstLine="709"/>
        <w:jc w:val="both"/>
        <w:rPr>
          <w:i/>
        </w:rPr>
      </w:pPr>
      <w:r w:rsidRPr="00812F0D">
        <w:rPr>
          <w:i/>
        </w:rPr>
        <w:t>–</w:t>
      </w:r>
      <w:r w:rsidRPr="00812F0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12F0D" w:rsidRDefault="00F17F7A" w:rsidP="00D8586C">
      <w:pPr>
        <w:tabs>
          <w:tab w:val="left" w:pos="900"/>
        </w:tabs>
        <w:ind w:firstLine="709"/>
        <w:jc w:val="both"/>
        <w:rPr>
          <w:i/>
        </w:rPr>
      </w:pPr>
      <w:r w:rsidRPr="00812F0D">
        <w:rPr>
          <w:i/>
        </w:rPr>
        <w:t>–</w:t>
      </w:r>
      <w:r w:rsidRPr="00812F0D">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F33B50" w:rsidRPr="00812F0D" w:rsidRDefault="00F33B50" w:rsidP="00D8586C"/>
    <w:p w:rsidR="00F33B50" w:rsidRPr="00812F0D" w:rsidRDefault="00F33B50" w:rsidP="00D8586C"/>
    <w:p w:rsidR="00653A76" w:rsidRPr="00812F0D" w:rsidRDefault="00653A76" w:rsidP="00D8586C">
      <w:pPr>
        <w:pStyle w:val="afd"/>
        <w:numPr>
          <w:ilvl w:val="2"/>
          <w:numId w:val="2"/>
        </w:numPr>
        <w:spacing w:line="240" w:lineRule="auto"/>
        <w:ind w:left="0" w:firstLine="0"/>
        <w:rPr>
          <w:sz w:val="24"/>
        </w:rPr>
      </w:pPr>
      <w:bookmarkStart w:id="45" w:name="_Toc288394065"/>
      <w:bookmarkStart w:id="46" w:name="_Toc288410532"/>
      <w:bookmarkStart w:id="47" w:name="_Toc288410661"/>
      <w:bookmarkStart w:id="48" w:name="_Toc294246077"/>
      <w:r w:rsidRPr="00812F0D">
        <w:rPr>
          <w:sz w:val="24"/>
        </w:rPr>
        <w:t>Окружающий мир</w:t>
      </w:r>
      <w:bookmarkEnd w:id="45"/>
      <w:bookmarkEnd w:id="46"/>
      <w:bookmarkEnd w:id="47"/>
      <w:bookmarkEnd w:id="48"/>
    </w:p>
    <w:p w:rsidR="00D604C2" w:rsidRPr="00812F0D" w:rsidRDefault="00D604C2" w:rsidP="00D8586C">
      <w:pPr>
        <w:tabs>
          <w:tab w:val="left" w:pos="142"/>
          <w:tab w:val="left" w:leader="dot" w:pos="624"/>
          <w:tab w:val="left" w:pos="709"/>
        </w:tabs>
        <w:ind w:firstLine="709"/>
        <w:jc w:val="both"/>
        <w:rPr>
          <w:rStyle w:val="Zag11"/>
          <w:rFonts w:eastAsia="@Arial Unicode MS"/>
        </w:rPr>
      </w:pPr>
      <w:r w:rsidRPr="00812F0D">
        <w:rPr>
          <w:rStyle w:val="Zag11"/>
          <w:rFonts w:eastAsia="@Arial Unicode MS"/>
        </w:rPr>
        <w:t>В результате изучения курса «Окружающий мир» обучающиеся на уровне начального общего образования:</w:t>
      </w:r>
    </w:p>
    <w:p w:rsidR="00D604C2" w:rsidRPr="00812F0D" w:rsidRDefault="00D604C2" w:rsidP="00D8586C">
      <w:pPr>
        <w:tabs>
          <w:tab w:val="left" w:pos="142"/>
          <w:tab w:val="left" w:leader="dot" w:pos="624"/>
          <w:tab w:val="left" w:pos="709"/>
        </w:tabs>
        <w:ind w:firstLine="709"/>
        <w:jc w:val="both"/>
        <w:rPr>
          <w:rStyle w:val="Zag11"/>
          <w:rFonts w:eastAsia="@Arial Unicode MS"/>
        </w:rPr>
      </w:pPr>
      <w:r w:rsidRPr="00812F0D">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812F0D" w:rsidRDefault="00D604C2" w:rsidP="00D8586C">
      <w:pPr>
        <w:tabs>
          <w:tab w:val="left" w:pos="142"/>
          <w:tab w:val="left" w:leader="dot" w:pos="624"/>
          <w:tab w:val="left" w:pos="709"/>
        </w:tabs>
        <w:ind w:firstLine="709"/>
        <w:jc w:val="both"/>
        <w:rPr>
          <w:rStyle w:val="Zag11"/>
          <w:rFonts w:eastAsia="@Arial Unicode MS"/>
        </w:rPr>
      </w:pPr>
      <w:r w:rsidRPr="00812F0D">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812F0D" w:rsidRDefault="00D604C2" w:rsidP="00D8586C">
      <w:pPr>
        <w:tabs>
          <w:tab w:val="left" w:pos="142"/>
          <w:tab w:val="left" w:leader="dot" w:pos="624"/>
          <w:tab w:val="left" w:pos="709"/>
        </w:tabs>
        <w:ind w:firstLine="709"/>
        <w:jc w:val="both"/>
        <w:rPr>
          <w:rStyle w:val="Zag11"/>
          <w:rFonts w:eastAsia="@Arial Unicode MS"/>
        </w:rPr>
      </w:pPr>
      <w:r w:rsidRPr="00812F0D">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812F0D" w:rsidRDefault="00D604C2" w:rsidP="00D8586C">
      <w:pPr>
        <w:tabs>
          <w:tab w:val="left" w:pos="142"/>
          <w:tab w:val="left" w:leader="dot" w:pos="624"/>
          <w:tab w:val="left" w:pos="709"/>
        </w:tabs>
        <w:ind w:firstLine="709"/>
        <w:jc w:val="both"/>
        <w:rPr>
          <w:rStyle w:val="Zag11"/>
          <w:rFonts w:eastAsia="@Arial Unicode MS"/>
        </w:rPr>
      </w:pPr>
      <w:r w:rsidRPr="00812F0D">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812F0D">
        <w:rPr>
          <w:rStyle w:val="Zag11"/>
          <w:rFonts w:eastAsia="@Arial Unicode MS"/>
        </w:rPr>
        <w:t>;</w:t>
      </w:r>
    </w:p>
    <w:p w:rsidR="00D604C2" w:rsidRPr="00812F0D" w:rsidRDefault="00D604C2" w:rsidP="00D8586C">
      <w:pPr>
        <w:tabs>
          <w:tab w:val="left" w:pos="142"/>
          <w:tab w:val="left" w:leader="dot" w:pos="624"/>
          <w:tab w:val="left" w:pos="709"/>
        </w:tabs>
        <w:ind w:firstLine="709"/>
        <w:jc w:val="both"/>
        <w:rPr>
          <w:rStyle w:val="Zag11"/>
          <w:rFonts w:eastAsia="@Arial Unicode MS"/>
        </w:rPr>
      </w:pPr>
      <w:proofErr w:type="gramStart"/>
      <w:r w:rsidRPr="00812F0D">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812F0D" w:rsidRDefault="00D604C2" w:rsidP="00D8586C">
      <w:pPr>
        <w:tabs>
          <w:tab w:val="left" w:pos="142"/>
          <w:tab w:val="left" w:leader="dot" w:pos="624"/>
          <w:tab w:val="left" w:pos="709"/>
        </w:tabs>
        <w:ind w:firstLine="709"/>
        <w:jc w:val="both"/>
        <w:rPr>
          <w:rStyle w:val="Zag11"/>
          <w:rFonts w:eastAsia="@Arial Unicode MS"/>
        </w:rPr>
      </w:pPr>
      <w:r w:rsidRPr="00812F0D">
        <w:rPr>
          <w:rStyle w:val="Zag11"/>
          <w:rFonts w:eastAsia="@Arial Unicode MS"/>
        </w:rPr>
        <w:lastRenderedPageBreak/>
        <w:t xml:space="preserve">получат возможность приобрести базовые умения работы с </w:t>
      </w:r>
      <w:proofErr w:type="gramStart"/>
      <w:r w:rsidRPr="00812F0D">
        <w:rPr>
          <w:rStyle w:val="Zag11"/>
          <w:rFonts w:eastAsia="@Arial Unicode MS"/>
        </w:rPr>
        <w:t>ИКТ-средствами</w:t>
      </w:r>
      <w:proofErr w:type="gramEnd"/>
      <w:r w:rsidRPr="00812F0D">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Pr="00812F0D">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812F0D" w:rsidRDefault="00D604C2" w:rsidP="00D8586C">
      <w:pPr>
        <w:tabs>
          <w:tab w:val="left" w:pos="142"/>
          <w:tab w:val="left" w:leader="dot" w:pos="624"/>
          <w:tab w:val="left" w:pos="709"/>
        </w:tabs>
        <w:ind w:firstLine="709"/>
        <w:jc w:val="both"/>
        <w:rPr>
          <w:rStyle w:val="Zag11"/>
          <w:rFonts w:eastAsia="@Arial Unicode MS"/>
        </w:rPr>
      </w:pPr>
      <w:r w:rsidRPr="00812F0D">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812F0D" w:rsidRDefault="00D604C2" w:rsidP="00D8586C">
      <w:pPr>
        <w:pStyle w:val="a3"/>
        <w:tabs>
          <w:tab w:val="left" w:pos="709"/>
        </w:tabs>
        <w:spacing w:line="240" w:lineRule="auto"/>
        <w:ind w:firstLine="709"/>
        <w:rPr>
          <w:rFonts w:ascii="Times New Roman" w:hAnsi="Times New Roman"/>
          <w:color w:val="auto"/>
          <w:sz w:val="24"/>
          <w:szCs w:val="24"/>
        </w:rPr>
      </w:pPr>
      <w:r w:rsidRPr="00812F0D">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812F0D">
        <w:rPr>
          <w:rStyle w:val="Zag11"/>
          <w:rFonts w:ascii="Times New Roman" w:eastAsia="@Arial Unicode MS" w:hAnsi="Times New Roman"/>
          <w:color w:val="auto"/>
          <w:sz w:val="24"/>
          <w:szCs w:val="24"/>
        </w:rPr>
        <w:t>о-</w:t>
      </w:r>
      <w:proofErr w:type="gramEnd"/>
      <w:r w:rsidRPr="00812F0D">
        <w:rPr>
          <w:rStyle w:val="Zag11"/>
          <w:rFonts w:ascii="Times New Roman" w:eastAsia="@Arial Unicode MS" w:hAnsi="Times New Roman"/>
          <w:color w:val="auto"/>
          <w:sz w:val="24"/>
          <w:szCs w:val="24"/>
        </w:rPr>
        <w:t xml:space="preserve"> и культуросообразного поведения в окружающей природной и социальной среде.</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Человек и природа</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узнавать изученные объекты и явления живой и неживой природы;</w:t>
      </w:r>
    </w:p>
    <w:p w:rsidR="00653A76" w:rsidRPr="00812F0D" w:rsidRDefault="00653A76" w:rsidP="00D8586C">
      <w:pPr>
        <w:pStyle w:val="21"/>
        <w:spacing w:line="240" w:lineRule="auto"/>
        <w:rPr>
          <w:sz w:val="24"/>
        </w:rPr>
      </w:pPr>
      <w:r w:rsidRPr="00812F0D">
        <w:rPr>
          <w:spacing w:val="2"/>
          <w:sz w:val="24"/>
        </w:rPr>
        <w:t xml:space="preserve">описывать на основе предложенного плана изученные </w:t>
      </w:r>
      <w:r w:rsidRPr="00812F0D">
        <w:rPr>
          <w:sz w:val="24"/>
        </w:rPr>
        <w:t>объекты и явления живой и неживой природы, выделять их существенные признаки;</w:t>
      </w:r>
    </w:p>
    <w:p w:rsidR="00653A76" w:rsidRPr="00812F0D" w:rsidRDefault="00653A76" w:rsidP="00D8586C">
      <w:pPr>
        <w:pStyle w:val="21"/>
        <w:spacing w:line="240" w:lineRule="auto"/>
        <w:rPr>
          <w:sz w:val="24"/>
        </w:rPr>
      </w:pPr>
      <w:r w:rsidRPr="00812F0D">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812F0D" w:rsidRDefault="00653A76" w:rsidP="00D8586C">
      <w:pPr>
        <w:pStyle w:val="21"/>
        <w:spacing w:line="240" w:lineRule="auto"/>
        <w:rPr>
          <w:sz w:val="24"/>
        </w:rPr>
      </w:pPr>
      <w:r w:rsidRPr="00812F0D">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812F0D" w:rsidRDefault="00653A76" w:rsidP="00D8586C">
      <w:pPr>
        <w:pStyle w:val="21"/>
        <w:spacing w:line="240" w:lineRule="auto"/>
        <w:rPr>
          <w:sz w:val="24"/>
        </w:rPr>
      </w:pPr>
      <w:r w:rsidRPr="00812F0D">
        <w:rPr>
          <w:sz w:val="24"/>
        </w:rPr>
        <w:t>и правилам техники безопасности при проведении наблюдений и опытов;</w:t>
      </w:r>
    </w:p>
    <w:p w:rsidR="00653A76" w:rsidRPr="00812F0D" w:rsidRDefault="00653A76" w:rsidP="00D8586C">
      <w:pPr>
        <w:pStyle w:val="21"/>
        <w:spacing w:line="240" w:lineRule="auto"/>
        <w:rPr>
          <w:sz w:val="24"/>
        </w:rPr>
      </w:pPr>
      <w:r w:rsidRPr="00812F0D">
        <w:rPr>
          <w:sz w:val="24"/>
        </w:rPr>
        <w:t xml:space="preserve">использовать естественно­научные тексты (на бумажных </w:t>
      </w:r>
      <w:r w:rsidRPr="00812F0D">
        <w:rPr>
          <w:spacing w:val="2"/>
          <w:sz w:val="24"/>
        </w:rPr>
        <w:t xml:space="preserve">и электронных носителях, в том числе в контролируемом </w:t>
      </w:r>
      <w:r w:rsidRPr="00812F0D">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812F0D" w:rsidRDefault="00653A76" w:rsidP="00D8586C">
      <w:pPr>
        <w:pStyle w:val="21"/>
        <w:spacing w:line="240" w:lineRule="auto"/>
        <w:rPr>
          <w:sz w:val="24"/>
        </w:rPr>
      </w:pPr>
      <w:r w:rsidRPr="00812F0D">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812F0D" w:rsidRDefault="00653A76" w:rsidP="00D8586C">
      <w:pPr>
        <w:pStyle w:val="21"/>
        <w:spacing w:line="240" w:lineRule="auto"/>
        <w:rPr>
          <w:sz w:val="24"/>
        </w:rPr>
      </w:pPr>
      <w:r w:rsidRPr="00812F0D">
        <w:rPr>
          <w:spacing w:val="2"/>
          <w:sz w:val="24"/>
        </w:rPr>
        <w:t xml:space="preserve">использовать готовые модели (глобус, карту, план) для </w:t>
      </w:r>
      <w:r w:rsidRPr="00812F0D">
        <w:rPr>
          <w:sz w:val="24"/>
        </w:rPr>
        <w:t>объяснения явлений или описания свойств объектов;</w:t>
      </w:r>
    </w:p>
    <w:p w:rsidR="00653A76" w:rsidRPr="00812F0D" w:rsidRDefault="00653A76" w:rsidP="00D8586C">
      <w:pPr>
        <w:pStyle w:val="21"/>
        <w:spacing w:line="240" w:lineRule="auto"/>
        <w:rPr>
          <w:sz w:val="24"/>
        </w:rPr>
      </w:pPr>
      <w:r w:rsidRPr="00812F0D">
        <w:rPr>
          <w:spacing w:val="2"/>
          <w:sz w:val="24"/>
        </w:rPr>
        <w:t xml:space="preserve">обнаруживать простейшие взаимосвязи между живой и </w:t>
      </w:r>
      <w:r w:rsidRPr="00812F0D">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812F0D" w:rsidRDefault="00653A76" w:rsidP="00D8586C">
      <w:pPr>
        <w:pStyle w:val="21"/>
        <w:spacing w:line="240" w:lineRule="auto"/>
        <w:rPr>
          <w:sz w:val="24"/>
        </w:rPr>
      </w:pPr>
      <w:r w:rsidRPr="00812F0D">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812F0D" w:rsidRDefault="00653A76" w:rsidP="00D8586C">
      <w:pPr>
        <w:pStyle w:val="21"/>
        <w:spacing w:line="240" w:lineRule="auto"/>
        <w:rPr>
          <w:sz w:val="24"/>
        </w:rPr>
      </w:pPr>
      <w:r w:rsidRPr="00812F0D">
        <w:rPr>
          <w:spacing w:val="-2"/>
          <w:sz w:val="24"/>
        </w:rPr>
        <w:t>понимать необходимость здорового образа жизни, со</w:t>
      </w:r>
      <w:r w:rsidRPr="00812F0D">
        <w:rPr>
          <w:sz w:val="24"/>
        </w:rPr>
        <w:t>блю</w:t>
      </w:r>
      <w:r w:rsidRPr="00812F0D">
        <w:rPr>
          <w:spacing w:val="2"/>
          <w:sz w:val="24"/>
        </w:rPr>
        <w:t>дения правил безопасного поведения; использовать знанияо строении и функционировании организма человека для</w:t>
      </w:r>
      <w:r w:rsidRPr="00812F0D">
        <w:rPr>
          <w:sz w:val="24"/>
        </w:rPr>
        <w:t>сохранения и укрепления своего здоровья.</w:t>
      </w:r>
    </w:p>
    <w:p w:rsidR="00653A76" w:rsidRPr="00812F0D" w:rsidRDefault="00653A76" w:rsidP="00D8586C">
      <w:pPr>
        <w:pStyle w:val="ad"/>
        <w:spacing w:line="240" w:lineRule="auto"/>
        <w:ind w:firstLine="454"/>
        <w:rPr>
          <w:rFonts w:ascii="Times New Roman" w:hAnsi="Times New Roman"/>
          <w:b/>
          <w:i w:val="0"/>
          <w:color w:val="auto"/>
          <w:sz w:val="24"/>
          <w:szCs w:val="24"/>
        </w:rPr>
      </w:pPr>
      <w:r w:rsidRPr="00812F0D">
        <w:rPr>
          <w:rFonts w:ascii="Times New Roman" w:hAnsi="Times New Roman"/>
          <w:b/>
          <w:i w:val="0"/>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использовать при проведении практических работ инструменты ИКТ (фото</w:t>
      </w:r>
      <w:r w:rsidRPr="00812F0D">
        <w:rPr>
          <w:i/>
          <w:sz w:val="24"/>
        </w:rPr>
        <w:noBreakHyphen/>
        <w:t xml:space="preserve"> и видеокамеру, микрофон и</w:t>
      </w:r>
      <w:r w:rsidRPr="00812F0D">
        <w:rPr>
          <w:rFonts w:ascii="Cambria Math" w:hAnsi="Cambria Math" w:cs="Cambria Math"/>
          <w:i/>
          <w:sz w:val="24"/>
        </w:rPr>
        <w:t> </w:t>
      </w:r>
      <w:r w:rsidRPr="00812F0D">
        <w:rPr>
          <w:i/>
          <w:sz w:val="24"/>
        </w:rPr>
        <w:t>др.) для записи и обработки информации, готовить небольшие презентации по результатам наблюдений и опытов;</w:t>
      </w:r>
    </w:p>
    <w:p w:rsidR="00653A76" w:rsidRPr="00812F0D" w:rsidRDefault="00653A76" w:rsidP="00D8586C">
      <w:pPr>
        <w:pStyle w:val="21"/>
        <w:spacing w:line="240" w:lineRule="auto"/>
        <w:rPr>
          <w:i/>
          <w:sz w:val="24"/>
        </w:rPr>
      </w:pPr>
      <w:r w:rsidRPr="00812F0D">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812F0D" w:rsidRDefault="00653A76" w:rsidP="00D8586C">
      <w:pPr>
        <w:pStyle w:val="21"/>
        <w:spacing w:line="240" w:lineRule="auto"/>
        <w:rPr>
          <w:i/>
          <w:spacing w:val="-4"/>
          <w:sz w:val="24"/>
        </w:rPr>
      </w:pPr>
      <w:r w:rsidRPr="00812F0D">
        <w:rPr>
          <w:i/>
          <w:sz w:val="24"/>
        </w:rPr>
        <w:t xml:space="preserve">осознавать ценность природы и необходимость нести </w:t>
      </w:r>
      <w:r w:rsidRPr="00812F0D">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812F0D" w:rsidRDefault="00653A76" w:rsidP="00D8586C">
      <w:pPr>
        <w:pStyle w:val="21"/>
        <w:spacing w:line="240" w:lineRule="auto"/>
        <w:rPr>
          <w:i/>
          <w:sz w:val="24"/>
        </w:rPr>
      </w:pPr>
      <w:r w:rsidRPr="00812F0D">
        <w:rPr>
          <w:i/>
          <w:spacing w:val="2"/>
          <w:sz w:val="24"/>
        </w:rPr>
        <w:lastRenderedPageBreak/>
        <w:t>пользоваться простыми навыками самоконтроля са</w:t>
      </w:r>
      <w:r w:rsidRPr="00812F0D">
        <w:rPr>
          <w:i/>
          <w:sz w:val="24"/>
        </w:rPr>
        <w:t>мочувствия для сохранения здоровья; осознанно соблюдать режим дня, правила рационального питания и личной гигиены;</w:t>
      </w:r>
    </w:p>
    <w:p w:rsidR="00653A76" w:rsidRPr="00812F0D" w:rsidRDefault="00653A76" w:rsidP="00D8586C">
      <w:pPr>
        <w:pStyle w:val="21"/>
        <w:spacing w:line="240" w:lineRule="auto"/>
        <w:rPr>
          <w:i/>
          <w:sz w:val="24"/>
        </w:rPr>
      </w:pPr>
      <w:r w:rsidRPr="00812F0D">
        <w:rPr>
          <w:i/>
          <w:sz w:val="24"/>
        </w:rPr>
        <w:t xml:space="preserve">выполнять правила безопасного поведения в доме, на </w:t>
      </w:r>
      <w:r w:rsidRPr="00812F0D">
        <w:rPr>
          <w:i/>
          <w:spacing w:val="2"/>
          <w:sz w:val="24"/>
        </w:rPr>
        <w:t>улице, природной среде, оказывать первую помощь при</w:t>
      </w:r>
      <w:r w:rsidRPr="00812F0D">
        <w:rPr>
          <w:i/>
          <w:sz w:val="24"/>
        </w:rPr>
        <w:t>несложных несчастных случаях;</w:t>
      </w:r>
    </w:p>
    <w:p w:rsidR="00653A76" w:rsidRPr="00812F0D" w:rsidRDefault="00653A76" w:rsidP="00D8586C">
      <w:pPr>
        <w:pStyle w:val="21"/>
        <w:spacing w:line="240" w:lineRule="auto"/>
        <w:rPr>
          <w:i/>
          <w:sz w:val="24"/>
        </w:rPr>
      </w:pPr>
      <w:r w:rsidRPr="00812F0D">
        <w:rPr>
          <w:i/>
          <w:spacing w:val="2"/>
          <w:sz w:val="24"/>
        </w:rPr>
        <w:t xml:space="preserve">планировать, контролировать и оценивать учебные </w:t>
      </w:r>
      <w:r w:rsidRPr="00812F0D">
        <w:rPr>
          <w:i/>
          <w:sz w:val="24"/>
        </w:rPr>
        <w:t>действия в процессе познания окружающего мира в соответствии с поставленной задачей и условиями её реализации.</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Человек и общество</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узнавать государственную символику Российской Феде</w:t>
      </w:r>
      <w:r w:rsidRPr="00812F0D">
        <w:rPr>
          <w:spacing w:val="2"/>
          <w:sz w:val="24"/>
        </w:rPr>
        <w:t>рации и своего региона; описывать достопримечательности столицы и родного края; находить на карте мира Россий</w:t>
      </w:r>
      <w:r w:rsidRPr="00812F0D">
        <w:rPr>
          <w:sz w:val="24"/>
        </w:rPr>
        <w:t>скую Федерацию, на карте России Москву, свой регион и его главный город;</w:t>
      </w:r>
    </w:p>
    <w:p w:rsidR="00653A76" w:rsidRPr="00812F0D" w:rsidRDefault="00653A76" w:rsidP="00D8586C">
      <w:pPr>
        <w:pStyle w:val="21"/>
        <w:spacing w:line="240" w:lineRule="auto"/>
        <w:rPr>
          <w:spacing w:val="-2"/>
          <w:sz w:val="24"/>
        </w:rPr>
      </w:pPr>
      <w:r w:rsidRPr="00812F0D">
        <w:rPr>
          <w:sz w:val="24"/>
        </w:rPr>
        <w:t>различать прошлое, настоящее, будущее; соотносить из</w:t>
      </w:r>
      <w:r w:rsidRPr="00812F0D">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812F0D" w:rsidRDefault="00653A76" w:rsidP="00D8586C">
      <w:pPr>
        <w:pStyle w:val="21"/>
        <w:spacing w:line="240" w:lineRule="auto"/>
        <w:rPr>
          <w:sz w:val="24"/>
        </w:rPr>
      </w:pPr>
      <w:r w:rsidRPr="00812F0D">
        <w:rPr>
          <w:spacing w:val="2"/>
          <w:sz w:val="24"/>
        </w:rPr>
        <w:t xml:space="preserve">используя дополнительные источники информации (на </w:t>
      </w:r>
      <w:r w:rsidRPr="00812F0D">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812F0D" w:rsidRDefault="00653A76" w:rsidP="00D8586C">
      <w:pPr>
        <w:pStyle w:val="21"/>
        <w:spacing w:line="240" w:lineRule="auto"/>
        <w:rPr>
          <w:sz w:val="24"/>
        </w:rPr>
      </w:pPr>
      <w:r w:rsidRPr="00812F0D">
        <w:rPr>
          <w:spacing w:val="2"/>
          <w:sz w:val="24"/>
        </w:rPr>
        <w:t>оценивать характер взаимоотношений людей в различ</w:t>
      </w:r>
      <w:r w:rsidRPr="00812F0D">
        <w:rPr>
          <w:sz w:val="24"/>
        </w:rPr>
        <w:t xml:space="preserve">ных социальных группах (семья, группа сверстников, этнос), </w:t>
      </w:r>
      <w:r w:rsidRPr="00812F0D">
        <w:rPr>
          <w:spacing w:val="2"/>
          <w:sz w:val="24"/>
        </w:rPr>
        <w:t>в том числе с позиции развития этических чувств, добро</w:t>
      </w:r>
      <w:r w:rsidRPr="00812F0D">
        <w:rPr>
          <w:sz w:val="24"/>
        </w:rPr>
        <w:t>желательности и эмоционально­нравственной отзывчивости, понимания чу</w:t>
      </w:r>
      <w:proofErr w:type="gramStart"/>
      <w:r w:rsidRPr="00812F0D">
        <w:rPr>
          <w:sz w:val="24"/>
        </w:rPr>
        <w:t>вств др</w:t>
      </w:r>
      <w:proofErr w:type="gramEnd"/>
      <w:r w:rsidRPr="00812F0D">
        <w:rPr>
          <w:sz w:val="24"/>
        </w:rPr>
        <w:t>угих людей и сопереживания им;</w:t>
      </w:r>
    </w:p>
    <w:p w:rsidR="00653A76" w:rsidRPr="00812F0D" w:rsidRDefault="00653A76" w:rsidP="00D8586C">
      <w:pPr>
        <w:pStyle w:val="21"/>
        <w:spacing w:line="240" w:lineRule="auto"/>
        <w:rPr>
          <w:sz w:val="24"/>
        </w:rPr>
      </w:pPr>
      <w:r w:rsidRPr="00812F0D">
        <w:rPr>
          <w:spacing w:val="2"/>
          <w:sz w:val="24"/>
        </w:rPr>
        <w:t xml:space="preserve">использовать различные справочные издания (словари, </w:t>
      </w:r>
      <w:r w:rsidRPr="00812F0D">
        <w:rPr>
          <w:sz w:val="24"/>
        </w:rPr>
        <w:t xml:space="preserve">энциклопедии) и детскую литературу о человеке и обществе </w:t>
      </w:r>
      <w:r w:rsidRPr="00812F0D">
        <w:rPr>
          <w:spacing w:val="2"/>
          <w:sz w:val="24"/>
        </w:rPr>
        <w:t>с целью поиска информации, ответов на вопросы, объяснений, для создания собственных устных или письменных</w:t>
      </w:r>
      <w:r w:rsidRPr="00812F0D">
        <w:rPr>
          <w:sz w:val="24"/>
        </w:rPr>
        <w:t>высказываний.</w:t>
      </w:r>
    </w:p>
    <w:p w:rsidR="00653A76" w:rsidRPr="00812F0D" w:rsidRDefault="00653A76" w:rsidP="00D8586C">
      <w:pPr>
        <w:pStyle w:val="ad"/>
        <w:spacing w:line="240" w:lineRule="auto"/>
        <w:ind w:firstLine="454"/>
        <w:rPr>
          <w:rFonts w:ascii="Times New Roman" w:hAnsi="Times New Roman"/>
          <w:b/>
          <w:i w:val="0"/>
          <w:color w:val="auto"/>
          <w:sz w:val="24"/>
          <w:szCs w:val="24"/>
        </w:rPr>
      </w:pPr>
      <w:r w:rsidRPr="00812F0D">
        <w:rPr>
          <w:rFonts w:ascii="Times New Roman" w:hAnsi="Times New Roman"/>
          <w:b/>
          <w:i w:val="0"/>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осознавать свою неразрывную связь с разнообразными окружающими социальными группами;</w:t>
      </w:r>
    </w:p>
    <w:p w:rsidR="00653A76" w:rsidRPr="00812F0D" w:rsidRDefault="00653A76" w:rsidP="00D8586C">
      <w:pPr>
        <w:pStyle w:val="21"/>
        <w:spacing w:line="240" w:lineRule="auto"/>
        <w:rPr>
          <w:i/>
          <w:sz w:val="24"/>
        </w:rPr>
      </w:pPr>
      <w:r w:rsidRPr="00812F0D">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812F0D" w:rsidRDefault="00653A76" w:rsidP="00D8586C">
      <w:pPr>
        <w:pStyle w:val="21"/>
        <w:spacing w:line="240" w:lineRule="auto"/>
        <w:rPr>
          <w:i/>
          <w:sz w:val="24"/>
        </w:rPr>
      </w:pPr>
      <w:r w:rsidRPr="00812F0D">
        <w:rPr>
          <w:i/>
          <w:spacing w:val="2"/>
          <w:sz w:val="24"/>
        </w:rPr>
        <w:t>наблюдать и описывать проявления богатства вну</w:t>
      </w:r>
      <w:r w:rsidRPr="00812F0D">
        <w:rPr>
          <w:i/>
          <w:sz w:val="24"/>
        </w:rPr>
        <w:t xml:space="preserve">треннего мира человека в его созидательной деятельности на благо семьи, в интересах </w:t>
      </w:r>
      <w:r w:rsidR="00AA36C0" w:rsidRPr="00812F0D">
        <w:rPr>
          <w:i/>
          <w:sz w:val="24"/>
        </w:rPr>
        <w:t xml:space="preserve"> образовательной </w:t>
      </w:r>
      <w:r w:rsidR="005C5F90" w:rsidRPr="00812F0D">
        <w:rPr>
          <w:i/>
          <w:sz w:val="24"/>
        </w:rPr>
        <w:t xml:space="preserve">организации, </w:t>
      </w:r>
      <w:r w:rsidRPr="00812F0D">
        <w:rPr>
          <w:i/>
          <w:sz w:val="24"/>
        </w:rPr>
        <w:t>социума, этноса, страны;</w:t>
      </w:r>
    </w:p>
    <w:p w:rsidR="00653A76" w:rsidRPr="00812F0D" w:rsidRDefault="00653A76" w:rsidP="00D8586C">
      <w:pPr>
        <w:pStyle w:val="21"/>
        <w:spacing w:line="240" w:lineRule="auto"/>
        <w:rPr>
          <w:i/>
          <w:spacing w:val="-2"/>
          <w:sz w:val="24"/>
        </w:rPr>
      </w:pPr>
      <w:r w:rsidRPr="00812F0D">
        <w:rPr>
          <w:i/>
          <w:spacing w:val="-2"/>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812F0D">
        <w:rPr>
          <w:i/>
          <w:spacing w:val="-2"/>
          <w:sz w:val="24"/>
        </w:rPr>
        <w:t>со</w:t>
      </w:r>
      <w:proofErr w:type="gramEnd"/>
      <w:r w:rsidRPr="00812F0D">
        <w:rPr>
          <w:i/>
          <w:spacing w:val="-2"/>
          <w:sz w:val="24"/>
        </w:rPr>
        <w:t xml:space="preserve"> взрослыми и сверстниками в официальной обстановке; участвовать в коллективной коммуника</w:t>
      </w:r>
      <w:r w:rsidRPr="00812F0D">
        <w:rPr>
          <w:i/>
          <w:sz w:val="24"/>
        </w:rPr>
        <w:t xml:space="preserve">тивной деятельности в информационной образовательной </w:t>
      </w:r>
      <w:r w:rsidRPr="00812F0D">
        <w:rPr>
          <w:i/>
          <w:spacing w:val="-2"/>
          <w:sz w:val="24"/>
        </w:rPr>
        <w:t>среде;</w:t>
      </w:r>
    </w:p>
    <w:p w:rsidR="00653A76" w:rsidRPr="00812F0D" w:rsidRDefault="00653A76" w:rsidP="00D8586C">
      <w:pPr>
        <w:pStyle w:val="21"/>
        <w:spacing w:line="240" w:lineRule="auto"/>
        <w:rPr>
          <w:sz w:val="24"/>
        </w:rPr>
      </w:pPr>
      <w:r w:rsidRPr="00812F0D">
        <w:rPr>
          <w:i/>
          <w:spacing w:val="2"/>
          <w:sz w:val="24"/>
        </w:rPr>
        <w:t xml:space="preserve">определять общую цель в совместной деятельности </w:t>
      </w:r>
      <w:r w:rsidRPr="00812F0D">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812F0D" w:rsidRDefault="00D604C2" w:rsidP="00D8586C">
      <w:pPr>
        <w:pStyle w:val="21"/>
        <w:numPr>
          <w:ilvl w:val="0"/>
          <w:numId w:val="0"/>
        </w:numPr>
        <w:spacing w:line="240" w:lineRule="auto"/>
        <w:ind w:left="680"/>
        <w:rPr>
          <w:rStyle w:val="Zag11"/>
          <w:rFonts w:eastAsia="@Arial Unicode MS"/>
          <w:b/>
          <w:i/>
          <w:sz w:val="24"/>
        </w:rPr>
      </w:pPr>
    </w:p>
    <w:p w:rsidR="00D604C2" w:rsidRPr="00812F0D" w:rsidRDefault="00D604C2" w:rsidP="00D8586C">
      <w:pPr>
        <w:pStyle w:val="21"/>
        <w:numPr>
          <w:ilvl w:val="0"/>
          <w:numId w:val="0"/>
        </w:numPr>
        <w:spacing w:line="240" w:lineRule="auto"/>
        <w:jc w:val="center"/>
        <w:rPr>
          <w:rFonts w:eastAsia="@Arial Unicode MS"/>
          <w:b/>
          <w:i/>
          <w:color w:val="000000"/>
          <w:sz w:val="24"/>
        </w:rPr>
      </w:pPr>
      <w:r w:rsidRPr="00812F0D">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812F0D" w:rsidRDefault="00653A76" w:rsidP="00D8586C">
      <w:pPr>
        <w:pStyle w:val="afd"/>
        <w:numPr>
          <w:ilvl w:val="2"/>
          <w:numId w:val="2"/>
        </w:numPr>
        <w:spacing w:line="240" w:lineRule="auto"/>
        <w:rPr>
          <w:sz w:val="24"/>
        </w:rPr>
      </w:pPr>
      <w:bookmarkStart w:id="49" w:name="_Toc288394066"/>
      <w:bookmarkStart w:id="50" w:name="_Toc288410533"/>
      <w:bookmarkStart w:id="51" w:name="_Toc288410662"/>
      <w:bookmarkStart w:id="52" w:name="_Toc294246078"/>
      <w:r w:rsidRPr="00812F0D">
        <w:rPr>
          <w:sz w:val="24"/>
        </w:rPr>
        <w:t>Изобразительное искусство</w:t>
      </w:r>
      <w:bookmarkEnd w:id="49"/>
      <w:bookmarkEnd w:id="50"/>
      <w:bookmarkEnd w:id="51"/>
      <w:bookmarkEnd w:id="52"/>
    </w:p>
    <w:p w:rsidR="00D604C2" w:rsidRPr="00812F0D" w:rsidRDefault="00D604C2" w:rsidP="00D8586C">
      <w:pPr>
        <w:tabs>
          <w:tab w:val="left" w:pos="142"/>
          <w:tab w:val="left" w:leader="dot" w:pos="624"/>
          <w:tab w:val="left" w:pos="709"/>
        </w:tabs>
        <w:ind w:firstLine="709"/>
        <w:jc w:val="both"/>
        <w:rPr>
          <w:rStyle w:val="Zag11"/>
          <w:rFonts w:eastAsia="@Arial Unicode MS"/>
        </w:rPr>
      </w:pPr>
      <w:r w:rsidRPr="00812F0D">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812F0D">
        <w:rPr>
          <w:rStyle w:val="Zag11"/>
          <w:rFonts w:eastAsia="@Arial Unicode MS"/>
        </w:rPr>
        <w:t>обучающихся</w:t>
      </w:r>
      <w:proofErr w:type="gramEnd"/>
      <w:r w:rsidRPr="00812F0D">
        <w:rPr>
          <w:rStyle w:val="Zag11"/>
          <w:rFonts w:eastAsia="@Arial Unicode MS"/>
        </w:rPr>
        <w:t>:</w:t>
      </w:r>
    </w:p>
    <w:p w:rsidR="00D604C2" w:rsidRPr="00812F0D" w:rsidRDefault="00D604C2" w:rsidP="00D8586C">
      <w:pPr>
        <w:tabs>
          <w:tab w:val="left" w:pos="142"/>
          <w:tab w:val="left" w:leader="dot" w:pos="624"/>
          <w:tab w:val="left" w:pos="709"/>
        </w:tabs>
        <w:ind w:firstLine="709"/>
        <w:jc w:val="both"/>
        <w:rPr>
          <w:rStyle w:val="Zag11"/>
          <w:rFonts w:eastAsia="@Arial Unicode MS"/>
        </w:rPr>
      </w:pPr>
      <w:r w:rsidRPr="00812F0D">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812F0D" w:rsidRDefault="00D604C2" w:rsidP="00D8586C">
      <w:pPr>
        <w:tabs>
          <w:tab w:val="left" w:pos="142"/>
          <w:tab w:val="left" w:leader="dot" w:pos="624"/>
          <w:tab w:val="left" w:pos="709"/>
        </w:tabs>
        <w:ind w:firstLine="709"/>
        <w:jc w:val="both"/>
        <w:rPr>
          <w:rStyle w:val="Zag11"/>
          <w:rFonts w:eastAsia="@Arial Unicode MS"/>
        </w:rPr>
      </w:pPr>
      <w:r w:rsidRPr="00812F0D">
        <w:rPr>
          <w:rStyle w:val="Zag11"/>
          <w:rFonts w:eastAsia="@Arial Unicode MS"/>
        </w:rPr>
        <w:lastRenderedPageBreak/>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812F0D" w:rsidRDefault="00D604C2" w:rsidP="00D8586C">
      <w:pPr>
        <w:tabs>
          <w:tab w:val="left" w:pos="142"/>
          <w:tab w:val="left" w:leader="dot" w:pos="624"/>
          <w:tab w:val="left" w:pos="709"/>
        </w:tabs>
        <w:ind w:firstLine="709"/>
        <w:jc w:val="both"/>
        <w:rPr>
          <w:rStyle w:val="Zag11"/>
          <w:rFonts w:eastAsia="@Arial Unicode MS"/>
        </w:rPr>
      </w:pPr>
      <w:r w:rsidRPr="00812F0D">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812F0D" w:rsidRDefault="00D604C2" w:rsidP="00D8586C">
      <w:pPr>
        <w:tabs>
          <w:tab w:val="left" w:pos="142"/>
          <w:tab w:val="left" w:leader="dot" w:pos="624"/>
          <w:tab w:val="left" w:pos="709"/>
        </w:tabs>
        <w:ind w:firstLine="709"/>
        <w:jc w:val="both"/>
        <w:rPr>
          <w:rStyle w:val="Zag11"/>
          <w:rFonts w:eastAsia="@Arial Unicode MS"/>
        </w:rPr>
      </w:pPr>
      <w:r w:rsidRPr="00812F0D">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812F0D" w:rsidRDefault="00D604C2" w:rsidP="00D8586C">
      <w:pPr>
        <w:tabs>
          <w:tab w:val="left" w:pos="142"/>
          <w:tab w:val="left" w:leader="dot" w:pos="624"/>
          <w:tab w:val="left" w:pos="709"/>
        </w:tabs>
        <w:ind w:firstLine="709"/>
        <w:jc w:val="both"/>
        <w:rPr>
          <w:rStyle w:val="Zag11"/>
          <w:rFonts w:eastAsia="@Arial Unicode MS"/>
        </w:rPr>
      </w:pPr>
      <w:proofErr w:type="gramStart"/>
      <w:r w:rsidRPr="00812F0D">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812F0D">
        <w:rPr>
          <w:rStyle w:val="Zag11"/>
          <w:rFonts w:eastAsia="@Arial Unicode MS"/>
        </w:rPr>
        <w:t>;</w:t>
      </w:r>
      <w:proofErr w:type="gramEnd"/>
    </w:p>
    <w:p w:rsidR="00D604C2" w:rsidRPr="00812F0D" w:rsidRDefault="00D604C2" w:rsidP="00D8586C">
      <w:pPr>
        <w:tabs>
          <w:tab w:val="left" w:pos="142"/>
          <w:tab w:val="left" w:leader="dot" w:pos="624"/>
          <w:tab w:val="left" w:pos="709"/>
        </w:tabs>
        <w:ind w:firstLine="709"/>
        <w:jc w:val="both"/>
        <w:rPr>
          <w:rStyle w:val="Zag11"/>
          <w:rFonts w:eastAsia="@Arial Unicode MS"/>
        </w:rPr>
      </w:pPr>
      <w:r w:rsidRPr="00812F0D">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812F0D" w:rsidRDefault="00D604C2" w:rsidP="00D8586C">
      <w:pPr>
        <w:tabs>
          <w:tab w:val="left" w:pos="142"/>
          <w:tab w:val="left" w:leader="dot" w:pos="624"/>
          <w:tab w:val="left" w:pos="709"/>
        </w:tabs>
        <w:ind w:firstLine="709"/>
        <w:jc w:val="both"/>
        <w:rPr>
          <w:rStyle w:val="Zag11"/>
          <w:rFonts w:eastAsia="@Arial Unicode MS"/>
        </w:rPr>
      </w:pPr>
      <w:r w:rsidRPr="00812F0D">
        <w:rPr>
          <w:rStyle w:val="Zag11"/>
          <w:rFonts w:eastAsia="@Arial Unicode MS"/>
        </w:rPr>
        <w:t>Обучающиеся:</w:t>
      </w:r>
    </w:p>
    <w:p w:rsidR="00D604C2" w:rsidRPr="00812F0D" w:rsidRDefault="00D604C2" w:rsidP="00D8586C">
      <w:pPr>
        <w:tabs>
          <w:tab w:val="left" w:pos="142"/>
          <w:tab w:val="left" w:leader="dot" w:pos="624"/>
          <w:tab w:val="left" w:pos="709"/>
        </w:tabs>
        <w:ind w:firstLine="709"/>
        <w:jc w:val="both"/>
        <w:rPr>
          <w:rStyle w:val="Zag11"/>
          <w:rFonts w:eastAsia="@Arial Unicode MS"/>
        </w:rPr>
      </w:pPr>
      <w:r w:rsidRPr="00812F0D">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812F0D" w:rsidRDefault="00D604C2" w:rsidP="00D8586C">
      <w:pPr>
        <w:tabs>
          <w:tab w:val="left" w:pos="142"/>
          <w:tab w:val="left" w:leader="dot" w:pos="624"/>
          <w:tab w:val="left" w:pos="709"/>
        </w:tabs>
        <w:ind w:firstLine="709"/>
        <w:jc w:val="both"/>
        <w:rPr>
          <w:rStyle w:val="Zag11"/>
          <w:rFonts w:eastAsia="@Arial Unicode MS"/>
        </w:rPr>
      </w:pPr>
      <w:r w:rsidRPr="00812F0D">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812F0D" w:rsidRDefault="00D604C2" w:rsidP="00D8586C">
      <w:pPr>
        <w:widowControl w:val="0"/>
        <w:tabs>
          <w:tab w:val="left" w:pos="142"/>
          <w:tab w:val="left" w:leader="dot" w:pos="624"/>
          <w:tab w:val="left" w:pos="709"/>
        </w:tabs>
        <w:ind w:firstLine="709"/>
        <w:jc w:val="both"/>
        <w:rPr>
          <w:rStyle w:val="Zag11"/>
          <w:rFonts w:eastAsia="@Arial Unicode MS"/>
        </w:rPr>
      </w:pPr>
      <w:r w:rsidRPr="00812F0D">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812F0D">
        <w:rPr>
          <w:rStyle w:val="Zag11"/>
          <w:rFonts w:eastAsia="@Arial Unicode MS"/>
        </w:rPr>
        <w:t>ИКТ-средств</w:t>
      </w:r>
      <w:proofErr w:type="gramEnd"/>
      <w:r w:rsidRPr="00812F0D">
        <w:rPr>
          <w:rStyle w:val="Zag11"/>
          <w:rFonts w:eastAsia="@Arial Unicode MS"/>
        </w:rPr>
        <w:t>;</w:t>
      </w:r>
    </w:p>
    <w:p w:rsidR="00D604C2" w:rsidRPr="00812F0D" w:rsidRDefault="00D604C2" w:rsidP="00D8586C">
      <w:pPr>
        <w:widowControl w:val="0"/>
        <w:tabs>
          <w:tab w:val="left" w:pos="142"/>
          <w:tab w:val="left" w:leader="dot" w:pos="624"/>
          <w:tab w:val="left" w:pos="709"/>
        </w:tabs>
        <w:ind w:firstLine="709"/>
        <w:jc w:val="both"/>
        <w:rPr>
          <w:rStyle w:val="Zag11"/>
          <w:rFonts w:eastAsia="@Arial Unicode MS"/>
        </w:rPr>
      </w:pPr>
      <w:r w:rsidRPr="00812F0D">
        <w:rPr>
          <w:rStyle w:val="Zag11"/>
          <w:rFonts w:eastAsia="@Arial Unicode MS"/>
        </w:rPr>
        <w:t xml:space="preserve">получат навыки сотрудничества </w:t>
      </w:r>
      <w:proofErr w:type="gramStart"/>
      <w:r w:rsidRPr="00812F0D">
        <w:rPr>
          <w:rStyle w:val="Zag11"/>
          <w:rFonts w:eastAsia="@Arial Unicode MS"/>
        </w:rPr>
        <w:t>со</w:t>
      </w:r>
      <w:proofErr w:type="gramEnd"/>
      <w:r w:rsidRPr="00812F0D">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812F0D" w:rsidRDefault="00D604C2" w:rsidP="00D8586C">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812F0D">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Восприятие искусства и виды художественной деятельности</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pacing w:val="2"/>
          <w:sz w:val="24"/>
        </w:rPr>
        <w:t xml:space="preserve">различать основные виды художественной деятельности </w:t>
      </w:r>
      <w:r w:rsidRPr="00812F0D">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812F0D" w:rsidRDefault="00653A76" w:rsidP="00D8586C">
      <w:pPr>
        <w:pStyle w:val="21"/>
        <w:spacing w:line="240" w:lineRule="auto"/>
        <w:rPr>
          <w:sz w:val="24"/>
        </w:rPr>
      </w:pPr>
      <w:r w:rsidRPr="00812F0D">
        <w:rPr>
          <w:spacing w:val="2"/>
          <w:sz w:val="24"/>
        </w:rPr>
        <w:t>различать основные виды и жанры пластических ис</w:t>
      </w:r>
      <w:r w:rsidRPr="00812F0D">
        <w:rPr>
          <w:sz w:val="24"/>
        </w:rPr>
        <w:t>кусств, понимать их специфику;</w:t>
      </w:r>
    </w:p>
    <w:p w:rsidR="00653A76" w:rsidRPr="00812F0D" w:rsidRDefault="00653A76" w:rsidP="00D8586C">
      <w:pPr>
        <w:pStyle w:val="21"/>
        <w:spacing w:line="240" w:lineRule="auto"/>
        <w:rPr>
          <w:spacing w:val="-2"/>
          <w:sz w:val="24"/>
        </w:rPr>
      </w:pPr>
      <w:r w:rsidRPr="00812F0D">
        <w:rPr>
          <w:spacing w:val="-2"/>
          <w:sz w:val="24"/>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812F0D" w:rsidRDefault="00653A76" w:rsidP="00D8586C">
      <w:pPr>
        <w:pStyle w:val="21"/>
        <w:spacing w:line="240" w:lineRule="auto"/>
        <w:rPr>
          <w:sz w:val="24"/>
        </w:rPr>
      </w:pPr>
      <w:proofErr w:type="gramStart"/>
      <w:r w:rsidRPr="00812F0D">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812F0D">
        <w:rPr>
          <w:rFonts w:ascii="Cambria Math" w:hAnsi="Cambria Math" w:cs="Cambria Math"/>
          <w:sz w:val="24"/>
        </w:rPr>
        <w:t> </w:t>
      </w:r>
      <w:r w:rsidRPr="00812F0D">
        <w:rPr>
          <w:sz w:val="24"/>
        </w:rPr>
        <w:t>т.</w:t>
      </w:r>
      <w:r w:rsidRPr="00812F0D">
        <w:rPr>
          <w:rFonts w:ascii="Cambria Math" w:hAnsi="Cambria Math" w:cs="Cambria Math"/>
          <w:sz w:val="24"/>
        </w:rPr>
        <w:t> </w:t>
      </w:r>
      <w:r w:rsidRPr="00812F0D">
        <w:rPr>
          <w:sz w:val="24"/>
        </w:rPr>
        <w:t>д.) окружающего мира и жизненных явлений;</w:t>
      </w:r>
      <w:proofErr w:type="gramEnd"/>
    </w:p>
    <w:p w:rsidR="00653A76" w:rsidRPr="00812F0D" w:rsidRDefault="00653A76" w:rsidP="00D8586C">
      <w:pPr>
        <w:pStyle w:val="21"/>
        <w:spacing w:line="240" w:lineRule="auto"/>
        <w:rPr>
          <w:sz w:val="24"/>
        </w:rPr>
      </w:pPr>
      <w:r w:rsidRPr="00812F0D">
        <w:rPr>
          <w:spacing w:val="-2"/>
          <w:sz w:val="24"/>
        </w:rPr>
        <w:t>приводить примеры ведущих художественных музеев Рос</w:t>
      </w:r>
      <w:r w:rsidRPr="00812F0D">
        <w:rPr>
          <w:sz w:val="24"/>
        </w:rPr>
        <w:t>сии и художественных музеев своего региона, показывать на примерах их роль и назначение.</w:t>
      </w:r>
    </w:p>
    <w:p w:rsidR="00653A76" w:rsidRPr="00812F0D" w:rsidRDefault="00653A76" w:rsidP="00D8586C">
      <w:pPr>
        <w:pStyle w:val="ad"/>
        <w:spacing w:line="240" w:lineRule="auto"/>
        <w:ind w:firstLine="454"/>
        <w:rPr>
          <w:rFonts w:ascii="Times New Roman" w:hAnsi="Times New Roman"/>
          <w:b/>
          <w:i w:val="0"/>
          <w:color w:val="auto"/>
          <w:sz w:val="24"/>
          <w:szCs w:val="24"/>
        </w:rPr>
      </w:pPr>
      <w:r w:rsidRPr="00812F0D">
        <w:rPr>
          <w:rFonts w:ascii="Times New Roman" w:hAnsi="Times New Roman"/>
          <w:b/>
          <w:i w:val="0"/>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pacing w:val="-4"/>
          <w:sz w:val="24"/>
        </w:rPr>
        <w:t>воспринимать произведения изобразительного искусства</w:t>
      </w:r>
      <w:proofErr w:type="gramStart"/>
      <w:r w:rsidRPr="00812F0D">
        <w:rPr>
          <w:i/>
          <w:spacing w:val="-4"/>
          <w:sz w:val="24"/>
        </w:rPr>
        <w:t>;</w:t>
      </w:r>
      <w:r w:rsidRPr="00812F0D">
        <w:rPr>
          <w:i/>
          <w:sz w:val="24"/>
        </w:rPr>
        <w:t>у</w:t>
      </w:r>
      <w:proofErr w:type="gramEnd"/>
      <w:r w:rsidRPr="00812F0D">
        <w:rPr>
          <w:i/>
          <w:sz w:val="24"/>
        </w:rPr>
        <w:t>частвовать в обсуждении их содержания и выразительных средств; различать сюжет и содержание в знакомых произведениях;</w:t>
      </w:r>
    </w:p>
    <w:p w:rsidR="00653A76" w:rsidRPr="00812F0D" w:rsidRDefault="00653A76" w:rsidP="00D8586C">
      <w:pPr>
        <w:pStyle w:val="21"/>
        <w:spacing w:line="240" w:lineRule="auto"/>
        <w:rPr>
          <w:i/>
          <w:sz w:val="24"/>
        </w:rPr>
      </w:pPr>
      <w:r w:rsidRPr="00812F0D">
        <w:rPr>
          <w:i/>
          <w:sz w:val="24"/>
        </w:rPr>
        <w:t>видеть проявления пре</w:t>
      </w:r>
      <w:r w:rsidR="00A1453B" w:rsidRPr="00812F0D">
        <w:rPr>
          <w:i/>
          <w:sz w:val="24"/>
        </w:rPr>
        <w:t>красного в произведениях искус</w:t>
      </w:r>
      <w:r w:rsidRPr="00812F0D">
        <w:rPr>
          <w:i/>
          <w:sz w:val="24"/>
        </w:rPr>
        <w:t>ства (картины, архитектура, скульптура и</w:t>
      </w:r>
      <w:r w:rsidRPr="00812F0D">
        <w:rPr>
          <w:rFonts w:ascii="Cambria Math" w:hAnsi="Cambria Math" w:cs="Cambria Math"/>
          <w:i/>
          <w:iCs/>
          <w:sz w:val="24"/>
        </w:rPr>
        <w:t> </w:t>
      </w:r>
      <w:r w:rsidRPr="00812F0D">
        <w:rPr>
          <w:i/>
          <w:sz w:val="24"/>
        </w:rPr>
        <w:t>т.</w:t>
      </w:r>
      <w:r w:rsidRPr="00812F0D">
        <w:rPr>
          <w:rFonts w:ascii="Cambria Math" w:hAnsi="Cambria Math" w:cs="Cambria Math"/>
          <w:i/>
          <w:iCs/>
          <w:sz w:val="24"/>
        </w:rPr>
        <w:t> </w:t>
      </w:r>
      <w:r w:rsidRPr="00812F0D">
        <w:rPr>
          <w:i/>
          <w:sz w:val="24"/>
        </w:rPr>
        <w:t>д.), в природе, на улице, в быту;</w:t>
      </w:r>
    </w:p>
    <w:p w:rsidR="00653A76" w:rsidRPr="00812F0D" w:rsidRDefault="00653A76" w:rsidP="00D8586C">
      <w:pPr>
        <w:pStyle w:val="21"/>
        <w:spacing w:line="240" w:lineRule="auto"/>
        <w:rPr>
          <w:i/>
          <w:sz w:val="24"/>
        </w:rPr>
      </w:pPr>
      <w:r w:rsidRPr="00812F0D">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Азбука искусства. Как говорит искусство?</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создавать простые композиции на заданную тему на плоскости и в пространстве;</w:t>
      </w:r>
    </w:p>
    <w:p w:rsidR="00653A76" w:rsidRPr="00812F0D" w:rsidRDefault="00653A76" w:rsidP="00D8586C">
      <w:pPr>
        <w:pStyle w:val="21"/>
        <w:spacing w:line="240" w:lineRule="auto"/>
        <w:rPr>
          <w:sz w:val="24"/>
        </w:rPr>
      </w:pPr>
      <w:r w:rsidRPr="00812F0D">
        <w:rPr>
          <w:spacing w:val="2"/>
          <w:sz w:val="24"/>
        </w:rPr>
        <w:t xml:space="preserve">использовать выразительные средства изобразительного искусства: композицию, форму, ритм, линию, цвет, объём, </w:t>
      </w:r>
      <w:r w:rsidRPr="00812F0D">
        <w:rPr>
          <w:sz w:val="24"/>
        </w:rPr>
        <w:t>фактуру; различные художественные материалы для воплощения собственного художественно­творческого замысла;</w:t>
      </w:r>
    </w:p>
    <w:p w:rsidR="00653A76" w:rsidRPr="00812F0D" w:rsidRDefault="00653A76" w:rsidP="00D8586C">
      <w:pPr>
        <w:pStyle w:val="21"/>
        <w:spacing w:line="240" w:lineRule="auto"/>
        <w:rPr>
          <w:sz w:val="24"/>
        </w:rPr>
      </w:pPr>
      <w:proofErr w:type="gramStart"/>
      <w:r w:rsidRPr="00812F0D">
        <w:rPr>
          <w:spacing w:val="2"/>
          <w:sz w:val="24"/>
        </w:rPr>
        <w:t xml:space="preserve">различать основные и составные, тёплые и холодные </w:t>
      </w:r>
      <w:r w:rsidRPr="00812F0D">
        <w:rPr>
          <w:sz w:val="24"/>
        </w:rPr>
        <w:t xml:space="preserve">цвета; изменять их эмоциональную напряжённость с помощью смешивания с белой и чёрной красками; использовать </w:t>
      </w:r>
      <w:r w:rsidRPr="00812F0D">
        <w:rPr>
          <w:spacing w:val="2"/>
          <w:sz w:val="24"/>
        </w:rPr>
        <w:t xml:space="preserve">их для передачи художественного замысла в собственной </w:t>
      </w:r>
      <w:r w:rsidRPr="00812F0D">
        <w:rPr>
          <w:sz w:val="24"/>
        </w:rPr>
        <w:t>учебно­творческой деятельности;</w:t>
      </w:r>
      <w:proofErr w:type="gramEnd"/>
    </w:p>
    <w:p w:rsidR="00653A76" w:rsidRPr="00812F0D" w:rsidRDefault="00653A76" w:rsidP="00D8586C">
      <w:pPr>
        <w:pStyle w:val="21"/>
        <w:spacing w:line="240" w:lineRule="auto"/>
        <w:rPr>
          <w:spacing w:val="-2"/>
          <w:sz w:val="24"/>
        </w:rPr>
      </w:pPr>
      <w:r w:rsidRPr="00812F0D">
        <w:rPr>
          <w:spacing w:val="2"/>
          <w:sz w:val="24"/>
        </w:rPr>
        <w:t>создавать средствами живописи, графики, скульптуры</w:t>
      </w:r>
      <w:proofErr w:type="gramStart"/>
      <w:r w:rsidRPr="00812F0D">
        <w:rPr>
          <w:spacing w:val="2"/>
          <w:sz w:val="24"/>
        </w:rPr>
        <w:t>,</w:t>
      </w:r>
      <w:r w:rsidRPr="00812F0D">
        <w:rPr>
          <w:sz w:val="24"/>
        </w:rPr>
        <w:t>д</w:t>
      </w:r>
      <w:proofErr w:type="gramEnd"/>
      <w:r w:rsidRPr="00812F0D">
        <w:rPr>
          <w:sz w:val="24"/>
        </w:rPr>
        <w:t>екоративно­прикладного искусства образ человека: переда</w:t>
      </w:r>
      <w:r w:rsidRPr="00812F0D">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812F0D" w:rsidRDefault="00653A76" w:rsidP="00D8586C">
      <w:pPr>
        <w:pStyle w:val="21"/>
        <w:spacing w:line="240" w:lineRule="auto"/>
        <w:rPr>
          <w:sz w:val="24"/>
        </w:rPr>
      </w:pPr>
      <w:r w:rsidRPr="00812F0D">
        <w:rPr>
          <w:spacing w:val="-4"/>
          <w:sz w:val="24"/>
        </w:rPr>
        <w:t>наблюдать, сравнивать, сопоставлять и анализировать про</w:t>
      </w:r>
      <w:r w:rsidRPr="00812F0D">
        <w:rPr>
          <w:spacing w:val="2"/>
          <w:sz w:val="24"/>
        </w:rPr>
        <w:t>странственную форму предмета; изображать предметы раз</w:t>
      </w:r>
      <w:r w:rsidRPr="00812F0D">
        <w:rPr>
          <w:sz w:val="24"/>
        </w:rPr>
        <w:t xml:space="preserve">личной формы; использовать простые формы для создания </w:t>
      </w:r>
      <w:r w:rsidRPr="00812F0D">
        <w:rPr>
          <w:spacing w:val="2"/>
          <w:sz w:val="24"/>
        </w:rPr>
        <w:t xml:space="preserve">выразительных образов в живописи, скульптуре, графике, </w:t>
      </w:r>
      <w:r w:rsidRPr="00812F0D">
        <w:rPr>
          <w:sz w:val="24"/>
        </w:rPr>
        <w:t>художественном конструировании;</w:t>
      </w:r>
    </w:p>
    <w:p w:rsidR="00653A76" w:rsidRPr="00812F0D" w:rsidRDefault="00653A76" w:rsidP="00D8586C">
      <w:pPr>
        <w:pStyle w:val="21"/>
        <w:spacing w:line="240" w:lineRule="auto"/>
        <w:rPr>
          <w:sz w:val="24"/>
        </w:rPr>
      </w:pPr>
      <w:r w:rsidRPr="00812F0D">
        <w:rPr>
          <w:spacing w:val="-4"/>
          <w:sz w:val="24"/>
        </w:rPr>
        <w:t>использовать декоративные элементы, геометрические, рас</w:t>
      </w:r>
      <w:r w:rsidRPr="00812F0D">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812F0D" w:rsidRDefault="00653A76" w:rsidP="00D8586C">
      <w:pPr>
        <w:pStyle w:val="ad"/>
        <w:spacing w:line="240" w:lineRule="auto"/>
        <w:ind w:firstLine="454"/>
        <w:rPr>
          <w:rFonts w:ascii="Times New Roman" w:hAnsi="Times New Roman"/>
          <w:b/>
          <w:i w:val="0"/>
          <w:color w:val="auto"/>
          <w:sz w:val="24"/>
          <w:szCs w:val="24"/>
        </w:rPr>
      </w:pPr>
      <w:r w:rsidRPr="00812F0D">
        <w:rPr>
          <w:rFonts w:ascii="Times New Roman" w:hAnsi="Times New Roman"/>
          <w:b/>
          <w:i w:val="0"/>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пользоваться средствами выразительности языка жи</w:t>
      </w:r>
      <w:r w:rsidRPr="00812F0D">
        <w:rPr>
          <w:i/>
          <w:spacing w:val="-2"/>
          <w:sz w:val="24"/>
        </w:rPr>
        <w:t xml:space="preserve">вописи, графики, скульптуры, декоративно­прикладного </w:t>
      </w:r>
      <w:r w:rsidRPr="00812F0D">
        <w:rPr>
          <w:i/>
          <w:sz w:val="24"/>
        </w:rPr>
        <w:t xml:space="preserve">искусства, художественного конструирования в собственной </w:t>
      </w:r>
      <w:r w:rsidRPr="00812F0D">
        <w:rPr>
          <w:i/>
          <w:spacing w:val="-2"/>
          <w:sz w:val="24"/>
        </w:rPr>
        <w:t>художественно­творческой деятельности; передавать раз</w:t>
      </w:r>
      <w:r w:rsidRPr="00812F0D">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812F0D" w:rsidRDefault="00653A76" w:rsidP="00D8586C">
      <w:pPr>
        <w:pStyle w:val="21"/>
        <w:spacing w:line="240" w:lineRule="auto"/>
        <w:rPr>
          <w:i/>
          <w:sz w:val="24"/>
        </w:rPr>
      </w:pPr>
      <w:r w:rsidRPr="00812F0D">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812F0D" w:rsidRDefault="00653A76" w:rsidP="00D8586C">
      <w:pPr>
        <w:pStyle w:val="21"/>
        <w:spacing w:line="240" w:lineRule="auto"/>
        <w:rPr>
          <w:i/>
          <w:sz w:val="24"/>
        </w:rPr>
      </w:pPr>
      <w:r w:rsidRPr="00812F0D">
        <w:rPr>
          <w:i/>
          <w:sz w:val="24"/>
        </w:rPr>
        <w:t>выполнять простые рисунки и орнаментальные композиции, используя язык компьютерной графики в программе Paint.</w:t>
      </w:r>
    </w:p>
    <w:p w:rsidR="00653A76" w:rsidRPr="00812F0D" w:rsidRDefault="00A1453B" w:rsidP="00D8586C">
      <w:pPr>
        <w:pStyle w:val="41"/>
        <w:spacing w:before="0" w:after="0" w:line="240" w:lineRule="auto"/>
        <w:ind w:left="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Значимые темы </w:t>
      </w:r>
      <w:r w:rsidR="00653A76" w:rsidRPr="00812F0D">
        <w:rPr>
          <w:rFonts w:ascii="Times New Roman" w:hAnsi="Times New Roman" w:cs="Times New Roman"/>
          <w:b/>
          <w:i w:val="0"/>
          <w:color w:val="auto"/>
          <w:sz w:val="24"/>
          <w:szCs w:val="24"/>
        </w:rPr>
        <w:t>искусства.</w:t>
      </w:r>
      <w:r w:rsidR="00653A76" w:rsidRPr="00812F0D">
        <w:rPr>
          <w:rFonts w:ascii="Times New Roman" w:hAnsi="Times New Roman" w:cs="Times New Roman"/>
          <w:b/>
          <w:i w:val="0"/>
          <w:color w:val="auto"/>
          <w:sz w:val="24"/>
          <w:szCs w:val="24"/>
        </w:rPr>
        <w:br/>
        <w:t>О чём говорит искусство?</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lastRenderedPageBreak/>
        <w:t>осознавать значимые темы искусства и отражать их в собственной художественно­творческой деятельности;</w:t>
      </w:r>
    </w:p>
    <w:p w:rsidR="00653A76" w:rsidRPr="00812F0D" w:rsidRDefault="00653A76" w:rsidP="00D8586C">
      <w:pPr>
        <w:pStyle w:val="21"/>
        <w:spacing w:line="240" w:lineRule="auto"/>
        <w:rPr>
          <w:sz w:val="24"/>
        </w:rPr>
      </w:pPr>
      <w:proofErr w:type="gramStart"/>
      <w:r w:rsidRPr="00812F0D">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812F0D">
        <w:rPr>
          <w:rFonts w:ascii="Cambria Math" w:hAnsi="Cambria Math" w:cs="Cambria Math"/>
          <w:sz w:val="24"/>
        </w:rPr>
        <w:t> </w:t>
      </w:r>
      <w:r w:rsidRPr="00812F0D">
        <w:rPr>
          <w:sz w:val="24"/>
        </w:rPr>
        <w:t>т.</w:t>
      </w:r>
      <w:r w:rsidRPr="00812F0D">
        <w:rPr>
          <w:rFonts w:ascii="Cambria Math" w:hAnsi="Cambria Math" w:cs="Cambria Math"/>
          <w:sz w:val="24"/>
        </w:rPr>
        <w:t> </w:t>
      </w:r>
      <w:r w:rsidRPr="00812F0D">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53A76" w:rsidRPr="00812F0D" w:rsidRDefault="00653A76" w:rsidP="00D8586C">
      <w:pPr>
        <w:pStyle w:val="ad"/>
        <w:spacing w:line="240" w:lineRule="auto"/>
        <w:ind w:firstLine="454"/>
        <w:rPr>
          <w:rFonts w:ascii="Times New Roman" w:hAnsi="Times New Roman"/>
          <w:b/>
          <w:i w:val="0"/>
          <w:color w:val="auto"/>
          <w:sz w:val="24"/>
          <w:szCs w:val="24"/>
        </w:rPr>
      </w:pPr>
      <w:r w:rsidRPr="00812F0D">
        <w:rPr>
          <w:rFonts w:ascii="Times New Roman" w:hAnsi="Times New Roman"/>
          <w:b/>
          <w:i w:val="0"/>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pacing w:val="-2"/>
          <w:sz w:val="24"/>
        </w:rPr>
        <w:t>видеть, чувствовать и изображать красоту и раз</w:t>
      </w:r>
      <w:r w:rsidR="00A1453B" w:rsidRPr="00812F0D">
        <w:rPr>
          <w:i/>
          <w:sz w:val="24"/>
        </w:rPr>
        <w:t>но</w:t>
      </w:r>
      <w:r w:rsidRPr="00812F0D">
        <w:rPr>
          <w:i/>
          <w:sz w:val="24"/>
        </w:rPr>
        <w:t>образие природы, человека, зданий, предметов;</w:t>
      </w:r>
    </w:p>
    <w:p w:rsidR="00653A76" w:rsidRPr="00812F0D" w:rsidRDefault="00653A76" w:rsidP="00D8586C">
      <w:pPr>
        <w:pStyle w:val="21"/>
        <w:spacing w:line="240" w:lineRule="auto"/>
        <w:rPr>
          <w:i/>
          <w:spacing w:val="2"/>
          <w:sz w:val="24"/>
        </w:rPr>
      </w:pPr>
      <w:r w:rsidRPr="00812F0D">
        <w:rPr>
          <w:i/>
          <w:spacing w:val="4"/>
          <w:sz w:val="24"/>
        </w:rPr>
        <w:t xml:space="preserve">понимать и передавать в художественной работе </w:t>
      </w:r>
      <w:r w:rsidRPr="00812F0D">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812F0D" w:rsidRDefault="00653A76" w:rsidP="00D8586C">
      <w:pPr>
        <w:pStyle w:val="21"/>
        <w:spacing w:line="240" w:lineRule="auto"/>
        <w:rPr>
          <w:i/>
          <w:sz w:val="24"/>
        </w:rPr>
      </w:pPr>
      <w:r w:rsidRPr="00812F0D">
        <w:rPr>
          <w:i/>
          <w:spacing w:val="2"/>
          <w:sz w:val="24"/>
        </w:rPr>
        <w:t>изображать пейзажи, натюрморты, портреты, вы</w:t>
      </w:r>
      <w:r w:rsidRPr="00812F0D">
        <w:rPr>
          <w:i/>
          <w:sz w:val="24"/>
        </w:rPr>
        <w:t>ражая своё отношение к ним;</w:t>
      </w:r>
    </w:p>
    <w:p w:rsidR="00EF381F" w:rsidRPr="00812F0D" w:rsidRDefault="00653A76" w:rsidP="00D8586C">
      <w:pPr>
        <w:pStyle w:val="21"/>
        <w:spacing w:line="240" w:lineRule="auto"/>
        <w:rPr>
          <w:i/>
          <w:sz w:val="24"/>
        </w:rPr>
      </w:pPr>
      <w:r w:rsidRPr="00812F0D">
        <w:rPr>
          <w:i/>
          <w:sz w:val="24"/>
        </w:rPr>
        <w:t>изображать многофигурные композиции на значимые жизненные темы и участвовать в коллективных работах на эти темы.</w:t>
      </w:r>
    </w:p>
    <w:p w:rsidR="003F7807" w:rsidRPr="00812F0D" w:rsidRDefault="003F7807" w:rsidP="00D8586C">
      <w:pPr>
        <w:pStyle w:val="21"/>
        <w:numPr>
          <w:ilvl w:val="0"/>
          <w:numId w:val="0"/>
        </w:numPr>
        <w:spacing w:line="240" w:lineRule="auto"/>
        <w:ind w:left="680"/>
        <w:rPr>
          <w:i/>
          <w:sz w:val="24"/>
        </w:rPr>
      </w:pPr>
    </w:p>
    <w:p w:rsidR="00653A76" w:rsidRPr="00812F0D" w:rsidRDefault="00653A76" w:rsidP="00D8586C">
      <w:pPr>
        <w:pStyle w:val="afd"/>
        <w:numPr>
          <w:ilvl w:val="2"/>
          <w:numId w:val="2"/>
        </w:numPr>
        <w:spacing w:line="240" w:lineRule="auto"/>
        <w:rPr>
          <w:sz w:val="24"/>
        </w:rPr>
      </w:pPr>
      <w:bookmarkStart w:id="53" w:name="_Toc288394067"/>
      <w:bookmarkStart w:id="54" w:name="_Toc288410534"/>
      <w:bookmarkStart w:id="55" w:name="_Toc288410663"/>
      <w:bookmarkStart w:id="56" w:name="_Toc294246079"/>
      <w:r w:rsidRPr="00812F0D">
        <w:rPr>
          <w:sz w:val="24"/>
        </w:rPr>
        <w:t>Музыка</w:t>
      </w:r>
      <w:bookmarkEnd w:id="53"/>
      <w:bookmarkEnd w:id="54"/>
      <w:bookmarkEnd w:id="55"/>
      <w:bookmarkEnd w:id="56"/>
    </w:p>
    <w:p w:rsidR="005D0222" w:rsidRPr="00812F0D" w:rsidRDefault="005D0222" w:rsidP="00D8586C">
      <w:pPr>
        <w:ind w:firstLine="709"/>
        <w:contextualSpacing/>
        <w:jc w:val="both"/>
      </w:pPr>
      <w:r w:rsidRPr="00812F0D">
        <w:t xml:space="preserve">Достижение личностных, метапредметных и предметных результатов освоения программы </w:t>
      </w:r>
      <w:proofErr w:type="gramStart"/>
      <w:r w:rsidRPr="00812F0D">
        <w:t>обучающимися</w:t>
      </w:r>
      <w:proofErr w:type="gramEnd"/>
      <w:r w:rsidRPr="00812F0D">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812F0D" w:rsidRDefault="005D0222" w:rsidP="00D8586C">
      <w:pPr>
        <w:tabs>
          <w:tab w:val="left" w:pos="955"/>
        </w:tabs>
        <w:autoSpaceDE w:val="0"/>
        <w:autoSpaceDN w:val="0"/>
        <w:adjustRightInd w:val="0"/>
        <w:ind w:firstLine="709"/>
        <w:jc w:val="both"/>
      </w:pPr>
      <w:proofErr w:type="gramStart"/>
      <w:r w:rsidRPr="00812F0D">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812F0D">
        <w:t xml:space="preserve"> В</w:t>
      </w:r>
      <w:r w:rsidRPr="00812F0D">
        <w:rPr>
          <w:lang w:val="en-US"/>
        </w:rPr>
        <w:t> </w:t>
      </w:r>
      <w:r w:rsidRPr="00812F0D">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812F0D" w:rsidRDefault="005D0222" w:rsidP="00D8586C">
      <w:pPr>
        <w:ind w:firstLine="709"/>
        <w:jc w:val="both"/>
      </w:pPr>
      <w:r w:rsidRPr="00812F0D">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812F0D" w:rsidRDefault="005D0222" w:rsidP="00D8586C">
      <w:pPr>
        <w:ind w:firstLine="709"/>
        <w:jc w:val="both"/>
      </w:pPr>
      <w:r w:rsidRPr="00812F0D">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812F0D">
        <w:t>домашнего</w:t>
      </w:r>
      <w:proofErr w:type="gramEnd"/>
      <w:r w:rsidRPr="00812F0D">
        <w:t xml:space="preserve"> музицирования, совместной музыкальной деятельности с друзьями, родителями. </w:t>
      </w:r>
    </w:p>
    <w:p w:rsidR="005D0222" w:rsidRPr="00812F0D" w:rsidRDefault="005D0222" w:rsidP="00D8586C">
      <w:pPr>
        <w:widowControl w:val="0"/>
        <w:suppressLineNumbers/>
        <w:suppressAutoHyphens/>
        <w:autoSpaceDN w:val="0"/>
        <w:ind w:firstLine="709"/>
        <w:jc w:val="both"/>
        <w:rPr>
          <w:rFonts w:eastAsia="Calibri"/>
          <w:b/>
          <w:i/>
          <w:kern w:val="3"/>
          <w:lang w:eastAsia="zh-CN" w:bidi="hi-IN"/>
        </w:rPr>
      </w:pPr>
      <w:r w:rsidRPr="00812F0D">
        <w:rPr>
          <w:rFonts w:eastAsia="Calibri"/>
          <w:b/>
          <w:i/>
          <w:kern w:val="3"/>
          <w:lang w:eastAsia="zh-CN" w:bidi="hi-IN"/>
        </w:rPr>
        <w:t xml:space="preserve">Предметные результаты </w:t>
      </w:r>
      <w:r w:rsidRPr="00812F0D">
        <w:rPr>
          <w:rFonts w:eastAsia="Calibri"/>
          <w:kern w:val="3"/>
          <w:lang w:eastAsia="zh-CN" w:bidi="hi-IN"/>
        </w:rPr>
        <w:t>освоения программы должны отражать:</w:t>
      </w:r>
    </w:p>
    <w:p w:rsidR="005D0222" w:rsidRPr="00812F0D" w:rsidRDefault="005D0222" w:rsidP="00D8586C">
      <w:pPr>
        <w:autoSpaceDE w:val="0"/>
        <w:autoSpaceDN w:val="0"/>
        <w:adjustRightInd w:val="0"/>
        <w:ind w:firstLine="709"/>
        <w:jc w:val="both"/>
      </w:pPr>
      <w:r w:rsidRPr="00812F0D">
        <w:lastRenderedPageBreak/>
        <w:t>сформированность первоначальных представлений о роли музыки в жизни человека, ее роли в духовно-нравственном развитии человека;</w:t>
      </w:r>
    </w:p>
    <w:p w:rsidR="005D0222" w:rsidRPr="00812F0D" w:rsidRDefault="005D0222" w:rsidP="00D8586C">
      <w:pPr>
        <w:autoSpaceDE w:val="0"/>
        <w:autoSpaceDN w:val="0"/>
        <w:adjustRightInd w:val="0"/>
        <w:ind w:firstLine="709"/>
        <w:jc w:val="both"/>
      </w:pPr>
      <w:r w:rsidRPr="00812F0D">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812F0D" w:rsidRDefault="005D0222" w:rsidP="00D8586C">
      <w:pPr>
        <w:autoSpaceDE w:val="0"/>
        <w:autoSpaceDN w:val="0"/>
        <w:adjustRightInd w:val="0"/>
        <w:ind w:firstLine="709"/>
        <w:jc w:val="both"/>
      </w:pPr>
      <w:r w:rsidRPr="00812F0D">
        <w:t>умение воспринимать музыку и выражать свое отношение к музыкальному произведению;</w:t>
      </w:r>
    </w:p>
    <w:p w:rsidR="005D0222" w:rsidRPr="00812F0D" w:rsidRDefault="005D0222" w:rsidP="00D8586C">
      <w:pPr>
        <w:autoSpaceDE w:val="0"/>
        <w:autoSpaceDN w:val="0"/>
        <w:adjustRightInd w:val="0"/>
        <w:ind w:firstLine="709"/>
        <w:jc w:val="both"/>
      </w:pPr>
      <w:r w:rsidRPr="00812F0D">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812F0D" w:rsidRDefault="005D0222" w:rsidP="00D8586C">
      <w:pPr>
        <w:ind w:firstLine="709"/>
        <w:contextualSpacing/>
        <w:jc w:val="both"/>
        <w:rPr>
          <w:b/>
          <w:i/>
        </w:rPr>
      </w:pPr>
      <w:r w:rsidRPr="00812F0D">
        <w:rPr>
          <w:b/>
          <w:i/>
        </w:rPr>
        <w:t xml:space="preserve">Предметные результаты по видам деятельности </w:t>
      </w:r>
      <w:proofErr w:type="gramStart"/>
      <w:r w:rsidRPr="00812F0D">
        <w:rPr>
          <w:b/>
          <w:i/>
        </w:rPr>
        <w:t>обучающихся</w:t>
      </w:r>
      <w:proofErr w:type="gramEnd"/>
    </w:p>
    <w:p w:rsidR="005D0222" w:rsidRPr="00812F0D" w:rsidRDefault="005D0222" w:rsidP="00D8586C">
      <w:pPr>
        <w:widowControl w:val="0"/>
        <w:tabs>
          <w:tab w:val="left" w:pos="142"/>
          <w:tab w:val="left" w:pos="993"/>
        </w:tabs>
        <w:ind w:firstLine="709"/>
        <w:jc w:val="both"/>
      </w:pPr>
      <w:r w:rsidRPr="00812F0D">
        <w:t xml:space="preserve">В результате освоения </w:t>
      </w:r>
      <w:proofErr w:type="gramStart"/>
      <w:r w:rsidRPr="00812F0D">
        <w:t>программы</w:t>
      </w:r>
      <w:proofErr w:type="gramEnd"/>
      <w:r w:rsidRPr="00812F0D">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812F0D">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812F0D">
        <w:t xml:space="preserve"> Освоение программы позволит </w:t>
      </w:r>
      <w:proofErr w:type="gramStart"/>
      <w:r w:rsidRPr="00812F0D">
        <w:t>обучающимся</w:t>
      </w:r>
      <w:proofErr w:type="gramEnd"/>
      <w:r w:rsidRPr="00812F0D">
        <w:t xml:space="preserve"> принимать активное участие в общественной, концертной и музыкально-театральной жизни школы, города, региона.</w:t>
      </w:r>
    </w:p>
    <w:p w:rsidR="005D0222" w:rsidRPr="00812F0D" w:rsidRDefault="005D0222" w:rsidP="00D8586C">
      <w:pPr>
        <w:ind w:firstLine="709"/>
        <w:contextualSpacing/>
        <w:jc w:val="center"/>
        <w:rPr>
          <w:b/>
        </w:rPr>
      </w:pPr>
      <w:r w:rsidRPr="00812F0D">
        <w:rPr>
          <w:b/>
        </w:rPr>
        <w:t>Слушание музыки</w:t>
      </w:r>
    </w:p>
    <w:p w:rsidR="005D0222" w:rsidRPr="00812F0D" w:rsidRDefault="005D0222" w:rsidP="00D8586C">
      <w:pPr>
        <w:ind w:firstLine="709"/>
        <w:contextualSpacing/>
        <w:jc w:val="both"/>
      </w:pPr>
      <w:r w:rsidRPr="00812F0D">
        <w:t>Обучающийся:</w:t>
      </w:r>
    </w:p>
    <w:p w:rsidR="005D0222" w:rsidRPr="00812F0D" w:rsidRDefault="005D0222" w:rsidP="00D8586C">
      <w:pPr>
        <w:ind w:firstLine="709"/>
        <w:jc w:val="both"/>
      </w:pPr>
      <w:r w:rsidRPr="00812F0D">
        <w:t>1. Узнает изученные музыкальные произведения и называет имена их авторов.</w:t>
      </w:r>
    </w:p>
    <w:p w:rsidR="005D0222" w:rsidRPr="00812F0D" w:rsidRDefault="005D0222" w:rsidP="00D8586C">
      <w:pPr>
        <w:ind w:firstLine="709"/>
        <w:jc w:val="both"/>
      </w:pPr>
      <w:r w:rsidRPr="00812F0D">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812F0D" w:rsidRDefault="005D0222" w:rsidP="00D8586C">
      <w:pPr>
        <w:ind w:firstLine="709"/>
        <w:jc w:val="both"/>
      </w:pPr>
      <w:r w:rsidRPr="00812F0D">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812F0D" w:rsidRDefault="005D0222" w:rsidP="00D8586C">
      <w:pPr>
        <w:ind w:firstLine="709"/>
        <w:jc w:val="both"/>
      </w:pPr>
      <w:r w:rsidRPr="00812F0D">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812F0D" w:rsidRDefault="005D0222" w:rsidP="00D8586C">
      <w:pPr>
        <w:shd w:val="clear" w:color="auto" w:fill="FFFFFF"/>
        <w:tabs>
          <w:tab w:val="left" w:pos="851"/>
        </w:tabs>
        <w:ind w:firstLine="709"/>
        <w:jc w:val="both"/>
        <w:rPr>
          <w:bCs/>
          <w:iCs/>
        </w:rPr>
      </w:pPr>
      <w:r w:rsidRPr="00812F0D">
        <w:t xml:space="preserve">5. </w:t>
      </w:r>
      <w:proofErr w:type="gramStart"/>
      <w:r w:rsidRPr="00812F0D">
        <w:t>Знает особенности тембрового звучания различных певческих голосов (детских, женских, мужских), хоров (детских, женских, мужских, смешанных,</w:t>
      </w:r>
      <w:r w:rsidRPr="00812F0D">
        <w:rPr>
          <w:bCs/>
          <w:iCs/>
        </w:rPr>
        <w:t xml:space="preserve"> а также </w:t>
      </w:r>
      <w:r w:rsidRPr="00812F0D">
        <w:t>народного, академического, церковного) и их исполнительских возможностей и особенностей репертуара.</w:t>
      </w:r>
      <w:proofErr w:type="gramEnd"/>
    </w:p>
    <w:p w:rsidR="005D0222" w:rsidRPr="00812F0D" w:rsidRDefault="005D0222" w:rsidP="00D8586C">
      <w:pPr>
        <w:ind w:firstLine="709"/>
        <w:jc w:val="both"/>
      </w:pPr>
      <w:r w:rsidRPr="00812F0D">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812F0D" w:rsidRDefault="005D0222" w:rsidP="00D8586C">
      <w:pPr>
        <w:tabs>
          <w:tab w:val="left" w:pos="271"/>
        </w:tabs>
        <w:ind w:firstLine="709"/>
        <w:contextualSpacing/>
        <w:jc w:val="both"/>
      </w:pPr>
      <w:r w:rsidRPr="00812F0D">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812F0D" w:rsidRDefault="005D0222" w:rsidP="00D8586C">
      <w:pPr>
        <w:ind w:firstLine="709"/>
        <w:jc w:val="both"/>
      </w:pPr>
      <w:r w:rsidRPr="00812F0D">
        <w:t>8. Определяет жанровую основу в пройденных музыкальных произведениях.</w:t>
      </w:r>
    </w:p>
    <w:p w:rsidR="005D0222" w:rsidRPr="00812F0D" w:rsidRDefault="005D0222" w:rsidP="00D8586C">
      <w:pPr>
        <w:ind w:firstLine="709"/>
        <w:jc w:val="both"/>
      </w:pPr>
      <w:r w:rsidRPr="00812F0D">
        <w:t xml:space="preserve">9. Имеет слуховой багаж из прослушанных произведений народной музыки, отечественной и зарубежной классики. </w:t>
      </w:r>
    </w:p>
    <w:p w:rsidR="005D0222" w:rsidRPr="00812F0D" w:rsidRDefault="005D0222" w:rsidP="00D8586C">
      <w:pPr>
        <w:ind w:firstLine="709"/>
        <w:contextualSpacing/>
        <w:jc w:val="both"/>
      </w:pPr>
      <w:r w:rsidRPr="00812F0D">
        <w:t>10. Умеет импровизировать под музыку с использованием танцевальных, маршеобразных движений, пластического интонирования.</w:t>
      </w:r>
    </w:p>
    <w:p w:rsidR="005D0222" w:rsidRPr="00812F0D" w:rsidRDefault="005D0222" w:rsidP="00D8586C">
      <w:pPr>
        <w:ind w:firstLine="709"/>
        <w:contextualSpacing/>
        <w:jc w:val="center"/>
        <w:rPr>
          <w:b/>
        </w:rPr>
      </w:pPr>
      <w:r w:rsidRPr="00812F0D">
        <w:rPr>
          <w:b/>
        </w:rPr>
        <w:t>Хоровое пение</w:t>
      </w:r>
    </w:p>
    <w:p w:rsidR="005D0222" w:rsidRPr="00812F0D" w:rsidRDefault="005D0222" w:rsidP="00D8586C">
      <w:pPr>
        <w:ind w:firstLine="709"/>
        <w:contextualSpacing/>
        <w:jc w:val="both"/>
      </w:pPr>
      <w:r w:rsidRPr="00812F0D">
        <w:t>Обучающийся:</w:t>
      </w:r>
    </w:p>
    <w:p w:rsidR="005D0222" w:rsidRPr="00812F0D" w:rsidRDefault="005D0222" w:rsidP="00D8586C">
      <w:pPr>
        <w:tabs>
          <w:tab w:val="left" w:pos="310"/>
        </w:tabs>
        <w:ind w:firstLine="709"/>
        <w:jc w:val="both"/>
      </w:pPr>
      <w:r w:rsidRPr="00812F0D">
        <w:t>1. Знает слова и мелодию Гимна Российской Федерации.</w:t>
      </w:r>
    </w:p>
    <w:p w:rsidR="005D0222" w:rsidRPr="00812F0D" w:rsidRDefault="005D0222" w:rsidP="00D8586C">
      <w:pPr>
        <w:tabs>
          <w:tab w:val="left" w:pos="310"/>
        </w:tabs>
        <w:ind w:firstLine="709"/>
        <w:jc w:val="both"/>
      </w:pPr>
      <w:r w:rsidRPr="00812F0D">
        <w:t>2. Грамотно и выразительно исполняет песни с сопровождением и без сопровождения в соответствии с их образным строем и содержанием.</w:t>
      </w:r>
    </w:p>
    <w:p w:rsidR="005D0222" w:rsidRPr="00812F0D" w:rsidRDefault="005D0222" w:rsidP="00D8586C">
      <w:pPr>
        <w:tabs>
          <w:tab w:val="left" w:pos="310"/>
        </w:tabs>
        <w:ind w:firstLine="709"/>
        <w:jc w:val="both"/>
      </w:pPr>
      <w:r w:rsidRPr="00812F0D">
        <w:t>3. Знает о способах и приемах выразительного музыкального интонирования.</w:t>
      </w:r>
    </w:p>
    <w:p w:rsidR="005D0222" w:rsidRPr="00812F0D" w:rsidRDefault="005D0222" w:rsidP="00D8586C">
      <w:pPr>
        <w:ind w:firstLine="709"/>
        <w:jc w:val="both"/>
      </w:pPr>
      <w:r w:rsidRPr="00812F0D">
        <w:t>4. Соблюдает при пении певческую установку. Использует в процессе пения правильное певческое дыхание.</w:t>
      </w:r>
    </w:p>
    <w:p w:rsidR="005D0222" w:rsidRPr="00812F0D" w:rsidRDefault="005D0222" w:rsidP="00D8586C">
      <w:pPr>
        <w:tabs>
          <w:tab w:val="left" w:pos="310"/>
        </w:tabs>
        <w:ind w:firstLine="709"/>
        <w:jc w:val="both"/>
      </w:pPr>
      <w:r w:rsidRPr="00812F0D">
        <w:lastRenderedPageBreak/>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812F0D" w:rsidRDefault="005D0222" w:rsidP="00D8586C">
      <w:pPr>
        <w:ind w:firstLine="709"/>
        <w:jc w:val="both"/>
      </w:pPr>
      <w:r w:rsidRPr="00812F0D">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812F0D" w:rsidRDefault="005D0222" w:rsidP="00D8586C">
      <w:pPr>
        <w:ind w:firstLine="709"/>
        <w:jc w:val="both"/>
      </w:pPr>
      <w:r w:rsidRPr="00812F0D">
        <w:t>7. Исполняет одноголосные произведения, а также произведения с элементами двухголосия.</w:t>
      </w:r>
    </w:p>
    <w:p w:rsidR="00F33B50" w:rsidRPr="00812F0D" w:rsidRDefault="00F33B50" w:rsidP="00D8586C">
      <w:pPr>
        <w:rPr>
          <w:b/>
        </w:rPr>
      </w:pPr>
    </w:p>
    <w:p w:rsidR="005D0222" w:rsidRPr="00812F0D" w:rsidRDefault="005D0222" w:rsidP="00D8586C">
      <w:pPr>
        <w:ind w:firstLine="709"/>
        <w:jc w:val="center"/>
        <w:rPr>
          <w:b/>
        </w:rPr>
      </w:pPr>
      <w:r w:rsidRPr="00812F0D">
        <w:rPr>
          <w:b/>
        </w:rPr>
        <w:t>Игра в детском инструментальном оркестре (ансамбле)</w:t>
      </w:r>
    </w:p>
    <w:p w:rsidR="005D0222" w:rsidRPr="00812F0D" w:rsidRDefault="005D0222" w:rsidP="00D8586C">
      <w:pPr>
        <w:ind w:firstLine="709"/>
        <w:contextualSpacing/>
        <w:jc w:val="both"/>
      </w:pPr>
      <w:r w:rsidRPr="00812F0D">
        <w:t>Обучающийся:</w:t>
      </w:r>
    </w:p>
    <w:p w:rsidR="005D0222" w:rsidRPr="00812F0D" w:rsidRDefault="005D0222" w:rsidP="00D8586C">
      <w:pPr>
        <w:ind w:firstLine="709"/>
        <w:jc w:val="both"/>
      </w:pPr>
      <w:r w:rsidRPr="00812F0D">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812F0D" w:rsidRDefault="005D0222" w:rsidP="00D8586C">
      <w:pPr>
        <w:ind w:firstLine="709"/>
        <w:jc w:val="both"/>
      </w:pPr>
      <w:r w:rsidRPr="00812F0D">
        <w:t>2. Умеет исполнять различные ритмические группы в оркестровых партиях.</w:t>
      </w:r>
    </w:p>
    <w:p w:rsidR="005D0222" w:rsidRPr="00812F0D" w:rsidRDefault="005D0222" w:rsidP="00D8586C">
      <w:pPr>
        <w:ind w:firstLine="709"/>
        <w:jc w:val="both"/>
      </w:pPr>
      <w:r w:rsidRPr="00812F0D">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812F0D" w:rsidRDefault="005D0222" w:rsidP="00D8586C">
      <w:pPr>
        <w:ind w:firstLine="709"/>
        <w:jc w:val="both"/>
      </w:pPr>
      <w:r w:rsidRPr="00812F0D">
        <w:t>4. Использует возможности различных инструментов в ансамбле и оркестре, в том числе тембровые возможности синтезатора.</w:t>
      </w:r>
    </w:p>
    <w:p w:rsidR="00E535BD" w:rsidRPr="00812F0D" w:rsidRDefault="00E535BD" w:rsidP="00D8586C">
      <w:pPr>
        <w:ind w:firstLine="709"/>
        <w:contextualSpacing/>
        <w:jc w:val="center"/>
        <w:rPr>
          <w:b/>
        </w:rPr>
      </w:pPr>
    </w:p>
    <w:p w:rsidR="005D0222" w:rsidRPr="00812F0D" w:rsidRDefault="005D0222" w:rsidP="00D8586C">
      <w:pPr>
        <w:ind w:firstLine="709"/>
        <w:contextualSpacing/>
        <w:jc w:val="center"/>
      </w:pPr>
      <w:r w:rsidRPr="00812F0D">
        <w:rPr>
          <w:b/>
        </w:rPr>
        <w:t>Основы музыкальной грамоты</w:t>
      </w:r>
    </w:p>
    <w:p w:rsidR="005D0222" w:rsidRPr="00812F0D" w:rsidRDefault="005D0222" w:rsidP="00D8586C">
      <w:pPr>
        <w:ind w:firstLine="709"/>
        <w:contextualSpacing/>
        <w:jc w:val="both"/>
      </w:pPr>
      <w:r w:rsidRPr="00812F0D">
        <w:t xml:space="preserve">Объем музыкальной грамоты и теоретических понятий: </w:t>
      </w:r>
    </w:p>
    <w:p w:rsidR="005D0222" w:rsidRPr="00812F0D" w:rsidRDefault="005D0222" w:rsidP="00D8586C">
      <w:pPr>
        <w:ind w:firstLine="709"/>
        <w:jc w:val="both"/>
      </w:pPr>
      <w:r w:rsidRPr="00812F0D">
        <w:t>1.</w:t>
      </w:r>
      <w:r w:rsidRPr="00812F0D">
        <w:rPr>
          <w:b/>
        </w:rPr>
        <w:t xml:space="preserve"> Звук.</w:t>
      </w:r>
      <w:r w:rsidRPr="00812F0D">
        <w:t xml:space="preserve"> Свойства музыкального звука: высота, длительность, тембр, громкость.</w:t>
      </w:r>
    </w:p>
    <w:p w:rsidR="005D0222" w:rsidRPr="00812F0D" w:rsidRDefault="005D0222" w:rsidP="00D8586C">
      <w:pPr>
        <w:ind w:firstLine="709"/>
        <w:jc w:val="both"/>
      </w:pPr>
      <w:r w:rsidRPr="00812F0D">
        <w:t>2.</w:t>
      </w:r>
      <w:r w:rsidRPr="00812F0D">
        <w:rPr>
          <w:b/>
        </w:rPr>
        <w:t xml:space="preserve"> Мелодия.</w:t>
      </w:r>
      <w:r w:rsidRPr="00812F0D">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812F0D" w:rsidRDefault="005D0222" w:rsidP="00D8586C">
      <w:pPr>
        <w:ind w:firstLine="709"/>
        <w:jc w:val="both"/>
      </w:pPr>
      <w:r w:rsidRPr="00812F0D">
        <w:t>3.</w:t>
      </w:r>
      <w:r w:rsidRPr="00812F0D">
        <w:rPr>
          <w:b/>
        </w:rPr>
        <w:t xml:space="preserve"> Метроритм.</w:t>
      </w:r>
      <w:r w:rsidRPr="00812F0D">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812F0D">
        <w:t>ритмических упражнениях</w:t>
      </w:r>
      <w:proofErr w:type="gramEnd"/>
      <w:r w:rsidRPr="00812F0D">
        <w:t>, ритмических рисунках исполняемых песен, в оркестровых партиях и аккомпанементах. Дву</w:t>
      </w:r>
      <w:proofErr w:type="gramStart"/>
      <w:r w:rsidRPr="00812F0D">
        <w:t>х-</w:t>
      </w:r>
      <w:proofErr w:type="gramEnd"/>
      <w:r w:rsidRPr="00812F0D">
        <w:t xml:space="preserve"> и трехдольность – восприятие и передача в движении.</w:t>
      </w:r>
    </w:p>
    <w:p w:rsidR="005D0222" w:rsidRPr="00812F0D" w:rsidRDefault="005D0222" w:rsidP="00D8586C">
      <w:pPr>
        <w:ind w:firstLine="709"/>
        <w:jc w:val="both"/>
      </w:pPr>
      <w:r w:rsidRPr="00812F0D">
        <w:t xml:space="preserve">4. </w:t>
      </w:r>
      <w:r w:rsidRPr="00812F0D">
        <w:rPr>
          <w:b/>
        </w:rPr>
        <w:t xml:space="preserve">Лад: </w:t>
      </w:r>
      <w:r w:rsidRPr="00812F0D">
        <w:t xml:space="preserve">мажор, минор; тональность, тоника. </w:t>
      </w:r>
    </w:p>
    <w:p w:rsidR="005D0222" w:rsidRPr="00812F0D" w:rsidRDefault="005D0222" w:rsidP="00D8586C">
      <w:pPr>
        <w:ind w:firstLine="709"/>
        <w:contextualSpacing/>
        <w:jc w:val="both"/>
      </w:pPr>
      <w:r w:rsidRPr="00812F0D">
        <w:t>5.</w:t>
      </w:r>
      <w:r w:rsidRPr="00812F0D">
        <w:rPr>
          <w:b/>
        </w:rPr>
        <w:t xml:space="preserve"> Нотная грамота.</w:t>
      </w:r>
      <w:r w:rsidRPr="00812F0D">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812F0D" w:rsidRDefault="005D0222" w:rsidP="00D8586C">
      <w:pPr>
        <w:tabs>
          <w:tab w:val="left" w:pos="201"/>
        </w:tabs>
        <w:ind w:firstLine="709"/>
        <w:jc w:val="both"/>
      </w:pPr>
      <w:r w:rsidRPr="00812F0D">
        <w:t xml:space="preserve">6. </w:t>
      </w:r>
      <w:r w:rsidRPr="00812F0D">
        <w:rPr>
          <w:b/>
        </w:rPr>
        <w:t xml:space="preserve">Интервалы </w:t>
      </w:r>
      <w:r w:rsidRPr="00812F0D">
        <w:t xml:space="preserve">в пределах октавы. </w:t>
      </w:r>
      <w:r w:rsidRPr="00812F0D">
        <w:rPr>
          <w:b/>
        </w:rPr>
        <w:t>Трезвучия</w:t>
      </w:r>
      <w:r w:rsidRPr="00812F0D">
        <w:t>: мажорное и минорное. Интервалы и трезвучия в игровых упражнениях, песнях и аккомпанементах, произведениях для слушания музыки.</w:t>
      </w:r>
    </w:p>
    <w:p w:rsidR="005D0222" w:rsidRPr="00812F0D" w:rsidRDefault="005D0222" w:rsidP="00D8586C">
      <w:pPr>
        <w:tabs>
          <w:tab w:val="left" w:pos="201"/>
        </w:tabs>
        <w:ind w:firstLine="709"/>
        <w:jc w:val="both"/>
      </w:pPr>
      <w:r w:rsidRPr="00812F0D">
        <w:t>7.</w:t>
      </w:r>
      <w:r w:rsidRPr="00812F0D">
        <w:rPr>
          <w:b/>
        </w:rPr>
        <w:t xml:space="preserve"> Музыкальные жанры.</w:t>
      </w:r>
      <w:r w:rsidRPr="00812F0D">
        <w:t xml:space="preserve"> Песня, танец, марш. Инструментальный концерт. Музыкально-сценические жанры: балет, опера, мюзикл.</w:t>
      </w:r>
    </w:p>
    <w:p w:rsidR="005D0222" w:rsidRPr="00812F0D" w:rsidRDefault="005D0222" w:rsidP="00D8586C">
      <w:pPr>
        <w:ind w:firstLine="709"/>
        <w:jc w:val="both"/>
      </w:pPr>
      <w:r w:rsidRPr="00812F0D">
        <w:t xml:space="preserve">8. </w:t>
      </w:r>
      <w:r w:rsidRPr="00812F0D">
        <w:rPr>
          <w:b/>
        </w:rPr>
        <w:t>Музыкальные формы.</w:t>
      </w:r>
      <w:r w:rsidRPr="00812F0D">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812F0D" w:rsidRDefault="005D0222" w:rsidP="00D8586C">
      <w:pPr>
        <w:ind w:firstLine="709"/>
        <w:jc w:val="both"/>
        <w:rPr>
          <w:rFonts w:eastAsia="Arial Unicode MS"/>
        </w:rPr>
      </w:pPr>
      <w:r w:rsidRPr="00812F0D">
        <w:rPr>
          <w:rFonts w:eastAsia="Arial Unicode MS"/>
        </w:rPr>
        <w:t xml:space="preserve">В результате изучения музыки на уровне начального общего образования </w:t>
      </w:r>
      <w:proofErr w:type="gramStart"/>
      <w:r w:rsidRPr="00812F0D">
        <w:rPr>
          <w:rFonts w:eastAsia="Arial Unicode MS"/>
        </w:rPr>
        <w:t>обучающийся</w:t>
      </w:r>
      <w:proofErr w:type="gramEnd"/>
      <w:r w:rsidRPr="00812F0D">
        <w:rPr>
          <w:rFonts w:eastAsia="Arial Unicode MS"/>
        </w:rPr>
        <w:t xml:space="preserve"> </w:t>
      </w:r>
      <w:r w:rsidRPr="00812F0D">
        <w:rPr>
          <w:rFonts w:eastAsia="Arial Unicode MS"/>
          <w:b/>
        </w:rPr>
        <w:t>получит возможность научиться</w:t>
      </w:r>
      <w:r w:rsidRPr="00812F0D">
        <w:rPr>
          <w:rFonts w:eastAsia="Arial Unicode MS"/>
        </w:rPr>
        <w:t>:</w:t>
      </w:r>
    </w:p>
    <w:p w:rsidR="005D0222" w:rsidRPr="00812F0D" w:rsidRDefault="005D0222" w:rsidP="00D8586C">
      <w:pPr>
        <w:ind w:firstLine="709"/>
        <w:jc w:val="both"/>
        <w:rPr>
          <w:rFonts w:eastAsia="Arial Unicode MS"/>
          <w:i/>
        </w:rPr>
      </w:pPr>
      <w:r w:rsidRPr="00812F0D">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812F0D" w:rsidRDefault="005D0222" w:rsidP="00D8586C">
      <w:pPr>
        <w:ind w:firstLine="709"/>
        <w:jc w:val="both"/>
        <w:rPr>
          <w:rFonts w:eastAsia="Arial Unicode MS"/>
          <w:i/>
        </w:rPr>
      </w:pPr>
      <w:r w:rsidRPr="00812F0D">
        <w:rPr>
          <w:rFonts w:eastAsia="Arial Unicode MS"/>
          <w:i/>
        </w:rPr>
        <w:t>организовывать культурный досуг, самостоятельную музыкально-творческую деятельность; музицировать;</w:t>
      </w:r>
    </w:p>
    <w:p w:rsidR="005D0222" w:rsidRPr="00812F0D" w:rsidRDefault="005D0222" w:rsidP="00D8586C">
      <w:pPr>
        <w:ind w:firstLine="709"/>
        <w:jc w:val="both"/>
        <w:rPr>
          <w:rFonts w:eastAsia="Arial Unicode MS"/>
          <w:i/>
        </w:rPr>
      </w:pPr>
      <w:r w:rsidRPr="00812F0D">
        <w:rPr>
          <w:rFonts w:eastAsia="Arial Unicode MS"/>
          <w:i/>
        </w:rPr>
        <w:t>использовать систему графических знаков для ориентации в нотном письме при пении простейших мелодий;</w:t>
      </w:r>
    </w:p>
    <w:p w:rsidR="005D0222" w:rsidRPr="00812F0D" w:rsidRDefault="005D0222" w:rsidP="00D8586C">
      <w:pPr>
        <w:ind w:firstLine="709"/>
        <w:jc w:val="both"/>
        <w:rPr>
          <w:rFonts w:eastAsia="Arial Unicode MS"/>
          <w:i/>
        </w:rPr>
      </w:pPr>
      <w:r w:rsidRPr="00812F0D">
        <w:rPr>
          <w:rFonts w:eastAsia="Arial Unicode MS"/>
          <w:i/>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812F0D" w:rsidRDefault="005D0222" w:rsidP="00D8586C">
      <w:pPr>
        <w:ind w:firstLine="709"/>
        <w:jc w:val="both"/>
        <w:rPr>
          <w:rFonts w:eastAsia="Arial Unicode MS"/>
          <w:i/>
        </w:rPr>
      </w:pPr>
      <w:r w:rsidRPr="00812F0D">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812F0D" w:rsidRDefault="005D0222" w:rsidP="00D8586C">
      <w:pPr>
        <w:ind w:firstLine="709"/>
        <w:jc w:val="both"/>
        <w:rPr>
          <w:rFonts w:eastAsia="Arial Unicode MS"/>
          <w:i/>
        </w:rPr>
      </w:pPr>
      <w:r w:rsidRPr="00812F0D">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F33B50" w:rsidRPr="00812F0D" w:rsidRDefault="00F33B50" w:rsidP="00D8586C">
      <w:pPr>
        <w:pStyle w:val="21"/>
        <w:numPr>
          <w:ilvl w:val="0"/>
          <w:numId w:val="0"/>
        </w:numPr>
        <w:spacing w:line="240" w:lineRule="auto"/>
        <w:ind w:left="680"/>
        <w:rPr>
          <w:i/>
          <w:spacing w:val="-2"/>
          <w:sz w:val="24"/>
        </w:rPr>
      </w:pPr>
    </w:p>
    <w:p w:rsidR="00653A76" w:rsidRPr="00812F0D" w:rsidRDefault="00653A76" w:rsidP="00D8586C">
      <w:pPr>
        <w:pStyle w:val="afd"/>
        <w:numPr>
          <w:ilvl w:val="2"/>
          <w:numId w:val="2"/>
        </w:numPr>
        <w:spacing w:line="240" w:lineRule="auto"/>
        <w:rPr>
          <w:sz w:val="24"/>
        </w:rPr>
      </w:pPr>
      <w:bookmarkStart w:id="57" w:name="_Toc288394068"/>
      <w:bookmarkStart w:id="58" w:name="_Toc288410535"/>
      <w:bookmarkStart w:id="59" w:name="_Toc288410664"/>
      <w:bookmarkStart w:id="60" w:name="_Toc294246080"/>
      <w:r w:rsidRPr="00812F0D">
        <w:rPr>
          <w:sz w:val="24"/>
        </w:rPr>
        <w:t>Технология</w:t>
      </w:r>
      <w:bookmarkEnd w:id="57"/>
      <w:bookmarkEnd w:id="58"/>
      <w:bookmarkEnd w:id="59"/>
      <w:bookmarkEnd w:id="60"/>
    </w:p>
    <w:p w:rsidR="00D604C2" w:rsidRPr="00812F0D" w:rsidRDefault="00D604C2" w:rsidP="00D8586C">
      <w:pPr>
        <w:tabs>
          <w:tab w:val="left" w:pos="142"/>
          <w:tab w:val="left" w:leader="dot" w:pos="624"/>
          <w:tab w:val="left" w:pos="1134"/>
        </w:tabs>
        <w:ind w:left="357" w:firstLine="709"/>
        <w:jc w:val="both"/>
        <w:rPr>
          <w:rStyle w:val="Zag11"/>
          <w:rFonts w:eastAsia="@Arial Unicode MS"/>
        </w:rPr>
      </w:pPr>
      <w:r w:rsidRPr="00812F0D">
        <w:rPr>
          <w:rStyle w:val="Zag11"/>
          <w:rFonts w:eastAsia="@Arial Unicode MS"/>
        </w:rPr>
        <w:t>В результате изучения курса «Технологии» обучающиеся на уровне начального общего образования:</w:t>
      </w:r>
    </w:p>
    <w:p w:rsidR="00D604C2" w:rsidRPr="00812F0D" w:rsidRDefault="00D604C2" w:rsidP="00D8586C">
      <w:pPr>
        <w:tabs>
          <w:tab w:val="left" w:pos="142"/>
          <w:tab w:val="left" w:leader="dot" w:pos="624"/>
          <w:tab w:val="left" w:pos="1134"/>
        </w:tabs>
        <w:ind w:left="357" w:firstLine="709"/>
        <w:jc w:val="both"/>
        <w:rPr>
          <w:rStyle w:val="Zag11"/>
          <w:rFonts w:eastAsia="@Arial Unicode MS"/>
        </w:rPr>
      </w:pPr>
      <w:proofErr w:type="gramStart"/>
      <w:r w:rsidRPr="00812F0D">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812F0D">
        <w:rPr>
          <w:rStyle w:val="Zag11"/>
          <w:rFonts w:eastAsia="@Arial Unicode MS"/>
        </w:rPr>
        <w:t>;</w:t>
      </w:r>
      <w:proofErr w:type="gramEnd"/>
    </w:p>
    <w:p w:rsidR="00D604C2" w:rsidRPr="00812F0D" w:rsidRDefault="00D604C2" w:rsidP="00D8586C">
      <w:pPr>
        <w:tabs>
          <w:tab w:val="left" w:pos="142"/>
          <w:tab w:val="left" w:leader="dot" w:pos="624"/>
          <w:tab w:val="left" w:pos="1134"/>
        </w:tabs>
        <w:ind w:left="357" w:firstLine="709"/>
        <w:jc w:val="both"/>
        <w:rPr>
          <w:rStyle w:val="Zag11"/>
          <w:rFonts w:eastAsia="@Arial Unicode MS"/>
        </w:rPr>
      </w:pPr>
      <w:r w:rsidRPr="00812F0D">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812F0D" w:rsidRDefault="00D604C2" w:rsidP="00D8586C">
      <w:pPr>
        <w:tabs>
          <w:tab w:val="left" w:pos="142"/>
          <w:tab w:val="left" w:leader="dot" w:pos="624"/>
          <w:tab w:val="left" w:pos="1134"/>
        </w:tabs>
        <w:ind w:left="357" w:firstLine="709"/>
        <w:jc w:val="both"/>
        <w:rPr>
          <w:rStyle w:val="Zag11"/>
          <w:rFonts w:eastAsia="@Arial Unicode MS"/>
        </w:rPr>
      </w:pPr>
      <w:r w:rsidRPr="00812F0D">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812F0D" w:rsidRDefault="00D604C2" w:rsidP="00D8586C">
      <w:pPr>
        <w:tabs>
          <w:tab w:val="left" w:pos="142"/>
          <w:tab w:val="left" w:leader="dot" w:pos="624"/>
          <w:tab w:val="left" w:pos="1134"/>
        </w:tabs>
        <w:ind w:left="357" w:firstLine="709"/>
        <w:jc w:val="both"/>
        <w:rPr>
          <w:rStyle w:val="Zag11"/>
          <w:rFonts w:eastAsia="@Arial Unicode MS"/>
        </w:rPr>
      </w:pPr>
      <w:r w:rsidRPr="00812F0D">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812F0D" w:rsidRDefault="00D604C2" w:rsidP="00D8586C">
      <w:pPr>
        <w:tabs>
          <w:tab w:val="left" w:pos="142"/>
          <w:tab w:val="left" w:leader="dot" w:pos="624"/>
          <w:tab w:val="left" w:pos="1134"/>
        </w:tabs>
        <w:ind w:left="357" w:firstLine="709"/>
        <w:jc w:val="both"/>
        <w:rPr>
          <w:rStyle w:val="Zag11"/>
          <w:rFonts w:eastAsia="@Arial Unicode MS"/>
        </w:rPr>
      </w:pPr>
      <w:r w:rsidRPr="00812F0D">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812F0D" w:rsidRDefault="00D604C2" w:rsidP="00D8586C">
      <w:pPr>
        <w:tabs>
          <w:tab w:val="left" w:pos="142"/>
          <w:tab w:val="left" w:leader="dot" w:pos="624"/>
          <w:tab w:val="left" w:pos="1134"/>
        </w:tabs>
        <w:ind w:left="357" w:firstLine="709"/>
        <w:jc w:val="both"/>
        <w:rPr>
          <w:rStyle w:val="Zag11"/>
          <w:rFonts w:eastAsia="@Arial Unicode MS"/>
        </w:rPr>
      </w:pPr>
      <w:r w:rsidRPr="00812F0D">
        <w:rPr>
          <w:rStyle w:val="Zag11"/>
          <w:rFonts w:eastAsia="@Arial Unicode MS"/>
        </w:rPr>
        <w:t>Обучающиеся:</w:t>
      </w:r>
    </w:p>
    <w:p w:rsidR="00D604C2" w:rsidRPr="00812F0D" w:rsidRDefault="00D604C2" w:rsidP="00D8586C">
      <w:pPr>
        <w:tabs>
          <w:tab w:val="left" w:pos="142"/>
          <w:tab w:val="left" w:leader="dot" w:pos="624"/>
          <w:tab w:val="left" w:pos="1134"/>
        </w:tabs>
        <w:ind w:left="357" w:firstLine="709"/>
        <w:jc w:val="both"/>
        <w:rPr>
          <w:rStyle w:val="Zag11"/>
          <w:rFonts w:eastAsia="@Arial Unicode MS"/>
        </w:rPr>
      </w:pPr>
      <w:proofErr w:type="gramStart"/>
      <w:r w:rsidRPr="00812F0D">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12F0D">
        <w:rPr>
          <w:rStyle w:val="Zag11"/>
          <w:rFonts w:eastAsia="@Arial Unicode MS"/>
          <w:i/>
          <w:iCs/>
        </w:rPr>
        <w:t xml:space="preserve">коммуникативных универсальных учебных действий </w:t>
      </w:r>
      <w:r w:rsidRPr="00812F0D">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812F0D" w:rsidRDefault="00D604C2" w:rsidP="00D8586C">
      <w:pPr>
        <w:tabs>
          <w:tab w:val="left" w:pos="142"/>
          <w:tab w:val="left" w:leader="dot" w:pos="624"/>
          <w:tab w:val="left" w:pos="1134"/>
        </w:tabs>
        <w:ind w:left="357" w:firstLine="709"/>
        <w:jc w:val="both"/>
        <w:rPr>
          <w:rStyle w:val="Zag11"/>
          <w:rFonts w:eastAsia="@Arial Unicode MS"/>
        </w:rPr>
      </w:pPr>
      <w:r w:rsidRPr="00812F0D">
        <w:rPr>
          <w:rStyle w:val="Zag11"/>
          <w:rFonts w:eastAsia="@Arial Unicode MS"/>
        </w:rPr>
        <w:t xml:space="preserve">овладеют начальными формами </w:t>
      </w:r>
      <w:r w:rsidRPr="00812F0D">
        <w:rPr>
          <w:rStyle w:val="Zag11"/>
          <w:rFonts w:eastAsia="@Arial Unicode MS"/>
          <w:i/>
          <w:iCs/>
        </w:rPr>
        <w:t xml:space="preserve">познавательных универсальных учебных действий </w:t>
      </w:r>
      <w:r w:rsidRPr="00812F0D">
        <w:rPr>
          <w:rStyle w:val="Zag11"/>
          <w:rFonts w:eastAsia="@Arial Unicode MS"/>
        </w:rPr>
        <w:t>– исследовательскими и логическими: наблюдения, сравнения, анализа, классификации, обобщения;</w:t>
      </w:r>
    </w:p>
    <w:p w:rsidR="00D604C2" w:rsidRPr="00812F0D" w:rsidRDefault="00D604C2" w:rsidP="00D8586C">
      <w:pPr>
        <w:tabs>
          <w:tab w:val="left" w:pos="142"/>
          <w:tab w:val="left" w:leader="dot" w:pos="624"/>
          <w:tab w:val="left" w:pos="1134"/>
        </w:tabs>
        <w:ind w:left="357" w:firstLine="709"/>
        <w:jc w:val="both"/>
        <w:rPr>
          <w:rStyle w:val="Zag11"/>
          <w:rFonts w:eastAsia="@Arial Unicode MS"/>
        </w:rPr>
      </w:pPr>
      <w:r w:rsidRPr="00812F0D">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812F0D">
        <w:rPr>
          <w:rStyle w:val="Zag11"/>
          <w:rFonts w:eastAsia="@Arial Unicode MS"/>
          <w:i/>
          <w:iCs/>
        </w:rPr>
        <w:t>регулятивных универсальных учебных действий</w:t>
      </w:r>
      <w:r w:rsidRPr="00812F0D">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812F0D" w:rsidRDefault="00D604C2" w:rsidP="00D8586C">
      <w:pPr>
        <w:tabs>
          <w:tab w:val="left" w:pos="142"/>
          <w:tab w:val="left" w:leader="dot" w:pos="624"/>
          <w:tab w:val="left" w:pos="1134"/>
        </w:tabs>
        <w:ind w:left="357" w:firstLine="709"/>
        <w:jc w:val="both"/>
        <w:rPr>
          <w:rStyle w:val="Zag11"/>
          <w:rFonts w:eastAsia="@Arial Unicode MS"/>
        </w:rPr>
      </w:pPr>
      <w:r w:rsidRPr="00812F0D">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12F0D">
        <w:rPr>
          <w:rStyle w:val="Zag11"/>
          <w:rFonts w:eastAsia="@Arial Unicode MS"/>
        </w:rPr>
        <w:noBreakHyphen/>
        <w:t xml:space="preserve"> и видеофрагментами; </w:t>
      </w:r>
      <w:r w:rsidRPr="00812F0D">
        <w:rPr>
          <w:rStyle w:val="Zag11"/>
          <w:rFonts w:eastAsia="@Arial Unicode MS"/>
        </w:rPr>
        <w:lastRenderedPageBreak/>
        <w:t>овладеют приемами поиска и использования информации, научатся работать с доступными электронными ресурсами;</w:t>
      </w:r>
    </w:p>
    <w:p w:rsidR="00D604C2" w:rsidRPr="00812F0D" w:rsidRDefault="00D604C2" w:rsidP="00D8586C">
      <w:pPr>
        <w:tabs>
          <w:tab w:val="left" w:pos="142"/>
          <w:tab w:val="left" w:leader="dot" w:pos="624"/>
          <w:tab w:val="left" w:pos="1134"/>
        </w:tabs>
        <w:ind w:left="357" w:firstLine="709"/>
        <w:jc w:val="both"/>
        <w:rPr>
          <w:rStyle w:val="Zag11"/>
          <w:rFonts w:eastAsia="@Arial Unicode MS"/>
        </w:rPr>
      </w:pPr>
      <w:r w:rsidRPr="00812F0D">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812F0D" w:rsidRDefault="00D604C2" w:rsidP="00D8586C">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812F0D">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535BD" w:rsidRPr="00812F0D" w:rsidRDefault="00E535BD" w:rsidP="00D8586C">
      <w:pPr>
        <w:pStyle w:val="41"/>
        <w:spacing w:before="0" w:after="0" w:line="240" w:lineRule="auto"/>
        <w:ind w:firstLine="454"/>
        <w:jc w:val="both"/>
        <w:rPr>
          <w:rFonts w:ascii="Times New Roman" w:hAnsi="Times New Roman" w:cs="Times New Roman"/>
          <w:b/>
          <w:i w:val="0"/>
          <w:color w:val="auto"/>
          <w:sz w:val="24"/>
          <w:szCs w:val="24"/>
        </w:rPr>
      </w:pPr>
    </w:p>
    <w:p w:rsidR="00F33B50" w:rsidRPr="00812F0D" w:rsidRDefault="00A1453B"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 xml:space="preserve">Общекультурные </w:t>
      </w:r>
      <w:r w:rsidR="00653A76" w:rsidRPr="00812F0D">
        <w:rPr>
          <w:rFonts w:ascii="Times New Roman" w:hAnsi="Times New Roman" w:cs="Times New Roman"/>
          <w:b/>
          <w:i w:val="0"/>
          <w:color w:val="auto"/>
          <w:sz w:val="24"/>
          <w:szCs w:val="24"/>
        </w:rPr>
        <w:t>и общетрудовые компетенции</w:t>
      </w:r>
      <w:proofErr w:type="gramStart"/>
      <w:r w:rsidR="00653A76" w:rsidRPr="00812F0D">
        <w:rPr>
          <w:rFonts w:ascii="Times New Roman" w:hAnsi="Times New Roman" w:cs="Times New Roman"/>
          <w:b/>
          <w:i w:val="0"/>
          <w:color w:val="auto"/>
          <w:sz w:val="24"/>
          <w:szCs w:val="24"/>
        </w:rPr>
        <w:t>.О</w:t>
      </w:r>
      <w:proofErr w:type="gramEnd"/>
      <w:r w:rsidR="00653A76" w:rsidRPr="00812F0D">
        <w:rPr>
          <w:rFonts w:ascii="Times New Roman" w:hAnsi="Times New Roman" w:cs="Times New Roman"/>
          <w:b/>
          <w:i w:val="0"/>
          <w:color w:val="auto"/>
          <w:sz w:val="24"/>
          <w:szCs w:val="24"/>
        </w:rPr>
        <w:t>сновы культуры труда, самообслуживание</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proofErr w:type="gramStart"/>
      <w:r w:rsidRPr="00812F0D">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812F0D" w:rsidRDefault="00653A76" w:rsidP="00D8586C">
      <w:pPr>
        <w:pStyle w:val="21"/>
        <w:spacing w:line="240" w:lineRule="auto"/>
        <w:rPr>
          <w:sz w:val="24"/>
        </w:rPr>
      </w:pPr>
      <w:r w:rsidRPr="00812F0D">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812F0D" w:rsidRDefault="00653A76" w:rsidP="00D8586C">
      <w:pPr>
        <w:pStyle w:val="21"/>
        <w:spacing w:line="240" w:lineRule="auto"/>
        <w:rPr>
          <w:sz w:val="24"/>
        </w:rPr>
      </w:pPr>
      <w:r w:rsidRPr="00812F0D">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812F0D" w:rsidRDefault="00653A76" w:rsidP="00D8586C">
      <w:pPr>
        <w:pStyle w:val="21"/>
        <w:spacing w:line="240" w:lineRule="auto"/>
        <w:rPr>
          <w:sz w:val="24"/>
        </w:rPr>
      </w:pPr>
      <w:r w:rsidRPr="00812F0D">
        <w:rPr>
          <w:sz w:val="24"/>
        </w:rPr>
        <w:t>выполнять доступные действия по самообслуживанию и доступные виды домашнего труда.</w:t>
      </w:r>
    </w:p>
    <w:p w:rsidR="00653A76" w:rsidRPr="00812F0D" w:rsidRDefault="00653A76" w:rsidP="00D8586C">
      <w:pPr>
        <w:pStyle w:val="ad"/>
        <w:spacing w:line="240" w:lineRule="auto"/>
        <w:ind w:firstLine="454"/>
        <w:rPr>
          <w:rFonts w:ascii="Times New Roman" w:hAnsi="Times New Roman"/>
          <w:b/>
          <w:i w:val="0"/>
          <w:color w:val="auto"/>
          <w:sz w:val="24"/>
          <w:szCs w:val="24"/>
        </w:rPr>
      </w:pPr>
      <w:r w:rsidRPr="00812F0D">
        <w:rPr>
          <w:rFonts w:ascii="Times New Roman" w:hAnsi="Times New Roman"/>
          <w:b/>
          <w:i w:val="0"/>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уважительно относиться к труду людей;</w:t>
      </w:r>
    </w:p>
    <w:p w:rsidR="00653A76" w:rsidRPr="00812F0D" w:rsidRDefault="00653A76" w:rsidP="00D8586C">
      <w:pPr>
        <w:pStyle w:val="21"/>
        <w:spacing w:line="240" w:lineRule="auto"/>
        <w:rPr>
          <w:i/>
          <w:sz w:val="24"/>
        </w:rPr>
      </w:pPr>
      <w:r w:rsidRPr="00812F0D">
        <w:rPr>
          <w:i/>
          <w:spacing w:val="2"/>
          <w:sz w:val="24"/>
        </w:rPr>
        <w:t>понимать культурно­историческую ценность тради</w:t>
      </w:r>
      <w:r w:rsidRPr="00812F0D">
        <w:rPr>
          <w:i/>
          <w:sz w:val="24"/>
        </w:rPr>
        <w:t xml:space="preserve">ций, отражённых в предметном мире, в том числе традиций трудовых </w:t>
      </w:r>
      <w:proofErr w:type="gramStart"/>
      <w:r w:rsidRPr="00812F0D">
        <w:rPr>
          <w:i/>
          <w:sz w:val="24"/>
        </w:rPr>
        <w:t>династий</w:t>
      </w:r>
      <w:proofErr w:type="gramEnd"/>
      <w:r w:rsidRPr="00812F0D">
        <w:rPr>
          <w:i/>
          <w:sz w:val="24"/>
        </w:rPr>
        <w:t xml:space="preserve"> как своего региона, так и страны, и уважать их;</w:t>
      </w:r>
    </w:p>
    <w:p w:rsidR="00653A76" w:rsidRPr="00812F0D" w:rsidRDefault="00653A76" w:rsidP="00D8586C">
      <w:pPr>
        <w:pStyle w:val="21"/>
        <w:spacing w:line="240" w:lineRule="auto"/>
        <w:rPr>
          <w:i/>
          <w:sz w:val="24"/>
        </w:rPr>
      </w:pPr>
      <w:r w:rsidRPr="00812F0D">
        <w:rPr>
          <w:i/>
          <w:sz w:val="24"/>
        </w:rPr>
        <w:t>понимать особенности проектной деятельности, осуществлять под руководством учителя элементарную прое</w:t>
      </w:r>
      <w:r w:rsidRPr="00812F0D">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812F0D">
        <w:rPr>
          <w:i/>
          <w:sz w:val="24"/>
        </w:rPr>
        <w:t>комплексные работы, социальные услуги).</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Технология ручной обработки материалов</w:t>
      </w:r>
      <w:proofErr w:type="gramStart"/>
      <w:r w:rsidRPr="00812F0D">
        <w:rPr>
          <w:rFonts w:ascii="Times New Roman" w:hAnsi="Times New Roman" w:cs="Times New Roman"/>
          <w:b/>
          <w:i w:val="0"/>
          <w:color w:val="auto"/>
          <w:sz w:val="24"/>
          <w:szCs w:val="24"/>
        </w:rPr>
        <w:t>.Э</w:t>
      </w:r>
      <w:proofErr w:type="gramEnd"/>
      <w:r w:rsidRPr="00812F0D">
        <w:rPr>
          <w:rFonts w:ascii="Times New Roman" w:hAnsi="Times New Roman" w:cs="Times New Roman"/>
          <w:b/>
          <w:i w:val="0"/>
          <w:color w:val="auto"/>
          <w:sz w:val="24"/>
          <w:szCs w:val="24"/>
        </w:rPr>
        <w:t>лементы графической грамоты</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pacing w:val="2"/>
          <w:sz w:val="24"/>
        </w:rPr>
        <w:t xml:space="preserve">на основе полученных представлений о многообразии </w:t>
      </w:r>
      <w:r w:rsidRPr="00812F0D">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812F0D" w:rsidRDefault="00653A76" w:rsidP="00D8586C">
      <w:pPr>
        <w:pStyle w:val="21"/>
        <w:spacing w:line="240" w:lineRule="auto"/>
        <w:rPr>
          <w:spacing w:val="-4"/>
          <w:sz w:val="24"/>
        </w:rPr>
      </w:pPr>
      <w:r w:rsidRPr="00812F0D">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812F0D" w:rsidRDefault="00653A76" w:rsidP="00D8586C">
      <w:pPr>
        <w:pStyle w:val="21"/>
        <w:spacing w:line="240" w:lineRule="auto"/>
        <w:rPr>
          <w:spacing w:val="-2"/>
          <w:sz w:val="24"/>
        </w:rPr>
      </w:pPr>
      <w:proofErr w:type="gramStart"/>
      <w:r w:rsidRPr="00812F0D">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53A76" w:rsidRPr="00812F0D" w:rsidRDefault="00653A76" w:rsidP="00D8586C">
      <w:pPr>
        <w:pStyle w:val="21"/>
        <w:spacing w:line="240" w:lineRule="auto"/>
        <w:rPr>
          <w:spacing w:val="-2"/>
          <w:sz w:val="24"/>
        </w:rPr>
      </w:pPr>
      <w:proofErr w:type="gramStart"/>
      <w:r w:rsidRPr="00812F0D">
        <w:rPr>
          <w:spacing w:val="-2"/>
          <w:sz w:val="24"/>
        </w:rPr>
        <w:t>выполнять символические действия моделирования и пре</w:t>
      </w:r>
      <w:r w:rsidRPr="00812F0D">
        <w:rPr>
          <w:spacing w:val="2"/>
          <w:sz w:val="24"/>
        </w:rPr>
        <w:t>образования модели и работать с простейшей технической</w:t>
      </w:r>
      <w:r w:rsidRPr="00812F0D">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653A76" w:rsidRPr="00812F0D" w:rsidRDefault="00653A76" w:rsidP="00D8586C">
      <w:pPr>
        <w:pStyle w:val="ad"/>
        <w:spacing w:line="240" w:lineRule="auto"/>
        <w:ind w:firstLine="454"/>
        <w:rPr>
          <w:rFonts w:ascii="Times New Roman" w:hAnsi="Times New Roman"/>
          <w:b/>
          <w:i w:val="0"/>
          <w:color w:val="auto"/>
          <w:sz w:val="24"/>
          <w:szCs w:val="24"/>
        </w:rPr>
      </w:pPr>
      <w:r w:rsidRPr="00812F0D">
        <w:rPr>
          <w:rFonts w:ascii="Times New Roman" w:hAnsi="Times New Roman"/>
          <w:b/>
          <w:i w:val="0"/>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812F0D" w:rsidRDefault="00653A76" w:rsidP="00D8586C">
      <w:pPr>
        <w:pStyle w:val="21"/>
        <w:spacing w:line="240" w:lineRule="auto"/>
        <w:rPr>
          <w:i/>
          <w:sz w:val="24"/>
        </w:rPr>
      </w:pPr>
      <w:r w:rsidRPr="00812F0D">
        <w:rPr>
          <w:i/>
          <w:sz w:val="24"/>
        </w:rPr>
        <w:lastRenderedPageBreak/>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Конструирование и моделирование</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pacing w:val="2"/>
          <w:sz w:val="24"/>
        </w:rPr>
        <w:t xml:space="preserve">анализировать устройство изделия: выделять детали, их </w:t>
      </w:r>
      <w:r w:rsidRPr="00812F0D">
        <w:rPr>
          <w:sz w:val="24"/>
        </w:rPr>
        <w:t>форму, определять взаимное расположение, виды соединения деталей;</w:t>
      </w:r>
    </w:p>
    <w:p w:rsidR="00653A76" w:rsidRPr="00812F0D" w:rsidRDefault="00653A76" w:rsidP="00D8586C">
      <w:pPr>
        <w:pStyle w:val="21"/>
        <w:spacing w:line="240" w:lineRule="auto"/>
        <w:rPr>
          <w:sz w:val="24"/>
        </w:rPr>
      </w:pPr>
      <w:r w:rsidRPr="00812F0D">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812F0D" w:rsidRDefault="00653A76" w:rsidP="00D8586C">
      <w:pPr>
        <w:pStyle w:val="21"/>
        <w:spacing w:line="240" w:lineRule="auto"/>
        <w:rPr>
          <w:sz w:val="24"/>
        </w:rPr>
      </w:pPr>
      <w:r w:rsidRPr="00812F0D">
        <w:rPr>
          <w:spacing w:val="2"/>
          <w:sz w:val="24"/>
        </w:rPr>
        <w:t>изготавливать несложные конструкции изделий по ри</w:t>
      </w:r>
      <w:r w:rsidRPr="00812F0D">
        <w:rPr>
          <w:sz w:val="24"/>
        </w:rPr>
        <w:t>сунку, простейшему чертежу или эскизу, образцу и доступным заданным условиям.</w:t>
      </w:r>
    </w:p>
    <w:p w:rsidR="00653A76" w:rsidRPr="00812F0D" w:rsidRDefault="00653A76" w:rsidP="00D8586C">
      <w:pPr>
        <w:pStyle w:val="ad"/>
        <w:spacing w:line="240" w:lineRule="auto"/>
        <w:ind w:firstLine="454"/>
        <w:rPr>
          <w:rFonts w:ascii="Times New Roman" w:hAnsi="Times New Roman"/>
          <w:b/>
          <w:i w:val="0"/>
          <w:color w:val="auto"/>
          <w:sz w:val="24"/>
          <w:szCs w:val="24"/>
        </w:rPr>
      </w:pPr>
      <w:r w:rsidRPr="00812F0D">
        <w:rPr>
          <w:rFonts w:ascii="Times New Roman" w:hAnsi="Times New Roman"/>
          <w:b/>
          <w:i w:val="0"/>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соотносить объёмную конструкцию, основанную на правильных геометрических формах, с изображениями их развёрток;</w:t>
      </w:r>
    </w:p>
    <w:p w:rsidR="00653A76" w:rsidRPr="00812F0D" w:rsidRDefault="00653A76" w:rsidP="00D8586C">
      <w:pPr>
        <w:pStyle w:val="21"/>
        <w:spacing w:line="240" w:lineRule="auto"/>
        <w:rPr>
          <w:i/>
          <w:sz w:val="24"/>
        </w:rPr>
      </w:pPr>
      <w:r w:rsidRPr="00812F0D">
        <w:rPr>
          <w:i/>
          <w:sz w:val="24"/>
        </w:rPr>
        <w:t xml:space="preserve">создавать мысленный образ конструкции с целью решения определённой конструкторской задачи или передачи </w:t>
      </w:r>
      <w:r w:rsidRPr="00812F0D">
        <w:rPr>
          <w:i/>
          <w:spacing w:val="-2"/>
          <w:sz w:val="24"/>
        </w:rPr>
        <w:t xml:space="preserve">определённой художественно­эстетической информации; </w:t>
      </w:r>
      <w:r w:rsidRPr="00812F0D">
        <w:rPr>
          <w:i/>
          <w:sz w:val="24"/>
        </w:rPr>
        <w:t>воплощать этот образ в материале.</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Практика работы на компьютере</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выполнять на основе знакомства с персональным ком</w:t>
      </w:r>
      <w:r w:rsidRPr="00812F0D">
        <w:rPr>
          <w:spacing w:val="-2"/>
          <w:sz w:val="24"/>
        </w:rPr>
        <w:t>пьютером как техническим средством, его основными устрой</w:t>
      </w:r>
      <w:r w:rsidRPr="00812F0D">
        <w:rPr>
          <w:sz w:val="24"/>
        </w:rPr>
        <w:t>ствами и их назначением базовые действия с компьютероми другими средствами ИКТ, использу</w:t>
      </w:r>
      <w:r w:rsidR="00A1453B" w:rsidRPr="00812F0D">
        <w:rPr>
          <w:sz w:val="24"/>
        </w:rPr>
        <w:t>я безопасные для орга</w:t>
      </w:r>
      <w:r w:rsidRPr="00812F0D">
        <w:rPr>
          <w:sz w:val="24"/>
        </w:rPr>
        <w:t xml:space="preserve">нов </w:t>
      </w:r>
      <w:r w:rsidRPr="00812F0D">
        <w:rPr>
          <w:spacing w:val="2"/>
          <w:sz w:val="24"/>
        </w:rPr>
        <w:t xml:space="preserve">зрения, нервной системы, </w:t>
      </w:r>
      <w:proofErr w:type="gramStart"/>
      <w:r w:rsidRPr="00812F0D">
        <w:rPr>
          <w:spacing w:val="2"/>
          <w:sz w:val="24"/>
        </w:rPr>
        <w:t>опорно­двигательного</w:t>
      </w:r>
      <w:proofErr w:type="gramEnd"/>
      <w:r w:rsidRPr="00812F0D">
        <w:rPr>
          <w:spacing w:val="2"/>
          <w:sz w:val="24"/>
        </w:rPr>
        <w:t xml:space="preserve"> аппарата </w:t>
      </w:r>
      <w:r w:rsidRPr="00812F0D">
        <w:rPr>
          <w:sz w:val="24"/>
        </w:rPr>
        <w:t>эр</w:t>
      </w:r>
      <w:r w:rsidRPr="00812F0D">
        <w:rPr>
          <w:spacing w:val="2"/>
          <w:sz w:val="24"/>
        </w:rPr>
        <w:t xml:space="preserve">гономичные приёмы работы; выполнять компенсирующие </w:t>
      </w:r>
      <w:r w:rsidRPr="00812F0D">
        <w:rPr>
          <w:sz w:val="24"/>
        </w:rPr>
        <w:t>физические упражнения (мини­зарядку);</w:t>
      </w:r>
    </w:p>
    <w:p w:rsidR="00653A76" w:rsidRPr="00812F0D" w:rsidRDefault="00653A76" w:rsidP="00D8586C">
      <w:pPr>
        <w:pStyle w:val="21"/>
        <w:spacing w:line="240" w:lineRule="auto"/>
        <w:rPr>
          <w:sz w:val="24"/>
        </w:rPr>
      </w:pPr>
      <w:r w:rsidRPr="00812F0D">
        <w:rPr>
          <w:sz w:val="24"/>
        </w:rPr>
        <w:t>пользоваться компьютером для поиска и воспроизведения необходимой информации;</w:t>
      </w:r>
    </w:p>
    <w:p w:rsidR="00653A76" w:rsidRPr="00812F0D" w:rsidRDefault="00653A76" w:rsidP="00D8586C">
      <w:pPr>
        <w:pStyle w:val="21"/>
        <w:spacing w:line="240" w:lineRule="auto"/>
        <w:rPr>
          <w:sz w:val="24"/>
        </w:rPr>
      </w:pPr>
      <w:r w:rsidRPr="00812F0D">
        <w:rPr>
          <w:sz w:val="24"/>
        </w:rPr>
        <w:t>пользоваться компьютером для решения доступных учеб</w:t>
      </w:r>
      <w:r w:rsidRPr="00812F0D">
        <w:rPr>
          <w:spacing w:val="2"/>
          <w:sz w:val="24"/>
        </w:rPr>
        <w:t>ных задач с простыми информационными объектами (тек</w:t>
      </w:r>
      <w:r w:rsidRPr="00812F0D">
        <w:rPr>
          <w:sz w:val="24"/>
        </w:rPr>
        <w:t>стом, рисунками, доступными электронными ресурсами).</w:t>
      </w:r>
    </w:p>
    <w:p w:rsidR="00653A76" w:rsidRPr="00812F0D" w:rsidRDefault="00653A76" w:rsidP="00D8586C">
      <w:pPr>
        <w:pStyle w:val="a3"/>
        <w:spacing w:line="240" w:lineRule="auto"/>
        <w:ind w:firstLine="454"/>
        <w:rPr>
          <w:rFonts w:ascii="Times New Roman" w:hAnsi="Times New Roman"/>
          <w:i/>
          <w:iCs/>
          <w:color w:val="auto"/>
          <w:sz w:val="24"/>
          <w:szCs w:val="24"/>
        </w:rPr>
      </w:pPr>
      <w:r w:rsidRPr="00812F0D">
        <w:rPr>
          <w:rFonts w:ascii="Times New Roman" w:hAnsi="Times New Roman"/>
          <w:b/>
          <w:iCs/>
          <w:color w:val="auto"/>
          <w:spacing w:val="2"/>
          <w:sz w:val="24"/>
          <w:szCs w:val="24"/>
        </w:rPr>
        <w:t>Выпускник получит возможность научиться</w:t>
      </w:r>
      <w:r w:rsidRPr="00812F0D">
        <w:rPr>
          <w:rFonts w:ascii="Times New Roman" w:hAnsi="Times New Roman"/>
          <w:i/>
          <w:iCs/>
          <w:color w:val="auto"/>
          <w:spacing w:val="2"/>
          <w:sz w:val="24"/>
          <w:szCs w:val="24"/>
        </w:rPr>
        <w:t>пользо</w:t>
      </w:r>
      <w:r w:rsidRPr="00812F0D">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812F0D" w:rsidRDefault="002A17D5" w:rsidP="00D8586C">
      <w:pPr>
        <w:pStyle w:val="a3"/>
        <w:spacing w:line="240" w:lineRule="auto"/>
        <w:ind w:firstLine="454"/>
        <w:rPr>
          <w:rFonts w:ascii="Times New Roman" w:hAnsi="Times New Roman"/>
          <w:i/>
          <w:iCs/>
          <w:color w:val="auto"/>
          <w:sz w:val="24"/>
          <w:szCs w:val="24"/>
        </w:rPr>
      </w:pPr>
    </w:p>
    <w:p w:rsidR="00653A76" w:rsidRPr="00812F0D" w:rsidRDefault="00653A76" w:rsidP="00D8586C">
      <w:pPr>
        <w:pStyle w:val="afd"/>
        <w:numPr>
          <w:ilvl w:val="2"/>
          <w:numId w:val="2"/>
        </w:numPr>
        <w:spacing w:line="240" w:lineRule="auto"/>
        <w:ind w:left="0" w:firstLine="0"/>
        <w:rPr>
          <w:sz w:val="24"/>
        </w:rPr>
      </w:pPr>
      <w:bookmarkStart w:id="61" w:name="_Toc288394069"/>
      <w:bookmarkStart w:id="62" w:name="_Toc288410536"/>
      <w:bookmarkStart w:id="63" w:name="_Toc288410665"/>
      <w:bookmarkStart w:id="64" w:name="_Toc294246081"/>
      <w:r w:rsidRPr="00812F0D">
        <w:rPr>
          <w:sz w:val="24"/>
        </w:rPr>
        <w:t>Физическая культура</w:t>
      </w:r>
      <w:bookmarkEnd w:id="61"/>
      <w:bookmarkEnd w:id="62"/>
      <w:bookmarkEnd w:id="63"/>
      <w:bookmarkEnd w:id="64"/>
    </w:p>
    <w:p w:rsidR="00653A76" w:rsidRPr="00812F0D" w:rsidRDefault="00653A76" w:rsidP="00D8586C">
      <w:pPr>
        <w:pStyle w:val="a3"/>
        <w:spacing w:line="240" w:lineRule="auto"/>
        <w:ind w:firstLine="0"/>
        <w:rPr>
          <w:rFonts w:ascii="Times New Roman" w:hAnsi="Times New Roman"/>
          <w:iCs/>
          <w:color w:val="auto"/>
          <w:sz w:val="24"/>
          <w:szCs w:val="24"/>
        </w:rPr>
      </w:pPr>
      <w:r w:rsidRPr="00812F0D">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pacing w:val="2"/>
          <w:sz w:val="24"/>
          <w:szCs w:val="24"/>
        </w:rPr>
        <w:t xml:space="preserve">В результате обучения обучающиеся на </w:t>
      </w:r>
      <w:proofErr w:type="gramStart"/>
      <w:r w:rsidR="00A87A29" w:rsidRPr="00812F0D">
        <w:rPr>
          <w:rFonts w:ascii="Times New Roman" w:hAnsi="Times New Roman"/>
          <w:color w:val="auto"/>
          <w:spacing w:val="2"/>
          <w:sz w:val="24"/>
          <w:szCs w:val="24"/>
        </w:rPr>
        <w:t>на</w:t>
      </w:r>
      <w:proofErr w:type="gramEnd"/>
      <w:r w:rsidR="00A87A29" w:rsidRPr="00812F0D">
        <w:rPr>
          <w:rFonts w:ascii="Times New Roman" w:hAnsi="Times New Roman"/>
          <w:color w:val="auto"/>
          <w:spacing w:val="2"/>
          <w:sz w:val="24"/>
          <w:szCs w:val="24"/>
        </w:rPr>
        <w:t xml:space="preserve"> уровне</w:t>
      </w:r>
      <w:r w:rsidRPr="00812F0D">
        <w:rPr>
          <w:rFonts w:ascii="Times New Roman" w:hAnsi="Times New Roman"/>
          <w:color w:val="auto"/>
          <w:spacing w:val="2"/>
          <w:sz w:val="24"/>
          <w:szCs w:val="24"/>
        </w:rPr>
        <w:t xml:space="preserve"> началь</w:t>
      </w:r>
      <w:r w:rsidRPr="00812F0D">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Знания о физической культуре</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ориентироваться в понятиях «физическая культура», «ре</w:t>
      </w:r>
      <w:r w:rsidRPr="00812F0D">
        <w:rPr>
          <w:spacing w:val="2"/>
          <w:sz w:val="24"/>
        </w:rPr>
        <w:t>жим дня»; характеризовать назначение утренней зарядки, физкультминуток и физкультпауз, уроков физической куль</w:t>
      </w:r>
      <w:r w:rsidRPr="00812F0D">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812F0D" w:rsidRDefault="00653A76" w:rsidP="00D8586C">
      <w:pPr>
        <w:pStyle w:val="21"/>
        <w:spacing w:line="240" w:lineRule="auto"/>
        <w:rPr>
          <w:sz w:val="24"/>
        </w:rPr>
      </w:pPr>
      <w:r w:rsidRPr="00812F0D">
        <w:rPr>
          <w:spacing w:val="2"/>
          <w:sz w:val="24"/>
        </w:rPr>
        <w:t>раскрывать на примерах положительное влияние заня</w:t>
      </w:r>
      <w:r w:rsidRPr="00812F0D">
        <w:rPr>
          <w:sz w:val="24"/>
        </w:rPr>
        <w:t>тий физической культурой</w:t>
      </w:r>
      <w:r w:rsidR="003F3D5C" w:rsidRPr="00812F0D">
        <w:rPr>
          <w:sz w:val="24"/>
        </w:rPr>
        <w:t xml:space="preserve"> на успешное выполнение учебной </w:t>
      </w:r>
      <w:r w:rsidRPr="00812F0D">
        <w:rPr>
          <w:spacing w:val="2"/>
          <w:sz w:val="24"/>
        </w:rPr>
        <w:t xml:space="preserve">и трудовой деятельности, укрепление здоровья и развитие </w:t>
      </w:r>
      <w:r w:rsidRPr="00812F0D">
        <w:rPr>
          <w:sz w:val="24"/>
        </w:rPr>
        <w:t>физических качеств;</w:t>
      </w:r>
    </w:p>
    <w:p w:rsidR="00653A76" w:rsidRPr="00812F0D" w:rsidRDefault="00653A76" w:rsidP="00D8586C">
      <w:pPr>
        <w:pStyle w:val="21"/>
        <w:spacing w:line="240" w:lineRule="auto"/>
        <w:rPr>
          <w:sz w:val="24"/>
        </w:rPr>
      </w:pPr>
      <w:proofErr w:type="gramStart"/>
      <w:r w:rsidRPr="00812F0D">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812F0D" w:rsidRDefault="00653A76" w:rsidP="00D8586C">
      <w:pPr>
        <w:pStyle w:val="21"/>
        <w:spacing w:line="240" w:lineRule="auto"/>
        <w:rPr>
          <w:sz w:val="24"/>
        </w:rPr>
      </w:pPr>
      <w:r w:rsidRPr="00812F0D">
        <w:rPr>
          <w:sz w:val="24"/>
        </w:rPr>
        <w:lastRenderedPageBreak/>
        <w:t>характеризовать способы безопасного поведения на урок</w:t>
      </w:r>
      <w:r w:rsidRPr="00812F0D">
        <w:rPr>
          <w:spacing w:val="2"/>
          <w:sz w:val="24"/>
        </w:rPr>
        <w:t>ах физической культуры и организовывать места занятий физическими упражнениями и подвижными играми (как в</w:t>
      </w:r>
      <w:r w:rsidRPr="00812F0D">
        <w:rPr>
          <w:sz w:val="24"/>
        </w:rPr>
        <w:t xml:space="preserve"> помещениях, так и на открытом воздухе).</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iCs/>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выявлять связь занятий физической культурой с трудовой и оборонной деятельностью;</w:t>
      </w:r>
    </w:p>
    <w:p w:rsidR="00653A76" w:rsidRPr="00812F0D" w:rsidRDefault="00653A76" w:rsidP="00D8586C">
      <w:pPr>
        <w:pStyle w:val="21"/>
        <w:spacing w:line="240" w:lineRule="auto"/>
        <w:rPr>
          <w:i/>
          <w:sz w:val="24"/>
        </w:rPr>
      </w:pPr>
      <w:r w:rsidRPr="00812F0D">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812F0D">
        <w:rPr>
          <w:i/>
          <w:spacing w:val="2"/>
          <w:sz w:val="24"/>
        </w:rPr>
        <w:t xml:space="preserve">деятельности, показателей своего здоровья, физического </w:t>
      </w:r>
      <w:r w:rsidRPr="00812F0D">
        <w:rPr>
          <w:i/>
          <w:sz w:val="24"/>
        </w:rPr>
        <w:t>развития и физической подготовленности.</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Способы физкультурной деятельности</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812F0D" w:rsidRDefault="00653A76" w:rsidP="00D8586C">
      <w:pPr>
        <w:pStyle w:val="21"/>
        <w:spacing w:line="240" w:lineRule="auto"/>
        <w:rPr>
          <w:sz w:val="24"/>
        </w:rPr>
      </w:pPr>
      <w:r w:rsidRPr="00812F0D">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812F0D" w:rsidRDefault="00653A76" w:rsidP="00D8586C">
      <w:pPr>
        <w:pStyle w:val="21"/>
        <w:spacing w:line="240" w:lineRule="auto"/>
        <w:rPr>
          <w:sz w:val="24"/>
        </w:rPr>
      </w:pPr>
      <w:r w:rsidRPr="00812F0D">
        <w:rPr>
          <w:sz w:val="24"/>
        </w:rPr>
        <w:t>измерять показатели физического развития (рост и мас</w:t>
      </w:r>
      <w:r w:rsidRPr="00812F0D">
        <w:rPr>
          <w:spacing w:val="2"/>
          <w:sz w:val="24"/>
        </w:rPr>
        <w:t>са тела) и физической подготовленности (сила, быстрота, выносливость, равновесие, гибкость) с помощью тестовых</w:t>
      </w:r>
      <w:r w:rsidRPr="00812F0D">
        <w:rPr>
          <w:sz w:val="24"/>
        </w:rPr>
        <w:t xml:space="preserve"> упражнений; вести систематические наблюдения за динамикой показателей.</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iCs/>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pacing w:val="2"/>
          <w:sz w:val="24"/>
        </w:rPr>
        <w:t xml:space="preserve">вести тетрадь по физической культуре с записями </w:t>
      </w:r>
      <w:r w:rsidRPr="00812F0D">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812F0D">
        <w:rPr>
          <w:i/>
          <w:spacing w:val="2"/>
          <w:sz w:val="24"/>
        </w:rPr>
        <w:t xml:space="preserve">новных показателей физического развития и физической </w:t>
      </w:r>
      <w:r w:rsidRPr="00812F0D">
        <w:rPr>
          <w:i/>
          <w:sz w:val="24"/>
        </w:rPr>
        <w:t>подготовленности;</w:t>
      </w:r>
    </w:p>
    <w:p w:rsidR="00653A76" w:rsidRPr="00812F0D" w:rsidRDefault="00653A76" w:rsidP="00D8586C">
      <w:pPr>
        <w:pStyle w:val="21"/>
        <w:spacing w:line="240" w:lineRule="auto"/>
        <w:rPr>
          <w:i/>
          <w:spacing w:val="-2"/>
          <w:sz w:val="24"/>
        </w:rPr>
      </w:pPr>
      <w:r w:rsidRPr="00812F0D">
        <w:rPr>
          <w:i/>
          <w:spacing w:val="-2"/>
          <w:sz w:val="24"/>
        </w:rPr>
        <w:t>целенаправленно отбирать физические упражнения для индивидуальных занятий по развитию физических качеств;</w:t>
      </w:r>
    </w:p>
    <w:p w:rsidR="00653A76" w:rsidRPr="00812F0D" w:rsidRDefault="00653A76" w:rsidP="00D8586C">
      <w:pPr>
        <w:pStyle w:val="21"/>
        <w:spacing w:line="240" w:lineRule="auto"/>
        <w:rPr>
          <w:sz w:val="24"/>
        </w:rPr>
      </w:pPr>
      <w:r w:rsidRPr="00812F0D">
        <w:rPr>
          <w:i/>
          <w:sz w:val="24"/>
        </w:rPr>
        <w:t>выполнять простейшие приёмы оказания доврачебной помощи при травмах и ушибах</w:t>
      </w:r>
      <w:r w:rsidRPr="00812F0D">
        <w:rPr>
          <w:sz w:val="24"/>
        </w:rPr>
        <w:t>.</w:t>
      </w:r>
    </w:p>
    <w:p w:rsidR="00653A76" w:rsidRPr="00812F0D" w:rsidRDefault="00653A76" w:rsidP="00D8586C">
      <w:pPr>
        <w:pStyle w:val="41"/>
        <w:spacing w:before="0" w:after="0" w:line="240" w:lineRule="auto"/>
        <w:ind w:firstLine="454"/>
        <w:jc w:val="both"/>
        <w:rPr>
          <w:rFonts w:ascii="Times New Roman" w:hAnsi="Times New Roman" w:cs="Times New Roman"/>
          <w:b/>
          <w:i w:val="0"/>
          <w:color w:val="auto"/>
          <w:sz w:val="24"/>
          <w:szCs w:val="24"/>
        </w:rPr>
      </w:pPr>
      <w:r w:rsidRPr="00812F0D">
        <w:rPr>
          <w:rFonts w:ascii="Times New Roman" w:hAnsi="Times New Roman" w:cs="Times New Roman"/>
          <w:b/>
          <w:i w:val="0"/>
          <w:color w:val="auto"/>
          <w:sz w:val="24"/>
          <w:szCs w:val="24"/>
        </w:rPr>
        <w:t>Физическое совершенствование</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color w:val="auto"/>
          <w:sz w:val="24"/>
          <w:szCs w:val="24"/>
        </w:rPr>
        <w:t>Выпускник научится:</w:t>
      </w:r>
    </w:p>
    <w:p w:rsidR="00653A76" w:rsidRPr="00812F0D" w:rsidRDefault="00653A76" w:rsidP="00D8586C">
      <w:pPr>
        <w:pStyle w:val="21"/>
        <w:spacing w:line="240" w:lineRule="auto"/>
        <w:rPr>
          <w:sz w:val="24"/>
        </w:rPr>
      </w:pPr>
      <w:r w:rsidRPr="00812F0D">
        <w:rPr>
          <w:spacing w:val="2"/>
          <w:sz w:val="24"/>
        </w:rPr>
        <w:t>выполнять упражнения по коррекции и профилактике нарушения зрения и осанки, упражнения на развитие фи</w:t>
      </w:r>
      <w:r w:rsidRPr="00812F0D">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812F0D" w:rsidRDefault="00653A76" w:rsidP="00D8586C">
      <w:pPr>
        <w:pStyle w:val="21"/>
        <w:spacing w:line="240" w:lineRule="auto"/>
        <w:rPr>
          <w:sz w:val="24"/>
        </w:rPr>
      </w:pPr>
      <w:r w:rsidRPr="00812F0D">
        <w:rPr>
          <w:sz w:val="24"/>
        </w:rPr>
        <w:t>выполнять организующие строевые команды и приёмы;</w:t>
      </w:r>
    </w:p>
    <w:p w:rsidR="00653A76" w:rsidRPr="00812F0D" w:rsidRDefault="00653A76" w:rsidP="00D8586C">
      <w:pPr>
        <w:pStyle w:val="21"/>
        <w:spacing w:line="240" w:lineRule="auto"/>
        <w:rPr>
          <w:sz w:val="24"/>
        </w:rPr>
      </w:pPr>
      <w:r w:rsidRPr="00812F0D">
        <w:rPr>
          <w:sz w:val="24"/>
        </w:rPr>
        <w:t>выполнять акробатические упражнения (кувырки, стойки, перекаты);</w:t>
      </w:r>
    </w:p>
    <w:p w:rsidR="00653A76" w:rsidRPr="00812F0D" w:rsidRDefault="00653A76" w:rsidP="00D8586C">
      <w:pPr>
        <w:pStyle w:val="21"/>
        <w:spacing w:line="240" w:lineRule="auto"/>
        <w:rPr>
          <w:sz w:val="24"/>
        </w:rPr>
      </w:pPr>
      <w:r w:rsidRPr="00812F0D">
        <w:rPr>
          <w:spacing w:val="2"/>
          <w:sz w:val="24"/>
        </w:rPr>
        <w:t xml:space="preserve">выполнять гимнастические упражнения на спортивных </w:t>
      </w:r>
      <w:r w:rsidRPr="00812F0D">
        <w:rPr>
          <w:sz w:val="24"/>
        </w:rPr>
        <w:t>снарядах (перекладина, гимнастическое бревно);</w:t>
      </w:r>
    </w:p>
    <w:p w:rsidR="00653A76" w:rsidRPr="00812F0D" w:rsidRDefault="00653A76" w:rsidP="00D8586C">
      <w:pPr>
        <w:pStyle w:val="21"/>
        <w:spacing w:line="240" w:lineRule="auto"/>
        <w:rPr>
          <w:sz w:val="24"/>
        </w:rPr>
      </w:pPr>
      <w:r w:rsidRPr="00812F0D">
        <w:rPr>
          <w:sz w:val="24"/>
        </w:rPr>
        <w:t>выполнять легкоатлетические упражнения (бег, прыжки, метания и броски мячей разного веса и объёма);</w:t>
      </w:r>
    </w:p>
    <w:p w:rsidR="00653A76" w:rsidRPr="00812F0D" w:rsidRDefault="00653A76" w:rsidP="00D8586C">
      <w:pPr>
        <w:pStyle w:val="21"/>
        <w:spacing w:line="240" w:lineRule="auto"/>
        <w:rPr>
          <w:sz w:val="24"/>
        </w:rPr>
      </w:pPr>
      <w:r w:rsidRPr="00812F0D">
        <w:rPr>
          <w:sz w:val="24"/>
        </w:rPr>
        <w:t>выполнять игровые действия и упражнения из подвижных игр разной функциональной направленности.</w:t>
      </w:r>
    </w:p>
    <w:p w:rsidR="00653A76" w:rsidRPr="00812F0D" w:rsidRDefault="00653A76" w:rsidP="00D8586C">
      <w:pPr>
        <w:pStyle w:val="a3"/>
        <w:spacing w:line="240" w:lineRule="auto"/>
        <w:ind w:firstLine="454"/>
        <w:rPr>
          <w:rFonts w:ascii="Times New Roman" w:hAnsi="Times New Roman"/>
          <w:b/>
          <w:color w:val="auto"/>
          <w:sz w:val="24"/>
          <w:szCs w:val="24"/>
        </w:rPr>
      </w:pPr>
      <w:r w:rsidRPr="00812F0D">
        <w:rPr>
          <w:rFonts w:ascii="Times New Roman" w:hAnsi="Times New Roman"/>
          <w:b/>
          <w:iCs/>
          <w:color w:val="auto"/>
          <w:sz w:val="24"/>
          <w:szCs w:val="24"/>
        </w:rPr>
        <w:t>Выпускник получит возможность научиться:</w:t>
      </w:r>
    </w:p>
    <w:p w:rsidR="00653A76" w:rsidRPr="00812F0D" w:rsidRDefault="00653A76" w:rsidP="00D8586C">
      <w:pPr>
        <w:pStyle w:val="21"/>
        <w:spacing w:line="240" w:lineRule="auto"/>
        <w:rPr>
          <w:i/>
          <w:sz w:val="24"/>
        </w:rPr>
      </w:pPr>
      <w:r w:rsidRPr="00812F0D">
        <w:rPr>
          <w:i/>
          <w:sz w:val="24"/>
        </w:rPr>
        <w:t>сохранять правильную осанку, оптимальное телосложение;</w:t>
      </w:r>
    </w:p>
    <w:p w:rsidR="00653A76" w:rsidRPr="00812F0D" w:rsidRDefault="00653A76" w:rsidP="00D8586C">
      <w:pPr>
        <w:pStyle w:val="21"/>
        <w:spacing w:line="240" w:lineRule="auto"/>
        <w:rPr>
          <w:i/>
          <w:sz w:val="24"/>
        </w:rPr>
      </w:pPr>
      <w:r w:rsidRPr="00812F0D">
        <w:rPr>
          <w:i/>
          <w:spacing w:val="-2"/>
          <w:sz w:val="24"/>
        </w:rPr>
        <w:t>выполнять эстетически красиво гимнастические и ак</w:t>
      </w:r>
      <w:r w:rsidRPr="00812F0D">
        <w:rPr>
          <w:i/>
          <w:sz w:val="24"/>
        </w:rPr>
        <w:t>робатические комбинации;</w:t>
      </w:r>
    </w:p>
    <w:p w:rsidR="00653A76" w:rsidRPr="00812F0D" w:rsidRDefault="00653A76" w:rsidP="00D8586C">
      <w:pPr>
        <w:pStyle w:val="21"/>
        <w:spacing w:line="240" w:lineRule="auto"/>
        <w:rPr>
          <w:i/>
          <w:sz w:val="24"/>
        </w:rPr>
      </w:pPr>
      <w:r w:rsidRPr="00812F0D">
        <w:rPr>
          <w:i/>
          <w:sz w:val="24"/>
        </w:rPr>
        <w:t>играть в баскетбол, футбол и волейбол по упрощённым правилам;</w:t>
      </w:r>
    </w:p>
    <w:p w:rsidR="00653A76" w:rsidRPr="00812F0D" w:rsidRDefault="00653A76" w:rsidP="00D8586C">
      <w:pPr>
        <w:pStyle w:val="21"/>
        <w:spacing w:line="240" w:lineRule="auto"/>
        <w:rPr>
          <w:i/>
          <w:sz w:val="24"/>
        </w:rPr>
      </w:pPr>
      <w:r w:rsidRPr="00812F0D">
        <w:rPr>
          <w:i/>
          <w:sz w:val="24"/>
        </w:rPr>
        <w:t>выполнять тестовые нормативы по физической подготовке;</w:t>
      </w:r>
    </w:p>
    <w:p w:rsidR="00653A76" w:rsidRPr="00812F0D" w:rsidRDefault="00653A76" w:rsidP="00D8586C">
      <w:pPr>
        <w:pStyle w:val="21"/>
        <w:spacing w:line="240" w:lineRule="auto"/>
        <w:rPr>
          <w:i/>
          <w:sz w:val="24"/>
        </w:rPr>
      </w:pPr>
      <w:r w:rsidRPr="00812F0D">
        <w:rPr>
          <w:i/>
          <w:sz w:val="24"/>
        </w:rPr>
        <w:t>плавать, в том числе спортивными способами;</w:t>
      </w:r>
    </w:p>
    <w:p w:rsidR="00E535BD" w:rsidRPr="00812F0D" w:rsidRDefault="00653A76" w:rsidP="00D8586C">
      <w:pPr>
        <w:pStyle w:val="21"/>
        <w:spacing w:line="240" w:lineRule="auto"/>
        <w:rPr>
          <w:i/>
          <w:sz w:val="24"/>
        </w:rPr>
      </w:pPr>
      <w:r w:rsidRPr="00812F0D">
        <w:rPr>
          <w:i/>
          <w:sz w:val="24"/>
        </w:rPr>
        <w:t>выполнять передвижения на лыжах (для снежных регионов России).</w:t>
      </w:r>
    </w:p>
    <w:p w:rsidR="00A131C7" w:rsidRPr="00812F0D" w:rsidRDefault="00A131C7" w:rsidP="00D8586C">
      <w:pPr>
        <w:pStyle w:val="21"/>
        <w:numPr>
          <w:ilvl w:val="0"/>
          <w:numId w:val="0"/>
        </w:numPr>
        <w:spacing w:line="240" w:lineRule="auto"/>
        <w:ind w:left="680"/>
        <w:rPr>
          <w:i/>
          <w:sz w:val="24"/>
        </w:rPr>
      </w:pPr>
    </w:p>
    <w:p w:rsidR="00653A76" w:rsidRPr="00812F0D" w:rsidRDefault="001C52D9" w:rsidP="00D8586C">
      <w:pPr>
        <w:pStyle w:val="afd"/>
        <w:spacing w:line="240" w:lineRule="auto"/>
        <w:ind w:left="360"/>
        <w:rPr>
          <w:sz w:val="24"/>
        </w:rPr>
      </w:pPr>
      <w:bookmarkStart w:id="65" w:name="_Toc288394070"/>
      <w:bookmarkStart w:id="66" w:name="_Toc288410537"/>
      <w:bookmarkStart w:id="67" w:name="_Toc288410666"/>
      <w:bookmarkStart w:id="68" w:name="_Toc294246082"/>
      <w:r w:rsidRPr="00812F0D">
        <w:rPr>
          <w:sz w:val="24"/>
        </w:rPr>
        <w:lastRenderedPageBreak/>
        <w:t xml:space="preserve">1.3. </w:t>
      </w:r>
      <w:r w:rsidR="00653A76" w:rsidRPr="00812F0D">
        <w:rPr>
          <w:sz w:val="24"/>
        </w:rPr>
        <w:t xml:space="preserve">Система </w:t>
      </w:r>
      <w:proofErr w:type="gramStart"/>
      <w:r w:rsidR="00653A76" w:rsidRPr="00812F0D">
        <w:rPr>
          <w:sz w:val="24"/>
        </w:rPr>
        <w:t>оценки достижения планируемых результатов освоения</w:t>
      </w:r>
      <w:r w:rsidR="00653A76" w:rsidRPr="00812F0D">
        <w:rPr>
          <w:sz w:val="24"/>
        </w:rPr>
        <w:br/>
        <w:t>основной образовательной программы</w:t>
      </w:r>
      <w:bookmarkEnd w:id="65"/>
      <w:bookmarkEnd w:id="66"/>
      <w:bookmarkEnd w:id="67"/>
      <w:bookmarkEnd w:id="68"/>
      <w:proofErr w:type="gramEnd"/>
    </w:p>
    <w:p w:rsidR="00653A76" w:rsidRPr="00812F0D" w:rsidRDefault="001C52D9" w:rsidP="00D8586C">
      <w:pPr>
        <w:pStyle w:val="afd"/>
        <w:spacing w:line="240" w:lineRule="auto"/>
        <w:ind w:left="360"/>
        <w:rPr>
          <w:sz w:val="24"/>
        </w:rPr>
      </w:pPr>
      <w:bookmarkStart w:id="69" w:name="_Toc288394071"/>
      <w:bookmarkStart w:id="70" w:name="_Toc288410538"/>
      <w:bookmarkStart w:id="71" w:name="_Toc288410667"/>
      <w:bookmarkStart w:id="72" w:name="_Toc288410732"/>
      <w:bookmarkStart w:id="73" w:name="_Toc294246083"/>
      <w:r w:rsidRPr="00812F0D">
        <w:rPr>
          <w:sz w:val="24"/>
        </w:rPr>
        <w:t>1.1.1.</w:t>
      </w:r>
      <w:r w:rsidR="00653A76" w:rsidRPr="00812F0D">
        <w:rPr>
          <w:sz w:val="24"/>
        </w:rPr>
        <w:t>Общие положения</w:t>
      </w:r>
      <w:bookmarkEnd w:id="69"/>
      <w:bookmarkEnd w:id="70"/>
      <w:bookmarkEnd w:id="71"/>
      <w:bookmarkEnd w:id="72"/>
      <w:bookmarkEnd w:id="73"/>
    </w:p>
    <w:p w:rsidR="00753D17" w:rsidRPr="00812F0D" w:rsidRDefault="00753D17" w:rsidP="00D8586C">
      <w:pPr>
        <w:pStyle w:val="Default"/>
        <w:ind w:firstLine="709"/>
        <w:jc w:val="both"/>
      </w:pPr>
      <w:r w:rsidRPr="00812F0D">
        <w:t xml:space="preserve">В соответствии с требованиями Федерального государственного образовательного стандарта начального общего образования в МКОУ СОШ </w:t>
      </w:r>
      <w:r w:rsidR="00CA67F0" w:rsidRPr="00812F0D">
        <w:t xml:space="preserve">№  </w:t>
      </w:r>
      <w:r w:rsidR="00B85C0C" w:rsidRPr="00812F0D">
        <w:t xml:space="preserve">5 </w:t>
      </w:r>
      <w:r w:rsidR="00CA67F0" w:rsidRPr="00812F0D">
        <w:t xml:space="preserve">г. Киренска </w:t>
      </w:r>
      <w:r w:rsidRPr="00812F0D">
        <w:t xml:space="preserve">   разработана система оценки достижения планируемых результатов осовения основной образовательной программы. </w:t>
      </w:r>
    </w:p>
    <w:p w:rsidR="00653A76" w:rsidRPr="00812F0D" w:rsidRDefault="00753D17"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 xml:space="preserve"> О</w:t>
      </w:r>
      <w:r w:rsidR="00653A76" w:rsidRPr="00812F0D">
        <w:rPr>
          <w:rFonts w:ascii="Times New Roman" w:hAnsi="Times New Roman"/>
          <w:color w:val="auto"/>
          <w:sz w:val="24"/>
          <w:szCs w:val="24"/>
        </w:rPr>
        <w:t>сновным</w:t>
      </w:r>
      <w:r w:rsidR="00653A76" w:rsidRPr="00812F0D">
        <w:rPr>
          <w:rFonts w:ascii="Times New Roman" w:hAnsi="Times New Roman"/>
          <w:b/>
          <w:bCs/>
          <w:color w:val="auto"/>
          <w:sz w:val="24"/>
          <w:szCs w:val="24"/>
        </w:rPr>
        <w:t xml:space="preserve"> объектом </w:t>
      </w:r>
      <w:r w:rsidR="00653A76" w:rsidRPr="00812F0D">
        <w:rPr>
          <w:rFonts w:ascii="Times New Roman" w:hAnsi="Times New Roman"/>
          <w:color w:val="auto"/>
          <w:sz w:val="24"/>
          <w:szCs w:val="24"/>
        </w:rPr>
        <w:t xml:space="preserve">системы оценки, её </w:t>
      </w:r>
      <w:r w:rsidR="00653A76" w:rsidRPr="00812F0D">
        <w:rPr>
          <w:rFonts w:ascii="Times New Roman" w:hAnsi="Times New Roman"/>
          <w:b/>
          <w:bCs/>
          <w:color w:val="auto"/>
          <w:sz w:val="24"/>
          <w:szCs w:val="24"/>
        </w:rPr>
        <w:t>содержательной и критериальной базой выступают планируемые результаты</w:t>
      </w:r>
      <w:r w:rsidR="00653A76" w:rsidRPr="00812F0D">
        <w:rPr>
          <w:rFonts w:ascii="Times New Roman" w:hAnsi="Times New Roman"/>
          <w:color w:val="auto"/>
          <w:sz w:val="24"/>
          <w:szCs w:val="24"/>
        </w:rPr>
        <w:t xml:space="preserve"> освоения </w:t>
      </w:r>
      <w:proofErr w:type="gramStart"/>
      <w:r w:rsidR="00653A76" w:rsidRPr="00812F0D">
        <w:rPr>
          <w:rFonts w:ascii="Times New Roman" w:hAnsi="Times New Roman"/>
          <w:color w:val="auto"/>
          <w:sz w:val="24"/>
          <w:szCs w:val="24"/>
        </w:rPr>
        <w:t>обучающимися</w:t>
      </w:r>
      <w:proofErr w:type="gramEnd"/>
      <w:r w:rsidR="00653A76" w:rsidRPr="00812F0D">
        <w:rPr>
          <w:rFonts w:ascii="Times New Roman" w:hAnsi="Times New Roman"/>
          <w:color w:val="auto"/>
          <w:sz w:val="24"/>
          <w:szCs w:val="24"/>
        </w:rPr>
        <w:t xml:space="preserve"> </w:t>
      </w:r>
      <w:r w:rsidR="00653A76" w:rsidRPr="00812F0D">
        <w:rPr>
          <w:rFonts w:ascii="Times New Roman" w:hAnsi="Times New Roman"/>
          <w:color w:val="auto"/>
          <w:spacing w:val="-2"/>
          <w:sz w:val="24"/>
          <w:szCs w:val="24"/>
        </w:rPr>
        <w:t>основной образовательной программы начального общего об</w:t>
      </w:r>
      <w:r w:rsidR="00653A76" w:rsidRPr="00812F0D">
        <w:rPr>
          <w:rFonts w:ascii="Times New Roman" w:hAnsi="Times New Roman"/>
          <w:color w:val="auto"/>
          <w:sz w:val="24"/>
          <w:szCs w:val="24"/>
        </w:rPr>
        <w:t>разования.</w:t>
      </w:r>
    </w:p>
    <w:p w:rsidR="00653A76" w:rsidRPr="00812F0D" w:rsidRDefault="00753D17" w:rsidP="00D8586C">
      <w:pPr>
        <w:pStyle w:val="a3"/>
        <w:spacing w:line="240" w:lineRule="auto"/>
        <w:ind w:firstLine="454"/>
        <w:rPr>
          <w:rFonts w:ascii="Times New Roman" w:hAnsi="Times New Roman"/>
          <w:color w:val="auto"/>
          <w:spacing w:val="-4"/>
          <w:sz w:val="24"/>
          <w:szCs w:val="24"/>
        </w:rPr>
      </w:pPr>
      <w:r w:rsidRPr="00812F0D">
        <w:rPr>
          <w:rFonts w:ascii="Times New Roman" w:hAnsi="Times New Roman"/>
          <w:color w:val="auto"/>
          <w:sz w:val="24"/>
          <w:szCs w:val="24"/>
        </w:rPr>
        <w:t xml:space="preserve"> </w:t>
      </w:r>
      <w:r w:rsidR="00653A76" w:rsidRPr="00812F0D">
        <w:rPr>
          <w:rFonts w:ascii="Times New Roman" w:hAnsi="Times New Roman"/>
          <w:color w:val="auto"/>
          <w:sz w:val="24"/>
          <w:szCs w:val="24"/>
        </w:rPr>
        <w:t>Е</w:t>
      </w:r>
      <w:r w:rsidR="00C6263C" w:rsidRPr="00812F0D">
        <w:rPr>
          <w:rFonts w:ascii="Times New Roman" w:hAnsi="Times New Roman"/>
          <w:color w:val="auto"/>
          <w:sz w:val="24"/>
          <w:szCs w:val="24"/>
        </w:rPr>
        <w:t>е</w:t>
      </w:r>
      <w:r w:rsidR="00653A76" w:rsidRPr="00812F0D">
        <w:rPr>
          <w:rFonts w:ascii="Times New Roman" w:hAnsi="Times New Roman"/>
          <w:color w:val="auto"/>
          <w:sz w:val="24"/>
          <w:szCs w:val="24"/>
        </w:rPr>
        <w:t xml:space="preserve"> основными </w:t>
      </w:r>
      <w:r w:rsidR="00653A76" w:rsidRPr="00812F0D">
        <w:rPr>
          <w:rFonts w:ascii="Times New Roman" w:hAnsi="Times New Roman"/>
          <w:b/>
          <w:bCs/>
          <w:color w:val="auto"/>
          <w:sz w:val="24"/>
          <w:szCs w:val="24"/>
        </w:rPr>
        <w:t>функциями</w:t>
      </w:r>
      <w:r w:rsidR="00653A76" w:rsidRPr="00812F0D">
        <w:rPr>
          <w:rFonts w:ascii="Times New Roman" w:hAnsi="Times New Roman"/>
          <w:color w:val="auto"/>
          <w:sz w:val="24"/>
          <w:szCs w:val="24"/>
        </w:rPr>
        <w:t xml:space="preserve"> являются </w:t>
      </w:r>
      <w:r w:rsidR="00653A76" w:rsidRPr="00812F0D">
        <w:rPr>
          <w:rFonts w:ascii="Times New Roman" w:hAnsi="Times New Roman"/>
          <w:b/>
          <w:bCs/>
          <w:iCs/>
          <w:color w:val="auto"/>
          <w:sz w:val="24"/>
          <w:szCs w:val="24"/>
        </w:rPr>
        <w:t xml:space="preserve">ориентация </w:t>
      </w:r>
      <w:r w:rsidR="007E3D6D" w:rsidRPr="00812F0D">
        <w:rPr>
          <w:rFonts w:ascii="Times New Roman" w:hAnsi="Times New Roman"/>
          <w:b/>
          <w:bCs/>
          <w:iCs/>
          <w:color w:val="auto"/>
          <w:sz w:val="24"/>
          <w:szCs w:val="24"/>
        </w:rPr>
        <w:t xml:space="preserve">образовательной </w:t>
      </w:r>
      <w:r w:rsidR="007E3D6D" w:rsidRPr="00812F0D">
        <w:rPr>
          <w:rFonts w:ascii="Times New Roman" w:hAnsi="Times New Roman"/>
          <w:b/>
          <w:bCs/>
          <w:iCs/>
          <w:color w:val="auto"/>
          <w:spacing w:val="-4"/>
          <w:sz w:val="24"/>
          <w:szCs w:val="24"/>
        </w:rPr>
        <w:t>деятельности</w:t>
      </w:r>
      <w:r w:rsidR="00653A76" w:rsidRPr="00812F0D">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00653A76" w:rsidRPr="00812F0D">
        <w:rPr>
          <w:rFonts w:ascii="Times New Roman" w:hAnsi="Times New Roman"/>
          <w:b/>
          <w:bCs/>
          <w:iCs/>
          <w:color w:val="auto"/>
          <w:spacing w:val="-4"/>
          <w:sz w:val="24"/>
          <w:szCs w:val="24"/>
        </w:rPr>
        <w:t>обратной связи</w:t>
      </w:r>
      <w:r w:rsidR="00653A76" w:rsidRPr="00812F0D">
        <w:rPr>
          <w:rFonts w:ascii="Times New Roman" w:hAnsi="Times New Roman"/>
          <w:color w:val="auto"/>
          <w:spacing w:val="-4"/>
          <w:sz w:val="24"/>
          <w:szCs w:val="24"/>
        </w:rPr>
        <w:t>, позволяющей осуществлять</w:t>
      </w:r>
      <w:r w:rsidR="00653A76" w:rsidRPr="00812F0D">
        <w:rPr>
          <w:rFonts w:ascii="Times New Roman" w:hAnsi="Times New Roman"/>
          <w:b/>
          <w:bCs/>
          <w:iCs/>
          <w:color w:val="auto"/>
          <w:spacing w:val="-4"/>
          <w:sz w:val="24"/>
          <w:szCs w:val="24"/>
        </w:rPr>
        <w:t xml:space="preserve"> управление образовательн</w:t>
      </w:r>
      <w:r w:rsidR="007E3D6D" w:rsidRPr="00812F0D">
        <w:rPr>
          <w:rFonts w:ascii="Times New Roman" w:hAnsi="Times New Roman"/>
          <w:b/>
          <w:bCs/>
          <w:iCs/>
          <w:color w:val="auto"/>
          <w:spacing w:val="-4"/>
          <w:sz w:val="24"/>
          <w:szCs w:val="24"/>
        </w:rPr>
        <w:t>ой</w:t>
      </w:r>
      <w:r w:rsidR="006F7C9F" w:rsidRPr="00812F0D">
        <w:rPr>
          <w:rFonts w:ascii="Times New Roman" w:hAnsi="Times New Roman"/>
          <w:b/>
          <w:bCs/>
          <w:iCs/>
          <w:color w:val="auto"/>
          <w:spacing w:val="-4"/>
          <w:sz w:val="24"/>
          <w:szCs w:val="24"/>
        </w:rPr>
        <w:t xml:space="preserve"> </w:t>
      </w:r>
      <w:r w:rsidR="007E3D6D" w:rsidRPr="00812F0D">
        <w:rPr>
          <w:rFonts w:ascii="Times New Roman" w:hAnsi="Times New Roman"/>
          <w:b/>
          <w:bCs/>
          <w:iCs/>
          <w:color w:val="auto"/>
          <w:spacing w:val="-4"/>
          <w:sz w:val="24"/>
          <w:szCs w:val="24"/>
        </w:rPr>
        <w:t>деятельностью</w:t>
      </w:r>
      <w:r w:rsidR="00653A76" w:rsidRPr="00812F0D">
        <w:rPr>
          <w:rFonts w:ascii="Times New Roman" w:hAnsi="Times New Roman"/>
          <w:color w:val="auto"/>
          <w:spacing w:val="-4"/>
          <w:sz w:val="24"/>
          <w:szCs w:val="24"/>
        </w:rPr>
        <w:t>.</w:t>
      </w:r>
    </w:p>
    <w:p w:rsidR="00BF1C73"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pacing w:val="2"/>
          <w:sz w:val="24"/>
          <w:szCs w:val="24"/>
        </w:rPr>
        <w:t xml:space="preserve">Система </w:t>
      </w:r>
      <w:proofErr w:type="gramStart"/>
      <w:r w:rsidRPr="00812F0D">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812F0D">
        <w:rPr>
          <w:rFonts w:ascii="Times New Roman" w:hAnsi="Times New Roman"/>
          <w:color w:val="auto"/>
          <w:spacing w:val="2"/>
          <w:sz w:val="24"/>
          <w:szCs w:val="24"/>
        </w:rPr>
        <w:t xml:space="preserve"> предполагает </w:t>
      </w:r>
      <w:r w:rsidRPr="00812F0D">
        <w:rPr>
          <w:rFonts w:ascii="Times New Roman" w:hAnsi="Times New Roman"/>
          <w:b/>
          <w:bCs/>
          <w:iCs/>
          <w:color w:val="auto"/>
          <w:spacing w:val="2"/>
          <w:sz w:val="24"/>
          <w:szCs w:val="24"/>
        </w:rPr>
        <w:t>комплексный подход к оценке результатов</w:t>
      </w:r>
      <w:r w:rsidRPr="00812F0D">
        <w:rPr>
          <w:rFonts w:ascii="Times New Roman" w:hAnsi="Times New Roman"/>
          <w:color w:val="auto"/>
          <w:spacing w:val="2"/>
          <w:sz w:val="24"/>
          <w:szCs w:val="24"/>
        </w:rPr>
        <w:t xml:space="preserve"> образования, позволяющий вести </w:t>
      </w:r>
      <w:r w:rsidRPr="00812F0D">
        <w:rPr>
          <w:rFonts w:ascii="Times New Roman" w:hAnsi="Times New Roman"/>
          <w:color w:val="auto"/>
          <w:sz w:val="24"/>
          <w:szCs w:val="24"/>
        </w:rPr>
        <w:t>оценку достижения обучающимися всех трёх групп результатов образования:</w:t>
      </w:r>
      <w:r w:rsidRPr="00812F0D">
        <w:rPr>
          <w:rFonts w:ascii="Times New Roman" w:hAnsi="Times New Roman"/>
          <w:b/>
          <w:bCs/>
          <w:iCs/>
          <w:color w:val="auto"/>
          <w:sz w:val="24"/>
          <w:szCs w:val="24"/>
        </w:rPr>
        <w:t xml:space="preserve"> личностных, метапредметных и предметных</w:t>
      </w:r>
      <w:r w:rsidRPr="00812F0D">
        <w:rPr>
          <w:rFonts w:ascii="Times New Roman" w:hAnsi="Times New Roman"/>
          <w:color w:val="auto"/>
          <w:sz w:val="24"/>
          <w:szCs w:val="24"/>
        </w:rPr>
        <w:t>.</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 xml:space="preserve">В соответствии с требованиями </w:t>
      </w:r>
      <w:r w:rsidR="00C11324" w:rsidRPr="00812F0D">
        <w:rPr>
          <w:rFonts w:ascii="Times New Roman" w:hAnsi="Times New Roman"/>
          <w:color w:val="auto"/>
          <w:sz w:val="24"/>
          <w:szCs w:val="24"/>
        </w:rPr>
        <w:t>ФГОС НОО</w:t>
      </w:r>
      <w:r w:rsidRPr="00812F0D">
        <w:rPr>
          <w:rFonts w:ascii="Times New Roman" w:hAnsi="Times New Roman"/>
          <w:color w:val="auto"/>
          <w:sz w:val="24"/>
          <w:szCs w:val="24"/>
        </w:rPr>
        <w:t xml:space="preserve"> предоставление </w:t>
      </w:r>
      <w:r w:rsidRPr="00812F0D">
        <w:rPr>
          <w:rFonts w:ascii="Times New Roman" w:hAnsi="Times New Roman"/>
          <w:color w:val="auto"/>
          <w:spacing w:val="2"/>
          <w:sz w:val="24"/>
          <w:szCs w:val="24"/>
        </w:rPr>
        <w:t xml:space="preserve">и использование </w:t>
      </w:r>
      <w:r w:rsidRPr="00812F0D">
        <w:rPr>
          <w:rFonts w:ascii="Times New Roman" w:hAnsi="Times New Roman"/>
          <w:b/>
          <w:bCs/>
          <w:iCs/>
          <w:color w:val="auto"/>
          <w:spacing w:val="2"/>
          <w:sz w:val="24"/>
          <w:szCs w:val="24"/>
        </w:rPr>
        <w:t>персонифицированной информации</w:t>
      </w:r>
      <w:r w:rsidRPr="00812F0D">
        <w:rPr>
          <w:rFonts w:ascii="Times New Roman" w:hAnsi="Times New Roman"/>
          <w:color w:val="auto"/>
          <w:spacing w:val="2"/>
          <w:sz w:val="24"/>
          <w:szCs w:val="24"/>
        </w:rPr>
        <w:t xml:space="preserve"> воз</w:t>
      </w:r>
      <w:r w:rsidRPr="00812F0D">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812F0D">
        <w:rPr>
          <w:rFonts w:ascii="Times New Roman" w:hAnsi="Times New Roman"/>
          <w:color w:val="auto"/>
          <w:spacing w:val="-2"/>
          <w:sz w:val="24"/>
          <w:szCs w:val="24"/>
        </w:rPr>
        <w:t xml:space="preserve">и использование исключительно </w:t>
      </w:r>
      <w:r w:rsidRPr="00812F0D">
        <w:rPr>
          <w:rFonts w:ascii="Times New Roman" w:hAnsi="Times New Roman"/>
          <w:b/>
          <w:bCs/>
          <w:iCs/>
          <w:color w:val="auto"/>
          <w:spacing w:val="-2"/>
          <w:sz w:val="24"/>
          <w:szCs w:val="24"/>
        </w:rPr>
        <w:t xml:space="preserve">неперсонифицированной </w:t>
      </w:r>
      <w:r w:rsidRPr="00812F0D">
        <w:rPr>
          <w:rFonts w:ascii="Times New Roman" w:hAnsi="Times New Roman"/>
          <w:b/>
          <w:bCs/>
          <w:iCs/>
          <w:color w:val="auto"/>
          <w:sz w:val="24"/>
          <w:szCs w:val="24"/>
        </w:rPr>
        <w:t>(анонимной</w:t>
      </w:r>
      <w:proofErr w:type="gramStart"/>
      <w:r w:rsidRPr="00812F0D">
        <w:rPr>
          <w:rFonts w:ascii="Times New Roman" w:hAnsi="Times New Roman"/>
          <w:b/>
          <w:bCs/>
          <w:iCs/>
          <w:color w:val="auto"/>
          <w:sz w:val="24"/>
          <w:szCs w:val="24"/>
        </w:rPr>
        <w:t>)и</w:t>
      </w:r>
      <w:proofErr w:type="gramEnd"/>
      <w:r w:rsidRPr="00812F0D">
        <w:rPr>
          <w:rFonts w:ascii="Times New Roman" w:hAnsi="Times New Roman"/>
          <w:b/>
          <w:bCs/>
          <w:iCs/>
          <w:color w:val="auto"/>
          <w:sz w:val="24"/>
          <w:szCs w:val="24"/>
        </w:rPr>
        <w:t>нформации</w:t>
      </w:r>
      <w:r w:rsidRPr="00812F0D">
        <w:rPr>
          <w:rFonts w:ascii="Times New Roman" w:hAnsi="Times New Roman"/>
          <w:color w:val="auto"/>
          <w:sz w:val="24"/>
          <w:szCs w:val="24"/>
        </w:rPr>
        <w:t xml:space="preserve"> о достигаемых обучающимися образовательных результатах.</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pacing w:val="-2"/>
          <w:sz w:val="24"/>
          <w:szCs w:val="24"/>
        </w:rPr>
        <w:t xml:space="preserve">Интерпретация результатов оценки ведётся на основе </w:t>
      </w:r>
      <w:r w:rsidRPr="00812F0D">
        <w:rPr>
          <w:rFonts w:ascii="Times New Roman" w:hAnsi="Times New Roman"/>
          <w:b/>
          <w:bCs/>
          <w:iCs/>
          <w:color w:val="auto"/>
          <w:sz w:val="24"/>
          <w:szCs w:val="24"/>
        </w:rPr>
        <w:t>кон</w:t>
      </w:r>
      <w:r w:rsidRPr="00812F0D">
        <w:rPr>
          <w:rFonts w:ascii="Times New Roman" w:hAnsi="Times New Roman"/>
          <w:b/>
          <w:bCs/>
          <w:iCs/>
          <w:color w:val="auto"/>
          <w:spacing w:val="2"/>
          <w:sz w:val="24"/>
          <w:szCs w:val="24"/>
        </w:rPr>
        <w:t>текстной информации</w:t>
      </w:r>
      <w:r w:rsidRPr="00812F0D">
        <w:rPr>
          <w:rFonts w:ascii="Times New Roman" w:hAnsi="Times New Roman"/>
          <w:color w:val="auto"/>
          <w:spacing w:val="2"/>
          <w:sz w:val="24"/>
          <w:szCs w:val="24"/>
        </w:rPr>
        <w:t xml:space="preserve"> об условиях и особенностях деятельности субъектов </w:t>
      </w:r>
      <w:r w:rsidR="00AD64C6" w:rsidRPr="00812F0D">
        <w:rPr>
          <w:rFonts w:ascii="Times New Roman" w:hAnsi="Times New Roman"/>
          <w:color w:val="auto"/>
          <w:sz w:val="24"/>
          <w:szCs w:val="24"/>
        </w:rPr>
        <w:t>образовательных отношений</w:t>
      </w:r>
      <w:r w:rsidRPr="00812F0D">
        <w:rPr>
          <w:rFonts w:ascii="Times New Roman" w:hAnsi="Times New Roman"/>
          <w:color w:val="auto"/>
          <w:spacing w:val="2"/>
          <w:sz w:val="24"/>
          <w:szCs w:val="24"/>
        </w:rPr>
        <w:t>. В частно</w:t>
      </w:r>
      <w:r w:rsidRPr="00812F0D">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F33B50"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pacing w:val="2"/>
          <w:sz w:val="24"/>
          <w:szCs w:val="24"/>
        </w:rPr>
        <w:t xml:space="preserve">Система оценки предусматривает </w:t>
      </w:r>
      <w:r w:rsidRPr="00812F0D">
        <w:rPr>
          <w:rFonts w:ascii="Times New Roman" w:hAnsi="Times New Roman"/>
          <w:b/>
          <w:bCs/>
          <w:iCs/>
          <w:color w:val="auto"/>
          <w:spacing w:val="2"/>
          <w:sz w:val="24"/>
          <w:szCs w:val="24"/>
        </w:rPr>
        <w:t>уровневый подход</w:t>
      </w:r>
      <w:r w:rsidRPr="00812F0D">
        <w:rPr>
          <w:rFonts w:ascii="Times New Roman" w:hAnsi="Times New Roman"/>
          <w:color w:val="auto"/>
          <w:spacing w:val="2"/>
          <w:sz w:val="24"/>
          <w:szCs w:val="24"/>
        </w:rPr>
        <w:t xml:space="preserve"> к представлению планируемых результатов и инструментарию </w:t>
      </w:r>
      <w:r w:rsidRPr="00812F0D">
        <w:rPr>
          <w:rFonts w:ascii="Times New Roman" w:hAnsi="Times New Roman"/>
          <w:color w:val="auto"/>
          <w:sz w:val="24"/>
          <w:szCs w:val="24"/>
        </w:rPr>
        <w:t xml:space="preserve">для оценки их достижения. </w:t>
      </w:r>
    </w:p>
    <w:p w:rsidR="003146C6" w:rsidRPr="00812F0D" w:rsidRDefault="00B87CC7" w:rsidP="00D8586C">
      <w:pPr>
        <w:pStyle w:val="aff"/>
        <w:shd w:val="clear" w:color="auto" w:fill="FFFFFF"/>
        <w:spacing w:before="0" w:beforeAutospacing="0" w:after="273"/>
        <w:jc w:val="center"/>
        <w:rPr>
          <w:b/>
          <w:color w:val="646464"/>
        </w:rPr>
      </w:pPr>
      <w:r w:rsidRPr="00812F0D">
        <w:rPr>
          <w:b/>
        </w:rPr>
        <w:t xml:space="preserve">Формы контроля и учета достижений обучающихся </w:t>
      </w:r>
      <w:r w:rsidR="003146C6" w:rsidRPr="00812F0D">
        <w:rPr>
          <w:b/>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78"/>
        <w:gridCol w:w="2413"/>
        <w:gridCol w:w="1984"/>
        <w:gridCol w:w="2725"/>
      </w:tblGrid>
      <w:tr w:rsidR="003146C6" w:rsidRPr="00812F0D" w:rsidTr="00B87CC7">
        <w:tc>
          <w:tcPr>
            <w:tcW w:w="2405" w:type="dxa"/>
            <w:hideMark/>
          </w:tcPr>
          <w:p w:rsidR="003146C6" w:rsidRPr="00812F0D" w:rsidRDefault="003146C6" w:rsidP="00D8586C">
            <w:pPr>
              <w:spacing w:after="273"/>
              <w:jc w:val="center"/>
            </w:pPr>
            <w:r w:rsidRPr="00812F0D">
              <w:t>Обязательные формы и методы контроля</w:t>
            </w:r>
          </w:p>
        </w:tc>
        <w:tc>
          <w:tcPr>
            <w:tcW w:w="7239" w:type="dxa"/>
            <w:gridSpan w:val="3"/>
            <w:hideMark/>
          </w:tcPr>
          <w:p w:rsidR="003146C6" w:rsidRPr="00812F0D" w:rsidRDefault="003146C6" w:rsidP="00D8586C">
            <w:pPr>
              <w:spacing w:after="273"/>
              <w:jc w:val="center"/>
            </w:pPr>
            <w:r w:rsidRPr="00812F0D">
              <w:t>Иные формы учета достижений </w:t>
            </w:r>
          </w:p>
        </w:tc>
      </w:tr>
      <w:tr w:rsidR="003146C6" w:rsidRPr="00812F0D" w:rsidTr="00B87CC7">
        <w:tc>
          <w:tcPr>
            <w:tcW w:w="2405" w:type="dxa"/>
            <w:hideMark/>
          </w:tcPr>
          <w:p w:rsidR="003146C6" w:rsidRPr="00812F0D" w:rsidRDefault="003146C6" w:rsidP="00D8586C">
            <w:pPr>
              <w:spacing w:after="273"/>
              <w:ind w:left="180"/>
              <w:jc w:val="center"/>
            </w:pPr>
            <w:r w:rsidRPr="00812F0D">
              <w:rPr>
                <w:i/>
                <w:iCs/>
              </w:rPr>
              <w:t>текущая аттестация </w:t>
            </w:r>
          </w:p>
        </w:tc>
        <w:tc>
          <w:tcPr>
            <w:tcW w:w="2437" w:type="dxa"/>
            <w:hideMark/>
          </w:tcPr>
          <w:p w:rsidR="003146C6" w:rsidRPr="00812F0D" w:rsidRDefault="003146C6" w:rsidP="00D8586C">
            <w:pPr>
              <w:spacing w:after="273"/>
              <w:ind w:left="180"/>
              <w:jc w:val="center"/>
            </w:pPr>
            <w:r w:rsidRPr="00812F0D">
              <w:rPr>
                <w:i/>
                <w:iCs/>
              </w:rPr>
              <w:t>итоговая (четверть, год) аттестация </w:t>
            </w:r>
          </w:p>
        </w:tc>
        <w:tc>
          <w:tcPr>
            <w:tcW w:w="2003" w:type="dxa"/>
            <w:hideMark/>
          </w:tcPr>
          <w:p w:rsidR="003146C6" w:rsidRPr="00812F0D" w:rsidRDefault="003146C6" w:rsidP="00D8586C">
            <w:pPr>
              <w:spacing w:after="273"/>
              <w:ind w:left="180"/>
              <w:jc w:val="center"/>
            </w:pPr>
            <w:r w:rsidRPr="00812F0D">
              <w:rPr>
                <w:i/>
                <w:iCs/>
              </w:rPr>
              <w:t>урочная деятельность </w:t>
            </w:r>
          </w:p>
        </w:tc>
        <w:tc>
          <w:tcPr>
            <w:tcW w:w="2799" w:type="dxa"/>
            <w:hideMark/>
          </w:tcPr>
          <w:p w:rsidR="003146C6" w:rsidRPr="00812F0D" w:rsidRDefault="003146C6" w:rsidP="00D8586C">
            <w:pPr>
              <w:spacing w:after="273"/>
              <w:ind w:left="180"/>
              <w:jc w:val="center"/>
            </w:pPr>
            <w:r w:rsidRPr="00812F0D">
              <w:rPr>
                <w:i/>
                <w:iCs/>
              </w:rPr>
              <w:t>внеурочная деятельность </w:t>
            </w:r>
          </w:p>
        </w:tc>
      </w:tr>
      <w:tr w:rsidR="003146C6" w:rsidRPr="00812F0D" w:rsidTr="00B87CC7">
        <w:tc>
          <w:tcPr>
            <w:tcW w:w="2405" w:type="dxa"/>
            <w:vMerge w:val="restart"/>
            <w:hideMark/>
          </w:tcPr>
          <w:p w:rsidR="003146C6" w:rsidRPr="00812F0D" w:rsidRDefault="003146C6" w:rsidP="00D8586C">
            <w:pPr>
              <w:ind w:left="180" w:right="180"/>
              <w:jc w:val="both"/>
            </w:pPr>
            <w:r w:rsidRPr="00812F0D">
              <w:t>- устный опрос</w:t>
            </w:r>
          </w:p>
          <w:p w:rsidR="003146C6" w:rsidRPr="00812F0D" w:rsidRDefault="003146C6" w:rsidP="00D8586C">
            <w:pPr>
              <w:ind w:left="180" w:right="180"/>
            </w:pPr>
            <w:r w:rsidRPr="00812F0D">
              <w:t>- письменная</w:t>
            </w:r>
          </w:p>
          <w:p w:rsidR="003146C6" w:rsidRPr="00812F0D" w:rsidRDefault="003146C6" w:rsidP="00D8586C">
            <w:pPr>
              <w:ind w:left="180" w:right="180"/>
            </w:pPr>
            <w:r w:rsidRPr="00812F0D">
              <w:t>- самостоятельная работа</w:t>
            </w:r>
          </w:p>
          <w:p w:rsidR="003146C6" w:rsidRPr="00812F0D" w:rsidRDefault="003146C6" w:rsidP="00D8586C">
            <w:pPr>
              <w:ind w:left="180" w:right="180"/>
              <w:jc w:val="both"/>
            </w:pPr>
            <w:r w:rsidRPr="00812F0D">
              <w:t>-  диктанты</w:t>
            </w:r>
          </w:p>
          <w:p w:rsidR="003146C6" w:rsidRPr="00812F0D" w:rsidRDefault="003146C6" w:rsidP="00D8586C">
            <w:pPr>
              <w:ind w:left="180" w:right="180"/>
            </w:pPr>
            <w:r w:rsidRPr="00812F0D">
              <w:t>-  контрольное списывание</w:t>
            </w:r>
          </w:p>
          <w:p w:rsidR="003146C6" w:rsidRPr="00812F0D" w:rsidRDefault="003146C6" w:rsidP="00D8586C">
            <w:pPr>
              <w:ind w:left="180" w:right="180"/>
            </w:pPr>
            <w:r w:rsidRPr="00812F0D">
              <w:t>-  тестовые задания</w:t>
            </w:r>
          </w:p>
          <w:p w:rsidR="003146C6" w:rsidRPr="00812F0D" w:rsidRDefault="003146C6" w:rsidP="00D8586C">
            <w:pPr>
              <w:ind w:left="180" w:right="180"/>
            </w:pPr>
            <w:r w:rsidRPr="00812F0D">
              <w:t>- графическая работа</w:t>
            </w:r>
          </w:p>
          <w:p w:rsidR="003146C6" w:rsidRPr="00812F0D" w:rsidRDefault="003146C6" w:rsidP="00D8586C">
            <w:pPr>
              <w:ind w:left="180" w:right="180"/>
              <w:jc w:val="both"/>
            </w:pPr>
            <w:r w:rsidRPr="00812F0D">
              <w:t>- изложение</w:t>
            </w:r>
          </w:p>
          <w:p w:rsidR="003146C6" w:rsidRPr="00812F0D" w:rsidRDefault="003146C6" w:rsidP="00D8586C">
            <w:pPr>
              <w:ind w:left="180" w:right="180"/>
              <w:jc w:val="both"/>
            </w:pPr>
            <w:r w:rsidRPr="00812F0D">
              <w:t>- доклад</w:t>
            </w:r>
          </w:p>
          <w:p w:rsidR="003146C6" w:rsidRPr="00812F0D" w:rsidRDefault="003146C6" w:rsidP="00D8586C">
            <w:pPr>
              <w:ind w:left="180" w:right="180"/>
            </w:pPr>
            <w:r w:rsidRPr="00812F0D">
              <w:t>- творческая работа</w:t>
            </w:r>
          </w:p>
          <w:p w:rsidR="003146C6" w:rsidRPr="00812F0D" w:rsidRDefault="003146C6" w:rsidP="00D8586C">
            <w:pPr>
              <w:ind w:left="180" w:right="180"/>
            </w:pPr>
            <w:r w:rsidRPr="00812F0D">
              <w:t xml:space="preserve"> - посещение </w:t>
            </w:r>
            <w:r w:rsidRPr="00812F0D">
              <w:lastRenderedPageBreak/>
              <w:t>уроков по программам наблюдения</w:t>
            </w:r>
          </w:p>
        </w:tc>
        <w:tc>
          <w:tcPr>
            <w:tcW w:w="2437" w:type="dxa"/>
            <w:vMerge w:val="restart"/>
            <w:hideMark/>
          </w:tcPr>
          <w:p w:rsidR="003146C6" w:rsidRPr="00812F0D" w:rsidRDefault="003146C6" w:rsidP="00D8586C">
            <w:pPr>
              <w:ind w:left="180" w:right="180"/>
              <w:jc w:val="both"/>
            </w:pPr>
            <w:r w:rsidRPr="00812F0D">
              <w:lastRenderedPageBreak/>
              <w:t>- диагностическая  контрольная работа</w:t>
            </w:r>
          </w:p>
          <w:p w:rsidR="003146C6" w:rsidRPr="00812F0D" w:rsidRDefault="003146C6" w:rsidP="00D8586C">
            <w:pPr>
              <w:ind w:left="180" w:right="180"/>
              <w:jc w:val="both"/>
            </w:pPr>
            <w:r w:rsidRPr="00812F0D">
              <w:t>- диктанты</w:t>
            </w:r>
          </w:p>
          <w:p w:rsidR="003146C6" w:rsidRPr="00812F0D" w:rsidRDefault="003146C6" w:rsidP="00D8586C">
            <w:pPr>
              <w:ind w:left="180" w:right="180"/>
              <w:jc w:val="both"/>
            </w:pPr>
            <w:r w:rsidRPr="00812F0D">
              <w:t>- изложение</w:t>
            </w:r>
          </w:p>
          <w:p w:rsidR="003146C6" w:rsidRPr="00812F0D" w:rsidRDefault="003146C6" w:rsidP="00D8586C">
            <w:pPr>
              <w:ind w:left="180" w:right="180"/>
            </w:pPr>
            <w:r w:rsidRPr="00812F0D">
              <w:t>- контроль техники чтения</w:t>
            </w:r>
          </w:p>
          <w:p w:rsidR="003146C6" w:rsidRPr="00812F0D" w:rsidRDefault="003146C6" w:rsidP="00D8586C">
            <w:pPr>
              <w:ind w:left="180" w:right="180"/>
              <w:jc w:val="both"/>
            </w:pPr>
            <w:r w:rsidRPr="00812F0D">
              <w:t> </w:t>
            </w:r>
          </w:p>
        </w:tc>
        <w:tc>
          <w:tcPr>
            <w:tcW w:w="2003" w:type="dxa"/>
            <w:hideMark/>
          </w:tcPr>
          <w:p w:rsidR="003146C6" w:rsidRPr="00812F0D" w:rsidRDefault="003146C6" w:rsidP="00D8586C">
            <w:pPr>
              <w:ind w:left="180" w:right="180"/>
            </w:pPr>
            <w:r w:rsidRPr="00812F0D">
              <w:t>- анализ динамики текущей успеваемости</w:t>
            </w:r>
          </w:p>
          <w:p w:rsidR="003146C6" w:rsidRPr="00812F0D" w:rsidRDefault="003146C6" w:rsidP="00D8586C">
            <w:pPr>
              <w:ind w:left="180" w:right="180"/>
              <w:jc w:val="both"/>
            </w:pPr>
            <w:r w:rsidRPr="00812F0D">
              <w:t> </w:t>
            </w:r>
          </w:p>
        </w:tc>
        <w:tc>
          <w:tcPr>
            <w:tcW w:w="2799" w:type="dxa"/>
            <w:hideMark/>
          </w:tcPr>
          <w:p w:rsidR="003146C6" w:rsidRPr="00812F0D" w:rsidRDefault="003146C6" w:rsidP="00D8586C">
            <w:pPr>
              <w:ind w:left="180" w:right="180"/>
            </w:pPr>
            <w:r w:rsidRPr="00812F0D">
              <w:t>- участие  в выставках, конкурсах, соревнованиях</w:t>
            </w:r>
          </w:p>
          <w:p w:rsidR="003146C6" w:rsidRPr="00812F0D" w:rsidRDefault="003146C6" w:rsidP="00D8586C">
            <w:pPr>
              <w:ind w:left="180" w:right="180"/>
            </w:pPr>
            <w:r w:rsidRPr="00812F0D">
              <w:t>- активность в проектах и программах внеурочной деятельности</w:t>
            </w:r>
          </w:p>
          <w:p w:rsidR="003146C6" w:rsidRPr="00812F0D" w:rsidRDefault="003146C6" w:rsidP="00D8586C">
            <w:pPr>
              <w:ind w:left="180" w:right="180"/>
            </w:pPr>
            <w:r w:rsidRPr="00812F0D">
              <w:t>- творческий отчет</w:t>
            </w:r>
          </w:p>
        </w:tc>
      </w:tr>
      <w:tr w:rsidR="003146C6" w:rsidRPr="00812F0D" w:rsidTr="00B87CC7">
        <w:tc>
          <w:tcPr>
            <w:tcW w:w="2405" w:type="dxa"/>
            <w:vMerge/>
            <w:vAlign w:val="center"/>
            <w:hideMark/>
          </w:tcPr>
          <w:p w:rsidR="003146C6" w:rsidRPr="00812F0D" w:rsidRDefault="003146C6" w:rsidP="00D8586C"/>
        </w:tc>
        <w:tc>
          <w:tcPr>
            <w:tcW w:w="2437" w:type="dxa"/>
            <w:vMerge/>
            <w:vAlign w:val="center"/>
            <w:hideMark/>
          </w:tcPr>
          <w:p w:rsidR="003146C6" w:rsidRPr="00812F0D" w:rsidRDefault="003146C6" w:rsidP="00D8586C"/>
        </w:tc>
        <w:tc>
          <w:tcPr>
            <w:tcW w:w="4802" w:type="dxa"/>
            <w:gridSpan w:val="2"/>
            <w:hideMark/>
          </w:tcPr>
          <w:p w:rsidR="003146C6" w:rsidRPr="00812F0D" w:rsidRDefault="003146C6" w:rsidP="00D8586C">
            <w:pPr>
              <w:ind w:left="180" w:right="180"/>
              <w:jc w:val="both"/>
            </w:pPr>
            <w:r w:rsidRPr="00812F0D">
              <w:t>- портфолио</w:t>
            </w:r>
          </w:p>
          <w:p w:rsidR="003146C6" w:rsidRPr="00812F0D" w:rsidRDefault="003146C6" w:rsidP="00D8586C">
            <w:pPr>
              <w:ind w:left="180" w:right="180"/>
              <w:jc w:val="both"/>
            </w:pPr>
            <w:r w:rsidRPr="00812F0D">
              <w:t>- анализ психолого-педагогических исследований</w:t>
            </w:r>
          </w:p>
        </w:tc>
      </w:tr>
    </w:tbl>
    <w:p w:rsidR="00F37841" w:rsidRPr="00812F0D" w:rsidRDefault="00F37841" w:rsidP="00D8586C">
      <w:pPr>
        <w:shd w:val="clear" w:color="auto" w:fill="FFFFFF"/>
        <w:spacing w:after="273"/>
        <w:rPr>
          <w:b/>
          <w:bCs/>
          <w:iCs/>
        </w:rPr>
      </w:pPr>
    </w:p>
    <w:p w:rsidR="00B87CC7" w:rsidRPr="00812F0D" w:rsidRDefault="00075B13" w:rsidP="00D8586C">
      <w:pPr>
        <w:shd w:val="clear" w:color="auto" w:fill="FFFFFF"/>
        <w:spacing w:after="273"/>
        <w:rPr>
          <w:b/>
          <w:bCs/>
          <w:iCs/>
        </w:rPr>
      </w:pPr>
      <w:r w:rsidRPr="00812F0D">
        <w:rPr>
          <w:b/>
          <w:bCs/>
          <w:iCs/>
        </w:rPr>
        <w:t>Приложение</w:t>
      </w:r>
      <w:r w:rsidR="00F37841" w:rsidRPr="00812F0D">
        <w:rPr>
          <w:b/>
          <w:bCs/>
          <w:iCs/>
        </w:rPr>
        <w:t xml:space="preserve"> 1.О</w:t>
      </w:r>
      <w:r w:rsidRPr="00812F0D">
        <w:rPr>
          <w:b/>
          <w:bCs/>
          <w:iCs/>
        </w:rPr>
        <w:t xml:space="preserve"> внутришкольном контроле</w:t>
      </w:r>
    </w:p>
    <w:p w:rsidR="00B87CC7" w:rsidRPr="00812F0D" w:rsidRDefault="00B87CC7" w:rsidP="00D8586C">
      <w:pPr>
        <w:shd w:val="clear" w:color="auto" w:fill="FFFFFF"/>
        <w:spacing w:after="273"/>
      </w:pPr>
      <w:r w:rsidRPr="00812F0D">
        <w:rPr>
          <w:b/>
          <w:bCs/>
          <w:i/>
          <w:iCs/>
        </w:rPr>
        <w:t>Формы представления образовательных результатов</w:t>
      </w:r>
      <w:r w:rsidRPr="00812F0D">
        <w:t>:</w:t>
      </w:r>
    </w:p>
    <w:p w:rsidR="00B87CC7" w:rsidRPr="00812F0D" w:rsidRDefault="00B87CC7" w:rsidP="00D8586C">
      <w:pPr>
        <w:shd w:val="clear" w:color="auto" w:fill="FFFFFF"/>
        <w:spacing w:after="273"/>
        <w:ind w:left="720" w:hanging="360"/>
        <w:jc w:val="both"/>
      </w:pPr>
      <w:r w:rsidRPr="00812F0D">
        <w:t>—  табель успеваемости по предметам (с указанием требований, предъявляемых к  выставлению отметок);</w:t>
      </w:r>
    </w:p>
    <w:p w:rsidR="00B87CC7" w:rsidRPr="00812F0D" w:rsidRDefault="00B87CC7" w:rsidP="00D8586C">
      <w:pPr>
        <w:shd w:val="clear" w:color="auto" w:fill="FFFFFF"/>
        <w:spacing w:after="273"/>
        <w:ind w:left="720" w:hanging="360"/>
        <w:jc w:val="both"/>
      </w:pPr>
      <w:r w:rsidRPr="00812F0D">
        <w:t xml:space="preserve">—   тексты итоговых диагностических контрольных работ, диктантов и анализ их выполнения </w:t>
      </w:r>
      <w:proofErr w:type="gramStart"/>
      <w:r w:rsidRPr="00812F0D">
        <w:t>обучающимся</w:t>
      </w:r>
      <w:proofErr w:type="gramEnd"/>
      <w:r w:rsidRPr="00812F0D">
        <w:t xml:space="preserve"> (информация об элементах и уровнях проверяемого знания – знания, понимания, применения, систематизации);</w:t>
      </w:r>
    </w:p>
    <w:p w:rsidR="00B87CC7" w:rsidRPr="00812F0D" w:rsidRDefault="00B87CC7" w:rsidP="00D8586C">
      <w:pPr>
        <w:shd w:val="clear" w:color="auto" w:fill="FFFFFF"/>
        <w:spacing w:after="273"/>
        <w:ind w:left="720" w:hanging="360"/>
        <w:jc w:val="both"/>
      </w:pPr>
      <w:r w:rsidRPr="00812F0D">
        <w:t>—   устная оценка успешности результатов, формулировка причин неудач и рекомендаций по устранению пробелов в обученности по предметам;</w:t>
      </w:r>
    </w:p>
    <w:p w:rsidR="00B87CC7" w:rsidRPr="00812F0D" w:rsidRDefault="00B87CC7" w:rsidP="00D8586C">
      <w:pPr>
        <w:shd w:val="clear" w:color="auto" w:fill="FFFFFF"/>
        <w:spacing w:after="273"/>
        <w:ind w:left="720" w:hanging="360"/>
        <w:jc w:val="both"/>
      </w:pPr>
      <w:r w:rsidRPr="00812F0D">
        <w:t>—   портфолио; </w:t>
      </w:r>
    </w:p>
    <w:p w:rsidR="00B87CC7" w:rsidRPr="00812F0D" w:rsidRDefault="00B87CC7" w:rsidP="00D8586C">
      <w:pPr>
        <w:shd w:val="clear" w:color="auto" w:fill="FFFFFF"/>
        <w:spacing w:after="273"/>
        <w:ind w:left="720" w:hanging="360"/>
        <w:jc w:val="both"/>
      </w:pPr>
      <w:r w:rsidRPr="00812F0D">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3146C6" w:rsidRPr="00812F0D" w:rsidRDefault="003146C6" w:rsidP="00D8586C">
      <w:pPr>
        <w:pStyle w:val="a3"/>
        <w:spacing w:line="240" w:lineRule="auto"/>
        <w:rPr>
          <w:rFonts w:ascii="Times New Roman" w:hAnsi="Times New Roman"/>
          <w:color w:val="auto"/>
          <w:sz w:val="24"/>
          <w:szCs w:val="24"/>
        </w:rPr>
      </w:pPr>
    </w:p>
    <w:p w:rsidR="00653A76" w:rsidRPr="00812F0D" w:rsidRDefault="001C52D9" w:rsidP="00D8586C">
      <w:pPr>
        <w:pStyle w:val="afd"/>
        <w:spacing w:line="240" w:lineRule="auto"/>
        <w:ind w:left="360"/>
        <w:rPr>
          <w:sz w:val="24"/>
        </w:rPr>
      </w:pPr>
      <w:bookmarkStart w:id="74" w:name="_Toc288394072"/>
      <w:bookmarkStart w:id="75" w:name="_Toc288410539"/>
      <w:bookmarkStart w:id="76" w:name="_Toc288410668"/>
      <w:bookmarkStart w:id="77" w:name="_Toc288410733"/>
      <w:bookmarkStart w:id="78" w:name="_Toc294246084"/>
      <w:r w:rsidRPr="00812F0D">
        <w:rPr>
          <w:sz w:val="24"/>
        </w:rPr>
        <w:t xml:space="preserve">1.1.2. </w:t>
      </w:r>
      <w:r w:rsidR="00653A76" w:rsidRPr="00812F0D">
        <w:rPr>
          <w:sz w:val="24"/>
        </w:rPr>
        <w:t>Особенности оценки личностных, метапредметных и предметных результатов</w:t>
      </w:r>
      <w:bookmarkEnd w:id="74"/>
      <w:bookmarkEnd w:id="75"/>
      <w:bookmarkEnd w:id="76"/>
      <w:bookmarkEnd w:id="77"/>
      <w:bookmarkEnd w:id="78"/>
    </w:p>
    <w:p w:rsidR="00653A76" w:rsidRPr="00812F0D" w:rsidRDefault="00653A76" w:rsidP="00D8586C">
      <w:pPr>
        <w:pStyle w:val="a3"/>
        <w:spacing w:line="240" w:lineRule="auto"/>
        <w:ind w:firstLine="454"/>
        <w:rPr>
          <w:rFonts w:ascii="Times New Roman" w:hAnsi="Times New Roman"/>
          <w:color w:val="auto"/>
          <w:spacing w:val="2"/>
          <w:sz w:val="24"/>
          <w:szCs w:val="24"/>
        </w:rPr>
      </w:pPr>
      <w:proofErr w:type="gramStart"/>
      <w:r w:rsidRPr="00812F0D">
        <w:rPr>
          <w:rFonts w:ascii="Times New Roman" w:hAnsi="Times New Roman"/>
          <w:b/>
          <w:color w:val="auto"/>
          <w:sz w:val="24"/>
          <w:szCs w:val="24"/>
        </w:rPr>
        <w:t>Оценка личностных результатов</w:t>
      </w:r>
      <w:r w:rsidRPr="00812F0D">
        <w:rPr>
          <w:rFonts w:ascii="Times New Roman" w:hAnsi="Times New Roman"/>
          <w:color w:val="auto"/>
          <w:sz w:val="24"/>
          <w:szCs w:val="24"/>
        </w:rPr>
        <w:t xml:space="preserve"> представляет собой оценку достижения обучающимися планируемых результатов в их </w:t>
      </w:r>
      <w:r w:rsidRPr="00812F0D">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812F0D">
        <w:rPr>
          <w:rFonts w:ascii="Times New Roman" w:hAnsi="Times New Roman"/>
          <w:color w:val="auto"/>
          <w:spacing w:val="2"/>
          <w:sz w:val="24"/>
          <w:szCs w:val="24"/>
        </w:rPr>
        <w:t>при получении</w:t>
      </w:r>
      <w:r w:rsidRPr="00812F0D">
        <w:rPr>
          <w:rFonts w:ascii="Times New Roman" w:hAnsi="Times New Roman"/>
          <w:color w:val="auto"/>
          <w:spacing w:val="2"/>
          <w:sz w:val="24"/>
          <w:szCs w:val="24"/>
        </w:rPr>
        <w:t xml:space="preserve"> на</w:t>
      </w:r>
      <w:r w:rsidRPr="00812F0D">
        <w:rPr>
          <w:rFonts w:ascii="Times New Roman" w:hAnsi="Times New Roman"/>
          <w:color w:val="auto"/>
          <w:sz w:val="24"/>
          <w:szCs w:val="24"/>
        </w:rPr>
        <w:t>чального общего образования.</w:t>
      </w:r>
      <w:proofErr w:type="gramEnd"/>
    </w:p>
    <w:p w:rsidR="00653A76" w:rsidRPr="00812F0D" w:rsidRDefault="00653A76" w:rsidP="00D8586C">
      <w:pPr>
        <w:pStyle w:val="a3"/>
        <w:spacing w:line="240" w:lineRule="auto"/>
        <w:ind w:firstLine="454"/>
        <w:rPr>
          <w:rFonts w:ascii="Times New Roman" w:hAnsi="Times New Roman"/>
          <w:color w:val="auto"/>
          <w:spacing w:val="-4"/>
          <w:sz w:val="24"/>
          <w:szCs w:val="24"/>
        </w:rPr>
      </w:pPr>
      <w:r w:rsidRPr="00812F0D">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812F0D">
        <w:rPr>
          <w:rFonts w:ascii="Times New Roman" w:hAnsi="Times New Roman"/>
          <w:color w:val="auto"/>
          <w:spacing w:val="-4"/>
          <w:sz w:val="24"/>
          <w:szCs w:val="24"/>
        </w:rPr>
        <w:t>й</w:t>
      </w:r>
      <w:r w:rsidR="006F7C9F" w:rsidRPr="00812F0D">
        <w:rPr>
          <w:rFonts w:ascii="Times New Roman" w:hAnsi="Times New Roman"/>
          <w:color w:val="auto"/>
          <w:spacing w:val="-4"/>
          <w:sz w:val="24"/>
          <w:szCs w:val="24"/>
        </w:rPr>
        <w:t xml:space="preserve"> </w:t>
      </w:r>
      <w:r w:rsidR="007E3D6D" w:rsidRPr="00812F0D">
        <w:rPr>
          <w:rFonts w:ascii="Times New Roman" w:hAnsi="Times New Roman"/>
          <w:color w:val="auto"/>
          <w:spacing w:val="-4"/>
          <w:sz w:val="24"/>
          <w:szCs w:val="24"/>
        </w:rPr>
        <w:t>деятельности</w:t>
      </w:r>
      <w:r w:rsidRPr="00812F0D">
        <w:rPr>
          <w:rFonts w:ascii="Times New Roman" w:hAnsi="Times New Roman"/>
          <w:color w:val="auto"/>
          <w:spacing w:val="-4"/>
          <w:sz w:val="24"/>
          <w:szCs w:val="24"/>
        </w:rPr>
        <w:t>, включая внеурочную деятельность, реализуемую семьёй и школой.</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Основным объектом оценки личностных результатов слу</w:t>
      </w:r>
      <w:r w:rsidRPr="00812F0D">
        <w:rPr>
          <w:rFonts w:ascii="Times New Roman" w:hAnsi="Times New Roman"/>
          <w:color w:val="auto"/>
          <w:spacing w:val="4"/>
          <w:sz w:val="24"/>
          <w:szCs w:val="24"/>
        </w:rPr>
        <w:t xml:space="preserve">жит сформированность универсальных учебных действий, </w:t>
      </w:r>
      <w:r w:rsidRPr="00812F0D">
        <w:rPr>
          <w:rFonts w:ascii="Times New Roman" w:hAnsi="Times New Roman"/>
          <w:color w:val="auto"/>
          <w:sz w:val="24"/>
          <w:szCs w:val="24"/>
        </w:rPr>
        <w:t>включаемых в следующие три основных блока:</w:t>
      </w:r>
    </w:p>
    <w:p w:rsidR="00653A76" w:rsidRPr="00812F0D" w:rsidRDefault="00653A76" w:rsidP="00D8586C">
      <w:pPr>
        <w:pStyle w:val="21"/>
        <w:spacing w:line="240" w:lineRule="auto"/>
        <w:rPr>
          <w:sz w:val="24"/>
        </w:rPr>
      </w:pPr>
      <w:r w:rsidRPr="00812F0D">
        <w:rPr>
          <w:iCs/>
          <w:sz w:val="24"/>
        </w:rPr>
        <w:t>самоопределение</w:t>
      </w:r>
      <w:r w:rsidRPr="00812F0D">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812F0D" w:rsidRDefault="00653A76" w:rsidP="00D8586C">
      <w:pPr>
        <w:pStyle w:val="21"/>
        <w:spacing w:line="240" w:lineRule="auto"/>
        <w:rPr>
          <w:sz w:val="24"/>
        </w:rPr>
      </w:pPr>
      <w:r w:rsidRPr="00812F0D">
        <w:rPr>
          <w:iCs/>
          <w:sz w:val="24"/>
        </w:rPr>
        <w:t>смыслообразование</w:t>
      </w:r>
      <w:r w:rsidRPr="00812F0D">
        <w:rPr>
          <w:sz w:val="24"/>
        </w:rPr>
        <w:t> — поиск и установление личностного смысла (т.</w:t>
      </w:r>
      <w:r w:rsidRPr="00812F0D">
        <w:rPr>
          <w:rFonts w:ascii="Cambria Math" w:hAnsi="Cambria Math" w:cs="Cambria Math"/>
          <w:sz w:val="24"/>
        </w:rPr>
        <w:t> </w:t>
      </w:r>
      <w:r w:rsidRPr="00812F0D">
        <w:rPr>
          <w:sz w:val="24"/>
        </w:rPr>
        <w:t>е. «значения для себя») учения обучающимися на основе устойчивой системы учебно</w:t>
      </w:r>
      <w:r w:rsidRPr="00812F0D">
        <w:rPr>
          <w:sz w:val="24"/>
        </w:rPr>
        <w:noBreakHyphen/>
        <w:t>познавательных и социальных мотивов, понимания границ того, «что я знаю»</w:t>
      </w:r>
      <w:proofErr w:type="gramStart"/>
      <w:r w:rsidRPr="00812F0D">
        <w:rPr>
          <w:sz w:val="24"/>
        </w:rPr>
        <w:t>,и</w:t>
      </w:r>
      <w:proofErr w:type="gramEnd"/>
      <w:r w:rsidRPr="00812F0D">
        <w:rPr>
          <w:sz w:val="24"/>
        </w:rPr>
        <w:t xml:space="preserve"> того, «что я не знаю», и стремления к преодолению этого разрыва;</w:t>
      </w:r>
    </w:p>
    <w:p w:rsidR="00653A76" w:rsidRPr="00812F0D" w:rsidRDefault="00653A76" w:rsidP="00D8586C">
      <w:pPr>
        <w:pStyle w:val="21"/>
        <w:spacing w:line="240" w:lineRule="auto"/>
        <w:rPr>
          <w:sz w:val="24"/>
        </w:rPr>
      </w:pPr>
      <w:proofErr w:type="gramStart"/>
      <w:r w:rsidRPr="00812F0D">
        <w:rPr>
          <w:iCs/>
          <w:sz w:val="24"/>
        </w:rPr>
        <w:t>морально</w:t>
      </w:r>
      <w:r w:rsidRPr="00812F0D">
        <w:rPr>
          <w:iCs/>
          <w:sz w:val="24"/>
        </w:rPr>
        <w:noBreakHyphen/>
        <w:t>этическая ориентация</w:t>
      </w:r>
      <w:r w:rsidRPr="00812F0D">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 xml:space="preserve">Основное содержание оценки личностных результатов </w:t>
      </w:r>
      <w:r w:rsidR="00C27132" w:rsidRPr="00812F0D">
        <w:rPr>
          <w:rFonts w:ascii="Times New Roman" w:hAnsi="Times New Roman"/>
          <w:color w:val="auto"/>
          <w:spacing w:val="2"/>
          <w:sz w:val="24"/>
          <w:szCs w:val="24"/>
        </w:rPr>
        <w:t xml:space="preserve">при получении </w:t>
      </w:r>
      <w:r w:rsidRPr="00812F0D">
        <w:rPr>
          <w:rFonts w:ascii="Times New Roman" w:hAnsi="Times New Roman"/>
          <w:color w:val="auto"/>
          <w:spacing w:val="2"/>
          <w:sz w:val="24"/>
          <w:szCs w:val="24"/>
        </w:rPr>
        <w:t xml:space="preserve"> начального общего образования строится вокруг </w:t>
      </w:r>
      <w:r w:rsidRPr="00812F0D">
        <w:rPr>
          <w:rFonts w:ascii="Times New Roman" w:hAnsi="Times New Roman"/>
          <w:color w:val="auto"/>
          <w:sz w:val="24"/>
          <w:szCs w:val="24"/>
        </w:rPr>
        <w:t>оценки:</w:t>
      </w:r>
    </w:p>
    <w:p w:rsidR="00653A76" w:rsidRPr="00812F0D" w:rsidRDefault="00653A76" w:rsidP="00D8586C">
      <w:pPr>
        <w:pStyle w:val="21"/>
        <w:spacing w:line="240" w:lineRule="auto"/>
        <w:rPr>
          <w:sz w:val="24"/>
        </w:rPr>
      </w:pPr>
      <w:r w:rsidRPr="00812F0D">
        <w:rPr>
          <w:sz w:val="24"/>
        </w:rPr>
        <w:t>сформированности внутренней позиции обучающегося, которая находит отражение в эмоционально</w:t>
      </w:r>
      <w:r w:rsidRPr="00812F0D">
        <w:rPr>
          <w:sz w:val="24"/>
        </w:rPr>
        <w:noBreakHyphen/>
        <w:t>положительном отношении обучающегося к образовательно</w:t>
      </w:r>
      <w:r w:rsidR="00AA36C0" w:rsidRPr="00812F0D">
        <w:rPr>
          <w:sz w:val="24"/>
        </w:rPr>
        <w:t xml:space="preserve">ой </w:t>
      </w:r>
      <w:r w:rsidR="00AA36C0" w:rsidRPr="00812F0D">
        <w:rPr>
          <w:sz w:val="24"/>
        </w:rPr>
        <w:lastRenderedPageBreak/>
        <w:t>организации</w:t>
      </w:r>
      <w:r w:rsidRPr="00812F0D">
        <w:rPr>
          <w:sz w:val="24"/>
        </w:rPr>
        <w:t xml:space="preserve">, ориентации на содержательные моменты </w:t>
      </w:r>
      <w:r w:rsidR="007E3D6D" w:rsidRPr="00812F0D">
        <w:rPr>
          <w:sz w:val="24"/>
        </w:rPr>
        <w:t>образовательной деятельности </w:t>
      </w:r>
      <w:r w:rsidRPr="00812F0D">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812F0D" w:rsidRDefault="00653A76" w:rsidP="00D8586C">
      <w:pPr>
        <w:pStyle w:val="21"/>
        <w:spacing w:line="240" w:lineRule="auto"/>
        <w:rPr>
          <w:sz w:val="24"/>
        </w:rPr>
      </w:pPr>
      <w:r w:rsidRPr="00812F0D">
        <w:rPr>
          <w:spacing w:val="4"/>
          <w:sz w:val="24"/>
        </w:rPr>
        <w:t xml:space="preserve">сформированности основ гражданской идентичности, </w:t>
      </w:r>
      <w:r w:rsidRPr="00812F0D">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812F0D" w:rsidRDefault="00653A76" w:rsidP="00D8586C">
      <w:pPr>
        <w:pStyle w:val="21"/>
        <w:spacing w:line="240" w:lineRule="auto"/>
        <w:rPr>
          <w:sz w:val="24"/>
        </w:rPr>
      </w:pPr>
      <w:r w:rsidRPr="00812F0D">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812F0D" w:rsidRDefault="00653A76" w:rsidP="00D8586C">
      <w:pPr>
        <w:pStyle w:val="21"/>
        <w:spacing w:line="240" w:lineRule="auto"/>
        <w:rPr>
          <w:sz w:val="24"/>
        </w:rPr>
      </w:pPr>
      <w:r w:rsidRPr="00812F0D">
        <w:rPr>
          <w:spacing w:val="-4"/>
          <w:sz w:val="24"/>
        </w:rPr>
        <w:t>сформированности мотивации учебной деятельности, вклю</w:t>
      </w:r>
      <w:r w:rsidR="00C6263C" w:rsidRPr="00812F0D">
        <w:rPr>
          <w:sz w:val="24"/>
        </w:rPr>
        <w:t>ч</w:t>
      </w:r>
      <w:r w:rsidRPr="00812F0D">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812F0D" w:rsidRDefault="00653A76" w:rsidP="00D8586C">
      <w:pPr>
        <w:pStyle w:val="21"/>
        <w:spacing w:line="240" w:lineRule="auto"/>
        <w:rPr>
          <w:sz w:val="24"/>
        </w:rPr>
      </w:pPr>
      <w:r w:rsidRPr="00812F0D">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93FCD" w:rsidRPr="00B900DF" w:rsidRDefault="006F7C9F"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iCs/>
          <w:color w:val="auto"/>
          <w:sz w:val="24"/>
          <w:szCs w:val="24"/>
        </w:rPr>
        <w:t>Л</w:t>
      </w:r>
      <w:r w:rsidR="00653A76" w:rsidRPr="00812F0D">
        <w:rPr>
          <w:rFonts w:ascii="Times New Roman" w:hAnsi="Times New Roman"/>
          <w:b/>
          <w:bCs/>
          <w:iCs/>
          <w:color w:val="auto"/>
          <w:sz w:val="24"/>
          <w:szCs w:val="24"/>
        </w:rPr>
        <w:t>ичн</w:t>
      </w:r>
      <w:r w:rsidR="00B364BF" w:rsidRPr="00812F0D">
        <w:rPr>
          <w:rFonts w:ascii="Times New Roman" w:hAnsi="Times New Roman"/>
          <w:b/>
          <w:bCs/>
          <w:iCs/>
          <w:color w:val="auto"/>
          <w:sz w:val="24"/>
          <w:szCs w:val="24"/>
        </w:rPr>
        <w:t xml:space="preserve">остные результаты выпускников </w:t>
      </w:r>
      <w:r w:rsidR="00A14332" w:rsidRPr="00812F0D">
        <w:rPr>
          <w:rFonts w:ascii="Times New Roman" w:hAnsi="Times New Roman"/>
          <w:b/>
          <w:bCs/>
          <w:iCs/>
          <w:color w:val="auto"/>
          <w:sz w:val="24"/>
          <w:szCs w:val="24"/>
        </w:rPr>
        <w:t>п</w:t>
      </w:r>
      <w:r w:rsidR="002C5232" w:rsidRPr="00812F0D">
        <w:rPr>
          <w:rFonts w:ascii="Times New Roman" w:hAnsi="Times New Roman"/>
          <w:b/>
          <w:bCs/>
          <w:iCs/>
          <w:color w:val="auto"/>
          <w:sz w:val="24"/>
          <w:szCs w:val="24"/>
        </w:rPr>
        <w:t>р</w:t>
      </w:r>
      <w:r w:rsidR="00A14332" w:rsidRPr="00812F0D">
        <w:rPr>
          <w:rFonts w:ascii="Times New Roman" w:hAnsi="Times New Roman"/>
          <w:b/>
          <w:bCs/>
          <w:iCs/>
          <w:color w:val="auto"/>
          <w:sz w:val="24"/>
          <w:szCs w:val="24"/>
        </w:rPr>
        <w:t>и получении</w:t>
      </w:r>
      <w:r w:rsidR="00653A76" w:rsidRPr="00812F0D">
        <w:rPr>
          <w:rFonts w:ascii="Times New Roman" w:hAnsi="Times New Roman"/>
          <w:b/>
          <w:bCs/>
          <w:iCs/>
          <w:color w:val="auto"/>
          <w:sz w:val="24"/>
          <w:szCs w:val="24"/>
        </w:rPr>
        <w:t xml:space="preserve"> начального общего образования </w:t>
      </w:r>
      <w:r w:rsidR="00653A76" w:rsidRPr="00812F0D">
        <w:rPr>
          <w:rFonts w:ascii="Times New Roman" w:hAnsi="Times New Roman"/>
          <w:color w:val="auto"/>
          <w:sz w:val="24"/>
          <w:szCs w:val="24"/>
        </w:rPr>
        <w:t xml:space="preserve">в полном соответствии с требованиями </w:t>
      </w:r>
      <w:r w:rsidR="00C11324" w:rsidRPr="00812F0D">
        <w:rPr>
          <w:rFonts w:ascii="Times New Roman" w:hAnsi="Times New Roman"/>
          <w:color w:val="auto"/>
          <w:sz w:val="24"/>
          <w:szCs w:val="24"/>
        </w:rPr>
        <w:t>ФГОС НОО</w:t>
      </w:r>
      <w:r w:rsidR="00011BCA" w:rsidRPr="00812F0D">
        <w:rPr>
          <w:rFonts w:ascii="Times New Roman" w:hAnsi="Times New Roman"/>
          <w:color w:val="auto"/>
          <w:sz w:val="24"/>
          <w:szCs w:val="24"/>
        </w:rPr>
        <w:t xml:space="preserve"> </w:t>
      </w:r>
      <w:r w:rsidR="00653A76" w:rsidRPr="00812F0D">
        <w:rPr>
          <w:rFonts w:ascii="Times New Roman" w:hAnsi="Times New Roman"/>
          <w:b/>
          <w:bCs/>
          <w:iCs/>
          <w:color w:val="auto"/>
          <w:sz w:val="24"/>
          <w:szCs w:val="24"/>
        </w:rPr>
        <w:t>не подлежат итоговой оценке</w:t>
      </w:r>
      <w:r w:rsidR="00653A76" w:rsidRPr="00812F0D">
        <w:rPr>
          <w:rFonts w:ascii="Times New Roman" w:hAnsi="Times New Roman"/>
          <w:color w:val="auto"/>
          <w:sz w:val="24"/>
          <w:szCs w:val="24"/>
        </w:rPr>
        <w:t>.</w:t>
      </w:r>
    </w:p>
    <w:p w:rsidR="00653A76" w:rsidRPr="00812F0D" w:rsidRDefault="00653A76" w:rsidP="00D8586C">
      <w:pPr>
        <w:pStyle w:val="a3"/>
        <w:spacing w:line="240" w:lineRule="auto"/>
        <w:ind w:firstLine="454"/>
        <w:rPr>
          <w:rFonts w:ascii="Times New Roman" w:hAnsi="Times New Roman"/>
          <w:color w:val="auto"/>
          <w:sz w:val="24"/>
          <w:szCs w:val="24"/>
        </w:rPr>
      </w:pPr>
      <w:proofErr w:type="gramStart"/>
      <w:r w:rsidRPr="00812F0D">
        <w:rPr>
          <w:rFonts w:ascii="Times New Roman" w:hAnsi="Times New Roman"/>
          <w:b/>
          <w:bCs/>
          <w:color w:val="auto"/>
          <w:sz w:val="24"/>
          <w:szCs w:val="24"/>
        </w:rPr>
        <w:t>Оценка метапредметных результатов</w:t>
      </w:r>
      <w:r w:rsidRPr="00812F0D">
        <w:rPr>
          <w:rFonts w:ascii="Times New Roman" w:hAnsi="Times New Roman"/>
          <w:color w:val="auto"/>
          <w:sz w:val="24"/>
          <w:szCs w:val="24"/>
        </w:rPr>
        <w:t xml:space="preserve"> представляет собой </w:t>
      </w:r>
      <w:r w:rsidRPr="00812F0D">
        <w:rPr>
          <w:rFonts w:ascii="Times New Roman" w:hAnsi="Times New Roman"/>
          <w:color w:val="auto"/>
          <w:spacing w:val="-2"/>
          <w:sz w:val="24"/>
          <w:szCs w:val="24"/>
        </w:rPr>
        <w:t>оценку достижения планируемых результатов освоения основ</w:t>
      </w:r>
      <w:r w:rsidRPr="00812F0D">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812F0D">
        <w:rPr>
          <w:rFonts w:ascii="Times New Roman" w:hAnsi="Times New Roman"/>
          <w:color w:val="auto"/>
          <w:sz w:val="24"/>
          <w:szCs w:val="24"/>
        </w:rPr>
        <w:t>уровне</w:t>
      </w:r>
      <w:r w:rsidRPr="00812F0D">
        <w:rPr>
          <w:rFonts w:ascii="Times New Roman" w:hAnsi="Times New Roman"/>
          <w:color w:val="auto"/>
          <w:spacing w:val="2"/>
          <w:sz w:val="24"/>
          <w:szCs w:val="24"/>
        </w:rPr>
        <w:t xml:space="preserve"> начального общего образования, а также планируемых </w:t>
      </w:r>
      <w:r w:rsidRPr="00812F0D">
        <w:rPr>
          <w:rFonts w:ascii="Times New Roman" w:hAnsi="Times New Roman"/>
          <w:color w:val="auto"/>
          <w:sz w:val="24"/>
          <w:szCs w:val="24"/>
        </w:rPr>
        <w:t>результатов, представленных во всех разделах подпрограммы «Чтение.</w:t>
      </w:r>
      <w:proofErr w:type="gramEnd"/>
      <w:r w:rsidRPr="00812F0D">
        <w:rPr>
          <w:rFonts w:ascii="Times New Roman" w:hAnsi="Times New Roman"/>
          <w:color w:val="auto"/>
          <w:sz w:val="24"/>
          <w:szCs w:val="24"/>
        </w:rPr>
        <w:t xml:space="preserve"> Работа с текстом».</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pacing w:val="2"/>
          <w:sz w:val="24"/>
          <w:szCs w:val="24"/>
        </w:rPr>
        <w:t xml:space="preserve">Достижение метапредметных результатов обеспечивается </w:t>
      </w:r>
      <w:r w:rsidRPr="00812F0D">
        <w:rPr>
          <w:rFonts w:ascii="Times New Roman" w:hAnsi="Times New Roman"/>
          <w:color w:val="auto"/>
          <w:sz w:val="24"/>
          <w:szCs w:val="24"/>
        </w:rPr>
        <w:t xml:space="preserve">за счёт основных компонентов </w:t>
      </w:r>
      <w:r w:rsidR="007E3D6D" w:rsidRPr="00812F0D">
        <w:rPr>
          <w:rFonts w:ascii="Times New Roman" w:hAnsi="Times New Roman"/>
          <w:color w:val="auto"/>
          <w:sz w:val="24"/>
          <w:szCs w:val="24"/>
        </w:rPr>
        <w:t xml:space="preserve">образовательной деятельности </w:t>
      </w:r>
      <w:r w:rsidRPr="00812F0D">
        <w:rPr>
          <w:rFonts w:ascii="Times New Roman" w:hAnsi="Times New Roman"/>
          <w:color w:val="auto"/>
          <w:sz w:val="24"/>
          <w:szCs w:val="24"/>
        </w:rPr>
        <w:t>— учебных предметов.</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bCs/>
          <w:iCs/>
          <w:color w:val="auto"/>
          <w:sz w:val="24"/>
          <w:szCs w:val="24"/>
        </w:rPr>
        <w:t>Основным объектом оценки метапредметных резуль</w:t>
      </w:r>
      <w:r w:rsidRPr="00812F0D">
        <w:rPr>
          <w:rFonts w:ascii="Times New Roman" w:hAnsi="Times New Roman"/>
          <w:bCs/>
          <w:iCs/>
          <w:color w:val="auto"/>
          <w:spacing w:val="2"/>
          <w:sz w:val="24"/>
          <w:szCs w:val="24"/>
        </w:rPr>
        <w:t>татов</w:t>
      </w:r>
      <w:r w:rsidRPr="00812F0D">
        <w:rPr>
          <w:rFonts w:ascii="Times New Roman" w:hAnsi="Times New Roman"/>
          <w:color w:val="auto"/>
          <w:spacing w:val="2"/>
          <w:sz w:val="24"/>
          <w:szCs w:val="24"/>
        </w:rPr>
        <w:t xml:space="preserve"> служит сформированность у </w:t>
      </w:r>
      <w:proofErr w:type="gramStart"/>
      <w:r w:rsidRPr="00812F0D">
        <w:rPr>
          <w:rFonts w:ascii="Times New Roman" w:hAnsi="Times New Roman"/>
          <w:color w:val="auto"/>
          <w:spacing w:val="2"/>
          <w:sz w:val="24"/>
          <w:szCs w:val="24"/>
        </w:rPr>
        <w:t>обучающегося</w:t>
      </w:r>
      <w:proofErr w:type="gramEnd"/>
      <w:r w:rsidRPr="00812F0D">
        <w:rPr>
          <w:rFonts w:ascii="Times New Roman" w:hAnsi="Times New Roman"/>
          <w:color w:val="auto"/>
          <w:spacing w:val="2"/>
          <w:sz w:val="24"/>
          <w:szCs w:val="24"/>
        </w:rPr>
        <w:t xml:space="preserve"> регуля</w:t>
      </w:r>
      <w:r w:rsidRPr="00812F0D">
        <w:rPr>
          <w:rFonts w:ascii="Times New Roman" w:hAnsi="Times New Roman"/>
          <w:color w:val="auto"/>
          <w:sz w:val="24"/>
          <w:szCs w:val="24"/>
        </w:rPr>
        <w:t xml:space="preserve">тивных, коммуникативных и познавательных универсальных </w:t>
      </w:r>
      <w:r w:rsidRPr="00812F0D">
        <w:rPr>
          <w:rFonts w:ascii="Times New Roman" w:hAnsi="Times New Roman"/>
          <w:color w:val="auto"/>
          <w:spacing w:val="2"/>
          <w:sz w:val="24"/>
          <w:szCs w:val="24"/>
        </w:rPr>
        <w:t>действий, т.</w:t>
      </w:r>
      <w:r w:rsidRPr="00812F0D">
        <w:rPr>
          <w:rFonts w:ascii="Cambria Math" w:hAnsi="Cambria Math" w:cs="Cambria Math"/>
          <w:color w:val="auto"/>
          <w:spacing w:val="2"/>
          <w:sz w:val="24"/>
          <w:szCs w:val="24"/>
        </w:rPr>
        <w:t> </w:t>
      </w:r>
      <w:r w:rsidRPr="00812F0D">
        <w:rPr>
          <w:rFonts w:ascii="Times New Roman" w:hAnsi="Times New Roman"/>
          <w:color w:val="auto"/>
          <w:spacing w:val="2"/>
          <w:sz w:val="24"/>
          <w:szCs w:val="24"/>
        </w:rPr>
        <w:t xml:space="preserve">е. таких умственных действий обучающихся, </w:t>
      </w:r>
      <w:r w:rsidRPr="00812F0D">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812F0D" w:rsidRDefault="00653A76" w:rsidP="00D8586C">
      <w:pPr>
        <w:pStyle w:val="21"/>
        <w:spacing w:line="240" w:lineRule="auto"/>
        <w:rPr>
          <w:sz w:val="24"/>
        </w:rPr>
      </w:pPr>
      <w:proofErr w:type="gramStart"/>
      <w:r w:rsidRPr="00812F0D">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53A76" w:rsidRPr="00812F0D" w:rsidRDefault="00653A76" w:rsidP="00D8586C">
      <w:pPr>
        <w:pStyle w:val="21"/>
        <w:spacing w:line="240" w:lineRule="auto"/>
        <w:rPr>
          <w:sz w:val="24"/>
        </w:rPr>
      </w:pPr>
      <w:r w:rsidRPr="00812F0D">
        <w:rPr>
          <w:spacing w:val="2"/>
          <w:sz w:val="24"/>
        </w:rPr>
        <w:t xml:space="preserve">умение осуществлять информационный поиск, сбор и </w:t>
      </w:r>
      <w:r w:rsidRPr="00812F0D">
        <w:rPr>
          <w:sz w:val="24"/>
        </w:rPr>
        <w:t>выделение существенной информации из различных информационных источников;</w:t>
      </w:r>
    </w:p>
    <w:p w:rsidR="00653A76" w:rsidRPr="00812F0D" w:rsidRDefault="00653A76" w:rsidP="00D8586C">
      <w:pPr>
        <w:pStyle w:val="21"/>
        <w:spacing w:line="240" w:lineRule="auto"/>
        <w:rPr>
          <w:sz w:val="24"/>
        </w:rPr>
      </w:pPr>
      <w:r w:rsidRPr="00812F0D">
        <w:rPr>
          <w:sz w:val="24"/>
        </w:rPr>
        <w:t xml:space="preserve">умение использовать </w:t>
      </w:r>
      <w:proofErr w:type="gramStart"/>
      <w:r w:rsidRPr="00812F0D">
        <w:rPr>
          <w:sz w:val="24"/>
        </w:rPr>
        <w:t>знаково­символические</w:t>
      </w:r>
      <w:proofErr w:type="gramEnd"/>
      <w:r w:rsidRPr="00812F0D">
        <w:rPr>
          <w:sz w:val="24"/>
        </w:rPr>
        <w:t xml:space="preserve"> средства для</w:t>
      </w:r>
      <w:r w:rsidR="00D93FCD" w:rsidRPr="00812F0D">
        <w:rPr>
          <w:sz w:val="24"/>
        </w:rPr>
        <w:t xml:space="preserve"> </w:t>
      </w:r>
      <w:r w:rsidRPr="00812F0D">
        <w:rPr>
          <w:spacing w:val="2"/>
          <w:sz w:val="24"/>
        </w:rPr>
        <w:t>создания моделей изучаемых объектов и процессов, схем</w:t>
      </w:r>
      <w:r w:rsidRPr="00812F0D">
        <w:rPr>
          <w:sz w:val="24"/>
        </w:rPr>
        <w:t>решения учебно­познавательных и практических задач;</w:t>
      </w:r>
    </w:p>
    <w:p w:rsidR="00653A76" w:rsidRPr="00812F0D" w:rsidRDefault="00653A76" w:rsidP="00D8586C">
      <w:pPr>
        <w:pStyle w:val="21"/>
        <w:spacing w:line="240" w:lineRule="auto"/>
        <w:rPr>
          <w:sz w:val="24"/>
        </w:rPr>
      </w:pPr>
      <w:r w:rsidRPr="00812F0D">
        <w:rPr>
          <w:sz w:val="24"/>
        </w:rPr>
        <w:t xml:space="preserve">способность к осуществлению логических операций сравнения, анализа, обобщения, классификации по родовидовым </w:t>
      </w:r>
      <w:r w:rsidRPr="00812F0D">
        <w:rPr>
          <w:spacing w:val="2"/>
          <w:sz w:val="24"/>
        </w:rPr>
        <w:t>признакам, к установлению аналогий, отнесения к извест</w:t>
      </w:r>
      <w:r w:rsidRPr="00812F0D">
        <w:rPr>
          <w:sz w:val="24"/>
        </w:rPr>
        <w:t>ным понятиям;</w:t>
      </w:r>
    </w:p>
    <w:p w:rsidR="00653A76" w:rsidRPr="00812F0D" w:rsidRDefault="00653A76" w:rsidP="00D8586C">
      <w:pPr>
        <w:pStyle w:val="21"/>
        <w:spacing w:line="240" w:lineRule="auto"/>
        <w:rPr>
          <w:sz w:val="24"/>
        </w:rPr>
      </w:pPr>
      <w:r w:rsidRPr="00812F0D">
        <w:rPr>
          <w:spacing w:val="2"/>
          <w:sz w:val="24"/>
        </w:rPr>
        <w:t>умение сотрудничать с педагогом и сверстниками при</w:t>
      </w:r>
      <w:r w:rsidR="00D93FCD" w:rsidRPr="00812F0D">
        <w:rPr>
          <w:spacing w:val="2"/>
          <w:sz w:val="24"/>
        </w:rPr>
        <w:t xml:space="preserve"> </w:t>
      </w:r>
      <w:r w:rsidRPr="00812F0D">
        <w:rPr>
          <w:sz w:val="24"/>
        </w:rPr>
        <w:t>решении учебных проблем, принимать на себя ответственность за результаты своих действий.</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iCs/>
          <w:color w:val="auto"/>
          <w:sz w:val="24"/>
          <w:szCs w:val="24"/>
        </w:rPr>
        <w:t>Основное содержание оценки метапредметных результатов</w:t>
      </w:r>
      <w:r w:rsidRPr="00812F0D">
        <w:rPr>
          <w:rFonts w:ascii="Times New Roman" w:hAnsi="Times New Roman"/>
          <w:color w:val="auto"/>
          <w:sz w:val="24"/>
          <w:szCs w:val="24"/>
        </w:rPr>
        <w:t xml:space="preserve"> на </w:t>
      </w:r>
      <w:r w:rsidR="0052624C" w:rsidRPr="00812F0D">
        <w:rPr>
          <w:rFonts w:ascii="Times New Roman" w:hAnsi="Times New Roman"/>
          <w:color w:val="auto"/>
          <w:sz w:val="24"/>
          <w:szCs w:val="24"/>
        </w:rPr>
        <w:t>уровне</w:t>
      </w:r>
      <w:r w:rsidRPr="00812F0D">
        <w:rPr>
          <w:rFonts w:ascii="Times New Roman" w:hAnsi="Times New Roman"/>
          <w:color w:val="auto"/>
          <w:sz w:val="24"/>
          <w:szCs w:val="24"/>
        </w:rPr>
        <w:t xml:space="preserve"> начального общего образования строится вокруг умения учиться, т.</w:t>
      </w:r>
      <w:r w:rsidRPr="00812F0D">
        <w:rPr>
          <w:rFonts w:ascii="Cambria Math" w:hAnsi="Cambria Math" w:cs="Cambria Math"/>
          <w:color w:val="auto"/>
          <w:sz w:val="24"/>
          <w:szCs w:val="24"/>
        </w:rPr>
        <w:t> </w:t>
      </w:r>
      <w:r w:rsidRPr="00812F0D">
        <w:rPr>
          <w:rFonts w:ascii="Times New Roman" w:hAnsi="Times New Roman"/>
          <w:color w:val="auto"/>
          <w:sz w:val="24"/>
          <w:szCs w:val="24"/>
        </w:rPr>
        <w:t xml:space="preserve">е. той совокупности способов </w:t>
      </w:r>
      <w:r w:rsidRPr="00812F0D">
        <w:rPr>
          <w:rFonts w:ascii="Times New Roman" w:hAnsi="Times New Roman"/>
          <w:color w:val="auto"/>
          <w:sz w:val="24"/>
          <w:szCs w:val="24"/>
        </w:rPr>
        <w:lastRenderedPageBreak/>
        <w:t xml:space="preserve">действий, которая, собственно, и обеспечивает способность </w:t>
      </w:r>
      <w:r w:rsidRPr="00812F0D">
        <w:rPr>
          <w:rFonts w:ascii="Times New Roman" w:hAnsi="Times New Roman"/>
          <w:color w:val="auto"/>
          <w:spacing w:val="2"/>
          <w:sz w:val="24"/>
          <w:szCs w:val="24"/>
        </w:rPr>
        <w:t>обучающихся к самостоятельному усвоению новых знаний</w:t>
      </w:r>
      <w:r w:rsidRPr="00812F0D">
        <w:rPr>
          <w:rFonts w:ascii="Times New Roman" w:hAnsi="Times New Roman"/>
          <w:color w:val="auto"/>
          <w:sz w:val="24"/>
          <w:szCs w:val="24"/>
        </w:rPr>
        <w:t>и умений, включая организацию это</w:t>
      </w:r>
      <w:r w:rsidR="007E3D6D" w:rsidRPr="00812F0D">
        <w:rPr>
          <w:rFonts w:ascii="Times New Roman" w:hAnsi="Times New Roman"/>
          <w:color w:val="auto"/>
          <w:sz w:val="24"/>
          <w:szCs w:val="24"/>
        </w:rPr>
        <w:t>й</w:t>
      </w:r>
      <w:r w:rsidR="00990A26" w:rsidRPr="00812F0D">
        <w:rPr>
          <w:rFonts w:ascii="Times New Roman" w:hAnsi="Times New Roman"/>
          <w:color w:val="auto"/>
          <w:sz w:val="24"/>
          <w:szCs w:val="24"/>
        </w:rPr>
        <w:t xml:space="preserve"> </w:t>
      </w:r>
      <w:r w:rsidR="007E3D6D" w:rsidRPr="00812F0D">
        <w:rPr>
          <w:rFonts w:ascii="Times New Roman" w:hAnsi="Times New Roman"/>
          <w:color w:val="auto"/>
          <w:sz w:val="24"/>
          <w:szCs w:val="24"/>
        </w:rPr>
        <w:t>деятельности</w:t>
      </w:r>
      <w:r w:rsidRPr="00812F0D">
        <w:rPr>
          <w:rFonts w:ascii="Times New Roman" w:hAnsi="Times New Roman"/>
          <w:color w:val="auto"/>
          <w:sz w:val="24"/>
          <w:szCs w:val="24"/>
        </w:rPr>
        <w:t>.</w:t>
      </w:r>
    </w:p>
    <w:p w:rsidR="00653A76" w:rsidRPr="00812F0D" w:rsidRDefault="00990A2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Для оценки у</w:t>
      </w:r>
      <w:r w:rsidR="00653A76" w:rsidRPr="00812F0D">
        <w:rPr>
          <w:rFonts w:ascii="Times New Roman" w:hAnsi="Times New Roman"/>
          <w:color w:val="auto"/>
          <w:sz w:val="24"/>
          <w:szCs w:val="24"/>
        </w:rPr>
        <w:t>ро</w:t>
      </w:r>
      <w:r w:rsidRPr="00812F0D">
        <w:rPr>
          <w:rFonts w:ascii="Times New Roman" w:hAnsi="Times New Roman"/>
          <w:color w:val="auto"/>
          <w:sz w:val="24"/>
          <w:szCs w:val="24"/>
        </w:rPr>
        <w:t>вня</w:t>
      </w:r>
      <w:r w:rsidR="00653A76" w:rsidRPr="00812F0D">
        <w:rPr>
          <w:rFonts w:ascii="Times New Roman" w:hAnsi="Times New Roman"/>
          <w:color w:val="auto"/>
          <w:sz w:val="24"/>
          <w:szCs w:val="24"/>
        </w:rPr>
        <w:t xml:space="preserve"> сформированности </w:t>
      </w:r>
      <w:proofErr w:type="gramStart"/>
      <w:r w:rsidR="00653A76" w:rsidRPr="00812F0D">
        <w:rPr>
          <w:rFonts w:ascii="Times New Roman" w:hAnsi="Times New Roman"/>
          <w:color w:val="auto"/>
          <w:sz w:val="24"/>
          <w:szCs w:val="24"/>
        </w:rPr>
        <w:t>универсальных учебных дей</w:t>
      </w:r>
      <w:r w:rsidR="00653A76" w:rsidRPr="00812F0D">
        <w:rPr>
          <w:rFonts w:ascii="Times New Roman" w:hAnsi="Times New Roman"/>
          <w:color w:val="auto"/>
          <w:spacing w:val="2"/>
          <w:sz w:val="24"/>
          <w:szCs w:val="24"/>
        </w:rPr>
        <w:t>ствий, представляющих содержание и объект оценки мета</w:t>
      </w:r>
      <w:r w:rsidR="00653A76" w:rsidRPr="00812F0D">
        <w:rPr>
          <w:rFonts w:ascii="Times New Roman" w:hAnsi="Times New Roman"/>
          <w:color w:val="auto"/>
          <w:sz w:val="24"/>
          <w:szCs w:val="24"/>
        </w:rPr>
        <w:t>предметных резу</w:t>
      </w:r>
      <w:r w:rsidRPr="00812F0D">
        <w:rPr>
          <w:rFonts w:ascii="Times New Roman" w:hAnsi="Times New Roman"/>
          <w:color w:val="auto"/>
          <w:sz w:val="24"/>
          <w:szCs w:val="24"/>
        </w:rPr>
        <w:t>льтатов используются</w:t>
      </w:r>
      <w:proofErr w:type="gramEnd"/>
      <w:r w:rsidRPr="00812F0D">
        <w:rPr>
          <w:rFonts w:ascii="Times New Roman" w:hAnsi="Times New Roman"/>
          <w:color w:val="auto"/>
          <w:sz w:val="24"/>
          <w:szCs w:val="24"/>
        </w:rPr>
        <w:t xml:space="preserve"> следующие формы:</w:t>
      </w:r>
    </w:p>
    <w:p w:rsidR="00E202B6" w:rsidRPr="00812F0D" w:rsidRDefault="00E202B6" w:rsidP="00D8586C">
      <w:pPr>
        <w:pStyle w:val="a3"/>
        <w:numPr>
          <w:ilvl w:val="0"/>
          <w:numId w:val="38"/>
        </w:numPr>
        <w:spacing w:line="240" w:lineRule="auto"/>
        <w:rPr>
          <w:rFonts w:ascii="Times New Roman" w:hAnsi="Times New Roman"/>
          <w:color w:val="auto"/>
          <w:sz w:val="24"/>
          <w:szCs w:val="24"/>
        </w:rPr>
      </w:pPr>
      <w:r w:rsidRPr="00812F0D">
        <w:rPr>
          <w:rFonts w:ascii="Times New Roman" w:hAnsi="Times New Roman"/>
          <w:color w:val="auto"/>
          <w:spacing w:val="2"/>
          <w:sz w:val="24"/>
          <w:szCs w:val="24"/>
        </w:rPr>
        <w:t>выполнение проектных</w:t>
      </w:r>
      <w:r w:rsidR="00990A26" w:rsidRPr="00812F0D">
        <w:rPr>
          <w:rFonts w:ascii="Times New Roman" w:hAnsi="Times New Roman"/>
          <w:color w:val="auto"/>
          <w:spacing w:val="2"/>
          <w:sz w:val="24"/>
          <w:szCs w:val="24"/>
        </w:rPr>
        <w:t xml:space="preserve"> задач</w:t>
      </w:r>
      <w:r w:rsidRPr="00812F0D">
        <w:rPr>
          <w:rFonts w:ascii="Times New Roman" w:hAnsi="Times New Roman"/>
          <w:color w:val="auto"/>
          <w:spacing w:val="2"/>
          <w:sz w:val="24"/>
          <w:szCs w:val="24"/>
        </w:rPr>
        <w:t>;</w:t>
      </w:r>
    </w:p>
    <w:p w:rsidR="00990A26" w:rsidRPr="00812F0D" w:rsidRDefault="00E202B6" w:rsidP="00D8586C">
      <w:pPr>
        <w:pStyle w:val="a3"/>
        <w:numPr>
          <w:ilvl w:val="0"/>
          <w:numId w:val="38"/>
        </w:numPr>
        <w:spacing w:line="240" w:lineRule="auto"/>
        <w:rPr>
          <w:rFonts w:ascii="Times New Roman" w:hAnsi="Times New Roman"/>
          <w:color w:val="auto"/>
          <w:sz w:val="24"/>
          <w:szCs w:val="24"/>
        </w:rPr>
      </w:pPr>
      <w:r w:rsidRPr="00812F0D">
        <w:rPr>
          <w:rFonts w:ascii="Times New Roman" w:hAnsi="Times New Roman"/>
          <w:color w:val="auto"/>
          <w:spacing w:val="2"/>
          <w:sz w:val="24"/>
          <w:szCs w:val="24"/>
        </w:rPr>
        <w:t>работа над проектом;</w:t>
      </w:r>
    </w:p>
    <w:p w:rsidR="00990A26" w:rsidRPr="00812F0D" w:rsidRDefault="00E202B6" w:rsidP="00D8586C">
      <w:pPr>
        <w:pStyle w:val="a3"/>
        <w:numPr>
          <w:ilvl w:val="0"/>
          <w:numId w:val="38"/>
        </w:numPr>
        <w:spacing w:line="240" w:lineRule="auto"/>
        <w:rPr>
          <w:rFonts w:ascii="Times New Roman" w:hAnsi="Times New Roman"/>
          <w:color w:val="auto"/>
          <w:sz w:val="24"/>
          <w:szCs w:val="24"/>
        </w:rPr>
      </w:pPr>
      <w:r w:rsidRPr="00812F0D">
        <w:rPr>
          <w:rFonts w:ascii="Times New Roman" w:hAnsi="Times New Roman"/>
          <w:color w:val="auto"/>
          <w:sz w:val="24"/>
          <w:szCs w:val="24"/>
        </w:rPr>
        <w:t>комплексные</w:t>
      </w:r>
      <w:r w:rsidR="00990A26" w:rsidRPr="00812F0D">
        <w:rPr>
          <w:rFonts w:ascii="Times New Roman" w:hAnsi="Times New Roman"/>
          <w:color w:val="auto"/>
          <w:sz w:val="24"/>
          <w:szCs w:val="24"/>
        </w:rPr>
        <w:t xml:space="preserve"> работ</w:t>
      </w:r>
      <w:r w:rsidRPr="00812F0D">
        <w:rPr>
          <w:rFonts w:ascii="Times New Roman" w:hAnsi="Times New Roman"/>
          <w:color w:val="auto"/>
          <w:sz w:val="24"/>
          <w:szCs w:val="24"/>
        </w:rPr>
        <w:t>ы</w:t>
      </w:r>
      <w:r w:rsidR="00990A26" w:rsidRPr="00812F0D">
        <w:rPr>
          <w:rFonts w:ascii="Times New Roman" w:hAnsi="Times New Roman"/>
          <w:color w:val="auto"/>
          <w:sz w:val="24"/>
          <w:szCs w:val="24"/>
        </w:rPr>
        <w:t xml:space="preserve"> на межпредметной основе.</w:t>
      </w:r>
    </w:p>
    <w:p w:rsidR="00E62DE1" w:rsidRPr="00B900DF" w:rsidRDefault="00653A76" w:rsidP="00D8586C">
      <w:pPr>
        <w:pStyle w:val="a3"/>
        <w:spacing w:line="240" w:lineRule="auto"/>
        <w:ind w:firstLine="454"/>
        <w:rPr>
          <w:rFonts w:ascii="Times New Roman" w:hAnsi="Times New Roman"/>
          <w:b/>
          <w:bCs/>
          <w:color w:val="auto"/>
          <w:sz w:val="24"/>
          <w:szCs w:val="24"/>
        </w:rPr>
      </w:pPr>
      <w:r w:rsidRPr="00812F0D">
        <w:rPr>
          <w:rFonts w:ascii="Times New Roman" w:hAnsi="Times New Roman"/>
          <w:color w:val="auto"/>
          <w:spacing w:val="2"/>
          <w:sz w:val="24"/>
          <w:szCs w:val="24"/>
        </w:rPr>
        <w:t xml:space="preserve">Оценка уровня сформированности ряда универсальных учебных действий, </w:t>
      </w:r>
      <w:r w:rsidRPr="00812F0D">
        <w:rPr>
          <w:rFonts w:ascii="Times New Roman" w:hAnsi="Times New Roman"/>
          <w:color w:val="auto"/>
          <w:sz w:val="24"/>
          <w:szCs w:val="24"/>
        </w:rPr>
        <w:t>проводится в форме неперсонифицированных процедур.</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color w:val="auto"/>
          <w:spacing w:val="-4"/>
          <w:sz w:val="24"/>
          <w:szCs w:val="24"/>
        </w:rPr>
        <w:t>Оценка предметных результатов</w:t>
      </w:r>
      <w:r w:rsidRPr="00812F0D">
        <w:rPr>
          <w:rFonts w:ascii="Times New Roman" w:hAnsi="Times New Roman"/>
          <w:color w:val="auto"/>
          <w:spacing w:val="-4"/>
          <w:sz w:val="24"/>
          <w:szCs w:val="24"/>
        </w:rPr>
        <w:t xml:space="preserve"> представляет собой оцен</w:t>
      </w:r>
      <w:r w:rsidRPr="00812F0D">
        <w:rPr>
          <w:rFonts w:ascii="Times New Roman" w:hAnsi="Times New Roman"/>
          <w:color w:val="auto"/>
          <w:sz w:val="24"/>
          <w:szCs w:val="24"/>
        </w:rPr>
        <w:t>ку достижения обучающимся планируемых результатов по отдельным предметам.</w:t>
      </w:r>
    </w:p>
    <w:p w:rsidR="00653A76" w:rsidRPr="00812F0D" w:rsidRDefault="00653A76" w:rsidP="00D8586C">
      <w:pPr>
        <w:pStyle w:val="a3"/>
        <w:spacing w:line="240" w:lineRule="auto"/>
        <w:ind w:firstLine="454"/>
        <w:rPr>
          <w:rFonts w:ascii="Times New Roman" w:hAnsi="Times New Roman"/>
          <w:color w:val="auto"/>
          <w:spacing w:val="-2"/>
          <w:sz w:val="24"/>
          <w:szCs w:val="24"/>
        </w:rPr>
      </w:pPr>
      <w:r w:rsidRPr="00812F0D">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w:t>
      </w:r>
      <w:r w:rsidR="007E3D6D" w:rsidRPr="00812F0D">
        <w:rPr>
          <w:rFonts w:ascii="Times New Roman" w:hAnsi="Times New Roman"/>
          <w:color w:val="auto"/>
          <w:spacing w:val="-2"/>
          <w:sz w:val="24"/>
          <w:szCs w:val="24"/>
        </w:rPr>
        <w:t>й</w:t>
      </w:r>
      <w:r w:rsidR="00E535BD" w:rsidRPr="00812F0D">
        <w:rPr>
          <w:rFonts w:ascii="Times New Roman" w:hAnsi="Times New Roman"/>
          <w:color w:val="auto"/>
          <w:spacing w:val="-2"/>
          <w:sz w:val="24"/>
          <w:szCs w:val="24"/>
        </w:rPr>
        <w:t xml:space="preserve"> </w:t>
      </w:r>
      <w:r w:rsidR="007E3D6D" w:rsidRPr="00812F0D">
        <w:rPr>
          <w:rFonts w:ascii="Times New Roman" w:hAnsi="Times New Roman"/>
          <w:color w:val="auto"/>
          <w:spacing w:val="-2"/>
          <w:sz w:val="24"/>
          <w:szCs w:val="24"/>
        </w:rPr>
        <w:t>деятельности </w:t>
      </w:r>
      <w:r w:rsidRPr="00812F0D">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812F0D" w:rsidRDefault="00E62DE1" w:rsidP="00D8586C">
      <w:pPr>
        <w:pStyle w:val="a3"/>
        <w:spacing w:line="240" w:lineRule="auto"/>
        <w:ind w:firstLine="454"/>
        <w:rPr>
          <w:rFonts w:ascii="Times New Roman" w:hAnsi="Times New Roman"/>
          <w:b/>
          <w:bCs/>
          <w:iCs/>
          <w:color w:val="auto"/>
          <w:sz w:val="24"/>
          <w:szCs w:val="24"/>
        </w:rPr>
      </w:pPr>
      <w:r w:rsidRPr="00812F0D">
        <w:rPr>
          <w:rFonts w:ascii="Times New Roman" w:hAnsi="Times New Roman"/>
          <w:color w:val="auto"/>
          <w:sz w:val="24"/>
          <w:szCs w:val="24"/>
        </w:rPr>
        <w:t>П</w:t>
      </w:r>
      <w:r w:rsidR="00653A76" w:rsidRPr="00812F0D">
        <w:rPr>
          <w:rFonts w:ascii="Times New Roman" w:hAnsi="Times New Roman"/>
          <w:color w:val="auto"/>
          <w:sz w:val="24"/>
          <w:szCs w:val="24"/>
        </w:rPr>
        <w:t xml:space="preserve">редметные результаты содержат в себе, </w:t>
      </w:r>
      <w:proofErr w:type="gramStart"/>
      <w:r w:rsidR="00653A76" w:rsidRPr="00812F0D">
        <w:rPr>
          <w:rFonts w:ascii="Times New Roman" w:hAnsi="Times New Roman"/>
          <w:color w:val="auto"/>
          <w:sz w:val="24"/>
          <w:szCs w:val="24"/>
        </w:rPr>
        <w:t>во</w:t>
      </w:r>
      <w:proofErr w:type="gramEnd"/>
      <w:r w:rsidR="00653A76" w:rsidRPr="00812F0D">
        <w:rPr>
          <w:rFonts w:ascii="Times New Roman" w:hAnsi="Times New Roman"/>
          <w:color w:val="auto"/>
          <w:sz w:val="24"/>
          <w:szCs w:val="24"/>
        </w:rPr>
        <w:t xml:space="preserve">­первых, </w:t>
      </w:r>
      <w:r w:rsidR="00653A76" w:rsidRPr="00812F0D">
        <w:rPr>
          <w:rFonts w:ascii="Times New Roman" w:hAnsi="Times New Roman"/>
          <w:iCs/>
          <w:color w:val="auto"/>
          <w:sz w:val="24"/>
          <w:szCs w:val="24"/>
        </w:rPr>
        <w:t>систему основополагающих элементов научного знания</w:t>
      </w:r>
      <w:r w:rsidR="00653A76" w:rsidRPr="00812F0D">
        <w:rPr>
          <w:rFonts w:ascii="Times New Roman" w:hAnsi="Times New Roman"/>
          <w:color w:val="auto"/>
          <w:sz w:val="24"/>
          <w:szCs w:val="24"/>
        </w:rPr>
        <w:t xml:space="preserve">, которая выражается через учебный материал различных курсов (далее — </w:t>
      </w:r>
      <w:r w:rsidR="00653A76" w:rsidRPr="00812F0D">
        <w:rPr>
          <w:rFonts w:ascii="Times New Roman" w:hAnsi="Times New Roman"/>
          <w:iCs/>
          <w:color w:val="auto"/>
          <w:sz w:val="24"/>
          <w:szCs w:val="24"/>
        </w:rPr>
        <w:t xml:space="preserve">систему предметных </w:t>
      </w:r>
      <w:r w:rsidR="00653A76" w:rsidRPr="00812F0D">
        <w:rPr>
          <w:rFonts w:ascii="Times New Roman" w:hAnsi="Times New Roman"/>
          <w:iCs/>
          <w:color w:val="auto"/>
          <w:spacing w:val="2"/>
          <w:sz w:val="24"/>
          <w:szCs w:val="24"/>
        </w:rPr>
        <w:t>знаний</w:t>
      </w:r>
      <w:r w:rsidR="00653A76" w:rsidRPr="00812F0D">
        <w:rPr>
          <w:rFonts w:ascii="Times New Roman" w:hAnsi="Times New Roman"/>
          <w:color w:val="auto"/>
          <w:spacing w:val="2"/>
          <w:sz w:val="24"/>
          <w:szCs w:val="24"/>
        </w:rPr>
        <w:t xml:space="preserve">), и, во­вторых, </w:t>
      </w:r>
      <w:r w:rsidR="00653A76" w:rsidRPr="00812F0D">
        <w:rPr>
          <w:rFonts w:ascii="Times New Roman" w:hAnsi="Times New Roman"/>
          <w:iCs/>
          <w:color w:val="auto"/>
          <w:spacing w:val="2"/>
          <w:sz w:val="24"/>
          <w:szCs w:val="24"/>
        </w:rPr>
        <w:t>систему формируемых действий с</w:t>
      </w:r>
      <w:r w:rsidR="00D93FCD" w:rsidRPr="00812F0D">
        <w:rPr>
          <w:rFonts w:ascii="Times New Roman" w:hAnsi="Times New Roman"/>
          <w:iCs/>
          <w:color w:val="auto"/>
          <w:spacing w:val="2"/>
          <w:sz w:val="24"/>
          <w:szCs w:val="24"/>
        </w:rPr>
        <w:t xml:space="preserve"> </w:t>
      </w:r>
      <w:r w:rsidR="00653A76" w:rsidRPr="00812F0D">
        <w:rPr>
          <w:rFonts w:ascii="Times New Roman" w:hAnsi="Times New Roman"/>
          <w:iCs/>
          <w:color w:val="auto"/>
          <w:sz w:val="24"/>
          <w:szCs w:val="24"/>
        </w:rPr>
        <w:t>учебным материалом</w:t>
      </w:r>
      <w:r w:rsidR="00653A76" w:rsidRPr="00812F0D">
        <w:rPr>
          <w:rFonts w:ascii="Times New Roman" w:hAnsi="Times New Roman"/>
          <w:color w:val="auto"/>
          <w:sz w:val="24"/>
          <w:szCs w:val="24"/>
        </w:rPr>
        <w:t xml:space="preserve"> (далее — </w:t>
      </w:r>
      <w:r w:rsidR="00653A76" w:rsidRPr="00812F0D">
        <w:rPr>
          <w:rFonts w:ascii="Times New Roman" w:hAnsi="Times New Roman"/>
          <w:iCs/>
          <w:color w:val="auto"/>
          <w:sz w:val="24"/>
          <w:szCs w:val="24"/>
        </w:rPr>
        <w:t>систему предметных действий</w:t>
      </w:r>
      <w:r w:rsidR="00653A76" w:rsidRPr="00812F0D">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E62DE1"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iCs/>
          <w:color w:val="auto"/>
          <w:sz w:val="24"/>
          <w:szCs w:val="24"/>
        </w:rPr>
        <w:t>Система предметных знаний</w:t>
      </w:r>
      <w:r w:rsidR="00E62DE1" w:rsidRPr="00812F0D">
        <w:rPr>
          <w:rFonts w:ascii="Times New Roman" w:hAnsi="Times New Roman"/>
          <w:color w:val="auto"/>
          <w:sz w:val="24"/>
          <w:szCs w:val="24"/>
        </w:rPr>
        <w:t xml:space="preserve"> — включает  </w:t>
      </w:r>
      <w:r w:rsidRPr="00812F0D">
        <w:rPr>
          <w:rFonts w:ascii="Times New Roman" w:hAnsi="Times New Roman"/>
          <w:color w:val="auto"/>
          <w:sz w:val="24"/>
          <w:szCs w:val="24"/>
        </w:rPr>
        <w:t xml:space="preserve"> </w:t>
      </w:r>
      <w:r w:rsidRPr="00812F0D">
        <w:rPr>
          <w:rFonts w:ascii="Times New Roman" w:hAnsi="Times New Roman"/>
          <w:iCs/>
          <w:color w:val="auto"/>
          <w:sz w:val="24"/>
          <w:szCs w:val="24"/>
        </w:rPr>
        <w:t>опорные знания</w:t>
      </w:r>
      <w:r w:rsidRPr="00812F0D">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812F0D">
        <w:rPr>
          <w:rFonts w:ascii="Times New Roman" w:hAnsi="Times New Roman"/>
          <w:color w:val="auto"/>
          <w:spacing w:val="2"/>
          <w:sz w:val="24"/>
          <w:szCs w:val="24"/>
        </w:rPr>
        <w:t xml:space="preserve">и знания, дополняющие, расширяющие или углубляющие </w:t>
      </w:r>
      <w:r w:rsidRPr="00812F0D">
        <w:rPr>
          <w:rFonts w:ascii="Times New Roman" w:hAnsi="Times New Roman"/>
          <w:color w:val="auto"/>
          <w:sz w:val="24"/>
          <w:szCs w:val="24"/>
        </w:rPr>
        <w:t>опорную систему знаний</w:t>
      </w:r>
      <w:r w:rsidR="00E62DE1" w:rsidRPr="00812F0D">
        <w:rPr>
          <w:rFonts w:ascii="Times New Roman" w:hAnsi="Times New Roman"/>
          <w:color w:val="auto"/>
          <w:sz w:val="24"/>
          <w:szCs w:val="24"/>
        </w:rPr>
        <w:t>.</w:t>
      </w:r>
    </w:p>
    <w:p w:rsidR="00653A76" w:rsidRPr="00812F0D" w:rsidRDefault="0052624C"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pacing w:val="2"/>
          <w:sz w:val="24"/>
          <w:szCs w:val="24"/>
        </w:rPr>
        <w:t>На уровне</w:t>
      </w:r>
      <w:r w:rsidR="00E62DE1" w:rsidRPr="00812F0D">
        <w:rPr>
          <w:rFonts w:ascii="Times New Roman" w:hAnsi="Times New Roman"/>
          <w:color w:val="auto"/>
          <w:spacing w:val="2"/>
          <w:sz w:val="24"/>
          <w:szCs w:val="24"/>
        </w:rPr>
        <w:t xml:space="preserve"> </w:t>
      </w:r>
      <w:r w:rsidR="00653A76" w:rsidRPr="00812F0D">
        <w:rPr>
          <w:rFonts w:ascii="Times New Roman" w:hAnsi="Times New Roman"/>
          <w:color w:val="auto"/>
          <w:sz w:val="24"/>
          <w:szCs w:val="24"/>
        </w:rPr>
        <w:t xml:space="preserve">начального общего образования к опорной системе знаний </w:t>
      </w:r>
      <w:r w:rsidR="00653A76" w:rsidRPr="00812F0D">
        <w:rPr>
          <w:rFonts w:ascii="Times New Roman" w:hAnsi="Times New Roman"/>
          <w:color w:val="auto"/>
          <w:spacing w:val="2"/>
          <w:sz w:val="24"/>
          <w:szCs w:val="24"/>
        </w:rPr>
        <w:t>отнесён понятийный апп</w:t>
      </w:r>
      <w:r w:rsidR="00653A76" w:rsidRPr="00812F0D">
        <w:rPr>
          <w:rFonts w:ascii="Times New Roman" w:hAnsi="Times New Roman"/>
          <w:color w:val="auto"/>
          <w:sz w:val="24"/>
          <w:szCs w:val="24"/>
        </w:rPr>
        <w:t>арат учебных предметов.</w:t>
      </w:r>
      <w:r w:rsidR="00E62DE1" w:rsidRPr="00812F0D">
        <w:rPr>
          <w:rFonts w:ascii="Times New Roman" w:hAnsi="Times New Roman"/>
          <w:color w:val="auto"/>
          <w:sz w:val="24"/>
          <w:szCs w:val="24"/>
        </w:rPr>
        <w:t xml:space="preserve"> Опорные знания должны бытьусвоены подавляющим числом учеников. О</w:t>
      </w:r>
      <w:r w:rsidR="00653A76" w:rsidRPr="00812F0D">
        <w:rPr>
          <w:rFonts w:ascii="Times New Roman" w:hAnsi="Times New Roman"/>
          <w:color w:val="auto"/>
          <w:sz w:val="24"/>
          <w:szCs w:val="24"/>
        </w:rPr>
        <w:t xml:space="preserve">собое значение для продолжения образования имеет усвоение учащимися </w:t>
      </w:r>
      <w:r w:rsidR="00653A76" w:rsidRPr="00812F0D">
        <w:rPr>
          <w:rFonts w:ascii="Times New Roman" w:hAnsi="Times New Roman"/>
          <w:iCs/>
          <w:color w:val="auto"/>
          <w:sz w:val="24"/>
          <w:szCs w:val="24"/>
        </w:rPr>
        <w:t>опорной системы знаний п</w:t>
      </w:r>
      <w:r w:rsidR="00E535BD" w:rsidRPr="00812F0D">
        <w:rPr>
          <w:rFonts w:ascii="Times New Roman" w:hAnsi="Times New Roman"/>
          <w:iCs/>
          <w:color w:val="auto"/>
          <w:sz w:val="24"/>
          <w:szCs w:val="24"/>
        </w:rPr>
        <w:t xml:space="preserve">о русскому языку </w:t>
      </w:r>
      <w:r w:rsidR="00653A76" w:rsidRPr="00812F0D">
        <w:rPr>
          <w:rFonts w:ascii="Times New Roman" w:hAnsi="Times New Roman"/>
          <w:iCs/>
          <w:color w:val="auto"/>
          <w:sz w:val="24"/>
          <w:szCs w:val="24"/>
        </w:rPr>
        <w:t>и математике</w:t>
      </w:r>
      <w:r w:rsidR="00653A76" w:rsidRPr="00812F0D">
        <w:rPr>
          <w:rFonts w:ascii="Times New Roman" w:hAnsi="Times New Roman"/>
          <w:color w:val="auto"/>
          <w:sz w:val="24"/>
          <w:szCs w:val="24"/>
        </w:rPr>
        <w:t>.</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iCs/>
          <w:color w:val="auto"/>
          <w:sz w:val="24"/>
          <w:szCs w:val="24"/>
        </w:rPr>
        <w:t>Действия с предметным содержанием (или предметные действия)</w:t>
      </w:r>
      <w:r w:rsidR="00E62DE1" w:rsidRPr="00812F0D">
        <w:rPr>
          <w:rFonts w:ascii="Times New Roman" w:hAnsi="Times New Roman"/>
          <w:color w:val="auto"/>
          <w:sz w:val="24"/>
          <w:szCs w:val="24"/>
        </w:rPr>
        <w:t xml:space="preserve">. </w:t>
      </w:r>
      <w:r w:rsidRPr="00812F0D">
        <w:rPr>
          <w:rFonts w:ascii="Times New Roman" w:hAnsi="Times New Roman"/>
          <w:color w:val="auto"/>
          <w:sz w:val="24"/>
          <w:szCs w:val="24"/>
        </w:rPr>
        <w:t xml:space="preserve"> В основе многих предметных действий лежат те же универсальные учебные действия, прежде всего познавательные: использование </w:t>
      </w:r>
      <w:proofErr w:type="gramStart"/>
      <w:r w:rsidRPr="00812F0D">
        <w:rPr>
          <w:rFonts w:ascii="Times New Roman" w:hAnsi="Times New Roman"/>
          <w:color w:val="auto"/>
          <w:sz w:val="24"/>
          <w:szCs w:val="24"/>
        </w:rPr>
        <w:t>знаково­символических</w:t>
      </w:r>
      <w:proofErr w:type="gramEnd"/>
      <w:r w:rsidRPr="00812F0D">
        <w:rPr>
          <w:rFonts w:ascii="Times New Roman" w:hAnsi="Times New Roman"/>
          <w:color w:val="auto"/>
          <w:sz w:val="24"/>
          <w:szCs w:val="24"/>
        </w:rPr>
        <w:t xml:space="preserve"> средств; моделирование; сравнение, группировка и классификация объектов; действия анализа, синтеза и обобщения; установление </w:t>
      </w:r>
      <w:r w:rsidRPr="00812F0D">
        <w:rPr>
          <w:rFonts w:ascii="Times New Roman" w:hAnsi="Times New Roman"/>
          <w:color w:val="auto"/>
          <w:spacing w:val="2"/>
          <w:sz w:val="24"/>
          <w:szCs w:val="24"/>
        </w:rPr>
        <w:t xml:space="preserve">связей (в том числе причинно­следственных) и аналогий; </w:t>
      </w:r>
      <w:r w:rsidRPr="00812F0D">
        <w:rPr>
          <w:rFonts w:ascii="Times New Roman" w:hAnsi="Times New Roman"/>
          <w:color w:val="auto"/>
          <w:sz w:val="24"/>
          <w:szCs w:val="24"/>
        </w:rPr>
        <w:t>поиск, преобразование, представление и интерпретация информации, рассуждения и</w:t>
      </w:r>
      <w:r w:rsidRPr="00812F0D">
        <w:rPr>
          <w:rFonts w:ascii="Cambria Math" w:hAnsi="Cambria Math" w:cs="Cambria Math"/>
          <w:color w:val="auto"/>
          <w:sz w:val="24"/>
          <w:szCs w:val="24"/>
        </w:rPr>
        <w:t> </w:t>
      </w:r>
      <w:r w:rsidRPr="00812F0D">
        <w:rPr>
          <w:rFonts w:ascii="Times New Roman" w:hAnsi="Times New Roman"/>
          <w:color w:val="auto"/>
          <w:sz w:val="24"/>
          <w:szCs w:val="24"/>
        </w:rPr>
        <w:t>т.</w:t>
      </w:r>
      <w:r w:rsidRPr="00812F0D">
        <w:rPr>
          <w:rFonts w:ascii="Cambria Math" w:hAnsi="Cambria Math" w:cs="Cambria Math"/>
          <w:color w:val="auto"/>
          <w:sz w:val="24"/>
          <w:szCs w:val="24"/>
        </w:rPr>
        <w:t> </w:t>
      </w:r>
      <w:r w:rsidRPr="00812F0D">
        <w:rPr>
          <w:rFonts w:ascii="Times New Roman" w:hAnsi="Times New Roman"/>
          <w:color w:val="auto"/>
          <w:sz w:val="24"/>
          <w:szCs w:val="24"/>
        </w:rPr>
        <w:t xml:space="preserve">д. </w:t>
      </w:r>
      <w:r w:rsidR="00E62DE1" w:rsidRPr="00812F0D">
        <w:rPr>
          <w:rFonts w:ascii="Times New Roman" w:hAnsi="Times New Roman"/>
          <w:color w:val="auto"/>
          <w:spacing w:val="2"/>
          <w:sz w:val="24"/>
          <w:szCs w:val="24"/>
        </w:rPr>
        <w:t>Совокупность</w:t>
      </w:r>
      <w:r w:rsidRPr="00812F0D">
        <w:rPr>
          <w:rFonts w:ascii="Times New Roman" w:hAnsi="Times New Roman"/>
          <w:color w:val="auto"/>
          <w:spacing w:val="2"/>
          <w:sz w:val="24"/>
          <w:szCs w:val="24"/>
        </w:rPr>
        <w:t xml:space="preserve"> всех учебных предметов обеспечивает </w:t>
      </w:r>
      <w:r w:rsidRPr="00812F0D">
        <w:rPr>
          <w:rFonts w:ascii="Times New Roman" w:hAnsi="Times New Roman"/>
          <w:color w:val="auto"/>
          <w:spacing w:val="-2"/>
          <w:sz w:val="24"/>
          <w:szCs w:val="24"/>
        </w:rPr>
        <w:t>возможность формирования всех универсальных учебных дей</w:t>
      </w:r>
      <w:r w:rsidRPr="00812F0D">
        <w:rPr>
          <w:rFonts w:ascii="Times New Roman" w:hAnsi="Times New Roman"/>
          <w:color w:val="auto"/>
          <w:sz w:val="24"/>
          <w:szCs w:val="24"/>
        </w:rPr>
        <w:t>ствий при условии, что образовательн</w:t>
      </w:r>
      <w:r w:rsidR="007E3D6D" w:rsidRPr="00812F0D">
        <w:rPr>
          <w:rFonts w:ascii="Times New Roman" w:hAnsi="Times New Roman"/>
          <w:color w:val="auto"/>
          <w:sz w:val="24"/>
          <w:szCs w:val="24"/>
        </w:rPr>
        <w:t>ая</w:t>
      </w:r>
      <w:r w:rsidR="00E62DE1" w:rsidRPr="00812F0D">
        <w:rPr>
          <w:rFonts w:ascii="Times New Roman" w:hAnsi="Times New Roman"/>
          <w:color w:val="auto"/>
          <w:sz w:val="24"/>
          <w:szCs w:val="24"/>
        </w:rPr>
        <w:t xml:space="preserve"> </w:t>
      </w:r>
      <w:r w:rsidR="007E3D6D" w:rsidRPr="00812F0D">
        <w:rPr>
          <w:rFonts w:ascii="Times New Roman" w:hAnsi="Times New Roman"/>
          <w:color w:val="auto"/>
          <w:sz w:val="24"/>
          <w:szCs w:val="24"/>
        </w:rPr>
        <w:t xml:space="preserve">деятельность </w:t>
      </w:r>
      <w:r w:rsidRPr="00812F0D">
        <w:rPr>
          <w:rFonts w:ascii="Times New Roman" w:hAnsi="Times New Roman"/>
          <w:color w:val="auto"/>
          <w:sz w:val="24"/>
          <w:szCs w:val="24"/>
        </w:rPr>
        <w:t>ориентирован</w:t>
      </w:r>
      <w:r w:rsidR="007E3D6D" w:rsidRPr="00812F0D">
        <w:rPr>
          <w:rFonts w:ascii="Times New Roman" w:hAnsi="Times New Roman"/>
          <w:color w:val="auto"/>
          <w:sz w:val="24"/>
          <w:szCs w:val="24"/>
        </w:rPr>
        <w:t>а</w:t>
      </w:r>
      <w:r w:rsidRPr="00812F0D">
        <w:rPr>
          <w:rFonts w:ascii="Times New Roman" w:hAnsi="Times New Roman"/>
          <w:color w:val="auto"/>
          <w:sz w:val="24"/>
          <w:szCs w:val="24"/>
        </w:rPr>
        <w:t xml:space="preserve"> на достижение планируемых результатов.</w:t>
      </w:r>
    </w:p>
    <w:p w:rsidR="00653A76" w:rsidRPr="00812F0D" w:rsidRDefault="00E62DE1" w:rsidP="00D8586C">
      <w:pPr>
        <w:pStyle w:val="a3"/>
        <w:spacing w:line="240" w:lineRule="auto"/>
        <w:ind w:firstLine="454"/>
        <w:rPr>
          <w:rFonts w:ascii="Times New Roman" w:hAnsi="Times New Roman"/>
          <w:color w:val="auto"/>
          <w:spacing w:val="-2"/>
          <w:sz w:val="24"/>
          <w:szCs w:val="24"/>
        </w:rPr>
      </w:pPr>
      <w:r w:rsidRPr="00812F0D">
        <w:rPr>
          <w:rFonts w:ascii="Times New Roman" w:hAnsi="Times New Roman"/>
          <w:b/>
          <w:bCs/>
          <w:color w:val="auto"/>
          <w:spacing w:val="-2"/>
          <w:sz w:val="24"/>
          <w:szCs w:val="24"/>
        </w:rPr>
        <w:t>О</w:t>
      </w:r>
      <w:r w:rsidR="00653A76" w:rsidRPr="00812F0D">
        <w:rPr>
          <w:rFonts w:ascii="Times New Roman" w:hAnsi="Times New Roman"/>
          <w:b/>
          <w:bCs/>
          <w:color w:val="auto"/>
          <w:spacing w:val="-2"/>
          <w:sz w:val="24"/>
          <w:szCs w:val="24"/>
        </w:rPr>
        <w:t>бъектом оценки предметных результатов</w:t>
      </w:r>
      <w:r w:rsidR="00653A76" w:rsidRPr="00812F0D">
        <w:rPr>
          <w:rFonts w:ascii="Times New Roman" w:hAnsi="Times New Roman"/>
          <w:color w:val="auto"/>
          <w:spacing w:val="-2"/>
          <w:sz w:val="24"/>
          <w:szCs w:val="24"/>
        </w:rPr>
        <w:t xml:space="preserve">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62F0D"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 xml:space="preserve">Оценка достижения этих предметных результатов ведётся </w:t>
      </w:r>
      <w:r w:rsidRPr="00812F0D">
        <w:rPr>
          <w:rFonts w:ascii="Times New Roman" w:hAnsi="Times New Roman"/>
          <w:color w:val="auto"/>
          <w:spacing w:val="2"/>
          <w:sz w:val="24"/>
          <w:szCs w:val="24"/>
        </w:rPr>
        <w:t xml:space="preserve">как в ходе текущего и промежуточного оценивания, так и </w:t>
      </w:r>
      <w:r w:rsidRPr="00812F0D">
        <w:rPr>
          <w:rFonts w:ascii="Times New Roman" w:hAnsi="Times New Roman"/>
          <w:color w:val="auto"/>
          <w:sz w:val="24"/>
          <w:szCs w:val="24"/>
        </w:rPr>
        <w:t xml:space="preserve">в ходе выполнения итоговых проверочных работ. </w:t>
      </w:r>
    </w:p>
    <w:p w:rsidR="00653A76" w:rsidRPr="00812F0D" w:rsidRDefault="001C52D9" w:rsidP="00D8586C">
      <w:pPr>
        <w:pStyle w:val="afd"/>
        <w:spacing w:line="240" w:lineRule="auto"/>
        <w:ind w:left="360"/>
        <w:rPr>
          <w:sz w:val="24"/>
        </w:rPr>
      </w:pPr>
      <w:bookmarkStart w:id="79" w:name="_Toc288394073"/>
      <w:bookmarkStart w:id="80" w:name="_Toc288410540"/>
      <w:bookmarkStart w:id="81" w:name="_Toc288410669"/>
      <w:bookmarkStart w:id="82" w:name="_Toc288410734"/>
      <w:bookmarkStart w:id="83" w:name="_Toc294246085"/>
      <w:r w:rsidRPr="00812F0D">
        <w:rPr>
          <w:sz w:val="24"/>
        </w:rPr>
        <w:t xml:space="preserve">1.1.3. </w:t>
      </w:r>
      <w:r w:rsidR="00075B13" w:rsidRPr="00812F0D">
        <w:rPr>
          <w:sz w:val="24"/>
        </w:rPr>
        <w:t>Портфолио</w:t>
      </w:r>
      <w:r w:rsidR="00653A76" w:rsidRPr="00812F0D">
        <w:rPr>
          <w:sz w:val="24"/>
        </w:rPr>
        <w:t xml:space="preserve"> достижений как инструмент оценки динамики индивидуальных образовательных достижений</w:t>
      </w:r>
      <w:bookmarkEnd w:id="79"/>
      <w:bookmarkEnd w:id="80"/>
      <w:bookmarkEnd w:id="81"/>
      <w:bookmarkEnd w:id="82"/>
      <w:bookmarkEnd w:id="83"/>
    </w:p>
    <w:p w:rsidR="009F450C" w:rsidRPr="00812F0D" w:rsidRDefault="00E62DE1" w:rsidP="00D8586C">
      <w:pPr>
        <w:pStyle w:val="a3"/>
        <w:spacing w:line="240" w:lineRule="auto"/>
        <w:ind w:firstLine="454"/>
        <w:rPr>
          <w:rFonts w:ascii="Times New Roman" w:hAnsi="Times New Roman"/>
          <w:color w:val="auto"/>
          <w:spacing w:val="-2"/>
          <w:sz w:val="24"/>
          <w:szCs w:val="24"/>
        </w:rPr>
      </w:pPr>
      <w:r w:rsidRPr="00812F0D">
        <w:rPr>
          <w:rFonts w:ascii="Times New Roman" w:hAnsi="Times New Roman"/>
          <w:color w:val="auto"/>
          <w:spacing w:val="-2"/>
          <w:sz w:val="24"/>
          <w:szCs w:val="24"/>
        </w:rPr>
        <w:t xml:space="preserve">Для оценки динамики индивидуальных </w:t>
      </w:r>
      <w:r w:rsidR="00653A76" w:rsidRPr="00812F0D">
        <w:rPr>
          <w:rFonts w:ascii="Times New Roman" w:hAnsi="Times New Roman"/>
          <w:color w:val="auto"/>
          <w:spacing w:val="-2"/>
          <w:sz w:val="24"/>
          <w:szCs w:val="24"/>
        </w:rPr>
        <w:t xml:space="preserve"> образовательных достижений </w:t>
      </w:r>
      <w:r w:rsidR="00075B13" w:rsidRPr="00812F0D">
        <w:rPr>
          <w:rFonts w:ascii="Times New Roman" w:hAnsi="Times New Roman"/>
          <w:color w:val="auto"/>
          <w:spacing w:val="-2"/>
          <w:sz w:val="24"/>
          <w:szCs w:val="24"/>
        </w:rPr>
        <w:t>учащихся используется портфолио</w:t>
      </w:r>
      <w:r w:rsidRPr="00812F0D">
        <w:rPr>
          <w:rFonts w:ascii="Times New Roman" w:hAnsi="Times New Roman"/>
          <w:color w:val="auto"/>
          <w:spacing w:val="-2"/>
          <w:sz w:val="24"/>
          <w:szCs w:val="24"/>
        </w:rPr>
        <w:t xml:space="preserve"> достижений</w:t>
      </w:r>
      <w:r w:rsidR="009F450C" w:rsidRPr="00812F0D">
        <w:rPr>
          <w:rFonts w:ascii="Times New Roman" w:hAnsi="Times New Roman"/>
          <w:color w:val="auto"/>
          <w:spacing w:val="-2"/>
          <w:sz w:val="24"/>
          <w:szCs w:val="24"/>
        </w:rPr>
        <w:t>.</w:t>
      </w:r>
      <w:r w:rsidRPr="00812F0D">
        <w:rPr>
          <w:rFonts w:ascii="Times New Roman" w:hAnsi="Times New Roman"/>
          <w:color w:val="auto"/>
          <w:spacing w:val="-2"/>
          <w:sz w:val="24"/>
          <w:szCs w:val="24"/>
        </w:rPr>
        <w:t xml:space="preserve"> </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pacing w:val="2"/>
          <w:sz w:val="24"/>
          <w:szCs w:val="24"/>
        </w:rPr>
        <w:t xml:space="preserve"> </w:t>
      </w:r>
      <w:r w:rsidR="00075B13" w:rsidRPr="00812F0D">
        <w:rPr>
          <w:rFonts w:ascii="Times New Roman" w:hAnsi="Times New Roman"/>
          <w:color w:val="auto"/>
          <w:sz w:val="24"/>
          <w:szCs w:val="24"/>
        </w:rPr>
        <w:t>Портфолио</w:t>
      </w:r>
      <w:r w:rsidRPr="00812F0D">
        <w:rPr>
          <w:rFonts w:ascii="Times New Roman" w:hAnsi="Times New Roman"/>
          <w:color w:val="auto"/>
          <w:sz w:val="24"/>
          <w:szCs w:val="24"/>
        </w:rPr>
        <w:t xml:space="preserve"> достижений — это не только современная эф</w:t>
      </w:r>
      <w:r w:rsidRPr="00812F0D">
        <w:rPr>
          <w:rFonts w:ascii="Times New Roman" w:hAnsi="Times New Roman"/>
          <w:color w:val="auto"/>
          <w:spacing w:val="-2"/>
          <w:sz w:val="24"/>
          <w:szCs w:val="24"/>
        </w:rPr>
        <w:t xml:space="preserve">фективная форма оценивания, но и действенное средство для </w:t>
      </w:r>
      <w:r w:rsidRPr="00812F0D">
        <w:rPr>
          <w:rFonts w:ascii="Times New Roman" w:hAnsi="Times New Roman"/>
          <w:color w:val="auto"/>
          <w:sz w:val="24"/>
          <w:szCs w:val="24"/>
        </w:rPr>
        <w:t>решения ряда важных педагогических задач, позволяющее:</w:t>
      </w:r>
    </w:p>
    <w:p w:rsidR="00653A76" w:rsidRPr="00812F0D" w:rsidRDefault="00653A76" w:rsidP="00D8586C">
      <w:pPr>
        <w:pStyle w:val="21"/>
        <w:spacing w:line="240" w:lineRule="auto"/>
        <w:rPr>
          <w:sz w:val="24"/>
        </w:rPr>
      </w:pPr>
      <w:r w:rsidRPr="00812F0D">
        <w:rPr>
          <w:sz w:val="24"/>
        </w:rPr>
        <w:t xml:space="preserve">поддерживать высокую учебную мотивацию </w:t>
      </w:r>
      <w:proofErr w:type="gramStart"/>
      <w:r w:rsidRPr="00812F0D">
        <w:rPr>
          <w:sz w:val="24"/>
        </w:rPr>
        <w:t>обучающихся</w:t>
      </w:r>
      <w:proofErr w:type="gramEnd"/>
      <w:r w:rsidRPr="00812F0D">
        <w:rPr>
          <w:sz w:val="24"/>
        </w:rPr>
        <w:t>;</w:t>
      </w:r>
    </w:p>
    <w:p w:rsidR="00653A76" w:rsidRPr="00812F0D" w:rsidRDefault="00653A76" w:rsidP="00D8586C">
      <w:pPr>
        <w:pStyle w:val="21"/>
        <w:spacing w:line="240" w:lineRule="auto"/>
        <w:rPr>
          <w:sz w:val="24"/>
        </w:rPr>
      </w:pPr>
      <w:r w:rsidRPr="00812F0D">
        <w:rPr>
          <w:sz w:val="24"/>
        </w:rPr>
        <w:t>поощрять их активность и самостоятельность, расширять возможности обучения и самообучения;</w:t>
      </w:r>
    </w:p>
    <w:p w:rsidR="00653A76" w:rsidRPr="00812F0D" w:rsidRDefault="00653A76" w:rsidP="00D8586C">
      <w:pPr>
        <w:pStyle w:val="21"/>
        <w:spacing w:line="240" w:lineRule="auto"/>
        <w:rPr>
          <w:sz w:val="24"/>
        </w:rPr>
      </w:pPr>
      <w:r w:rsidRPr="00812F0D">
        <w:rPr>
          <w:sz w:val="24"/>
        </w:rPr>
        <w:t xml:space="preserve">развивать навыки рефлексивной и оценочной (в том числе самооценочной) деятельности </w:t>
      </w:r>
      <w:proofErr w:type="gramStart"/>
      <w:r w:rsidRPr="00812F0D">
        <w:rPr>
          <w:sz w:val="24"/>
        </w:rPr>
        <w:t>обучающихся</w:t>
      </w:r>
      <w:proofErr w:type="gramEnd"/>
      <w:r w:rsidRPr="00812F0D">
        <w:rPr>
          <w:sz w:val="24"/>
        </w:rPr>
        <w:t>;</w:t>
      </w:r>
    </w:p>
    <w:p w:rsidR="00653A76" w:rsidRPr="00812F0D" w:rsidRDefault="00653A76" w:rsidP="00D8586C">
      <w:pPr>
        <w:pStyle w:val="21"/>
        <w:spacing w:line="240" w:lineRule="auto"/>
        <w:rPr>
          <w:b/>
          <w:bCs/>
          <w:iCs/>
          <w:sz w:val="24"/>
        </w:rPr>
      </w:pPr>
      <w:r w:rsidRPr="00812F0D">
        <w:rPr>
          <w:sz w:val="24"/>
        </w:rPr>
        <w:lastRenderedPageBreak/>
        <w:t>формировать умение учиться — ставить цели, планировать и организовывать собственную учебную деятельность.</w:t>
      </w:r>
    </w:p>
    <w:p w:rsidR="00E96B05" w:rsidRPr="00812F0D" w:rsidRDefault="00E96B05" w:rsidP="00D8586C">
      <w:pPr>
        <w:pStyle w:val="21"/>
        <w:numPr>
          <w:ilvl w:val="0"/>
          <w:numId w:val="0"/>
        </w:numPr>
        <w:spacing w:line="240" w:lineRule="auto"/>
        <w:rPr>
          <w:b/>
          <w:sz w:val="24"/>
        </w:rPr>
      </w:pPr>
    </w:p>
    <w:p w:rsidR="00E96B05" w:rsidRPr="00812F0D" w:rsidRDefault="00E96B05" w:rsidP="00D8586C">
      <w:pPr>
        <w:pStyle w:val="21"/>
        <w:numPr>
          <w:ilvl w:val="0"/>
          <w:numId w:val="0"/>
        </w:numPr>
        <w:spacing w:line="240" w:lineRule="auto"/>
        <w:rPr>
          <w:b/>
          <w:sz w:val="24"/>
        </w:rPr>
      </w:pPr>
      <w:r w:rsidRPr="00812F0D">
        <w:rPr>
          <w:b/>
          <w:sz w:val="24"/>
        </w:rPr>
        <w:t xml:space="preserve">Приложение 2. </w:t>
      </w:r>
      <w:r w:rsidR="009F450C" w:rsidRPr="00812F0D">
        <w:rPr>
          <w:b/>
          <w:sz w:val="24"/>
        </w:rPr>
        <w:t>Положени</w:t>
      </w:r>
      <w:r w:rsidR="00075B13" w:rsidRPr="00812F0D">
        <w:rPr>
          <w:b/>
          <w:sz w:val="24"/>
        </w:rPr>
        <w:t>е о портфолио</w:t>
      </w:r>
      <w:r w:rsidR="009F450C" w:rsidRPr="00812F0D">
        <w:rPr>
          <w:b/>
          <w:sz w:val="24"/>
        </w:rPr>
        <w:t xml:space="preserve">  </w:t>
      </w:r>
      <w:r w:rsidR="0026220F" w:rsidRPr="00812F0D">
        <w:rPr>
          <w:b/>
          <w:sz w:val="24"/>
        </w:rPr>
        <w:t>ученика</w:t>
      </w:r>
    </w:p>
    <w:p w:rsidR="009F450C" w:rsidRPr="00812F0D" w:rsidRDefault="009F450C" w:rsidP="00D8586C">
      <w:pPr>
        <w:pStyle w:val="21"/>
        <w:numPr>
          <w:ilvl w:val="0"/>
          <w:numId w:val="0"/>
        </w:numPr>
        <w:spacing w:line="240" w:lineRule="auto"/>
        <w:rPr>
          <w:b/>
          <w:bCs/>
          <w:iCs/>
          <w:sz w:val="24"/>
        </w:rPr>
      </w:pPr>
      <w:r w:rsidRPr="00812F0D">
        <w:rPr>
          <w:b/>
          <w:sz w:val="24"/>
        </w:rPr>
        <w:t xml:space="preserve"> </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pacing w:val="2"/>
          <w:sz w:val="24"/>
          <w:szCs w:val="24"/>
        </w:rPr>
        <w:t xml:space="preserve">По результатам оценки, которая формируется на основе </w:t>
      </w:r>
      <w:r w:rsidR="00075B13" w:rsidRPr="00812F0D">
        <w:rPr>
          <w:rFonts w:ascii="Times New Roman" w:hAnsi="Times New Roman"/>
          <w:color w:val="auto"/>
          <w:sz w:val="24"/>
          <w:szCs w:val="24"/>
        </w:rPr>
        <w:t xml:space="preserve">материалов портфолио </w:t>
      </w:r>
      <w:r w:rsidRPr="00812F0D">
        <w:rPr>
          <w:rFonts w:ascii="Times New Roman" w:hAnsi="Times New Roman"/>
          <w:color w:val="auto"/>
          <w:sz w:val="24"/>
          <w:szCs w:val="24"/>
        </w:rPr>
        <w:t>достижений, делаются выводы:</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1)</w:t>
      </w:r>
      <w:r w:rsidRPr="00812F0D">
        <w:rPr>
          <w:rFonts w:ascii="Cambria Math" w:hAnsi="Cambria Math" w:cs="Cambria Math"/>
          <w:color w:val="auto"/>
          <w:sz w:val="24"/>
          <w:szCs w:val="24"/>
        </w:rPr>
        <w:t> </w:t>
      </w:r>
      <w:r w:rsidRPr="00812F0D">
        <w:rPr>
          <w:rFonts w:ascii="Times New Roman" w:hAnsi="Times New Roman"/>
          <w:color w:val="auto"/>
          <w:sz w:val="24"/>
          <w:szCs w:val="24"/>
        </w:rPr>
        <w:t xml:space="preserve">о сформированности у обучающегося </w:t>
      </w:r>
      <w:r w:rsidRPr="00812F0D">
        <w:rPr>
          <w:rFonts w:ascii="Times New Roman" w:hAnsi="Times New Roman"/>
          <w:iCs/>
          <w:color w:val="auto"/>
          <w:sz w:val="24"/>
          <w:szCs w:val="24"/>
        </w:rPr>
        <w:t>универсальных и предметных способов действий</w:t>
      </w:r>
      <w:r w:rsidRPr="00812F0D">
        <w:rPr>
          <w:rFonts w:ascii="Times New Roman" w:hAnsi="Times New Roman"/>
          <w:color w:val="auto"/>
          <w:sz w:val="24"/>
          <w:szCs w:val="24"/>
        </w:rPr>
        <w:t xml:space="preserve">, а также </w:t>
      </w:r>
      <w:r w:rsidRPr="00812F0D">
        <w:rPr>
          <w:rFonts w:ascii="Times New Roman" w:hAnsi="Times New Roman"/>
          <w:iCs/>
          <w:color w:val="auto"/>
          <w:sz w:val="24"/>
          <w:szCs w:val="24"/>
        </w:rPr>
        <w:t>опорной системы знаний</w:t>
      </w:r>
      <w:r w:rsidRPr="00812F0D">
        <w:rPr>
          <w:rFonts w:ascii="Times New Roman" w:hAnsi="Times New Roman"/>
          <w:color w:val="auto"/>
          <w:sz w:val="24"/>
          <w:szCs w:val="24"/>
        </w:rPr>
        <w:t>, обеспечивающих ему возможность продолжения образования в основной школе;</w:t>
      </w:r>
    </w:p>
    <w:p w:rsidR="00653A76" w:rsidRPr="00812F0D" w:rsidRDefault="00653A76" w:rsidP="00D8586C">
      <w:pPr>
        <w:pStyle w:val="a3"/>
        <w:spacing w:line="240" w:lineRule="auto"/>
        <w:ind w:firstLine="454"/>
        <w:rPr>
          <w:rFonts w:ascii="Times New Roman" w:hAnsi="Times New Roman"/>
          <w:color w:val="auto"/>
          <w:spacing w:val="-4"/>
          <w:sz w:val="24"/>
          <w:szCs w:val="24"/>
        </w:rPr>
      </w:pPr>
      <w:r w:rsidRPr="00812F0D">
        <w:rPr>
          <w:rFonts w:ascii="Times New Roman" w:hAnsi="Times New Roman"/>
          <w:color w:val="auto"/>
          <w:spacing w:val="-4"/>
          <w:sz w:val="24"/>
          <w:szCs w:val="24"/>
        </w:rPr>
        <w:t>2)</w:t>
      </w:r>
      <w:r w:rsidRPr="00812F0D">
        <w:rPr>
          <w:rFonts w:ascii="Cambria Math" w:hAnsi="Cambria Math" w:cs="Cambria Math"/>
          <w:color w:val="auto"/>
          <w:spacing w:val="-4"/>
          <w:sz w:val="24"/>
          <w:szCs w:val="24"/>
        </w:rPr>
        <w:t> </w:t>
      </w:r>
      <w:r w:rsidRPr="00812F0D">
        <w:rPr>
          <w:rFonts w:ascii="Times New Roman" w:hAnsi="Times New Roman"/>
          <w:color w:val="auto"/>
          <w:spacing w:val="-4"/>
          <w:sz w:val="24"/>
          <w:szCs w:val="24"/>
        </w:rPr>
        <w:t xml:space="preserve">о сформированности основ </w:t>
      </w:r>
      <w:r w:rsidRPr="00812F0D">
        <w:rPr>
          <w:rFonts w:ascii="Times New Roman" w:hAnsi="Times New Roman"/>
          <w:iCs/>
          <w:color w:val="auto"/>
          <w:spacing w:val="-4"/>
          <w:sz w:val="24"/>
          <w:szCs w:val="24"/>
        </w:rPr>
        <w:t>умения учиться</w:t>
      </w:r>
      <w:r w:rsidRPr="00812F0D">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3)</w:t>
      </w:r>
      <w:r w:rsidRPr="00812F0D">
        <w:rPr>
          <w:rFonts w:ascii="Cambria Math" w:hAnsi="Cambria Math" w:cs="Cambria Math"/>
          <w:color w:val="auto"/>
          <w:sz w:val="24"/>
          <w:szCs w:val="24"/>
        </w:rPr>
        <w:t> </w:t>
      </w:r>
      <w:r w:rsidRPr="00812F0D">
        <w:rPr>
          <w:rFonts w:ascii="Times New Roman" w:hAnsi="Times New Roman"/>
          <w:color w:val="auto"/>
          <w:sz w:val="24"/>
          <w:szCs w:val="24"/>
        </w:rPr>
        <w:t xml:space="preserve">об </w:t>
      </w:r>
      <w:r w:rsidRPr="00812F0D">
        <w:rPr>
          <w:rFonts w:ascii="Times New Roman" w:hAnsi="Times New Roman"/>
          <w:iCs/>
          <w:color w:val="auto"/>
          <w:sz w:val="24"/>
          <w:szCs w:val="24"/>
        </w:rPr>
        <w:t>индивидуальном прогрессе</w:t>
      </w:r>
      <w:r w:rsidRPr="00812F0D">
        <w:rPr>
          <w:rFonts w:ascii="Times New Roman" w:hAnsi="Times New Roman"/>
          <w:color w:val="auto"/>
          <w:sz w:val="24"/>
          <w:szCs w:val="24"/>
        </w:rPr>
        <w:t xml:space="preserve"> в основных сферах раз</w:t>
      </w:r>
      <w:r w:rsidRPr="00812F0D">
        <w:rPr>
          <w:rFonts w:ascii="Times New Roman" w:hAnsi="Times New Roman"/>
          <w:color w:val="auto"/>
          <w:spacing w:val="2"/>
          <w:sz w:val="24"/>
          <w:szCs w:val="24"/>
        </w:rPr>
        <w:t>вития личности — мотивационно­смысловой, познаватель</w:t>
      </w:r>
      <w:r w:rsidRPr="00812F0D">
        <w:rPr>
          <w:rFonts w:ascii="Times New Roman" w:hAnsi="Times New Roman"/>
          <w:color w:val="auto"/>
          <w:sz w:val="24"/>
          <w:szCs w:val="24"/>
        </w:rPr>
        <w:t>ной, эмоциональной, волевой и саморегуляции.</w:t>
      </w:r>
    </w:p>
    <w:p w:rsidR="00FD6352" w:rsidRPr="00812F0D" w:rsidRDefault="00FD6352" w:rsidP="00D8586C">
      <w:pPr>
        <w:pStyle w:val="a3"/>
        <w:spacing w:line="240" w:lineRule="auto"/>
        <w:ind w:firstLine="454"/>
        <w:rPr>
          <w:rFonts w:ascii="Times New Roman" w:hAnsi="Times New Roman"/>
          <w:color w:val="auto"/>
          <w:sz w:val="24"/>
          <w:szCs w:val="24"/>
        </w:rPr>
      </w:pPr>
    </w:p>
    <w:p w:rsidR="00653A76" w:rsidRPr="00812F0D" w:rsidRDefault="001C52D9" w:rsidP="00D8586C">
      <w:pPr>
        <w:pStyle w:val="afd"/>
        <w:spacing w:line="240" w:lineRule="auto"/>
        <w:ind w:left="360"/>
        <w:rPr>
          <w:sz w:val="24"/>
        </w:rPr>
      </w:pPr>
      <w:bookmarkStart w:id="84" w:name="_Toc288394074"/>
      <w:bookmarkStart w:id="85" w:name="_Toc288410541"/>
      <w:bookmarkStart w:id="86" w:name="_Toc288410670"/>
      <w:bookmarkStart w:id="87" w:name="_Toc288410735"/>
      <w:bookmarkStart w:id="88" w:name="_Toc294246086"/>
      <w:r w:rsidRPr="00812F0D">
        <w:rPr>
          <w:sz w:val="24"/>
        </w:rPr>
        <w:t xml:space="preserve">1.1.4. </w:t>
      </w:r>
      <w:r w:rsidR="00653A76" w:rsidRPr="00812F0D">
        <w:rPr>
          <w:sz w:val="24"/>
        </w:rPr>
        <w:t>Итоговая оценка выпускника</w:t>
      </w:r>
      <w:bookmarkEnd w:id="84"/>
      <w:bookmarkEnd w:id="85"/>
      <w:bookmarkEnd w:id="86"/>
      <w:bookmarkEnd w:id="87"/>
      <w:bookmarkEnd w:id="88"/>
    </w:p>
    <w:p w:rsidR="00653A76" w:rsidRPr="00812F0D" w:rsidRDefault="00B364BF"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pacing w:val="2"/>
          <w:sz w:val="24"/>
          <w:szCs w:val="24"/>
        </w:rPr>
        <w:t xml:space="preserve">На итоговую оценку </w:t>
      </w:r>
      <w:r w:rsidR="00264924" w:rsidRPr="00812F0D">
        <w:rPr>
          <w:rFonts w:ascii="Times New Roman" w:hAnsi="Times New Roman"/>
          <w:color w:val="auto"/>
          <w:spacing w:val="2"/>
          <w:sz w:val="24"/>
          <w:szCs w:val="24"/>
        </w:rPr>
        <w:t>на уровне</w:t>
      </w:r>
      <w:r w:rsidR="00653A76" w:rsidRPr="00812F0D">
        <w:rPr>
          <w:rFonts w:ascii="Times New Roman" w:hAnsi="Times New Roman"/>
          <w:color w:val="auto"/>
          <w:spacing w:val="2"/>
          <w:sz w:val="24"/>
          <w:szCs w:val="24"/>
        </w:rPr>
        <w:t xml:space="preserve"> начального общего об</w:t>
      </w:r>
      <w:r w:rsidR="00653A76" w:rsidRPr="00812F0D">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812F0D">
        <w:rPr>
          <w:rFonts w:ascii="Times New Roman" w:hAnsi="Times New Roman"/>
          <w:color w:val="auto"/>
          <w:spacing w:val="2"/>
          <w:sz w:val="24"/>
          <w:szCs w:val="24"/>
        </w:rPr>
        <w:t>обучения на следующе</w:t>
      </w:r>
      <w:r w:rsidR="00775DA5" w:rsidRPr="00812F0D">
        <w:rPr>
          <w:rFonts w:ascii="Times New Roman" w:hAnsi="Times New Roman"/>
          <w:color w:val="auto"/>
          <w:spacing w:val="2"/>
          <w:sz w:val="24"/>
          <w:szCs w:val="24"/>
        </w:rPr>
        <w:t>м</w:t>
      </w:r>
      <w:r w:rsidR="009F450C" w:rsidRPr="00812F0D">
        <w:rPr>
          <w:rFonts w:ascii="Times New Roman" w:hAnsi="Times New Roman"/>
          <w:color w:val="auto"/>
          <w:spacing w:val="2"/>
          <w:sz w:val="24"/>
          <w:szCs w:val="24"/>
        </w:rPr>
        <w:t xml:space="preserve"> </w:t>
      </w:r>
      <w:r w:rsidR="00775DA5" w:rsidRPr="00812F0D">
        <w:rPr>
          <w:rFonts w:ascii="Times New Roman" w:hAnsi="Times New Roman"/>
          <w:color w:val="auto"/>
          <w:spacing w:val="2"/>
          <w:sz w:val="24"/>
          <w:szCs w:val="24"/>
        </w:rPr>
        <w:t>уровне</w:t>
      </w:r>
      <w:r w:rsidR="00653A76" w:rsidRPr="00812F0D">
        <w:rPr>
          <w:rFonts w:ascii="Times New Roman" w:hAnsi="Times New Roman"/>
          <w:color w:val="auto"/>
          <w:spacing w:val="2"/>
          <w:sz w:val="24"/>
          <w:szCs w:val="24"/>
        </w:rPr>
        <w:t xml:space="preserve">, выносятся </w:t>
      </w:r>
      <w:r w:rsidR="00653A76" w:rsidRPr="00812F0D">
        <w:rPr>
          <w:rFonts w:ascii="Times New Roman" w:hAnsi="Times New Roman"/>
          <w:iCs/>
          <w:color w:val="auto"/>
          <w:spacing w:val="2"/>
          <w:sz w:val="24"/>
          <w:szCs w:val="24"/>
        </w:rPr>
        <w:t>только пред</w:t>
      </w:r>
      <w:r w:rsidR="00653A76" w:rsidRPr="00812F0D">
        <w:rPr>
          <w:rFonts w:ascii="Times New Roman" w:hAnsi="Times New Roman"/>
          <w:iCs/>
          <w:color w:val="auto"/>
          <w:sz w:val="24"/>
          <w:szCs w:val="24"/>
        </w:rPr>
        <w:t>метные и метапредметные результаты</w:t>
      </w:r>
      <w:r w:rsidR="00653A76" w:rsidRPr="00812F0D">
        <w:rPr>
          <w:rFonts w:ascii="Times New Roman" w:hAnsi="Times New Roman"/>
          <w:color w:val="auto"/>
          <w:sz w:val="24"/>
          <w:szCs w:val="24"/>
        </w:rPr>
        <w:t>, описанные в разделе «Выпускник научится» планируемых результатов начального</w:t>
      </w:r>
      <w:r w:rsidR="005D66BB" w:rsidRPr="00812F0D">
        <w:rPr>
          <w:rFonts w:ascii="Times New Roman" w:hAnsi="Times New Roman"/>
          <w:color w:val="auto"/>
          <w:sz w:val="24"/>
          <w:szCs w:val="24"/>
        </w:rPr>
        <w:t xml:space="preserve"> общего</w:t>
      </w:r>
      <w:r w:rsidR="00653A76" w:rsidRPr="00812F0D">
        <w:rPr>
          <w:rFonts w:ascii="Times New Roman" w:hAnsi="Times New Roman"/>
          <w:color w:val="auto"/>
          <w:sz w:val="24"/>
          <w:szCs w:val="24"/>
        </w:rPr>
        <w:t xml:space="preserve"> образования.</w:t>
      </w:r>
    </w:p>
    <w:p w:rsidR="009F450C" w:rsidRPr="00812F0D" w:rsidRDefault="00653A76" w:rsidP="00D8586C">
      <w:pPr>
        <w:pStyle w:val="a3"/>
        <w:spacing w:line="240" w:lineRule="auto"/>
        <w:ind w:firstLine="454"/>
        <w:rPr>
          <w:rFonts w:ascii="Times New Roman" w:hAnsi="Times New Roman"/>
          <w:color w:val="auto"/>
          <w:spacing w:val="2"/>
          <w:sz w:val="24"/>
          <w:szCs w:val="24"/>
        </w:rPr>
      </w:pPr>
      <w:r w:rsidRPr="00812F0D">
        <w:rPr>
          <w:rFonts w:ascii="Times New Roman" w:hAnsi="Times New Roman"/>
          <w:color w:val="auto"/>
          <w:spacing w:val="2"/>
          <w:sz w:val="24"/>
          <w:szCs w:val="24"/>
        </w:rPr>
        <w:t xml:space="preserve">Предметом итоговой оценки является </w:t>
      </w:r>
      <w:r w:rsidRPr="00812F0D">
        <w:rPr>
          <w:rFonts w:ascii="Times New Roman" w:hAnsi="Times New Roman"/>
          <w:iCs/>
          <w:color w:val="auto"/>
          <w:spacing w:val="2"/>
          <w:sz w:val="24"/>
          <w:szCs w:val="24"/>
        </w:rPr>
        <w:t>способность обу</w:t>
      </w:r>
      <w:r w:rsidRPr="00812F0D">
        <w:rPr>
          <w:rFonts w:ascii="Times New Roman" w:hAnsi="Times New Roman"/>
          <w:iCs/>
          <w:color w:val="auto"/>
          <w:sz w:val="24"/>
          <w:szCs w:val="24"/>
        </w:rPr>
        <w:t>чающихся решать учебно­познавательные и учебно­прак</w:t>
      </w:r>
      <w:r w:rsidRPr="00812F0D">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812F0D">
        <w:rPr>
          <w:rFonts w:ascii="Times New Roman" w:hAnsi="Times New Roman"/>
          <w:color w:val="auto"/>
          <w:spacing w:val="2"/>
          <w:sz w:val="24"/>
          <w:szCs w:val="24"/>
        </w:rPr>
        <w:t xml:space="preserve">, в том числе на основе метапредметных действий. </w:t>
      </w:r>
    </w:p>
    <w:p w:rsidR="00653A76" w:rsidRPr="00812F0D" w:rsidRDefault="004B4CC7"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 xml:space="preserve">При получении </w:t>
      </w:r>
      <w:r w:rsidR="00653A76" w:rsidRPr="00812F0D">
        <w:rPr>
          <w:rFonts w:ascii="Times New Roman" w:hAnsi="Times New Roman"/>
          <w:color w:val="auto"/>
          <w:sz w:val="24"/>
          <w:szCs w:val="24"/>
        </w:rPr>
        <w:t>начального общего образования особое зна</w:t>
      </w:r>
      <w:r w:rsidR="00653A76" w:rsidRPr="00812F0D">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812F0D">
        <w:rPr>
          <w:rFonts w:ascii="Times New Roman" w:hAnsi="Times New Roman"/>
          <w:iCs/>
          <w:color w:val="auto"/>
          <w:spacing w:val="2"/>
          <w:sz w:val="24"/>
          <w:szCs w:val="24"/>
        </w:rPr>
        <w:t>опорной системы знаний по русскому языку</w:t>
      </w:r>
      <w:r w:rsidR="009F450C" w:rsidRPr="00812F0D">
        <w:rPr>
          <w:rFonts w:ascii="Times New Roman" w:hAnsi="Times New Roman"/>
          <w:iCs/>
          <w:color w:val="auto"/>
          <w:spacing w:val="2"/>
          <w:sz w:val="24"/>
          <w:szCs w:val="24"/>
        </w:rPr>
        <w:t xml:space="preserve"> </w:t>
      </w:r>
      <w:r w:rsidR="00653A76" w:rsidRPr="00812F0D">
        <w:rPr>
          <w:rFonts w:ascii="Times New Roman" w:hAnsi="Times New Roman"/>
          <w:iCs/>
          <w:color w:val="auto"/>
          <w:sz w:val="24"/>
          <w:szCs w:val="24"/>
        </w:rPr>
        <w:t>и математике</w:t>
      </w:r>
      <w:r w:rsidR="00653A76" w:rsidRPr="00812F0D">
        <w:rPr>
          <w:rFonts w:ascii="Times New Roman" w:hAnsi="Times New Roman"/>
          <w:color w:val="auto"/>
          <w:sz w:val="24"/>
          <w:szCs w:val="24"/>
        </w:rPr>
        <w:t xml:space="preserve"> и овладение следующими метапредметными действиями:</w:t>
      </w:r>
    </w:p>
    <w:p w:rsidR="00653A76" w:rsidRPr="00812F0D" w:rsidRDefault="00653A76" w:rsidP="00D8586C">
      <w:pPr>
        <w:pStyle w:val="21"/>
        <w:spacing w:line="240" w:lineRule="auto"/>
        <w:rPr>
          <w:sz w:val="24"/>
        </w:rPr>
      </w:pPr>
      <w:proofErr w:type="gramStart"/>
      <w:r w:rsidRPr="00812F0D">
        <w:rPr>
          <w:sz w:val="24"/>
        </w:rPr>
        <w:t>речевыми</w:t>
      </w:r>
      <w:proofErr w:type="gramEnd"/>
      <w:r w:rsidRPr="00812F0D">
        <w:rPr>
          <w:sz w:val="24"/>
        </w:rPr>
        <w:t>, среди которых следует выделить навыки осознанного чтения и работы с информацией;</w:t>
      </w:r>
    </w:p>
    <w:p w:rsidR="003C2FD4" w:rsidRPr="00812F0D" w:rsidRDefault="00653A76" w:rsidP="00D8586C">
      <w:pPr>
        <w:pStyle w:val="21"/>
        <w:spacing w:line="240" w:lineRule="auto"/>
        <w:rPr>
          <w:sz w:val="24"/>
        </w:rPr>
      </w:pPr>
      <w:r w:rsidRPr="00812F0D">
        <w:rPr>
          <w:spacing w:val="2"/>
          <w:sz w:val="24"/>
        </w:rPr>
        <w:t>коммуникативными, необходимыми для учебного со</w:t>
      </w:r>
      <w:r w:rsidRPr="00812F0D">
        <w:rPr>
          <w:sz w:val="24"/>
        </w:rPr>
        <w:t>трудничества с учителем и сверстниками.</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Итоговая оценка выпускника формируется на основе на</w:t>
      </w:r>
      <w:r w:rsidRPr="00812F0D">
        <w:rPr>
          <w:rFonts w:ascii="Times New Roman" w:hAnsi="Times New Roman"/>
          <w:color w:val="auto"/>
          <w:spacing w:val="2"/>
          <w:sz w:val="24"/>
          <w:szCs w:val="24"/>
        </w:rPr>
        <w:t>копленной о</w:t>
      </w:r>
      <w:r w:rsidR="00075B13" w:rsidRPr="00812F0D">
        <w:rPr>
          <w:rFonts w:ascii="Times New Roman" w:hAnsi="Times New Roman"/>
          <w:color w:val="auto"/>
          <w:spacing w:val="2"/>
          <w:sz w:val="24"/>
          <w:szCs w:val="24"/>
        </w:rPr>
        <w:t>ценки, зафиксированной в портфолио</w:t>
      </w:r>
      <w:r w:rsidR="00E30933" w:rsidRPr="00812F0D">
        <w:rPr>
          <w:rFonts w:ascii="Times New Roman" w:hAnsi="Times New Roman"/>
          <w:color w:val="auto"/>
          <w:spacing w:val="2"/>
          <w:sz w:val="24"/>
          <w:szCs w:val="24"/>
        </w:rPr>
        <w:t xml:space="preserve"> ученика</w:t>
      </w:r>
      <w:r w:rsidRPr="00812F0D">
        <w:rPr>
          <w:rFonts w:ascii="Times New Roman" w:hAnsi="Times New Roman"/>
          <w:color w:val="auto"/>
          <w:sz w:val="24"/>
          <w:szCs w:val="24"/>
        </w:rPr>
        <w:t xml:space="preserve">, по всем учебным предметам и оценок за выполнение, </w:t>
      </w:r>
      <w:r w:rsidRPr="00812F0D">
        <w:rPr>
          <w:rFonts w:ascii="Times New Roman" w:hAnsi="Times New Roman"/>
          <w:color w:val="auto"/>
          <w:spacing w:val="2"/>
          <w:sz w:val="24"/>
          <w:szCs w:val="24"/>
        </w:rPr>
        <w:t xml:space="preserve">как минимум, трёх итоговых работ (по русскому </w:t>
      </w:r>
      <w:r w:rsidR="009F450C" w:rsidRPr="00812F0D">
        <w:rPr>
          <w:rFonts w:ascii="Times New Roman" w:hAnsi="Times New Roman"/>
          <w:color w:val="auto"/>
          <w:sz w:val="24"/>
          <w:szCs w:val="24"/>
        </w:rPr>
        <w:t xml:space="preserve">языку, </w:t>
      </w:r>
      <w:r w:rsidRPr="00812F0D">
        <w:rPr>
          <w:rFonts w:ascii="Times New Roman" w:hAnsi="Times New Roman"/>
          <w:color w:val="auto"/>
          <w:sz w:val="24"/>
          <w:szCs w:val="24"/>
        </w:rPr>
        <w:t xml:space="preserve"> математике и комплексной работы на межпредметной основе).</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812F0D">
        <w:rPr>
          <w:rFonts w:ascii="Times New Roman" w:hAnsi="Times New Roman"/>
          <w:color w:val="auto"/>
          <w:spacing w:val="2"/>
          <w:sz w:val="24"/>
          <w:szCs w:val="24"/>
        </w:rPr>
        <w:t xml:space="preserve">мику образовательных достижений обучающихся за период </w:t>
      </w:r>
      <w:r w:rsidRPr="00812F0D">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w:t>
      </w:r>
      <w:r w:rsidR="009F450C" w:rsidRPr="00812F0D">
        <w:rPr>
          <w:rFonts w:ascii="Times New Roman" w:hAnsi="Times New Roman"/>
          <w:color w:val="auto"/>
          <w:sz w:val="24"/>
          <w:szCs w:val="24"/>
        </w:rPr>
        <w:t xml:space="preserve">стемы знаний по русскому языку </w:t>
      </w:r>
      <w:r w:rsidRPr="00812F0D">
        <w:rPr>
          <w:rFonts w:ascii="Times New Roman" w:hAnsi="Times New Roman"/>
          <w:color w:val="auto"/>
          <w:sz w:val="24"/>
          <w:szCs w:val="24"/>
        </w:rPr>
        <w:t>и математике,</w:t>
      </w:r>
      <w:r w:rsidR="009F450C" w:rsidRPr="00812F0D">
        <w:rPr>
          <w:rFonts w:ascii="Times New Roman" w:hAnsi="Times New Roman"/>
          <w:color w:val="auto"/>
          <w:sz w:val="24"/>
          <w:szCs w:val="24"/>
        </w:rPr>
        <w:t xml:space="preserve"> </w:t>
      </w:r>
      <w:r w:rsidRPr="00812F0D">
        <w:rPr>
          <w:rFonts w:ascii="Times New Roman" w:hAnsi="Times New Roman"/>
          <w:color w:val="auto"/>
          <w:sz w:val="24"/>
          <w:szCs w:val="24"/>
        </w:rPr>
        <w:t>а также уровень овладения метапредметными действиями.</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pacing w:val="2"/>
          <w:sz w:val="24"/>
          <w:szCs w:val="24"/>
        </w:rPr>
        <w:t xml:space="preserve">На основании этих оценок по каждому предмету и по </w:t>
      </w:r>
      <w:r w:rsidRPr="00812F0D">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1)</w:t>
      </w:r>
      <w:r w:rsidRPr="00812F0D">
        <w:rPr>
          <w:rFonts w:ascii="Cambria Math" w:hAnsi="Cambria Math" w:cs="Cambria Math"/>
          <w:color w:val="auto"/>
          <w:sz w:val="24"/>
          <w:szCs w:val="24"/>
        </w:rPr>
        <w:t> </w:t>
      </w:r>
      <w:r w:rsidRPr="00812F0D">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812F0D">
        <w:rPr>
          <w:rFonts w:ascii="Times New Roman" w:hAnsi="Times New Roman"/>
          <w:color w:val="auto"/>
          <w:sz w:val="24"/>
          <w:szCs w:val="24"/>
        </w:rPr>
        <w:t>муровне</w:t>
      </w:r>
      <w:r w:rsidRPr="00812F0D">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812F0D">
        <w:rPr>
          <w:rFonts w:ascii="Times New Roman" w:hAnsi="Times New Roman"/>
          <w:color w:val="auto"/>
          <w:spacing w:val="2"/>
          <w:sz w:val="24"/>
          <w:szCs w:val="24"/>
        </w:rPr>
        <w:t xml:space="preserve">как минимум, с оценкой </w:t>
      </w:r>
      <w:r w:rsidR="00DC2803" w:rsidRPr="00812F0D">
        <w:rPr>
          <w:rFonts w:ascii="Times New Roman" w:hAnsi="Times New Roman"/>
          <w:color w:val="auto"/>
          <w:spacing w:val="2"/>
          <w:sz w:val="24"/>
          <w:szCs w:val="24"/>
        </w:rPr>
        <w:t>«</w:t>
      </w:r>
      <w:r w:rsidRPr="00812F0D">
        <w:rPr>
          <w:rFonts w:ascii="Times New Roman" w:hAnsi="Times New Roman"/>
          <w:color w:val="auto"/>
          <w:spacing w:val="2"/>
          <w:sz w:val="24"/>
          <w:szCs w:val="24"/>
        </w:rPr>
        <w:t>удовлетворитель</w:t>
      </w:r>
      <w:r w:rsidR="00DC2803" w:rsidRPr="00812F0D">
        <w:rPr>
          <w:rFonts w:ascii="Times New Roman" w:hAnsi="Times New Roman"/>
          <w:color w:val="auto"/>
          <w:sz w:val="24"/>
          <w:szCs w:val="24"/>
        </w:rPr>
        <w:t>но»</w:t>
      </w:r>
      <w:r w:rsidRPr="00812F0D">
        <w:rPr>
          <w:rFonts w:ascii="Times New Roman" w:hAnsi="Times New Roman"/>
          <w:color w:val="auto"/>
          <w:sz w:val="24"/>
          <w:szCs w:val="24"/>
        </w:rPr>
        <w:t>, а результаты выполнения итоговых работ свидетельствуют о правильном выполнении не менее 50% заданий базового уровня.</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pacing w:val="4"/>
          <w:sz w:val="24"/>
          <w:szCs w:val="24"/>
        </w:rPr>
        <w:lastRenderedPageBreak/>
        <w:t>2)</w:t>
      </w:r>
      <w:r w:rsidRPr="00812F0D">
        <w:rPr>
          <w:rFonts w:ascii="Cambria Math" w:hAnsi="Cambria Math" w:cs="Cambria Math"/>
          <w:color w:val="auto"/>
          <w:spacing w:val="4"/>
          <w:sz w:val="24"/>
          <w:szCs w:val="24"/>
        </w:rPr>
        <w:t> </w:t>
      </w:r>
      <w:r w:rsidRPr="00812F0D">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812F0D">
        <w:rPr>
          <w:rFonts w:ascii="Times New Roman" w:hAnsi="Times New Roman"/>
          <w:color w:val="auto"/>
          <w:spacing w:val="4"/>
          <w:sz w:val="24"/>
          <w:szCs w:val="24"/>
        </w:rPr>
        <w:t>м</w:t>
      </w:r>
      <w:r w:rsidR="009F450C" w:rsidRPr="00812F0D">
        <w:rPr>
          <w:rFonts w:ascii="Times New Roman" w:hAnsi="Times New Roman"/>
          <w:color w:val="auto"/>
          <w:spacing w:val="4"/>
          <w:sz w:val="24"/>
          <w:szCs w:val="24"/>
        </w:rPr>
        <w:t xml:space="preserve"> </w:t>
      </w:r>
      <w:r w:rsidR="00775DA5" w:rsidRPr="00812F0D">
        <w:rPr>
          <w:rFonts w:ascii="Times New Roman" w:hAnsi="Times New Roman"/>
          <w:color w:val="auto"/>
          <w:sz w:val="24"/>
          <w:szCs w:val="24"/>
        </w:rPr>
        <w:t>уровне образования</w:t>
      </w:r>
      <w:r w:rsidRPr="00812F0D">
        <w:rPr>
          <w:rFonts w:ascii="Times New Roman" w:hAnsi="Times New Roman"/>
          <w:color w:val="auto"/>
          <w:sz w:val="24"/>
          <w:szCs w:val="24"/>
        </w:rPr>
        <w:t>, на уровне осознанного произвольного овладения учебными действиями.</w:t>
      </w:r>
    </w:p>
    <w:p w:rsidR="00653A76" w:rsidRPr="00812F0D" w:rsidRDefault="00653A76" w:rsidP="00D8586C">
      <w:pPr>
        <w:pStyle w:val="a3"/>
        <w:spacing w:line="240" w:lineRule="auto"/>
        <w:ind w:firstLine="454"/>
        <w:rPr>
          <w:rFonts w:ascii="Times New Roman" w:hAnsi="Times New Roman"/>
          <w:color w:val="auto"/>
          <w:sz w:val="24"/>
          <w:szCs w:val="24"/>
        </w:rPr>
      </w:pPr>
      <w:proofErr w:type="gramStart"/>
      <w:r w:rsidRPr="00812F0D">
        <w:rPr>
          <w:rFonts w:ascii="Times New Roman" w:hAnsi="Times New Roman"/>
          <w:color w:val="auto"/>
          <w:sz w:val="24"/>
          <w:szCs w:val="24"/>
        </w:rPr>
        <w:t xml:space="preserve">Такой вывод делается, если в материалах накопительной </w:t>
      </w:r>
      <w:r w:rsidRPr="00812F0D">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812F0D">
        <w:rPr>
          <w:rFonts w:ascii="Times New Roman" w:hAnsi="Times New Roman"/>
          <w:color w:val="auto"/>
          <w:sz w:val="24"/>
          <w:szCs w:val="24"/>
        </w:rPr>
        <w:t xml:space="preserve">мы, причём не менее чем по половине разделов выставлена </w:t>
      </w:r>
      <w:r w:rsidRPr="00812F0D">
        <w:rPr>
          <w:rFonts w:ascii="Times New Roman" w:hAnsi="Times New Roman"/>
          <w:color w:val="auto"/>
          <w:spacing w:val="2"/>
          <w:sz w:val="24"/>
          <w:szCs w:val="24"/>
        </w:rPr>
        <w:t xml:space="preserve">оценка «хорошо» или «отлично», а результаты выполнения </w:t>
      </w:r>
      <w:r w:rsidRPr="00812F0D">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pacing w:val="2"/>
          <w:sz w:val="24"/>
          <w:szCs w:val="24"/>
        </w:rPr>
        <w:t>3)</w:t>
      </w:r>
      <w:r w:rsidRPr="00812F0D">
        <w:rPr>
          <w:rFonts w:ascii="Cambria Math" w:hAnsi="Cambria Math" w:cs="Cambria Math"/>
          <w:color w:val="auto"/>
          <w:spacing w:val="2"/>
          <w:sz w:val="24"/>
          <w:szCs w:val="24"/>
        </w:rPr>
        <w:t> </w:t>
      </w:r>
      <w:r w:rsidRPr="00812F0D">
        <w:rPr>
          <w:rFonts w:ascii="Times New Roman" w:hAnsi="Times New Roman"/>
          <w:color w:val="auto"/>
          <w:spacing w:val="2"/>
          <w:sz w:val="24"/>
          <w:szCs w:val="24"/>
        </w:rPr>
        <w:t xml:space="preserve">Выпускник не овладел опорной системой знаний и </w:t>
      </w:r>
      <w:r w:rsidRPr="00812F0D">
        <w:rPr>
          <w:rFonts w:ascii="Times New Roman" w:hAnsi="Times New Roman"/>
          <w:color w:val="auto"/>
          <w:sz w:val="24"/>
          <w:szCs w:val="24"/>
        </w:rPr>
        <w:t>учебными действиями, необходимыми для продолжения образования на следующе</w:t>
      </w:r>
      <w:r w:rsidR="002412B9" w:rsidRPr="00812F0D">
        <w:rPr>
          <w:rFonts w:ascii="Times New Roman" w:hAnsi="Times New Roman"/>
          <w:color w:val="auto"/>
          <w:sz w:val="24"/>
          <w:szCs w:val="24"/>
        </w:rPr>
        <w:t>муровне образования</w:t>
      </w:r>
      <w:r w:rsidRPr="00812F0D">
        <w:rPr>
          <w:rFonts w:ascii="Times New Roman" w:hAnsi="Times New Roman"/>
          <w:color w:val="auto"/>
          <w:sz w:val="24"/>
          <w:szCs w:val="24"/>
        </w:rPr>
        <w:t>.</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812F0D">
        <w:rPr>
          <w:rFonts w:ascii="Times New Roman" w:hAnsi="Times New Roman"/>
          <w:color w:val="auto"/>
          <w:spacing w:val="-2"/>
          <w:sz w:val="24"/>
          <w:szCs w:val="24"/>
        </w:rPr>
        <w:t xml:space="preserve">результатов по </w:t>
      </w:r>
      <w:r w:rsidRPr="00812F0D">
        <w:rPr>
          <w:rFonts w:ascii="Times New Roman" w:hAnsi="Times New Roman"/>
          <w:b/>
          <w:color w:val="auto"/>
          <w:spacing w:val="-2"/>
          <w:sz w:val="24"/>
          <w:szCs w:val="24"/>
        </w:rPr>
        <w:t>всем</w:t>
      </w:r>
      <w:r w:rsidRPr="00812F0D">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812F0D">
        <w:rPr>
          <w:rFonts w:ascii="Times New Roman" w:hAnsi="Times New Roman"/>
          <w:color w:val="auto"/>
          <w:sz w:val="24"/>
          <w:szCs w:val="24"/>
        </w:rPr>
        <w:t>вильном выполнении менее 50% заданий базового уровня.</w:t>
      </w:r>
    </w:p>
    <w:p w:rsidR="00653A76" w:rsidRPr="00812F0D" w:rsidRDefault="00653A76" w:rsidP="00D8586C">
      <w:pPr>
        <w:pStyle w:val="a3"/>
        <w:spacing w:line="240" w:lineRule="auto"/>
        <w:ind w:firstLine="454"/>
        <w:rPr>
          <w:rFonts w:ascii="Times New Roman" w:hAnsi="Times New Roman"/>
          <w:color w:val="auto"/>
          <w:spacing w:val="-2"/>
          <w:sz w:val="24"/>
          <w:szCs w:val="24"/>
        </w:rPr>
      </w:pPr>
      <w:r w:rsidRPr="00812F0D">
        <w:rPr>
          <w:rFonts w:ascii="Times New Roman" w:hAnsi="Times New Roman"/>
          <w:color w:val="auto"/>
          <w:spacing w:val="-4"/>
          <w:sz w:val="24"/>
          <w:szCs w:val="24"/>
        </w:rPr>
        <w:t xml:space="preserve">Педагогический совет </w:t>
      </w:r>
      <w:r w:rsidR="005D66BB" w:rsidRPr="00812F0D">
        <w:rPr>
          <w:rFonts w:ascii="Times New Roman" w:hAnsi="Times New Roman"/>
          <w:color w:val="auto"/>
          <w:spacing w:val="-4"/>
          <w:sz w:val="24"/>
          <w:szCs w:val="24"/>
        </w:rPr>
        <w:t xml:space="preserve"> образовательной </w:t>
      </w:r>
      <w:r w:rsidR="005C5F90" w:rsidRPr="00812F0D">
        <w:rPr>
          <w:rFonts w:ascii="Times New Roman" w:hAnsi="Times New Roman"/>
          <w:color w:val="auto"/>
          <w:spacing w:val="-4"/>
          <w:sz w:val="24"/>
          <w:szCs w:val="24"/>
        </w:rPr>
        <w:t>организации</w:t>
      </w:r>
      <w:r w:rsidR="00A131C7" w:rsidRPr="00812F0D">
        <w:rPr>
          <w:rFonts w:ascii="Times New Roman" w:hAnsi="Times New Roman"/>
          <w:color w:val="auto"/>
          <w:spacing w:val="-4"/>
          <w:sz w:val="24"/>
          <w:szCs w:val="24"/>
        </w:rPr>
        <w:t xml:space="preserve"> </w:t>
      </w:r>
      <w:r w:rsidRPr="00812F0D">
        <w:rPr>
          <w:rFonts w:ascii="Times New Roman" w:hAnsi="Times New Roman"/>
          <w:color w:val="auto"/>
          <w:spacing w:val="-4"/>
          <w:sz w:val="24"/>
          <w:szCs w:val="24"/>
        </w:rPr>
        <w:t>на осно</w:t>
      </w:r>
      <w:r w:rsidRPr="00812F0D">
        <w:rPr>
          <w:rFonts w:ascii="Times New Roman" w:hAnsi="Times New Roman"/>
          <w:color w:val="auto"/>
          <w:sz w:val="24"/>
          <w:szCs w:val="24"/>
        </w:rPr>
        <w:t>ве выводов, сделанных по каждому обучающемуся, рассма</w:t>
      </w:r>
      <w:r w:rsidRPr="00812F0D">
        <w:rPr>
          <w:rFonts w:ascii="Times New Roman" w:hAnsi="Times New Roman"/>
          <w:color w:val="auto"/>
          <w:spacing w:val="2"/>
          <w:sz w:val="24"/>
          <w:szCs w:val="24"/>
        </w:rPr>
        <w:t xml:space="preserve">тривает вопрос об </w:t>
      </w:r>
      <w:r w:rsidRPr="00812F0D">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812F0D">
        <w:rPr>
          <w:rFonts w:ascii="Times New Roman" w:hAnsi="Times New Roman"/>
          <w:b/>
          <w:bCs/>
          <w:color w:val="auto"/>
          <w:spacing w:val="-2"/>
          <w:sz w:val="24"/>
          <w:szCs w:val="24"/>
        </w:rPr>
        <w:t xml:space="preserve">общего образования и переводе его на </w:t>
      </w:r>
      <w:r w:rsidR="002412B9" w:rsidRPr="00812F0D">
        <w:rPr>
          <w:rFonts w:ascii="Times New Roman" w:hAnsi="Times New Roman"/>
          <w:b/>
          <w:bCs/>
          <w:color w:val="auto"/>
          <w:spacing w:val="-2"/>
          <w:sz w:val="24"/>
          <w:szCs w:val="24"/>
        </w:rPr>
        <w:t xml:space="preserve">следующий уровень </w:t>
      </w:r>
      <w:r w:rsidRPr="00812F0D">
        <w:rPr>
          <w:rFonts w:ascii="Times New Roman" w:hAnsi="Times New Roman"/>
          <w:b/>
          <w:bCs/>
          <w:color w:val="auto"/>
          <w:spacing w:val="-2"/>
          <w:sz w:val="24"/>
          <w:szCs w:val="24"/>
        </w:rPr>
        <w:t>общего образования</w:t>
      </w:r>
      <w:r w:rsidRPr="00812F0D">
        <w:rPr>
          <w:rFonts w:ascii="Times New Roman" w:hAnsi="Times New Roman"/>
          <w:color w:val="auto"/>
          <w:spacing w:val="-2"/>
          <w:sz w:val="24"/>
          <w:szCs w:val="24"/>
        </w:rPr>
        <w:t>.</w:t>
      </w:r>
    </w:p>
    <w:p w:rsidR="00653A76" w:rsidRPr="00812F0D" w:rsidRDefault="00653A76" w:rsidP="00D8586C">
      <w:pPr>
        <w:pStyle w:val="a3"/>
        <w:spacing w:line="240" w:lineRule="auto"/>
        <w:ind w:firstLine="454"/>
        <w:rPr>
          <w:rFonts w:ascii="Times New Roman" w:hAnsi="Times New Roman"/>
          <w:color w:val="auto"/>
          <w:sz w:val="24"/>
          <w:szCs w:val="24"/>
        </w:rPr>
      </w:pPr>
      <w:proofErr w:type="gramStart"/>
      <w:r w:rsidRPr="00812F0D">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812F0D">
        <w:rPr>
          <w:rFonts w:ascii="Times New Roman" w:hAnsi="Times New Roman"/>
          <w:color w:val="auto"/>
          <w:spacing w:val="2"/>
          <w:sz w:val="24"/>
          <w:szCs w:val="24"/>
        </w:rPr>
        <w:t xml:space="preserve">планируемых результатов, решение о переводе на </w:t>
      </w:r>
      <w:r w:rsidR="002412B9" w:rsidRPr="00812F0D">
        <w:rPr>
          <w:rFonts w:ascii="Times New Roman" w:hAnsi="Times New Roman"/>
          <w:color w:val="auto"/>
          <w:spacing w:val="2"/>
          <w:sz w:val="24"/>
          <w:szCs w:val="24"/>
        </w:rPr>
        <w:t>следую</w:t>
      </w:r>
      <w:r w:rsidR="002412B9" w:rsidRPr="00812F0D">
        <w:rPr>
          <w:rFonts w:ascii="Times New Roman" w:hAnsi="Times New Roman"/>
          <w:color w:val="auto"/>
          <w:sz w:val="24"/>
          <w:szCs w:val="24"/>
        </w:rPr>
        <w:t xml:space="preserve">щий уровень </w:t>
      </w:r>
      <w:r w:rsidRPr="00812F0D">
        <w:rPr>
          <w:rFonts w:ascii="Times New Roman" w:hAnsi="Times New Roman"/>
          <w:color w:val="auto"/>
          <w:sz w:val="24"/>
          <w:szCs w:val="24"/>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Решение</w:t>
      </w:r>
      <w:r w:rsidRPr="00812F0D">
        <w:rPr>
          <w:rFonts w:ascii="Times New Roman" w:hAnsi="Times New Roman"/>
          <w:b/>
          <w:bCs/>
          <w:color w:val="auto"/>
          <w:sz w:val="24"/>
          <w:szCs w:val="24"/>
        </w:rPr>
        <w:t xml:space="preserve"> о переводе</w:t>
      </w:r>
      <w:r w:rsidRPr="00812F0D">
        <w:rPr>
          <w:rFonts w:ascii="Times New Roman" w:hAnsi="Times New Roman"/>
          <w:color w:val="auto"/>
          <w:sz w:val="24"/>
          <w:szCs w:val="24"/>
        </w:rPr>
        <w:t xml:space="preserve"> обучающегося на </w:t>
      </w:r>
      <w:r w:rsidR="002412B9" w:rsidRPr="00812F0D">
        <w:rPr>
          <w:rFonts w:ascii="Times New Roman" w:hAnsi="Times New Roman"/>
          <w:color w:val="auto"/>
          <w:sz w:val="24"/>
          <w:szCs w:val="24"/>
        </w:rPr>
        <w:t xml:space="preserve">следующий уровень </w:t>
      </w:r>
      <w:r w:rsidRPr="00812F0D">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812F0D">
        <w:rPr>
          <w:rFonts w:ascii="Times New Roman" w:hAnsi="Times New Roman"/>
          <w:b/>
          <w:bCs/>
          <w:color w:val="auto"/>
          <w:sz w:val="24"/>
          <w:szCs w:val="24"/>
        </w:rPr>
        <w:t>характеристики обучающегося</w:t>
      </w:r>
      <w:r w:rsidRPr="00812F0D">
        <w:rPr>
          <w:rFonts w:ascii="Times New Roman" w:hAnsi="Times New Roman"/>
          <w:color w:val="auto"/>
          <w:sz w:val="24"/>
          <w:szCs w:val="24"/>
        </w:rPr>
        <w:t>, в которой:</w:t>
      </w:r>
    </w:p>
    <w:p w:rsidR="00653A76" w:rsidRPr="00812F0D" w:rsidRDefault="00653A76" w:rsidP="00D8586C">
      <w:pPr>
        <w:pStyle w:val="21"/>
        <w:spacing w:line="240" w:lineRule="auto"/>
        <w:rPr>
          <w:sz w:val="24"/>
        </w:rPr>
      </w:pPr>
      <w:r w:rsidRPr="00812F0D">
        <w:rPr>
          <w:sz w:val="24"/>
        </w:rPr>
        <w:t>отмечаются образовательные достижения и положительные качества обучающегося;</w:t>
      </w:r>
    </w:p>
    <w:p w:rsidR="00653A76" w:rsidRPr="00812F0D" w:rsidRDefault="00653A76" w:rsidP="00D8586C">
      <w:pPr>
        <w:pStyle w:val="21"/>
        <w:spacing w:line="240" w:lineRule="auto"/>
        <w:rPr>
          <w:sz w:val="24"/>
        </w:rPr>
      </w:pPr>
      <w:r w:rsidRPr="00812F0D">
        <w:rPr>
          <w:sz w:val="24"/>
        </w:rPr>
        <w:t xml:space="preserve">определяются приоритетные задачи и направления личностного развития с </w:t>
      </w:r>
      <w:proofErr w:type="gramStart"/>
      <w:r w:rsidRPr="00812F0D">
        <w:rPr>
          <w:sz w:val="24"/>
        </w:rPr>
        <w:t>учётом</w:t>
      </w:r>
      <w:proofErr w:type="gramEnd"/>
      <w:r w:rsidRPr="00812F0D">
        <w:rPr>
          <w:sz w:val="24"/>
        </w:rPr>
        <w:t xml:space="preserve"> как достижений, так и психологических проблем развития ребёнка;</w:t>
      </w:r>
    </w:p>
    <w:p w:rsidR="009F450C" w:rsidRPr="00B900DF" w:rsidRDefault="00653A76" w:rsidP="00B900DF">
      <w:pPr>
        <w:pStyle w:val="21"/>
        <w:spacing w:line="240" w:lineRule="auto"/>
        <w:rPr>
          <w:sz w:val="24"/>
        </w:rPr>
      </w:pPr>
      <w:r w:rsidRPr="00812F0D">
        <w:rPr>
          <w:spacing w:val="-2"/>
          <w:sz w:val="24"/>
        </w:rPr>
        <w:t>даются психолого</w:t>
      </w:r>
      <w:r w:rsidRPr="00812F0D">
        <w:rPr>
          <w:spacing w:val="-2"/>
          <w:sz w:val="24"/>
        </w:rPr>
        <w:noBreakHyphen/>
        <w:t>педагогические рекомендации, призван</w:t>
      </w:r>
      <w:r w:rsidRPr="00812F0D">
        <w:rPr>
          <w:sz w:val="24"/>
        </w:rPr>
        <w:t xml:space="preserve">ные обеспечить успешную реализацию намеченных задач на </w:t>
      </w:r>
      <w:r w:rsidR="002412B9" w:rsidRPr="00812F0D">
        <w:rPr>
          <w:sz w:val="24"/>
        </w:rPr>
        <w:t xml:space="preserve">следующем уровне </w:t>
      </w:r>
      <w:r w:rsidRPr="00812F0D">
        <w:rPr>
          <w:sz w:val="24"/>
        </w:rPr>
        <w:t>обучения.</w:t>
      </w:r>
    </w:p>
    <w:p w:rsidR="00653A76"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color w:val="auto"/>
          <w:sz w:val="24"/>
          <w:szCs w:val="24"/>
        </w:rPr>
        <w:t>Оценка результатов де</w:t>
      </w:r>
      <w:r w:rsidR="00B364BF" w:rsidRPr="00812F0D">
        <w:rPr>
          <w:rFonts w:ascii="Times New Roman" w:hAnsi="Times New Roman"/>
          <w:b/>
          <w:bCs/>
          <w:color w:val="auto"/>
          <w:sz w:val="24"/>
          <w:szCs w:val="24"/>
        </w:rPr>
        <w:t xml:space="preserve">ятельности </w:t>
      </w:r>
      <w:r w:rsidR="00B74F25" w:rsidRPr="00812F0D">
        <w:rPr>
          <w:rFonts w:ascii="Times New Roman" w:hAnsi="Times New Roman"/>
          <w:b/>
          <w:bCs/>
          <w:color w:val="auto"/>
          <w:sz w:val="24"/>
          <w:szCs w:val="24"/>
        </w:rPr>
        <w:t>образовательной</w:t>
      </w:r>
      <w:r w:rsidR="00463BE9" w:rsidRPr="00812F0D">
        <w:rPr>
          <w:rFonts w:ascii="Times New Roman" w:hAnsi="Times New Roman"/>
          <w:b/>
          <w:bCs/>
          <w:color w:val="auto"/>
          <w:sz w:val="24"/>
          <w:szCs w:val="24"/>
        </w:rPr>
        <w:t xml:space="preserve"> </w:t>
      </w:r>
      <w:r w:rsidR="00B74F25" w:rsidRPr="00812F0D">
        <w:rPr>
          <w:rFonts w:ascii="Times New Roman" w:hAnsi="Times New Roman"/>
          <w:b/>
          <w:bCs/>
          <w:color w:val="auto"/>
          <w:sz w:val="24"/>
          <w:szCs w:val="24"/>
        </w:rPr>
        <w:t>организации</w:t>
      </w:r>
      <w:r w:rsidR="00463BE9" w:rsidRPr="00812F0D">
        <w:rPr>
          <w:rFonts w:ascii="Times New Roman" w:hAnsi="Times New Roman"/>
          <w:b/>
          <w:bCs/>
          <w:color w:val="auto"/>
          <w:sz w:val="24"/>
          <w:szCs w:val="24"/>
        </w:rPr>
        <w:t xml:space="preserve">  </w:t>
      </w:r>
      <w:r w:rsidRPr="00812F0D">
        <w:rPr>
          <w:rFonts w:ascii="Times New Roman" w:hAnsi="Times New Roman"/>
          <w:color w:val="auto"/>
          <w:spacing w:val="2"/>
          <w:sz w:val="24"/>
          <w:szCs w:val="24"/>
        </w:rPr>
        <w:t xml:space="preserve">проводится на основе </w:t>
      </w:r>
      <w:proofErr w:type="gramStart"/>
      <w:r w:rsidRPr="00812F0D">
        <w:rPr>
          <w:rFonts w:ascii="Times New Roman" w:hAnsi="Times New Roman"/>
          <w:color w:val="auto"/>
          <w:spacing w:val="2"/>
          <w:sz w:val="24"/>
          <w:szCs w:val="24"/>
        </w:rPr>
        <w:t xml:space="preserve">результатов итоговой оценки достижения планируемых результатов </w:t>
      </w:r>
      <w:r w:rsidRPr="00812F0D">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812F0D">
        <w:rPr>
          <w:rFonts w:ascii="Times New Roman" w:hAnsi="Times New Roman"/>
          <w:color w:val="auto"/>
          <w:sz w:val="24"/>
          <w:szCs w:val="24"/>
        </w:rPr>
        <w:t xml:space="preserve"> с учётом:</w:t>
      </w:r>
    </w:p>
    <w:p w:rsidR="00653A76" w:rsidRPr="00812F0D" w:rsidRDefault="00653A76" w:rsidP="00D8586C">
      <w:pPr>
        <w:pStyle w:val="21"/>
        <w:spacing w:line="240" w:lineRule="auto"/>
        <w:rPr>
          <w:sz w:val="24"/>
        </w:rPr>
      </w:pPr>
      <w:r w:rsidRPr="00812F0D">
        <w:rPr>
          <w:sz w:val="24"/>
        </w:rPr>
        <w:t>результатов мониторинговых исследований разного уровня (федерального, регионального, муниципального);</w:t>
      </w:r>
    </w:p>
    <w:p w:rsidR="00653A76" w:rsidRPr="00812F0D" w:rsidRDefault="00653A76" w:rsidP="00D8586C">
      <w:pPr>
        <w:pStyle w:val="21"/>
        <w:spacing w:line="240" w:lineRule="auto"/>
        <w:rPr>
          <w:sz w:val="24"/>
        </w:rPr>
      </w:pPr>
      <w:r w:rsidRPr="00812F0D">
        <w:rPr>
          <w:sz w:val="24"/>
        </w:rPr>
        <w:t>условий реализации основной образовательной программы начального общего образования;</w:t>
      </w:r>
    </w:p>
    <w:p w:rsidR="00653A76" w:rsidRPr="00812F0D" w:rsidRDefault="00653A76" w:rsidP="00D8586C">
      <w:pPr>
        <w:pStyle w:val="21"/>
        <w:spacing w:line="240" w:lineRule="auto"/>
        <w:rPr>
          <w:sz w:val="24"/>
        </w:rPr>
      </w:pPr>
      <w:r w:rsidRPr="00812F0D">
        <w:rPr>
          <w:sz w:val="24"/>
        </w:rPr>
        <w:t>особенностей контингента обучающихся.</w:t>
      </w:r>
    </w:p>
    <w:p w:rsidR="007C25ED" w:rsidRPr="00812F0D" w:rsidRDefault="00653A76"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Предметом оценки в ходе данных процедур является также</w:t>
      </w:r>
      <w:r w:rsidRPr="00812F0D">
        <w:rPr>
          <w:rFonts w:ascii="Times New Roman" w:hAnsi="Times New Roman"/>
          <w:iCs/>
          <w:color w:val="auto"/>
          <w:sz w:val="24"/>
          <w:szCs w:val="24"/>
        </w:rPr>
        <w:t xml:space="preserve"> текущая оценочная деятельность</w:t>
      </w:r>
      <w:r w:rsidRPr="00812F0D">
        <w:rPr>
          <w:rFonts w:ascii="Times New Roman" w:hAnsi="Times New Roman"/>
          <w:color w:val="auto"/>
          <w:sz w:val="24"/>
          <w:szCs w:val="24"/>
        </w:rPr>
        <w:t xml:space="preserve"> образовательных </w:t>
      </w:r>
      <w:r w:rsidR="007C25ED" w:rsidRPr="00812F0D">
        <w:rPr>
          <w:rFonts w:ascii="Times New Roman" w:hAnsi="Times New Roman"/>
          <w:color w:val="auto"/>
          <w:sz w:val="24"/>
          <w:szCs w:val="24"/>
        </w:rPr>
        <w:t>организаций</w:t>
      </w:r>
      <w:r w:rsidR="009F450C" w:rsidRPr="00812F0D">
        <w:rPr>
          <w:rFonts w:ascii="Times New Roman" w:hAnsi="Times New Roman"/>
          <w:color w:val="auto"/>
          <w:sz w:val="24"/>
          <w:szCs w:val="24"/>
        </w:rPr>
        <w:t xml:space="preserve"> </w:t>
      </w:r>
      <w:r w:rsidRPr="00812F0D">
        <w:rPr>
          <w:rFonts w:ascii="Times New Roman" w:hAnsi="Times New Roman"/>
          <w:color w:val="auto"/>
          <w:spacing w:val="2"/>
          <w:sz w:val="24"/>
          <w:szCs w:val="24"/>
        </w:rPr>
        <w:t xml:space="preserve">и педагогов, и в частности отслеживание динамики </w:t>
      </w:r>
      <w:r w:rsidRPr="00812F0D">
        <w:rPr>
          <w:rFonts w:ascii="Times New Roman" w:hAnsi="Times New Roman"/>
          <w:color w:val="auto"/>
          <w:sz w:val="24"/>
          <w:szCs w:val="24"/>
        </w:rPr>
        <w:t>образовательных достижений в</w:t>
      </w:r>
      <w:r w:rsidR="001D6800" w:rsidRPr="00812F0D">
        <w:rPr>
          <w:rFonts w:ascii="Times New Roman" w:hAnsi="Times New Roman"/>
          <w:color w:val="auto"/>
          <w:sz w:val="24"/>
          <w:szCs w:val="24"/>
        </w:rPr>
        <w:t xml:space="preserve">ыпускников начальной школы </w:t>
      </w:r>
      <w:r w:rsidR="005D66BB" w:rsidRPr="00812F0D">
        <w:rPr>
          <w:rFonts w:ascii="Times New Roman" w:hAnsi="Times New Roman"/>
          <w:color w:val="auto"/>
          <w:sz w:val="24"/>
          <w:szCs w:val="24"/>
        </w:rPr>
        <w:t xml:space="preserve">образовательной </w:t>
      </w:r>
      <w:r w:rsidR="005C5F90" w:rsidRPr="00812F0D">
        <w:rPr>
          <w:rFonts w:ascii="Times New Roman" w:hAnsi="Times New Roman"/>
          <w:color w:val="auto"/>
          <w:sz w:val="24"/>
          <w:szCs w:val="24"/>
        </w:rPr>
        <w:t>организации</w:t>
      </w:r>
      <w:r w:rsidRPr="00812F0D">
        <w:rPr>
          <w:rFonts w:ascii="Times New Roman" w:hAnsi="Times New Roman"/>
          <w:color w:val="auto"/>
          <w:sz w:val="24"/>
          <w:szCs w:val="24"/>
        </w:rPr>
        <w:t>.</w:t>
      </w:r>
    </w:p>
    <w:p w:rsidR="00F53D80" w:rsidRPr="00812F0D" w:rsidRDefault="00F53D80" w:rsidP="00D8586C">
      <w:pPr>
        <w:pStyle w:val="a3"/>
        <w:spacing w:line="240" w:lineRule="auto"/>
        <w:ind w:firstLine="454"/>
        <w:rPr>
          <w:rFonts w:ascii="Times New Roman" w:hAnsi="Times New Roman"/>
          <w:color w:val="auto"/>
          <w:sz w:val="24"/>
          <w:szCs w:val="24"/>
        </w:rPr>
      </w:pPr>
    </w:p>
    <w:p w:rsidR="00653A76" w:rsidRPr="00812F0D" w:rsidRDefault="00645665" w:rsidP="0064677F">
      <w:pPr>
        <w:pStyle w:val="1"/>
        <w:spacing w:line="240" w:lineRule="auto"/>
        <w:jc w:val="center"/>
        <w:rPr>
          <w:sz w:val="24"/>
          <w:szCs w:val="24"/>
        </w:rPr>
      </w:pPr>
      <w:bookmarkStart w:id="89" w:name="_Toc288394075"/>
      <w:bookmarkStart w:id="90" w:name="_Toc288410542"/>
      <w:bookmarkStart w:id="91" w:name="_Toc288410671"/>
      <w:bookmarkStart w:id="92" w:name="_Toc294246087"/>
      <w:r w:rsidRPr="00812F0D">
        <w:rPr>
          <w:sz w:val="24"/>
          <w:szCs w:val="24"/>
        </w:rPr>
        <w:t xml:space="preserve">2. </w:t>
      </w:r>
      <w:r w:rsidR="00653A76" w:rsidRPr="00812F0D">
        <w:rPr>
          <w:sz w:val="24"/>
          <w:szCs w:val="24"/>
        </w:rPr>
        <w:t>Содержательный раздел</w:t>
      </w:r>
      <w:bookmarkEnd w:id="89"/>
      <w:bookmarkEnd w:id="90"/>
      <w:bookmarkEnd w:id="91"/>
      <w:bookmarkEnd w:id="92"/>
    </w:p>
    <w:p w:rsidR="00812F0D" w:rsidRPr="00812F0D" w:rsidRDefault="001C52D9" w:rsidP="00D8586C">
      <w:pPr>
        <w:pStyle w:val="afd"/>
        <w:spacing w:line="240" w:lineRule="auto"/>
        <w:ind w:left="360"/>
        <w:rPr>
          <w:sz w:val="24"/>
        </w:rPr>
      </w:pPr>
      <w:bookmarkStart w:id="93" w:name="_Toc288394076"/>
      <w:bookmarkStart w:id="94" w:name="_Toc288410543"/>
      <w:bookmarkStart w:id="95" w:name="_Toc288410672"/>
      <w:bookmarkStart w:id="96" w:name="_Toc294246088"/>
      <w:r w:rsidRPr="00812F0D">
        <w:rPr>
          <w:sz w:val="24"/>
        </w:rPr>
        <w:t xml:space="preserve">2.1. </w:t>
      </w:r>
      <w:r w:rsidR="00653A76" w:rsidRPr="00812F0D">
        <w:rPr>
          <w:sz w:val="24"/>
        </w:rPr>
        <w:t>Программа формирова</w:t>
      </w:r>
      <w:r w:rsidR="00B364BF" w:rsidRPr="00812F0D">
        <w:rPr>
          <w:sz w:val="24"/>
        </w:rPr>
        <w:t xml:space="preserve">ния у обучающихся универсальных </w:t>
      </w:r>
      <w:r w:rsidR="00653A76" w:rsidRPr="00812F0D">
        <w:rPr>
          <w:sz w:val="24"/>
        </w:rPr>
        <w:t>учебных действи</w:t>
      </w:r>
      <w:bookmarkEnd w:id="93"/>
      <w:bookmarkEnd w:id="94"/>
      <w:bookmarkEnd w:id="95"/>
      <w:bookmarkEnd w:id="96"/>
      <w:r w:rsidR="00812F0D" w:rsidRPr="00812F0D">
        <w:rPr>
          <w:sz w:val="24"/>
        </w:rPr>
        <w:t>й</w:t>
      </w:r>
    </w:p>
    <w:p w:rsidR="00812F0D" w:rsidRPr="00812F0D" w:rsidRDefault="00812F0D" w:rsidP="00D8586C"/>
    <w:p w:rsidR="00812F0D" w:rsidRPr="00812F0D" w:rsidRDefault="00812F0D" w:rsidP="00D8586C">
      <w:pPr>
        <w:pStyle w:val="a3"/>
        <w:spacing w:line="240" w:lineRule="auto"/>
        <w:ind w:firstLine="0"/>
        <w:jc w:val="center"/>
        <w:rPr>
          <w:rFonts w:ascii="Times New Roman" w:hAnsi="Times New Roman"/>
          <w:b/>
          <w:color w:val="auto"/>
          <w:spacing w:val="-2"/>
          <w:sz w:val="24"/>
          <w:szCs w:val="24"/>
        </w:rPr>
      </w:pPr>
      <w:r w:rsidRPr="00812F0D">
        <w:rPr>
          <w:rFonts w:ascii="Times New Roman" w:hAnsi="Times New Roman"/>
          <w:b/>
          <w:color w:val="auto"/>
          <w:sz w:val="24"/>
          <w:szCs w:val="24"/>
        </w:rPr>
        <w:t>Пояснительная записка</w:t>
      </w:r>
    </w:p>
    <w:p w:rsidR="00812F0D" w:rsidRPr="00812F0D" w:rsidRDefault="00812F0D" w:rsidP="00D8586C">
      <w:pPr>
        <w:jc w:val="both"/>
      </w:pPr>
      <w:r w:rsidRPr="00812F0D">
        <w:lastRenderedPageBreak/>
        <w:t xml:space="preserve">     Программа формирования универсальных учебных действий  (далее -  программа формирования УУД) МКОУ СОШ  № 5 разработана в соответствии с федеральным государственным образовательным  стандартом  начального  общего (далее - ФГОС НОО)  и  на основе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2015г. №1/15).  </w:t>
      </w:r>
    </w:p>
    <w:p w:rsidR="00812F0D" w:rsidRPr="00812F0D" w:rsidRDefault="00812F0D" w:rsidP="00D8586C">
      <w:pPr>
        <w:pStyle w:val="a3"/>
        <w:spacing w:line="240" w:lineRule="auto"/>
        <w:rPr>
          <w:rFonts w:ascii="Times New Roman" w:hAnsi="Times New Roman"/>
          <w:sz w:val="24"/>
          <w:szCs w:val="24"/>
        </w:rPr>
      </w:pPr>
      <w:r w:rsidRPr="00812F0D">
        <w:rPr>
          <w:rFonts w:ascii="Times New Roman" w:hAnsi="Times New Roman"/>
          <w:sz w:val="24"/>
          <w:szCs w:val="24"/>
        </w:rPr>
        <w:t xml:space="preserve">Программа формирования УУД направлена </w:t>
      </w:r>
      <w:proofErr w:type="gramStart"/>
      <w:r w:rsidRPr="00812F0D">
        <w:rPr>
          <w:rFonts w:ascii="Times New Roman" w:hAnsi="Times New Roman"/>
          <w:sz w:val="24"/>
          <w:szCs w:val="24"/>
        </w:rPr>
        <w:t>на</w:t>
      </w:r>
      <w:proofErr w:type="gramEnd"/>
      <w:r w:rsidRPr="00812F0D">
        <w:rPr>
          <w:rFonts w:ascii="Times New Roman" w:hAnsi="Times New Roman"/>
          <w:sz w:val="24"/>
          <w:szCs w:val="24"/>
        </w:rPr>
        <w:t xml:space="preserve">: </w:t>
      </w:r>
    </w:p>
    <w:p w:rsidR="00812F0D" w:rsidRPr="00812F0D" w:rsidRDefault="00812F0D" w:rsidP="00D81758">
      <w:pPr>
        <w:pStyle w:val="a3"/>
        <w:numPr>
          <w:ilvl w:val="0"/>
          <w:numId w:val="57"/>
        </w:numPr>
        <w:spacing w:line="240" w:lineRule="auto"/>
        <w:textAlignment w:val="auto"/>
        <w:rPr>
          <w:rFonts w:ascii="Times New Roman" w:hAnsi="Times New Roman"/>
          <w:color w:val="auto"/>
          <w:sz w:val="24"/>
          <w:szCs w:val="24"/>
        </w:rPr>
      </w:pPr>
      <w:r w:rsidRPr="00812F0D">
        <w:rPr>
          <w:rFonts w:ascii="Times New Roman" w:hAnsi="Times New Roman"/>
          <w:sz w:val="24"/>
          <w:szCs w:val="24"/>
        </w:rPr>
        <w:t xml:space="preserve">реализацию требований ФГОС к личностным и метапредметным результатам освоения Программы; </w:t>
      </w:r>
    </w:p>
    <w:p w:rsidR="00812F0D" w:rsidRPr="00812F0D" w:rsidRDefault="00812F0D" w:rsidP="00D81758">
      <w:pPr>
        <w:pStyle w:val="a3"/>
        <w:numPr>
          <w:ilvl w:val="0"/>
          <w:numId w:val="57"/>
        </w:numPr>
        <w:spacing w:line="240" w:lineRule="auto"/>
        <w:textAlignment w:val="auto"/>
        <w:rPr>
          <w:rFonts w:ascii="Times New Roman" w:hAnsi="Times New Roman"/>
          <w:color w:val="auto"/>
          <w:sz w:val="24"/>
          <w:szCs w:val="24"/>
        </w:rPr>
      </w:pPr>
      <w:r w:rsidRPr="00812F0D">
        <w:rPr>
          <w:rFonts w:ascii="Times New Roman" w:hAnsi="Times New Roman"/>
          <w:sz w:val="24"/>
          <w:szCs w:val="24"/>
        </w:rPr>
        <w:t xml:space="preserve">связь УУД с содержанием учебных предметов; </w:t>
      </w:r>
    </w:p>
    <w:p w:rsidR="00812F0D" w:rsidRPr="00812F0D" w:rsidRDefault="00812F0D" w:rsidP="00D81758">
      <w:pPr>
        <w:pStyle w:val="a3"/>
        <w:numPr>
          <w:ilvl w:val="0"/>
          <w:numId w:val="57"/>
        </w:numPr>
        <w:spacing w:line="240" w:lineRule="auto"/>
        <w:textAlignment w:val="auto"/>
        <w:rPr>
          <w:rFonts w:ascii="Times New Roman" w:hAnsi="Times New Roman"/>
          <w:color w:val="auto"/>
          <w:sz w:val="24"/>
          <w:szCs w:val="24"/>
        </w:rPr>
      </w:pPr>
      <w:r w:rsidRPr="00812F0D">
        <w:rPr>
          <w:rFonts w:ascii="Times New Roman" w:hAnsi="Times New Roman"/>
          <w:sz w:val="24"/>
          <w:szCs w:val="24"/>
        </w:rPr>
        <w:t xml:space="preserve">описание преемственности программы формирования УУД при переходе </w:t>
      </w:r>
      <w:proofErr w:type="gramStart"/>
      <w:r w:rsidRPr="00812F0D">
        <w:rPr>
          <w:rFonts w:ascii="Times New Roman" w:hAnsi="Times New Roman"/>
          <w:sz w:val="24"/>
          <w:szCs w:val="24"/>
        </w:rPr>
        <w:t>от</w:t>
      </w:r>
      <w:proofErr w:type="gramEnd"/>
      <w:r w:rsidRPr="00812F0D">
        <w:rPr>
          <w:rFonts w:ascii="Times New Roman" w:hAnsi="Times New Roman"/>
          <w:sz w:val="24"/>
          <w:szCs w:val="24"/>
        </w:rPr>
        <w:t xml:space="preserve"> дошкольного к начальному общему образованию.</w:t>
      </w:r>
    </w:p>
    <w:p w:rsidR="00812F0D" w:rsidRPr="00812F0D" w:rsidRDefault="00812F0D" w:rsidP="00D8586C">
      <w:pPr>
        <w:pStyle w:val="a3"/>
        <w:spacing w:line="240" w:lineRule="auto"/>
        <w:rPr>
          <w:rFonts w:ascii="Times New Roman" w:hAnsi="Times New Roman"/>
          <w:sz w:val="24"/>
          <w:szCs w:val="24"/>
        </w:rPr>
      </w:pPr>
      <w:r w:rsidRPr="00812F0D">
        <w:rPr>
          <w:rFonts w:ascii="Times New Roman" w:hAnsi="Times New Roman"/>
          <w:sz w:val="24"/>
          <w:szCs w:val="24"/>
        </w:rPr>
        <w:t>Программа формирования УУД обеспечивает:</w:t>
      </w:r>
    </w:p>
    <w:p w:rsidR="00812F0D" w:rsidRPr="00812F0D" w:rsidRDefault="00812F0D" w:rsidP="00D8586C">
      <w:pPr>
        <w:pStyle w:val="a3"/>
        <w:spacing w:line="240" w:lineRule="auto"/>
        <w:rPr>
          <w:rFonts w:ascii="Times New Roman" w:hAnsi="Times New Roman"/>
          <w:sz w:val="24"/>
          <w:szCs w:val="24"/>
        </w:rPr>
      </w:pPr>
      <w:r w:rsidRPr="00812F0D">
        <w:rPr>
          <w:rFonts w:ascii="Times New Roman" w:hAnsi="Times New Roman"/>
          <w:sz w:val="24"/>
          <w:szCs w:val="24"/>
        </w:rPr>
        <w:t xml:space="preserve"> - формирование у </w:t>
      </w:r>
      <w:proofErr w:type="gramStart"/>
      <w:r w:rsidRPr="00812F0D">
        <w:rPr>
          <w:rFonts w:ascii="Times New Roman" w:hAnsi="Times New Roman"/>
          <w:sz w:val="24"/>
          <w:szCs w:val="24"/>
        </w:rPr>
        <w:t>обучающихся</w:t>
      </w:r>
      <w:proofErr w:type="gramEnd"/>
      <w:r w:rsidRPr="00812F0D">
        <w:rPr>
          <w:rFonts w:ascii="Times New Roman" w:hAnsi="Times New Roman"/>
          <w:sz w:val="24"/>
          <w:szCs w:val="24"/>
        </w:rPr>
        <w:t xml:space="preserve"> способности к самопознанию, саморазвитию и самоопределению; </w:t>
      </w:r>
    </w:p>
    <w:p w:rsidR="00812F0D" w:rsidRPr="00812F0D" w:rsidRDefault="00812F0D" w:rsidP="00D8586C">
      <w:pPr>
        <w:pStyle w:val="a3"/>
        <w:spacing w:line="240" w:lineRule="auto"/>
        <w:rPr>
          <w:rFonts w:ascii="Times New Roman" w:hAnsi="Times New Roman"/>
          <w:sz w:val="24"/>
          <w:szCs w:val="24"/>
        </w:rPr>
      </w:pPr>
      <w:r w:rsidRPr="00812F0D">
        <w:rPr>
          <w:rFonts w:ascii="Times New Roman" w:hAnsi="Times New Roman"/>
          <w:sz w:val="24"/>
          <w:szCs w:val="24"/>
        </w:rPr>
        <w:t xml:space="preserve">- формирование </w:t>
      </w:r>
      <w:proofErr w:type="gramStart"/>
      <w:r w:rsidRPr="00812F0D">
        <w:rPr>
          <w:rFonts w:ascii="Times New Roman" w:hAnsi="Times New Roman"/>
          <w:sz w:val="24"/>
          <w:szCs w:val="24"/>
        </w:rPr>
        <w:t>личностных</w:t>
      </w:r>
      <w:proofErr w:type="gramEnd"/>
      <w:r w:rsidRPr="00812F0D">
        <w:rPr>
          <w:rFonts w:ascii="Times New Roman" w:hAnsi="Times New Roman"/>
          <w:sz w:val="24"/>
          <w:szCs w:val="24"/>
        </w:rPr>
        <w:t>, регулятивных, познавательных, коммуникативных УУД;</w:t>
      </w:r>
    </w:p>
    <w:p w:rsidR="00812F0D" w:rsidRPr="00812F0D" w:rsidRDefault="00812F0D" w:rsidP="00D8586C">
      <w:pPr>
        <w:pStyle w:val="a3"/>
        <w:spacing w:line="240" w:lineRule="auto"/>
        <w:rPr>
          <w:rFonts w:ascii="Times New Roman" w:hAnsi="Times New Roman"/>
          <w:sz w:val="24"/>
          <w:szCs w:val="24"/>
        </w:rPr>
      </w:pPr>
      <w:r w:rsidRPr="00812F0D">
        <w:rPr>
          <w:rFonts w:ascii="Times New Roman" w:hAnsi="Times New Roman"/>
          <w:sz w:val="24"/>
          <w:szCs w:val="24"/>
        </w:rPr>
        <w:t xml:space="preserve"> - усвоение </w:t>
      </w:r>
      <w:proofErr w:type="gramStart"/>
      <w:r w:rsidRPr="00812F0D">
        <w:rPr>
          <w:rFonts w:ascii="Times New Roman" w:hAnsi="Times New Roman"/>
          <w:sz w:val="24"/>
          <w:szCs w:val="24"/>
        </w:rPr>
        <w:t>обучающимися</w:t>
      </w:r>
      <w:proofErr w:type="gramEnd"/>
      <w:r w:rsidRPr="00812F0D">
        <w:rPr>
          <w:rFonts w:ascii="Times New Roman" w:hAnsi="Times New Roman"/>
          <w:sz w:val="24"/>
          <w:szCs w:val="24"/>
        </w:rPr>
        <w:t xml:space="preserve"> знаний и учебных действий, формирование компетентностей в предметных областях, учебно-исследовательской, проектной и социальной деятельности;</w:t>
      </w:r>
    </w:p>
    <w:p w:rsidR="00812F0D" w:rsidRPr="00812F0D" w:rsidRDefault="00812F0D" w:rsidP="00D8586C">
      <w:pPr>
        <w:pStyle w:val="a3"/>
        <w:spacing w:line="240" w:lineRule="auto"/>
        <w:rPr>
          <w:rFonts w:ascii="Times New Roman" w:hAnsi="Times New Roman"/>
          <w:sz w:val="24"/>
          <w:szCs w:val="24"/>
        </w:rPr>
      </w:pPr>
      <w:r w:rsidRPr="00812F0D">
        <w:rPr>
          <w:rFonts w:ascii="Times New Roman" w:hAnsi="Times New Roman"/>
          <w:sz w:val="24"/>
          <w:szCs w:val="24"/>
        </w:rPr>
        <w:t xml:space="preserve"> - создание условий для интеграции урочных и внеурочных форм исследовательской и проектной деятельности; </w:t>
      </w:r>
    </w:p>
    <w:p w:rsidR="00812F0D" w:rsidRPr="00812F0D" w:rsidRDefault="00812F0D" w:rsidP="00D8586C">
      <w:pPr>
        <w:pStyle w:val="a3"/>
        <w:spacing w:line="240" w:lineRule="auto"/>
        <w:rPr>
          <w:rFonts w:ascii="Times New Roman" w:hAnsi="Times New Roman"/>
          <w:sz w:val="24"/>
          <w:szCs w:val="24"/>
        </w:rPr>
      </w:pPr>
      <w:r w:rsidRPr="00812F0D">
        <w:rPr>
          <w:rFonts w:ascii="Times New Roman" w:hAnsi="Times New Roman"/>
          <w:sz w:val="24"/>
          <w:szCs w:val="24"/>
        </w:rPr>
        <w:t xml:space="preserve">- формирование у обучающихся коммуникативных навыков, навыков целеполагания, планирования и самоконтроля, компетенций в области использования информационно-коммуникационных технологий на уровне общего пользования. </w:t>
      </w:r>
    </w:p>
    <w:p w:rsidR="00812F0D" w:rsidRPr="00812F0D" w:rsidRDefault="00812F0D" w:rsidP="00D8586C">
      <w:pPr>
        <w:pStyle w:val="a3"/>
        <w:spacing w:line="240" w:lineRule="auto"/>
        <w:rPr>
          <w:rFonts w:ascii="Times New Roman" w:hAnsi="Times New Roman"/>
          <w:sz w:val="24"/>
          <w:szCs w:val="24"/>
        </w:rPr>
      </w:pPr>
      <w:r w:rsidRPr="00812F0D">
        <w:rPr>
          <w:rFonts w:ascii="Times New Roman" w:hAnsi="Times New Roman"/>
          <w:sz w:val="24"/>
          <w:szCs w:val="24"/>
        </w:rPr>
        <w:t>Программа формирования УУД содержит:</w:t>
      </w:r>
    </w:p>
    <w:p w:rsidR="00812F0D" w:rsidRPr="00812F0D" w:rsidRDefault="00812F0D" w:rsidP="00D81758">
      <w:pPr>
        <w:pStyle w:val="a3"/>
        <w:numPr>
          <w:ilvl w:val="0"/>
          <w:numId w:val="58"/>
        </w:numPr>
        <w:spacing w:line="240" w:lineRule="auto"/>
        <w:textAlignment w:val="auto"/>
        <w:rPr>
          <w:rFonts w:ascii="Times New Roman" w:hAnsi="Times New Roman"/>
          <w:color w:val="auto"/>
          <w:sz w:val="24"/>
          <w:szCs w:val="24"/>
        </w:rPr>
      </w:pPr>
      <w:r w:rsidRPr="00812F0D">
        <w:rPr>
          <w:rFonts w:ascii="Times New Roman" w:hAnsi="Times New Roman"/>
          <w:color w:val="auto"/>
          <w:sz w:val="24"/>
          <w:szCs w:val="24"/>
        </w:rPr>
        <w:t>цели и задачи, ценностные ориентиры содержания образования</w:t>
      </w:r>
    </w:p>
    <w:p w:rsidR="00812F0D" w:rsidRPr="00812F0D" w:rsidRDefault="00812F0D" w:rsidP="00D81758">
      <w:pPr>
        <w:pStyle w:val="a3"/>
        <w:numPr>
          <w:ilvl w:val="0"/>
          <w:numId w:val="58"/>
        </w:numPr>
        <w:spacing w:line="240" w:lineRule="auto"/>
        <w:textAlignment w:val="auto"/>
        <w:rPr>
          <w:rFonts w:ascii="Times New Roman" w:hAnsi="Times New Roman"/>
          <w:color w:val="auto"/>
          <w:sz w:val="24"/>
          <w:szCs w:val="24"/>
        </w:rPr>
      </w:pPr>
      <w:r w:rsidRPr="00812F0D">
        <w:rPr>
          <w:rFonts w:ascii="Times New Roman" w:hAnsi="Times New Roman"/>
          <w:color w:val="auto"/>
          <w:sz w:val="24"/>
          <w:szCs w:val="24"/>
        </w:rPr>
        <w:t xml:space="preserve">характеристику УУД обучающихся  и их связь с содержанием учебных предметов и внеурочной деятельностью; </w:t>
      </w:r>
    </w:p>
    <w:p w:rsidR="00812F0D" w:rsidRPr="00812F0D" w:rsidRDefault="00812F0D" w:rsidP="00D81758">
      <w:pPr>
        <w:pStyle w:val="a3"/>
        <w:numPr>
          <w:ilvl w:val="0"/>
          <w:numId w:val="58"/>
        </w:numPr>
        <w:spacing w:line="240" w:lineRule="auto"/>
        <w:textAlignment w:val="auto"/>
        <w:rPr>
          <w:rFonts w:ascii="Times New Roman" w:hAnsi="Times New Roman"/>
          <w:color w:val="auto"/>
          <w:sz w:val="24"/>
          <w:szCs w:val="24"/>
        </w:rPr>
      </w:pPr>
      <w:r w:rsidRPr="00812F0D">
        <w:rPr>
          <w:rFonts w:ascii="Times New Roman" w:hAnsi="Times New Roman"/>
          <w:color w:val="auto"/>
          <w:sz w:val="24"/>
          <w:szCs w:val="24"/>
        </w:rPr>
        <w:t xml:space="preserve">типовые задачи по формированию УУД; </w:t>
      </w:r>
    </w:p>
    <w:p w:rsidR="00812F0D" w:rsidRPr="00812F0D" w:rsidRDefault="00812F0D" w:rsidP="00D81758">
      <w:pPr>
        <w:pStyle w:val="a3"/>
        <w:numPr>
          <w:ilvl w:val="0"/>
          <w:numId w:val="58"/>
        </w:numPr>
        <w:spacing w:line="240" w:lineRule="auto"/>
        <w:textAlignment w:val="auto"/>
        <w:rPr>
          <w:rFonts w:ascii="Times New Roman" w:hAnsi="Times New Roman"/>
          <w:color w:val="auto"/>
          <w:sz w:val="24"/>
          <w:szCs w:val="24"/>
        </w:rPr>
      </w:pPr>
      <w:r w:rsidRPr="00812F0D">
        <w:rPr>
          <w:rFonts w:ascii="Times New Roman" w:hAnsi="Times New Roman"/>
          <w:color w:val="auto"/>
          <w:sz w:val="24"/>
          <w:szCs w:val="24"/>
        </w:rPr>
        <w:t xml:space="preserve">особенности, основные направления и планируемые результаты исследовательской и проектной деятельности; </w:t>
      </w:r>
    </w:p>
    <w:p w:rsidR="00812F0D" w:rsidRPr="00812F0D" w:rsidRDefault="00812F0D" w:rsidP="00D81758">
      <w:pPr>
        <w:pStyle w:val="a3"/>
        <w:numPr>
          <w:ilvl w:val="0"/>
          <w:numId w:val="58"/>
        </w:numPr>
        <w:spacing w:line="240" w:lineRule="auto"/>
        <w:textAlignment w:val="auto"/>
        <w:rPr>
          <w:rFonts w:ascii="Times New Roman" w:hAnsi="Times New Roman"/>
          <w:color w:val="auto"/>
          <w:sz w:val="24"/>
          <w:szCs w:val="24"/>
        </w:rPr>
      </w:pPr>
      <w:r w:rsidRPr="00812F0D">
        <w:rPr>
          <w:rFonts w:ascii="Times New Roman" w:hAnsi="Times New Roman"/>
          <w:color w:val="auto"/>
          <w:sz w:val="24"/>
          <w:szCs w:val="24"/>
        </w:rPr>
        <w:t xml:space="preserve">содержание и формы организации деятельности по формированию и  развитию ИКТ </w:t>
      </w:r>
      <w:proofErr w:type="gramStart"/>
      <w:r w:rsidRPr="00812F0D">
        <w:rPr>
          <w:rFonts w:ascii="Times New Roman" w:hAnsi="Times New Roman"/>
          <w:color w:val="auto"/>
          <w:sz w:val="24"/>
          <w:szCs w:val="24"/>
        </w:rPr>
        <w:t>–к</w:t>
      </w:r>
      <w:proofErr w:type="gramEnd"/>
      <w:r w:rsidRPr="00812F0D">
        <w:rPr>
          <w:rFonts w:ascii="Times New Roman" w:hAnsi="Times New Roman"/>
          <w:color w:val="auto"/>
          <w:sz w:val="24"/>
          <w:szCs w:val="24"/>
        </w:rPr>
        <w:t xml:space="preserve">омпетентности; </w:t>
      </w:r>
    </w:p>
    <w:p w:rsidR="00812F0D" w:rsidRDefault="00812F0D" w:rsidP="00D81758">
      <w:pPr>
        <w:pStyle w:val="a3"/>
        <w:numPr>
          <w:ilvl w:val="0"/>
          <w:numId w:val="58"/>
        </w:numPr>
        <w:spacing w:line="240" w:lineRule="auto"/>
        <w:textAlignment w:val="auto"/>
        <w:rPr>
          <w:rFonts w:ascii="Times New Roman" w:hAnsi="Times New Roman"/>
          <w:color w:val="auto"/>
          <w:sz w:val="24"/>
          <w:szCs w:val="24"/>
        </w:rPr>
      </w:pPr>
      <w:r w:rsidRPr="00812F0D">
        <w:rPr>
          <w:rFonts w:ascii="Times New Roman" w:hAnsi="Times New Roman"/>
          <w:color w:val="auto"/>
          <w:sz w:val="24"/>
          <w:szCs w:val="24"/>
        </w:rPr>
        <w:t xml:space="preserve">методику и инструментарий оценки успешности освоения и применения </w:t>
      </w:r>
      <w:proofErr w:type="gramStart"/>
      <w:r w:rsidRPr="00812F0D">
        <w:rPr>
          <w:rFonts w:ascii="Times New Roman" w:hAnsi="Times New Roman"/>
          <w:color w:val="auto"/>
          <w:sz w:val="24"/>
          <w:szCs w:val="24"/>
        </w:rPr>
        <w:t>обучающимися</w:t>
      </w:r>
      <w:proofErr w:type="gramEnd"/>
      <w:r w:rsidRPr="00812F0D">
        <w:rPr>
          <w:rFonts w:ascii="Times New Roman" w:hAnsi="Times New Roman"/>
          <w:color w:val="auto"/>
          <w:sz w:val="24"/>
          <w:szCs w:val="24"/>
        </w:rPr>
        <w:t xml:space="preserve"> УУД.</w:t>
      </w:r>
    </w:p>
    <w:p w:rsidR="00812F0D" w:rsidRPr="00812F0D" w:rsidRDefault="00812F0D" w:rsidP="00D8586C">
      <w:pPr>
        <w:pStyle w:val="a3"/>
        <w:spacing w:line="240" w:lineRule="auto"/>
        <w:ind w:left="1003" w:firstLine="0"/>
        <w:jc w:val="center"/>
        <w:textAlignment w:val="auto"/>
        <w:rPr>
          <w:rFonts w:ascii="Times New Roman" w:hAnsi="Times New Roman"/>
          <w:color w:val="auto"/>
          <w:sz w:val="24"/>
          <w:szCs w:val="24"/>
        </w:rPr>
      </w:pPr>
      <w:r w:rsidRPr="00812F0D">
        <w:rPr>
          <w:rFonts w:ascii="Times New Roman" w:hAnsi="Times New Roman"/>
          <w:b/>
          <w:color w:val="auto"/>
          <w:sz w:val="24"/>
          <w:szCs w:val="24"/>
        </w:rPr>
        <w:t>Цели и задачи, ценностные ориентиры содержания образования</w:t>
      </w:r>
    </w:p>
    <w:p w:rsidR="00812F0D" w:rsidRPr="00812F0D" w:rsidRDefault="00812F0D" w:rsidP="00D8586C">
      <w:pPr>
        <w:pStyle w:val="a3"/>
        <w:spacing w:line="240" w:lineRule="auto"/>
        <w:rPr>
          <w:rFonts w:ascii="Times New Roman" w:hAnsi="Times New Roman"/>
          <w:color w:val="auto"/>
          <w:spacing w:val="-2"/>
          <w:sz w:val="24"/>
          <w:szCs w:val="24"/>
        </w:rPr>
      </w:pPr>
      <w:r w:rsidRPr="00812F0D">
        <w:rPr>
          <w:rFonts w:ascii="Times New Roman" w:hAnsi="Times New Roman"/>
          <w:sz w:val="24"/>
          <w:szCs w:val="24"/>
        </w:rPr>
        <w:t>Программа формирования УУД направлена на обеспечение системно - деятельностного подхода, положенного в основу ФГОС, конкретизирует его требования к личностным и метапредметным результатам освоения  основной образовательной программы начального общ</w:t>
      </w:r>
      <w:r w:rsidR="003C7865">
        <w:rPr>
          <w:rFonts w:ascii="Times New Roman" w:hAnsi="Times New Roman"/>
          <w:sz w:val="24"/>
          <w:szCs w:val="24"/>
        </w:rPr>
        <w:t>его образования МКОУ СОШ № 5</w:t>
      </w:r>
      <w:r w:rsidRPr="00812F0D">
        <w:rPr>
          <w:rFonts w:ascii="Times New Roman" w:hAnsi="Times New Roman"/>
          <w:sz w:val="24"/>
          <w:szCs w:val="24"/>
        </w:rPr>
        <w:t xml:space="preserve">, дополняет  содержание образовательных и воспитательных программ </w:t>
      </w:r>
      <w:r w:rsidRPr="00812F0D">
        <w:rPr>
          <w:rFonts w:ascii="Times New Roman" w:hAnsi="Times New Roman"/>
          <w:color w:val="auto"/>
          <w:spacing w:val="-2"/>
          <w:sz w:val="24"/>
          <w:szCs w:val="24"/>
        </w:rPr>
        <w:t>и служит основой для разработки примерных программ учебных предметов, курсов, дисциплин.</w:t>
      </w:r>
    </w:p>
    <w:p w:rsidR="00812F0D" w:rsidRPr="00812F0D" w:rsidRDefault="00812F0D" w:rsidP="00D8586C">
      <w:pPr>
        <w:pStyle w:val="a3"/>
        <w:spacing w:line="240" w:lineRule="auto"/>
        <w:rPr>
          <w:rFonts w:ascii="Times New Roman" w:hAnsi="Times New Roman"/>
          <w:sz w:val="24"/>
          <w:szCs w:val="24"/>
        </w:rPr>
      </w:pPr>
      <w:r w:rsidRPr="00812F0D">
        <w:rPr>
          <w:rFonts w:ascii="Times New Roman" w:hAnsi="Times New Roman"/>
          <w:sz w:val="24"/>
          <w:szCs w:val="24"/>
        </w:rPr>
        <w:t xml:space="preserve"> </w:t>
      </w:r>
      <w:r w:rsidRPr="00812F0D">
        <w:rPr>
          <w:rFonts w:ascii="Times New Roman" w:hAnsi="Times New Roman"/>
          <w:b/>
          <w:i/>
          <w:sz w:val="24"/>
          <w:szCs w:val="24"/>
        </w:rPr>
        <w:t>Целью</w:t>
      </w:r>
      <w:r w:rsidRPr="00812F0D">
        <w:rPr>
          <w:rFonts w:ascii="Times New Roman" w:hAnsi="Times New Roman"/>
          <w:sz w:val="24"/>
          <w:szCs w:val="24"/>
        </w:rPr>
        <w:t xml:space="preserve"> программы формирования УУД является создание условий для реализации содержания и педагогических технологий формирования УУД на уровне  начального общего образования. </w:t>
      </w:r>
    </w:p>
    <w:p w:rsidR="00812F0D" w:rsidRPr="00812F0D" w:rsidRDefault="00812F0D" w:rsidP="00D8586C">
      <w:pPr>
        <w:pStyle w:val="a3"/>
        <w:spacing w:line="240" w:lineRule="auto"/>
        <w:rPr>
          <w:rFonts w:ascii="Times New Roman" w:hAnsi="Times New Roman"/>
          <w:sz w:val="24"/>
          <w:szCs w:val="24"/>
        </w:rPr>
      </w:pPr>
      <w:r w:rsidRPr="00812F0D">
        <w:rPr>
          <w:rFonts w:ascii="Times New Roman" w:hAnsi="Times New Roman"/>
          <w:b/>
          <w:i/>
          <w:sz w:val="24"/>
          <w:szCs w:val="24"/>
        </w:rPr>
        <w:t>Задачи</w:t>
      </w:r>
      <w:r w:rsidRPr="00812F0D">
        <w:rPr>
          <w:rFonts w:ascii="Times New Roman" w:hAnsi="Times New Roman"/>
          <w:sz w:val="24"/>
          <w:szCs w:val="24"/>
        </w:rPr>
        <w:t xml:space="preserve"> программы формирования УУД: </w:t>
      </w:r>
    </w:p>
    <w:p w:rsidR="00812F0D" w:rsidRPr="00812F0D" w:rsidRDefault="00812F0D" w:rsidP="00D8586C">
      <w:pPr>
        <w:pStyle w:val="a3"/>
        <w:spacing w:line="240" w:lineRule="auto"/>
        <w:rPr>
          <w:rFonts w:ascii="Times New Roman" w:hAnsi="Times New Roman"/>
          <w:sz w:val="24"/>
          <w:szCs w:val="24"/>
        </w:rPr>
      </w:pPr>
      <w:proofErr w:type="gramStart"/>
      <w:r w:rsidRPr="00812F0D">
        <w:rPr>
          <w:rFonts w:ascii="Times New Roman" w:hAnsi="Times New Roman"/>
          <w:sz w:val="24"/>
          <w:szCs w:val="24"/>
        </w:rPr>
        <w:t>- создание условий для формирования у обучающихся способности к самопознанию, саморазвитию и самоопределению; формирования личностных, регулятивных, познавательных, коммуникативных УУД, способности их использования в учебной, познавательной и социальной практике;</w:t>
      </w:r>
      <w:proofErr w:type="gramEnd"/>
    </w:p>
    <w:p w:rsidR="00812F0D" w:rsidRPr="00812F0D" w:rsidRDefault="00812F0D" w:rsidP="00D8586C">
      <w:pPr>
        <w:pStyle w:val="a3"/>
        <w:spacing w:line="240" w:lineRule="auto"/>
        <w:rPr>
          <w:rFonts w:ascii="Times New Roman" w:hAnsi="Times New Roman"/>
          <w:sz w:val="24"/>
          <w:szCs w:val="24"/>
        </w:rPr>
      </w:pPr>
      <w:r w:rsidRPr="00812F0D">
        <w:rPr>
          <w:rFonts w:ascii="Times New Roman" w:hAnsi="Times New Roman"/>
          <w:sz w:val="24"/>
          <w:szCs w:val="24"/>
        </w:rPr>
        <w:t xml:space="preserve"> - уточнение характеристик личностных результатов и регулятивных, познавательных, коммуникативных УУД; описание типовых задач формирования УУД; </w:t>
      </w:r>
    </w:p>
    <w:p w:rsidR="00812F0D" w:rsidRPr="00812F0D" w:rsidRDefault="00812F0D" w:rsidP="00D8586C">
      <w:pPr>
        <w:pStyle w:val="a3"/>
        <w:spacing w:line="240" w:lineRule="auto"/>
        <w:rPr>
          <w:rFonts w:ascii="Times New Roman" w:hAnsi="Times New Roman"/>
          <w:sz w:val="24"/>
          <w:szCs w:val="24"/>
        </w:rPr>
      </w:pPr>
      <w:r w:rsidRPr="00812F0D">
        <w:rPr>
          <w:rFonts w:ascii="Times New Roman" w:hAnsi="Times New Roman"/>
          <w:sz w:val="24"/>
          <w:szCs w:val="24"/>
        </w:rPr>
        <w:lastRenderedPageBreak/>
        <w:t xml:space="preserve">- обеспечение усвоения </w:t>
      </w:r>
      <w:proofErr w:type="gramStart"/>
      <w:r w:rsidRPr="00812F0D">
        <w:rPr>
          <w:rFonts w:ascii="Times New Roman" w:hAnsi="Times New Roman"/>
          <w:sz w:val="24"/>
          <w:szCs w:val="24"/>
        </w:rPr>
        <w:t>обучающимися</w:t>
      </w:r>
      <w:proofErr w:type="gramEnd"/>
      <w:r w:rsidRPr="00812F0D">
        <w:rPr>
          <w:rFonts w:ascii="Times New Roman" w:hAnsi="Times New Roman"/>
          <w:sz w:val="24"/>
          <w:szCs w:val="24"/>
        </w:rPr>
        <w:t xml:space="preserve"> знаний и учебных действий, формирование компетентностей в предметных областях, учебно- исследовательской, проектной и социальной деятельности; </w:t>
      </w:r>
    </w:p>
    <w:p w:rsidR="00812F0D" w:rsidRPr="00812F0D" w:rsidRDefault="00812F0D" w:rsidP="00D8586C">
      <w:pPr>
        <w:pStyle w:val="a3"/>
        <w:spacing w:line="240" w:lineRule="auto"/>
        <w:rPr>
          <w:rFonts w:ascii="Times New Roman" w:hAnsi="Times New Roman"/>
          <w:sz w:val="24"/>
          <w:szCs w:val="24"/>
        </w:rPr>
      </w:pPr>
      <w:r w:rsidRPr="00812F0D">
        <w:rPr>
          <w:rFonts w:ascii="Times New Roman" w:hAnsi="Times New Roman"/>
          <w:sz w:val="24"/>
          <w:szCs w:val="24"/>
        </w:rPr>
        <w:t xml:space="preserve">- создание условий для интеграции урочных и внеурочных форм учебно- исследовательской и проектной деятельности обучающихся, для формирования навыков участия в различных формах организации учебно-исследовательской и проектной деятельности (творческие конкурсы, олимпиады и другие формы); </w:t>
      </w:r>
    </w:p>
    <w:p w:rsidR="00812F0D" w:rsidRPr="00812F0D" w:rsidRDefault="00812F0D" w:rsidP="00D8586C">
      <w:pPr>
        <w:pStyle w:val="a3"/>
        <w:spacing w:line="240" w:lineRule="auto"/>
        <w:rPr>
          <w:rFonts w:ascii="Times New Roman" w:hAnsi="Times New Roman"/>
          <w:sz w:val="24"/>
          <w:szCs w:val="24"/>
        </w:rPr>
      </w:pPr>
      <w:r w:rsidRPr="00812F0D">
        <w:rPr>
          <w:rFonts w:ascii="Times New Roman" w:hAnsi="Times New Roman"/>
          <w:sz w:val="24"/>
          <w:szCs w:val="24"/>
        </w:rPr>
        <w:t>- обеспечение формирования у обучающихся коммуникативных навыков, навыков целеполагания, планирования и самоконтроля; формирования у обучающихся компетенций в области использования информационно- коммуникационных технологий на уровне общего пользования.</w:t>
      </w:r>
    </w:p>
    <w:p w:rsidR="00812F0D" w:rsidRPr="00812F0D" w:rsidRDefault="00812F0D" w:rsidP="00D8586C">
      <w:pPr>
        <w:pStyle w:val="a3"/>
        <w:spacing w:line="240" w:lineRule="auto"/>
        <w:rPr>
          <w:rFonts w:ascii="Times New Roman" w:hAnsi="Times New Roman"/>
          <w:sz w:val="24"/>
          <w:szCs w:val="24"/>
        </w:rPr>
      </w:pPr>
      <w:r w:rsidRPr="00812F0D">
        <w:rPr>
          <w:rFonts w:ascii="Times New Roman" w:hAnsi="Times New Roman"/>
          <w:sz w:val="24"/>
          <w:szCs w:val="24"/>
        </w:rPr>
        <w:t xml:space="preserve"> </w:t>
      </w:r>
      <w:r w:rsidRPr="00812F0D">
        <w:rPr>
          <w:rFonts w:ascii="Times New Roman" w:hAnsi="Times New Roman"/>
          <w:b/>
          <w:i/>
          <w:sz w:val="24"/>
          <w:szCs w:val="24"/>
        </w:rPr>
        <w:t>К ценностным ориентирам</w:t>
      </w:r>
      <w:r w:rsidRPr="00812F0D">
        <w:rPr>
          <w:rFonts w:ascii="Times New Roman" w:hAnsi="Times New Roman"/>
          <w:sz w:val="24"/>
          <w:szCs w:val="24"/>
        </w:rPr>
        <w:t xml:space="preserve"> содержания образования в начальной школе  относятся:</w:t>
      </w:r>
    </w:p>
    <w:p w:rsidR="00812F0D" w:rsidRPr="00812F0D" w:rsidRDefault="00812F0D" w:rsidP="00D81758">
      <w:pPr>
        <w:pStyle w:val="a3"/>
        <w:numPr>
          <w:ilvl w:val="0"/>
          <w:numId w:val="53"/>
        </w:numPr>
        <w:spacing w:line="240" w:lineRule="auto"/>
        <w:ind w:left="-142" w:firstLine="568"/>
        <w:textAlignment w:val="auto"/>
        <w:rPr>
          <w:rFonts w:ascii="Times New Roman" w:hAnsi="Times New Roman"/>
          <w:color w:val="auto"/>
          <w:sz w:val="24"/>
          <w:szCs w:val="24"/>
        </w:rPr>
      </w:pPr>
      <w:r w:rsidRPr="00812F0D">
        <w:rPr>
          <w:rFonts w:ascii="Times New Roman" w:hAnsi="Times New Roman"/>
          <w:b/>
          <w:bCs/>
          <w:iCs/>
          <w:color w:val="auto"/>
          <w:spacing w:val="-2"/>
          <w:sz w:val="24"/>
          <w:szCs w:val="24"/>
        </w:rPr>
        <w:t>формирование основ гражданской идентичности лич</w:t>
      </w:r>
      <w:r w:rsidRPr="00812F0D">
        <w:rPr>
          <w:rFonts w:ascii="Times New Roman" w:hAnsi="Times New Roman"/>
          <w:b/>
          <w:bCs/>
          <w:iCs/>
          <w:color w:val="auto"/>
          <w:sz w:val="24"/>
          <w:szCs w:val="24"/>
        </w:rPr>
        <w:t xml:space="preserve">ности </w:t>
      </w:r>
      <w:r w:rsidRPr="00812F0D">
        <w:rPr>
          <w:rFonts w:ascii="Times New Roman" w:hAnsi="Times New Roman"/>
          <w:color w:val="auto"/>
          <w:sz w:val="24"/>
          <w:szCs w:val="24"/>
        </w:rPr>
        <w:t>на основе:</w:t>
      </w:r>
    </w:p>
    <w:p w:rsidR="00812F0D" w:rsidRPr="00812F0D" w:rsidRDefault="00812F0D" w:rsidP="00D8586C">
      <w:pPr>
        <w:pStyle w:val="21"/>
        <w:spacing w:line="240" w:lineRule="auto"/>
        <w:rPr>
          <w:sz w:val="24"/>
        </w:rPr>
      </w:pPr>
      <w:r w:rsidRPr="00812F0D">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812F0D" w:rsidRPr="00812F0D" w:rsidRDefault="00812F0D" w:rsidP="00D8586C">
      <w:pPr>
        <w:pStyle w:val="21"/>
        <w:spacing w:line="240" w:lineRule="auto"/>
        <w:rPr>
          <w:sz w:val="24"/>
        </w:rPr>
      </w:pPr>
      <w:r w:rsidRPr="00812F0D">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812F0D" w:rsidRPr="00812F0D" w:rsidRDefault="00812F0D" w:rsidP="00D81758">
      <w:pPr>
        <w:pStyle w:val="a3"/>
        <w:numPr>
          <w:ilvl w:val="0"/>
          <w:numId w:val="53"/>
        </w:numPr>
        <w:spacing w:line="240" w:lineRule="auto"/>
        <w:ind w:left="-142" w:firstLine="568"/>
        <w:textAlignment w:val="auto"/>
        <w:rPr>
          <w:rFonts w:ascii="Times New Roman" w:hAnsi="Times New Roman"/>
          <w:b/>
          <w:bCs/>
          <w:iCs/>
          <w:color w:val="auto"/>
          <w:sz w:val="24"/>
          <w:szCs w:val="24"/>
        </w:rPr>
      </w:pPr>
      <w:r w:rsidRPr="00812F0D">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812F0D">
        <w:rPr>
          <w:rFonts w:ascii="Times New Roman" w:hAnsi="Times New Roman"/>
          <w:color w:val="auto"/>
          <w:sz w:val="24"/>
          <w:szCs w:val="24"/>
        </w:rPr>
        <w:t>на основе:</w:t>
      </w:r>
    </w:p>
    <w:p w:rsidR="00812F0D" w:rsidRPr="00812F0D" w:rsidRDefault="00812F0D" w:rsidP="00D8586C">
      <w:pPr>
        <w:pStyle w:val="21"/>
        <w:spacing w:line="240" w:lineRule="auto"/>
        <w:rPr>
          <w:sz w:val="24"/>
        </w:rPr>
      </w:pPr>
      <w:r w:rsidRPr="00812F0D">
        <w:rPr>
          <w:sz w:val="24"/>
        </w:rPr>
        <w:t>доброжелательности, доверия и внимания к людям, готовности к сотрудничеству и дружбе, оказанию помощи тем, кто в ней нуждается;</w:t>
      </w:r>
    </w:p>
    <w:p w:rsidR="00812F0D" w:rsidRPr="00812F0D" w:rsidRDefault="00812F0D" w:rsidP="00D8586C">
      <w:pPr>
        <w:pStyle w:val="21"/>
        <w:spacing w:line="240" w:lineRule="auto"/>
        <w:rPr>
          <w:sz w:val="24"/>
        </w:rPr>
      </w:pPr>
      <w:r w:rsidRPr="00812F0D">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12F0D" w:rsidRPr="00812F0D" w:rsidRDefault="00812F0D" w:rsidP="00D81758">
      <w:pPr>
        <w:pStyle w:val="a3"/>
        <w:numPr>
          <w:ilvl w:val="0"/>
          <w:numId w:val="53"/>
        </w:numPr>
        <w:spacing w:line="240" w:lineRule="auto"/>
        <w:ind w:left="-142" w:firstLine="568"/>
        <w:textAlignment w:val="auto"/>
        <w:rPr>
          <w:rFonts w:ascii="Times New Roman" w:hAnsi="Times New Roman"/>
          <w:color w:val="auto"/>
          <w:spacing w:val="-2"/>
          <w:sz w:val="24"/>
          <w:szCs w:val="24"/>
        </w:rPr>
      </w:pPr>
      <w:r w:rsidRPr="00812F0D">
        <w:rPr>
          <w:rFonts w:ascii="Times New Roman" w:hAnsi="Times New Roman"/>
          <w:b/>
          <w:bCs/>
          <w:iCs/>
          <w:color w:val="auto"/>
          <w:spacing w:val="2"/>
          <w:sz w:val="24"/>
          <w:szCs w:val="24"/>
        </w:rPr>
        <w:t xml:space="preserve">развитие ценностно-смысловой сферы личности </w:t>
      </w:r>
      <w:r w:rsidRPr="00812F0D">
        <w:rPr>
          <w:rFonts w:ascii="Times New Roman" w:hAnsi="Times New Roman"/>
          <w:color w:val="auto"/>
          <w:spacing w:val="2"/>
          <w:sz w:val="24"/>
          <w:szCs w:val="24"/>
        </w:rPr>
        <w:t xml:space="preserve">на </w:t>
      </w:r>
      <w:r w:rsidRPr="00812F0D">
        <w:rPr>
          <w:rFonts w:ascii="Times New Roman" w:hAnsi="Times New Roman"/>
          <w:color w:val="auto"/>
          <w:spacing w:val="-2"/>
          <w:sz w:val="24"/>
          <w:szCs w:val="24"/>
        </w:rPr>
        <w:t>основе общечеловеческих принципов нравственности и гуманизма:</w:t>
      </w:r>
    </w:p>
    <w:p w:rsidR="00812F0D" w:rsidRPr="00812F0D" w:rsidRDefault="00812F0D" w:rsidP="00D8586C">
      <w:pPr>
        <w:pStyle w:val="21"/>
        <w:spacing w:line="240" w:lineRule="auto"/>
        <w:rPr>
          <w:sz w:val="24"/>
        </w:rPr>
      </w:pPr>
      <w:r w:rsidRPr="00812F0D">
        <w:rPr>
          <w:sz w:val="24"/>
        </w:rPr>
        <w:t>принятия и уважения ценностей семьи и  образовательной организации, коллектива и общества и стремления следовать им;</w:t>
      </w:r>
    </w:p>
    <w:p w:rsidR="00812F0D" w:rsidRPr="00812F0D" w:rsidRDefault="00812F0D" w:rsidP="00D8586C">
      <w:pPr>
        <w:pStyle w:val="21"/>
        <w:spacing w:line="240" w:lineRule="auto"/>
        <w:rPr>
          <w:sz w:val="24"/>
        </w:rPr>
      </w:pPr>
      <w:r w:rsidRPr="00812F0D">
        <w:rPr>
          <w:sz w:val="24"/>
        </w:rPr>
        <w:t xml:space="preserve">ориентации в нравственном содержании и </w:t>
      </w:r>
      <w:proofErr w:type="gramStart"/>
      <w:r w:rsidRPr="00812F0D">
        <w:rPr>
          <w:sz w:val="24"/>
        </w:rPr>
        <w:t>смысле</w:t>
      </w:r>
      <w:proofErr w:type="gramEnd"/>
      <w:r w:rsidRPr="00812F0D">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12F0D" w:rsidRPr="00812F0D" w:rsidRDefault="00812F0D" w:rsidP="00D8586C">
      <w:pPr>
        <w:pStyle w:val="21"/>
        <w:spacing w:line="240" w:lineRule="auto"/>
        <w:rPr>
          <w:sz w:val="24"/>
        </w:rPr>
      </w:pPr>
      <w:r w:rsidRPr="00812F0D">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812F0D" w:rsidRPr="00812F0D" w:rsidRDefault="00812F0D" w:rsidP="00D81758">
      <w:pPr>
        <w:pStyle w:val="a3"/>
        <w:numPr>
          <w:ilvl w:val="0"/>
          <w:numId w:val="53"/>
        </w:numPr>
        <w:spacing w:line="240" w:lineRule="auto"/>
        <w:ind w:left="-142" w:firstLine="568"/>
        <w:textAlignment w:val="auto"/>
        <w:rPr>
          <w:rFonts w:ascii="Times New Roman" w:hAnsi="Times New Roman"/>
          <w:color w:val="auto"/>
          <w:sz w:val="24"/>
          <w:szCs w:val="24"/>
        </w:rPr>
      </w:pPr>
      <w:r w:rsidRPr="00812F0D">
        <w:rPr>
          <w:rFonts w:ascii="Times New Roman" w:hAnsi="Times New Roman"/>
          <w:b/>
          <w:bCs/>
          <w:iCs/>
          <w:color w:val="auto"/>
          <w:sz w:val="24"/>
          <w:szCs w:val="24"/>
        </w:rPr>
        <w:t xml:space="preserve">развитие умения учиться </w:t>
      </w:r>
      <w:r w:rsidRPr="00812F0D">
        <w:rPr>
          <w:rFonts w:ascii="Times New Roman" w:hAnsi="Times New Roman"/>
          <w:color w:val="auto"/>
          <w:sz w:val="24"/>
          <w:szCs w:val="24"/>
        </w:rPr>
        <w:t>как первого шага к самообразованию и самовоспитанию, а именно:</w:t>
      </w:r>
    </w:p>
    <w:p w:rsidR="00812F0D" w:rsidRPr="00812F0D" w:rsidRDefault="00812F0D" w:rsidP="00D8586C">
      <w:pPr>
        <w:pStyle w:val="21"/>
        <w:spacing w:line="240" w:lineRule="auto"/>
        <w:rPr>
          <w:sz w:val="24"/>
        </w:rPr>
      </w:pPr>
      <w:r w:rsidRPr="00812F0D">
        <w:rPr>
          <w:sz w:val="24"/>
        </w:rPr>
        <w:t>развитие широких познавательных интересов, инициативы и любознательности, мотивов познания и творчества;</w:t>
      </w:r>
    </w:p>
    <w:p w:rsidR="00812F0D" w:rsidRPr="00812F0D" w:rsidRDefault="00812F0D" w:rsidP="00D8586C">
      <w:pPr>
        <w:pStyle w:val="21"/>
        <w:spacing w:line="240" w:lineRule="auto"/>
        <w:rPr>
          <w:spacing w:val="-2"/>
          <w:sz w:val="24"/>
        </w:rPr>
      </w:pPr>
      <w:r w:rsidRPr="00812F0D">
        <w:rPr>
          <w:spacing w:val="-2"/>
          <w:sz w:val="24"/>
        </w:rPr>
        <w:t>формирование умения учиться и способности к организации своей деятельности (планированию, контролю, оценке);</w:t>
      </w:r>
    </w:p>
    <w:p w:rsidR="00812F0D" w:rsidRPr="00812F0D" w:rsidRDefault="00812F0D" w:rsidP="00D81758">
      <w:pPr>
        <w:pStyle w:val="a3"/>
        <w:numPr>
          <w:ilvl w:val="0"/>
          <w:numId w:val="53"/>
        </w:numPr>
        <w:spacing w:line="240" w:lineRule="auto"/>
        <w:ind w:left="-142" w:firstLine="568"/>
        <w:textAlignment w:val="auto"/>
        <w:rPr>
          <w:rFonts w:ascii="Times New Roman" w:hAnsi="Times New Roman"/>
          <w:color w:val="auto"/>
          <w:spacing w:val="-2"/>
          <w:sz w:val="24"/>
          <w:szCs w:val="24"/>
        </w:rPr>
      </w:pPr>
      <w:r w:rsidRPr="00812F0D">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812F0D">
        <w:rPr>
          <w:rFonts w:ascii="Times New Roman" w:hAnsi="Times New Roman"/>
          <w:color w:val="auto"/>
          <w:spacing w:val="-2"/>
          <w:sz w:val="24"/>
          <w:szCs w:val="24"/>
        </w:rPr>
        <w:t>как условия её самоактуализации:</w:t>
      </w:r>
    </w:p>
    <w:p w:rsidR="00812F0D" w:rsidRPr="00812F0D" w:rsidRDefault="00812F0D" w:rsidP="00D8586C">
      <w:pPr>
        <w:pStyle w:val="21"/>
        <w:spacing w:line="240" w:lineRule="auto"/>
        <w:rPr>
          <w:sz w:val="24"/>
        </w:rPr>
      </w:pPr>
      <w:r w:rsidRPr="00812F0D">
        <w:rPr>
          <w:sz w:val="24"/>
        </w:rPr>
        <w:t>формирование самоуважения и эмоционально</w:t>
      </w:r>
      <w:r w:rsidRPr="00812F0D">
        <w:rPr>
          <w:sz w:val="24"/>
        </w:rP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12F0D" w:rsidRPr="00812F0D" w:rsidRDefault="00812F0D" w:rsidP="00D8586C">
      <w:pPr>
        <w:pStyle w:val="21"/>
        <w:spacing w:line="240" w:lineRule="auto"/>
        <w:rPr>
          <w:sz w:val="24"/>
        </w:rPr>
      </w:pPr>
      <w:r w:rsidRPr="00812F0D">
        <w:rPr>
          <w:spacing w:val="2"/>
          <w:sz w:val="24"/>
        </w:rPr>
        <w:t xml:space="preserve">развитие готовности к самостоятельным поступкам и </w:t>
      </w:r>
      <w:r w:rsidRPr="00812F0D">
        <w:rPr>
          <w:sz w:val="24"/>
        </w:rPr>
        <w:t>действиям, ответственности за их результаты;</w:t>
      </w:r>
    </w:p>
    <w:p w:rsidR="00812F0D" w:rsidRPr="00812F0D" w:rsidRDefault="00812F0D" w:rsidP="00D8586C">
      <w:pPr>
        <w:pStyle w:val="21"/>
        <w:spacing w:line="240" w:lineRule="auto"/>
        <w:rPr>
          <w:sz w:val="24"/>
        </w:rPr>
      </w:pPr>
      <w:r w:rsidRPr="00812F0D">
        <w:rPr>
          <w:sz w:val="24"/>
        </w:rPr>
        <w:t xml:space="preserve">формирование целеустремлённости и настойчивости в </w:t>
      </w:r>
      <w:r w:rsidRPr="00812F0D">
        <w:rPr>
          <w:spacing w:val="-4"/>
          <w:sz w:val="24"/>
        </w:rPr>
        <w:t>достижении целей, готовности к преодолению трудностей, жиз</w:t>
      </w:r>
      <w:r w:rsidRPr="00812F0D">
        <w:rPr>
          <w:sz w:val="24"/>
        </w:rPr>
        <w:t>ненного оптимизма;</w:t>
      </w:r>
    </w:p>
    <w:p w:rsidR="00812F0D" w:rsidRPr="00812F0D" w:rsidRDefault="00812F0D" w:rsidP="00D8586C">
      <w:pPr>
        <w:pStyle w:val="21"/>
        <w:spacing w:line="240" w:lineRule="auto"/>
        <w:rPr>
          <w:sz w:val="24"/>
        </w:rPr>
      </w:pPr>
      <w:r w:rsidRPr="00812F0D">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lastRenderedPageBreak/>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812F0D">
        <w:rPr>
          <w:rFonts w:ascii="Times New Roman" w:hAnsi="Times New Roman"/>
          <w:color w:val="auto"/>
          <w:spacing w:val="2"/>
          <w:sz w:val="24"/>
          <w:szCs w:val="24"/>
        </w:rPr>
        <w:t xml:space="preserve">обеспечивает высокую эффективность решения жизненных </w:t>
      </w:r>
      <w:r w:rsidRPr="00812F0D">
        <w:rPr>
          <w:rFonts w:ascii="Times New Roman" w:hAnsi="Times New Roman"/>
          <w:color w:val="auto"/>
          <w:sz w:val="24"/>
          <w:szCs w:val="24"/>
        </w:rPr>
        <w:t>задач и возможность саморазвития обучающихся.</w:t>
      </w:r>
    </w:p>
    <w:p w:rsidR="00812F0D" w:rsidRPr="00812F0D" w:rsidRDefault="00812F0D" w:rsidP="00D8586C">
      <w:pPr>
        <w:pStyle w:val="a3"/>
        <w:spacing w:line="240" w:lineRule="auto"/>
        <w:ind w:firstLine="454"/>
        <w:rPr>
          <w:rFonts w:ascii="Times New Roman" w:hAnsi="Times New Roman"/>
          <w:color w:val="auto"/>
          <w:sz w:val="24"/>
          <w:szCs w:val="24"/>
        </w:rPr>
      </w:pPr>
    </w:p>
    <w:p w:rsidR="00812F0D" w:rsidRPr="00812F0D" w:rsidRDefault="00812F0D" w:rsidP="00D81758">
      <w:pPr>
        <w:pStyle w:val="aff"/>
        <w:numPr>
          <w:ilvl w:val="0"/>
          <w:numId w:val="56"/>
        </w:numPr>
        <w:spacing w:before="0" w:beforeAutospacing="0" w:after="0"/>
        <w:outlineLvl w:val="1"/>
      </w:pPr>
      <w:bookmarkStart w:id="97" w:name="_Toc294246090"/>
      <w:bookmarkStart w:id="98" w:name="_Toc288410739"/>
      <w:bookmarkStart w:id="99" w:name="_Toc288410674"/>
      <w:bookmarkStart w:id="100" w:name="_Toc288410545"/>
      <w:bookmarkStart w:id="101" w:name="_Toc288394078"/>
      <w:r w:rsidRPr="00812F0D">
        <w:t xml:space="preserve">Характеристика УУД обучающихся  и их связь с содержанием учебных предметов и внеурочной деятельностью </w:t>
      </w:r>
      <w:bookmarkEnd w:id="97"/>
      <w:bookmarkEnd w:id="98"/>
      <w:bookmarkEnd w:id="99"/>
      <w:bookmarkEnd w:id="100"/>
      <w:bookmarkEnd w:id="101"/>
    </w:p>
    <w:p w:rsidR="00812F0D" w:rsidRPr="00812F0D" w:rsidRDefault="00812F0D" w:rsidP="00D8586C">
      <w:pPr>
        <w:pStyle w:val="a3"/>
        <w:spacing w:line="240" w:lineRule="auto"/>
        <w:rPr>
          <w:rFonts w:ascii="Times New Roman" w:hAnsi="Times New Roman"/>
          <w:color w:val="auto"/>
          <w:sz w:val="24"/>
          <w:szCs w:val="24"/>
        </w:rPr>
      </w:pPr>
      <w:r w:rsidRPr="00812F0D">
        <w:rPr>
          <w:rFonts w:ascii="Times New Roman" w:hAnsi="Times New Roman"/>
          <w:color w:val="auto"/>
          <w:spacing w:val="-2"/>
          <w:sz w:val="24"/>
          <w:szCs w:val="24"/>
        </w:rPr>
        <w:t xml:space="preserve">  В широком значении термин «универсальные учебные дей</w:t>
      </w:r>
      <w:r w:rsidRPr="00812F0D">
        <w:rPr>
          <w:rFonts w:ascii="Times New Roman" w:hAnsi="Times New Roman"/>
          <w:color w:val="auto"/>
          <w:sz w:val="24"/>
          <w:szCs w:val="24"/>
        </w:rPr>
        <w:t>ствия» означает умение учиться, т.</w:t>
      </w:r>
      <w:r w:rsidRPr="00812F0D">
        <w:rPr>
          <w:rFonts w:ascii="Cambria Math" w:hAnsi="Cambria Math"/>
          <w:color w:val="auto"/>
          <w:sz w:val="24"/>
          <w:szCs w:val="24"/>
        </w:rPr>
        <w:t> </w:t>
      </w:r>
      <w:r w:rsidRPr="00812F0D">
        <w:rPr>
          <w:rFonts w:ascii="Times New Roman" w:hAnsi="Times New Roman"/>
          <w:color w:val="auto"/>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rsidR="00812F0D" w:rsidRPr="00812F0D" w:rsidRDefault="00812F0D" w:rsidP="00D8586C">
      <w:pPr>
        <w:pStyle w:val="a3"/>
        <w:spacing w:line="240" w:lineRule="auto"/>
        <w:ind w:firstLine="454"/>
        <w:rPr>
          <w:rFonts w:ascii="Times New Roman" w:hAnsi="Times New Roman"/>
          <w:i/>
          <w:color w:val="auto"/>
          <w:sz w:val="24"/>
          <w:szCs w:val="24"/>
        </w:rPr>
      </w:pPr>
      <w:r w:rsidRPr="00812F0D">
        <w:rPr>
          <w:rFonts w:ascii="Times New Roman" w:hAnsi="Times New Roman"/>
          <w:b/>
          <w:bCs/>
          <w:i/>
          <w:color w:val="auto"/>
          <w:sz w:val="24"/>
          <w:szCs w:val="24"/>
        </w:rPr>
        <w:t>Функции универсальных учебных действий:</w:t>
      </w:r>
    </w:p>
    <w:p w:rsidR="00812F0D" w:rsidRPr="00812F0D" w:rsidRDefault="00812F0D" w:rsidP="00D8586C">
      <w:pPr>
        <w:pStyle w:val="21"/>
        <w:spacing w:line="240" w:lineRule="auto"/>
        <w:rPr>
          <w:sz w:val="24"/>
        </w:rPr>
      </w:pPr>
      <w:r w:rsidRPr="00812F0D">
        <w:rPr>
          <w:spacing w:val="2"/>
          <w:sz w:val="24"/>
        </w:rPr>
        <w:t>обеспечение возможностей обучающегося самостоятель</w:t>
      </w:r>
      <w:r w:rsidRPr="00812F0D">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12F0D" w:rsidRPr="00812F0D" w:rsidRDefault="00812F0D" w:rsidP="00D8586C">
      <w:pPr>
        <w:pStyle w:val="21"/>
        <w:spacing w:line="240" w:lineRule="auto"/>
        <w:rPr>
          <w:sz w:val="24"/>
        </w:rPr>
      </w:pPr>
      <w:r w:rsidRPr="00812F0D">
        <w:rPr>
          <w:sz w:val="24"/>
        </w:rPr>
        <w:t xml:space="preserve">создание условий для гармоничного развития личности </w:t>
      </w:r>
      <w:r w:rsidRPr="00812F0D">
        <w:rPr>
          <w:spacing w:val="2"/>
          <w:sz w:val="24"/>
        </w:rPr>
        <w:t xml:space="preserve">и её самореализации на основе готовности к непрерывному образованию; обеспечение успешного усвоения знаний, </w:t>
      </w:r>
      <w:r w:rsidRPr="00812F0D">
        <w:rPr>
          <w:sz w:val="24"/>
        </w:rPr>
        <w:t>формирования умений, навыков и компетентностей в любой предметной области.</w:t>
      </w:r>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812F0D">
        <w:rPr>
          <w:rFonts w:ascii="Times New Roman" w:hAnsi="Times New Roman"/>
          <w:color w:val="auto"/>
          <w:spacing w:val="-2"/>
          <w:sz w:val="24"/>
          <w:szCs w:val="24"/>
        </w:rPr>
        <w:t xml:space="preserve">тер; обеспечивают целостность общекультурного, личностного </w:t>
      </w:r>
      <w:r w:rsidRPr="00812F0D">
        <w:rPr>
          <w:rFonts w:ascii="Times New Roman" w:hAnsi="Times New Roman"/>
          <w:color w:val="auto"/>
          <w:sz w:val="24"/>
          <w:szCs w:val="24"/>
        </w:rPr>
        <w:t>и познавательного развития и саморазвития личности; обес</w:t>
      </w:r>
      <w:r w:rsidRPr="00812F0D">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812F0D">
        <w:rPr>
          <w:rFonts w:ascii="Times New Roman" w:hAnsi="Times New Roman"/>
          <w:color w:val="auto"/>
          <w:spacing w:val="2"/>
          <w:sz w:val="24"/>
          <w:szCs w:val="24"/>
        </w:rPr>
        <w:softHyphen/>
        <w:t xml:space="preserve"> </w:t>
      </w:r>
      <w:r w:rsidRPr="00812F0D">
        <w:rPr>
          <w:rFonts w:ascii="Times New Roman" w:hAnsi="Times New Roman"/>
          <w:color w:val="auto"/>
          <w:sz w:val="24"/>
          <w:szCs w:val="24"/>
        </w:rPr>
        <w:t xml:space="preserve">предметного содержания. </w:t>
      </w:r>
    </w:p>
    <w:p w:rsidR="00812F0D" w:rsidRPr="00812F0D" w:rsidRDefault="00812F0D" w:rsidP="00D8586C">
      <w:pPr>
        <w:pStyle w:val="a3"/>
        <w:spacing w:line="240" w:lineRule="auto"/>
        <w:ind w:firstLine="454"/>
        <w:rPr>
          <w:rFonts w:ascii="Times New Roman" w:hAnsi="Times New Roman"/>
          <w:b/>
          <w:bCs/>
          <w:color w:val="auto"/>
          <w:sz w:val="24"/>
          <w:szCs w:val="24"/>
        </w:rPr>
      </w:pPr>
      <w:r w:rsidRPr="00812F0D">
        <w:rPr>
          <w:rFonts w:ascii="Times New Roman" w:hAnsi="Times New Roman"/>
          <w:color w:val="auto"/>
          <w:spacing w:val="2"/>
          <w:sz w:val="24"/>
          <w:szCs w:val="24"/>
        </w:rPr>
        <w:t xml:space="preserve">Универсальные учебные действия обеспечивают этапы </w:t>
      </w:r>
      <w:r w:rsidRPr="00812F0D">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812F0D" w:rsidRPr="00812F0D" w:rsidRDefault="00812F0D" w:rsidP="00D8586C">
      <w:pPr>
        <w:pStyle w:val="a3"/>
        <w:spacing w:line="240" w:lineRule="auto"/>
        <w:ind w:firstLine="454"/>
        <w:rPr>
          <w:rFonts w:ascii="Times New Roman" w:hAnsi="Times New Roman"/>
          <w:i/>
          <w:color w:val="auto"/>
          <w:sz w:val="24"/>
          <w:szCs w:val="24"/>
        </w:rPr>
      </w:pPr>
      <w:r w:rsidRPr="00812F0D">
        <w:rPr>
          <w:rFonts w:ascii="Times New Roman" w:hAnsi="Times New Roman"/>
          <w:b/>
          <w:bCs/>
          <w:i/>
          <w:color w:val="auto"/>
          <w:sz w:val="24"/>
          <w:szCs w:val="24"/>
        </w:rPr>
        <w:t>Виды универсальных учебных действий</w:t>
      </w:r>
    </w:p>
    <w:p w:rsidR="00812F0D" w:rsidRPr="00812F0D" w:rsidRDefault="00812F0D" w:rsidP="00D8586C">
      <w:pPr>
        <w:pStyle w:val="a3"/>
        <w:spacing w:line="240" w:lineRule="auto"/>
        <w:ind w:firstLine="454"/>
        <w:rPr>
          <w:rFonts w:ascii="Times New Roman" w:hAnsi="Times New Roman"/>
          <w:b/>
          <w:bCs/>
          <w:iCs/>
          <w:color w:val="auto"/>
          <w:sz w:val="24"/>
          <w:szCs w:val="24"/>
        </w:rPr>
      </w:pPr>
      <w:r w:rsidRPr="00812F0D">
        <w:rPr>
          <w:rFonts w:ascii="Times New Roman" w:hAnsi="Times New Roman"/>
          <w:color w:val="auto"/>
          <w:spacing w:val="2"/>
          <w:sz w:val="24"/>
          <w:szCs w:val="24"/>
        </w:rPr>
        <w:t>В составе основных видов универсальных учебных дей</w:t>
      </w:r>
      <w:r w:rsidRPr="00812F0D">
        <w:rPr>
          <w:rFonts w:ascii="Times New Roman" w:hAnsi="Times New Roman"/>
          <w:color w:val="auto"/>
          <w:sz w:val="24"/>
          <w:szCs w:val="24"/>
        </w:rPr>
        <w:t>ствий, соответствующих ключевым целям общего образова</w:t>
      </w:r>
      <w:r w:rsidRPr="00812F0D">
        <w:rPr>
          <w:rFonts w:ascii="Times New Roman" w:hAnsi="Times New Roman"/>
          <w:color w:val="auto"/>
          <w:spacing w:val="2"/>
          <w:sz w:val="24"/>
          <w:szCs w:val="24"/>
        </w:rPr>
        <w:t xml:space="preserve">ния, можно выделить четыре блока: </w:t>
      </w:r>
      <w:r w:rsidRPr="00812F0D">
        <w:rPr>
          <w:rFonts w:ascii="Times New Roman" w:hAnsi="Times New Roman"/>
          <w:b/>
          <w:bCs/>
          <w:iCs/>
          <w:color w:val="auto"/>
          <w:spacing w:val="2"/>
          <w:sz w:val="24"/>
          <w:szCs w:val="24"/>
        </w:rPr>
        <w:t>личностный</w:t>
      </w:r>
      <w:r w:rsidRPr="00812F0D">
        <w:rPr>
          <w:rFonts w:ascii="Times New Roman" w:hAnsi="Times New Roman"/>
          <w:color w:val="auto"/>
          <w:spacing w:val="2"/>
          <w:sz w:val="24"/>
          <w:szCs w:val="24"/>
        </w:rPr>
        <w:t xml:space="preserve">, </w:t>
      </w:r>
      <w:r w:rsidRPr="00812F0D">
        <w:rPr>
          <w:rFonts w:ascii="Times New Roman" w:hAnsi="Times New Roman"/>
          <w:b/>
          <w:bCs/>
          <w:iCs/>
          <w:color w:val="auto"/>
          <w:spacing w:val="2"/>
          <w:sz w:val="24"/>
          <w:szCs w:val="24"/>
        </w:rPr>
        <w:t>регуля</w:t>
      </w:r>
      <w:r w:rsidRPr="00812F0D">
        <w:rPr>
          <w:rFonts w:ascii="Times New Roman" w:hAnsi="Times New Roman"/>
          <w:b/>
          <w:bCs/>
          <w:iCs/>
          <w:color w:val="auto"/>
          <w:spacing w:val="4"/>
          <w:sz w:val="24"/>
          <w:szCs w:val="24"/>
        </w:rPr>
        <w:t xml:space="preserve">тивный </w:t>
      </w:r>
      <w:r w:rsidRPr="00812F0D">
        <w:rPr>
          <w:rFonts w:ascii="Times New Roman" w:hAnsi="Times New Roman"/>
          <w:color w:val="auto"/>
          <w:spacing w:val="4"/>
          <w:sz w:val="24"/>
          <w:szCs w:val="24"/>
        </w:rPr>
        <w:t>(</w:t>
      </w:r>
      <w:r w:rsidRPr="00812F0D">
        <w:rPr>
          <w:rFonts w:ascii="Times New Roman" w:hAnsi="Times New Roman"/>
          <w:iCs/>
          <w:color w:val="auto"/>
          <w:spacing w:val="4"/>
          <w:sz w:val="24"/>
          <w:szCs w:val="24"/>
        </w:rPr>
        <w:t>включающий также действия саморегуляции</w:t>
      </w:r>
      <w:r w:rsidRPr="00812F0D">
        <w:rPr>
          <w:rFonts w:ascii="Times New Roman" w:hAnsi="Times New Roman"/>
          <w:color w:val="auto"/>
          <w:spacing w:val="4"/>
          <w:sz w:val="24"/>
          <w:szCs w:val="24"/>
        </w:rPr>
        <w:t xml:space="preserve">), </w:t>
      </w:r>
      <w:r w:rsidRPr="00812F0D">
        <w:rPr>
          <w:rFonts w:ascii="Times New Roman" w:hAnsi="Times New Roman"/>
          <w:b/>
          <w:bCs/>
          <w:iCs/>
          <w:color w:val="auto"/>
          <w:sz w:val="24"/>
          <w:szCs w:val="24"/>
        </w:rPr>
        <w:t xml:space="preserve">познавательный </w:t>
      </w:r>
      <w:r w:rsidRPr="00812F0D">
        <w:rPr>
          <w:rFonts w:ascii="Times New Roman" w:hAnsi="Times New Roman"/>
          <w:color w:val="auto"/>
          <w:sz w:val="24"/>
          <w:szCs w:val="24"/>
        </w:rPr>
        <w:t xml:space="preserve">и </w:t>
      </w:r>
      <w:r w:rsidRPr="00812F0D">
        <w:rPr>
          <w:rFonts w:ascii="Times New Roman" w:hAnsi="Times New Roman"/>
          <w:b/>
          <w:bCs/>
          <w:iCs/>
          <w:color w:val="auto"/>
          <w:sz w:val="24"/>
          <w:szCs w:val="24"/>
        </w:rPr>
        <w:t>коммуникативный</w:t>
      </w:r>
      <w:r w:rsidRPr="00812F0D">
        <w:rPr>
          <w:rFonts w:ascii="Times New Roman" w:hAnsi="Times New Roman"/>
          <w:color w:val="auto"/>
          <w:sz w:val="24"/>
          <w:szCs w:val="24"/>
        </w:rPr>
        <w:t>.</w:t>
      </w:r>
    </w:p>
    <w:p w:rsidR="00812F0D" w:rsidRPr="00812F0D" w:rsidRDefault="00812F0D" w:rsidP="00D8586C">
      <w:pPr>
        <w:ind w:firstLine="709"/>
        <w:jc w:val="both"/>
      </w:pPr>
      <w:r w:rsidRPr="00812F0D">
        <w:rPr>
          <w:b/>
          <w:bCs/>
          <w:i/>
          <w:iCs/>
          <w:spacing w:val="4"/>
        </w:rPr>
        <w:t>Личностные УУД</w:t>
      </w:r>
      <w:r w:rsidRPr="00812F0D">
        <w:rPr>
          <w:b/>
          <w:bCs/>
          <w:iCs/>
          <w:spacing w:val="4"/>
        </w:rPr>
        <w:t xml:space="preserve"> </w:t>
      </w:r>
      <w:r w:rsidRPr="00812F0D">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12F0D" w:rsidRPr="00812F0D" w:rsidRDefault="00812F0D" w:rsidP="00D8586C">
      <w:pPr>
        <w:ind w:firstLine="709"/>
        <w:jc w:val="both"/>
      </w:pPr>
      <w:r w:rsidRPr="00812F0D">
        <w:t xml:space="preserve">В соответствии с основной образовательной программой НОО  и планируемыми результатами выделяется три вида личностных результатов: самоопределение, смыслообразование, нравственно-этическая ориентация. </w:t>
      </w:r>
    </w:p>
    <w:p w:rsidR="00812F0D" w:rsidRPr="00812F0D" w:rsidRDefault="00812F0D" w:rsidP="00D8586C">
      <w:pPr>
        <w:pStyle w:val="a3"/>
        <w:spacing w:line="240" w:lineRule="auto"/>
        <w:ind w:firstLine="709"/>
        <w:rPr>
          <w:rFonts w:ascii="Times New Roman" w:hAnsi="Times New Roman"/>
          <w:color w:val="auto"/>
          <w:sz w:val="24"/>
          <w:szCs w:val="24"/>
        </w:rPr>
      </w:pPr>
      <w:r w:rsidRPr="00812F0D">
        <w:rPr>
          <w:rFonts w:ascii="Times New Roman" w:hAnsi="Times New Roman"/>
          <w:b/>
          <w:bCs/>
          <w:i/>
          <w:iCs/>
          <w:color w:val="auto"/>
          <w:spacing w:val="2"/>
          <w:sz w:val="24"/>
          <w:szCs w:val="24"/>
        </w:rPr>
        <w:t xml:space="preserve">Регулятивные УУД </w:t>
      </w:r>
      <w:r w:rsidRPr="00812F0D">
        <w:rPr>
          <w:rFonts w:ascii="Times New Roman" w:hAnsi="Times New Roman"/>
          <w:color w:val="auto"/>
          <w:spacing w:val="2"/>
          <w:sz w:val="24"/>
          <w:szCs w:val="24"/>
        </w:rPr>
        <w:t>обе</w:t>
      </w:r>
      <w:r w:rsidRPr="00812F0D">
        <w:rPr>
          <w:rFonts w:ascii="Times New Roman" w:hAnsi="Times New Roman"/>
          <w:color w:val="auto"/>
          <w:spacing w:val="4"/>
          <w:sz w:val="24"/>
          <w:szCs w:val="24"/>
        </w:rPr>
        <w:t xml:space="preserve">спечивают </w:t>
      </w:r>
      <w:proofErr w:type="gramStart"/>
      <w:r w:rsidRPr="00812F0D">
        <w:rPr>
          <w:rFonts w:ascii="Times New Roman" w:hAnsi="Times New Roman"/>
          <w:color w:val="auto"/>
          <w:spacing w:val="4"/>
          <w:sz w:val="24"/>
          <w:szCs w:val="24"/>
        </w:rPr>
        <w:t>обучающимся</w:t>
      </w:r>
      <w:proofErr w:type="gramEnd"/>
      <w:r w:rsidRPr="00812F0D">
        <w:rPr>
          <w:rFonts w:ascii="Times New Roman" w:hAnsi="Times New Roman"/>
          <w:color w:val="auto"/>
          <w:spacing w:val="4"/>
          <w:sz w:val="24"/>
          <w:szCs w:val="24"/>
        </w:rPr>
        <w:t xml:space="preserve"> организацию своей учебной дея</w:t>
      </w:r>
      <w:r w:rsidRPr="00812F0D">
        <w:rPr>
          <w:rFonts w:ascii="Times New Roman" w:hAnsi="Times New Roman"/>
          <w:color w:val="auto"/>
          <w:sz w:val="24"/>
          <w:szCs w:val="24"/>
        </w:rPr>
        <w:t>тельности. К ним относятся:</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xml:space="preserve">- </w:t>
      </w:r>
      <w:r w:rsidRPr="00812F0D">
        <w:rPr>
          <w:rFonts w:ascii="Times New Roman" w:hAnsi="Times New Roman"/>
          <w:i/>
          <w:color w:val="auto"/>
          <w:sz w:val="24"/>
          <w:szCs w:val="24"/>
        </w:rPr>
        <w:t>целеполагание</w:t>
      </w:r>
      <w:r w:rsidRPr="00812F0D">
        <w:rPr>
          <w:rFonts w:ascii="Times New Roman" w:hAnsi="Times New Roman"/>
          <w:color w:val="auto"/>
          <w:sz w:val="24"/>
          <w:szCs w:val="24"/>
        </w:rPr>
        <w:t xml:space="preserve"> как постановка учебной задачи на основе соотнесения того, что уже известно и усвоено </w:t>
      </w:r>
      <w:proofErr w:type="gramStart"/>
      <w:r w:rsidRPr="00812F0D">
        <w:rPr>
          <w:rFonts w:ascii="Times New Roman" w:hAnsi="Times New Roman"/>
          <w:color w:val="auto"/>
          <w:sz w:val="24"/>
          <w:szCs w:val="24"/>
        </w:rPr>
        <w:t>обучающимися</w:t>
      </w:r>
      <w:proofErr w:type="gramEnd"/>
      <w:r w:rsidRPr="00812F0D">
        <w:rPr>
          <w:rFonts w:ascii="Times New Roman" w:hAnsi="Times New Roman"/>
          <w:color w:val="auto"/>
          <w:sz w:val="24"/>
          <w:szCs w:val="24"/>
        </w:rPr>
        <w:t>, и того, что ещё неизвестно;</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xml:space="preserve">- </w:t>
      </w:r>
      <w:r w:rsidRPr="00812F0D">
        <w:rPr>
          <w:rFonts w:ascii="Times New Roman" w:hAnsi="Times New Roman"/>
          <w:i/>
          <w:color w:val="auto"/>
          <w:sz w:val="24"/>
          <w:szCs w:val="24"/>
        </w:rPr>
        <w:t>планирование</w:t>
      </w:r>
      <w:r w:rsidRPr="00812F0D">
        <w:rPr>
          <w:rFonts w:ascii="Times New Roman" w:hAnsi="Times New Roman"/>
          <w:color w:val="auto"/>
          <w:sz w:val="24"/>
          <w:szCs w:val="24"/>
        </w:rPr>
        <w:t> — определение последовательности промежуточных целей с учётом конечного результата; составление плана и последовательности действий;</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xml:space="preserve">- </w:t>
      </w:r>
      <w:r w:rsidRPr="00812F0D">
        <w:rPr>
          <w:rFonts w:ascii="Times New Roman" w:hAnsi="Times New Roman"/>
          <w:i/>
          <w:color w:val="auto"/>
          <w:sz w:val="24"/>
          <w:szCs w:val="24"/>
        </w:rPr>
        <w:t>прогнозирование</w:t>
      </w:r>
      <w:r w:rsidRPr="00812F0D">
        <w:rPr>
          <w:rFonts w:ascii="Times New Roman" w:hAnsi="Times New Roman"/>
          <w:color w:val="auto"/>
          <w:sz w:val="24"/>
          <w:szCs w:val="24"/>
        </w:rPr>
        <w:t> — предвосхищение результата и уровня усвоения знаний, его временн</w:t>
      </w:r>
      <w:r w:rsidRPr="00812F0D">
        <w:rPr>
          <w:rFonts w:ascii="Times New Roman" w:hAnsi="Times New Roman"/>
          <w:color w:val="auto"/>
          <w:spacing w:val="-107"/>
          <w:sz w:val="24"/>
          <w:szCs w:val="24"/>
        </w:rPr>
        <w:t>ы</w:t>
      </w:r>
      <w:r w:rsidRPr="00812F0D">
        <w:rPr>
          <w:rFonts w:ascii="Times New Roman" w:hAnsi="Times New Roman"/>
          <w:color w:val="auto"/>
          <w:sz w:val="24"/>
          <w:szCs w:val="24"/>
        </w:rPr>
        <w:t>´х характеристик;</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xml:space="preserve">- </w:t>
      </w:r>
      <w:r w:rsidRPr="00812F0D">
        <w:rPr>
          <w:rFonts w:ascii="Times New Roman" w:hAnsi="Times New Roman"/>
          <w:i/>
          <w:color w:val="auto"/>
          <w:sz w:val="24"/>
          <w:szCs w:val="24"/>
        </w:rPr>
        <w:t xml:space="preserve">контроль </w:t>
      </w:r>
      <w:r w:rsidRPr="00812F0D">
        <w:rPr>
          <w:rFonts w:ascii="Times New Roman" w:hAnsi="Times New Roman"/>
          <w:color w:val="auto"/>
          <w:sz w:val="24"/>
          <w:szCs w:val="24"/>
        </w:rPr>
        <w:t>в форме соотнесения способа действия и его результата с заданным эталоном с целью обнаружения отклонений и отличий от эталона;</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xml:space="preserve">- </w:t>
      </w:r>
      <w:r w:rsidRPr="00812F0D">
        <w:rPr>
          <w:rFonts w:ascii="Times New Roman" w:hAnsi="Times New Roman"/>
          <w:i/>
          <w:color w:val="auto"/>
          <w:sz w:val="24"/>
          <w:szCs w:val="24"/>
        </w:rPr>
        <w:t>коррекция</w:t>
      </w:r>
      <w:r w:rsidRPr="00812F0D">
        <w:rPr>
          <w:rFonts w:ascii="Times New Roman" w:hAnsi="Times New Roman"/>
          <w:color w:val="auto"/>
          <w:sz w:val="24"/>
          <w:szCs w:val="24"/>
        </w:rPr>
        <w:t xml:space="preserve"> — внесение необходимых дополнений и корректив в </w:t>
      </w:r>
      <w:proofErr w:type="gramStart"/>
      <w:r w:rsidRPr="00812F0D">
        <w:rPr>
          <w:rFonts w:ascii="Times New Roman" w:hAnsi="Times New Roman"/>
          <w:color w:val="auto"/>
          <w:sz w:val="24"/>
          <w:szCs w:val="24"/>
        </w:rPr>
        <w:t>план</w:t>
      </w:r>
      <w:proofErr w:type="gramEnd"/>
      <w:r w:rsidRPr="00812F0D">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xml:space="preserve">- </w:t>
      </w:r>
      <w:r w:rsidRPr="00812F0D">
        <w:rPr>
          <w:rFonts w:ascii="Times New Roman" w:hAnsi="Times New Roman"/>
          <w:i/>
          <w:color w:val="auto"/>
          <w:sz w:val="24"/>
          <w:szCs w:val="24"/>
        </w:rPr>
        <w:t>оценка</w:t>
      </w:r>
      <w:r w:rsidRPr="00812F0D">
        <w:rPr>
          <w:rFonts w:ascii="Times New Roman" w:hAnsi="Times New Roman"/>
          <w:color w:val="auto"/>
          <w:sz w:val="24"/>
          <w:szCs w:val="24"/>
        </w:rPr>
        <w:t xml:space="preserve"> — выделение и осознание обучающимся того, что им уже усвоено и что ему ещё нужно </w:t>
      </w:r>
      <w:proofErr w:type="gramStart"/>
      <w:r w:rsidRPr="00812F0D">
        <w:rPr>
          <w:rFonts w:ascii="Times New Roman" w:hAnsi="Times New Roman"/>
          <w:color w:val="auto"/>
          <w:sz w:val="24"/>
          <w:szCs w:val="24"/>
        </w:rPr>
        <w:t>усвоить</w:t>
      </w:r>
      <w:proofErr w:type="gramEnd"/>
      <w:r w:rsidRPr="00812F0D">
        <w:rPr>
          <w:rFonts w:ascii="Times New Roman" w:hAnsi="Times New Roman"/>
          <w:color w:val="auto"/>
          <w:sz w:val="24"/>
          <w:szCs w:val="24"/>
        </w:rPr>
        <w:t>, осознание качества и уровня усвоения; объективная оценка личных результатов работы;</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pacing w:val="4"/>
          <w:sz w:val="24"/>
          <w:szCs w:val="24"/>
        </w:rPr>
        <w:lastRenderedPageBreak/>
        <w:t xml:space="preserve">- </w:t>
      </w:r>
      <w:r w:rsidRPr="00812F0D">
        <w:rPr>
          <w:rFonts w:ascii="Times New Roman" w:hAnsi="Times New Roman"/>
          <w:i/>
          <w:color w:val="auto"/>
          <w:spacing w:val="4"/>
          <w:sz w:val="24"/>
          <w:szCs w:val="24"/>
        </w:rPr>
        <w:t>саморегуляция</w:t>
      </w:r>
      <w:r w:rsidRPr="00812F0D">
        <w:rPr>
          <w:rFonts w:ascii="Times New Roman" w:hAnsi="Times New Roman"/>
          <w:color w:val="auto"/>
          <w:spacing w:val="4"/>
          <w:sz w:val="24"/>
          <w:szCs w:val="24"/>
        </w:rPr>
        <w:t xml:space="preserve"> как способность к мобилизации сил и </w:t>
      </w:r>
      <w:r w:rsidRPr="00812F0D">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812F0D" w:rsidRPr="00812F0D" w:rsidRDefault="00812F0D" w:rsidP="00D8586C">
      <w:pPr>
        <w:pStyle w:val="a3"/>
        <w:spacing w:line="240" w:lineRule="auto"/>
        <w:ind w:firstLine="709"/>
        <w:rPr>
          <w:rFonts w:ascii="Times New Roman" w:hAnsi="Times New Roman"/>
          <w:i/>
          <w:iCs/>
          <w:color w:val="auto"/>
          <w:sz w:val="24"/>
          <w:szCs w:val="24"/>
        </w:rPr>
      </w:pPr>
      <w:r w:rsidRPr="00812F0D">
        <w:rPr>
          <w:rFonts w:ascii="Times New Roman" w:hAnsi="Times New Roman"/>
          <w:b/>
          <w:bCs/>
          <w:i/>
          <w:iCs/>
          <w:color w:val="auto"/>
          <w:spacing w:val="-4"/>
          <w:sz w:val="24"/>
          <w:szCs w:val="24"/>
        </w:rPr>
        <w:t xml:space="preserve">Познавательные УУД </w:t>
      </w:r>
      <w:r w:rsidRPr="00812F0D">
        <w:rPr>
          <w:rFonts w:ascii="Times New Roman" w:hAnsi="Times New Roman"/>
          <w:color w:val="auto"/>
          <w:spacing w:val="-4"/>
          <w:sz w:val="24"/>
          <w:szCs w:val="24"/>
        </w:rPr>
        <w:t>вклю</w:t>
      </w:r>
      <w:r w:rsidRPr="00812F0D">
        <w:rPr>
          <w:rFonts w:ascii="Times New Roman" w:hAnsi="Times New Roman"/>
          <w:color w:val="auto"/>
          <w:spacing w:val="2"/>
          <w:sz w:val="24"/>
          <w:szCs w:val="24"/>
        </w:rPr>
        <w:t xml:space="preserve">чают: общеучебные, логические учебные действия, а также </w:t>
      </w:r>
      <w:r w:rsidRPr="00812F0D">
        <w:rPr>
          <w:rFonts w:ascii="Times New Roman" w:hAnsi="Times New Roman"/>
          <w:color w:val="auto"/>
          <w:sz w:val="24"/>
          <w:szCs w:val="24"/>
        </w:rPr>
        <w:t>постановку и решение проблемы.</w:t>
      </w:r>
    </w:p>
    <w:p w:rsidR="00812F0D" w:rsidRPr="00812F0D" w:rsidRDefault="00812F0D" w:rsidP="00D8586C">
      <w:pPr>
        <w:pStyle w:val="a3"/>
        <w:spacing w:line="240" w:lineRule="auto"/>
        <w:ind w:firstLine="709"/>
        <w:rPr>
          <w:rFonts w:ascii="Times New Roman" w:hAnsi="Times New Roman"/>
          <w:color w:val="auto"/>
          <w:sz w:val="24"/>
          <w:szCs w:val="24"/>
        </w:rPr>
      </w:pPr>
      <w:r w:rsidRPr="00812F0D">
        <w:rPr>
          <w:rFonts w:ascii="Times New Roman" w:hAnsi="Times New Roman"/>
          <w:iCs/>
          <w:color w:val="auto"/>
          <w:sz w:val="24"/>
          <w:szCs w:val="24"/>
        </w:rPr>
        <w:t>К</w:t>
      </w:r>
      <w:r w:rsidRPr="00812F0D">
        <w:rPr>
          <w:rFonts w:ascii="Times New Roman" w:hAnsi="Times New Roman"/>
          <w:i/>
          <w:iCs/>
          <w:color w:val="auto"/>
          <w:sz w:val="24"/>
          <w:szCs w:val="24"/>
        </w:rPr>
        <w:t xml:space="preserve"> общеучебным универсальным действиям</w:t>
      </w:r>
      <w:r w:rsidRPr="00812F0D">
        <w:rPr>
          <w:rFonts w:ascii="Times New Roman" w:hAnsi="Times New Roman"/>
          <w:iCs/>
          <w:color w:val="auto"/>
          <w:sz w:val="24"/>
          <w:szCs w:val="24"/>
        </w:rPr>
        <w:t xml:space="preserve"> относятся</w:t>
      </w:r>
      <w:r w:rsidRPr="00812F0D">
        <w:rPr>
          <w:rFonts w:ascii="Times New Roman" w:hAnsi="Times New Roman"/>
          <w:color w:val="auto"/>
          <w:sz w:val="24"/>
          <w:szCs w:val="24"/>
        </w:rPr>
        <w:t>:</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самостоятельное выделение и формулирование познавательной цели;</w:t>
      </w:r>
    </w:p>
    <w:p w:rsidR="00812F0D" w:rsidRPr="00812F0D" w:rsidRDefault="00812F0D" w:rsidP="00D8586C">
      <w:pPr>
        <w:pStyle w:val="ab"/>
        <w:spacing w:line="240" w:lineRule="auto"/>
        <w:ind w:firstLine="709"/>
        <w:rPr>
          <w:rFonts w:ascii="Times New Roman" w:hAnsi="Times New Roman"/>
          <w:color w:val="auto"/>
          <w:spacing w:val="-2"/>
          <w:sz w:val="24"/>
          <w:szCs w:val="24"/>
        </w:rPr>
      </w:pPr>
      <w:r w:rsidRPr="00812F0D">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структурирование знаний;</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 выбор наиболее эффективных способов решения</w:t>
      </w:r>
      <w:r w:rsidRPr="00812F0D">
        <w:rPr>
          <w:rFonts w:ascii="Times New Roman" w:hAnsi="Times New Roman"/>
          <w:color w:val="auto"/>
          <w:spacing w:val="-2"/>
          <w:sz w:val="24"/>
          <w:szCs w:val="24"/>
        </w:rPr>
        <w:t xml:space="preserve"> практических и познавательных</w:t>
      </w:r>
      <w:r w:rsidRPr="00812F0D">
        <w:rPr>
          <w:rFonts w:ascii="Times New Roman" w:hAnsi="Times New Roman"/>
          <w:color w:val="auto"/>
          <w:spacing w:val="2"/>
          <w:sz w:val="24"/>
          <w:szCs w:val="24"/>
        </w:rPr>
        <w:t xml:space="preserve"> задач </w:t>
      </w:r>
      <w:r w:rsidRPr="00812F0D">
        <w:rPr>
          <w:rFonts w:ascii="Times New Roman" w:hAnsi="Times New Roman"/>
          <w:color w:val="auto"/>
          <w:sz w:val="24"/>
          <w:szCs w:val="24"/>
        </w:rPr>
        <w:t>в зависимости от конкретных условий;</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pacing w:val="-4"/>
          <w:sz w:val="24"/>
          <w:szCs w:val="24"/>
        </w:rPr>
        <w:t>- рефлексия способов и условий действия, контроль и оцен</w:t>
      </w:r>
      <w:r w:rsidRPr="00812F0D">
        <w:rPr>
          <w:rFonts w:ascii="Times New Roman" w:hAnsi="Times New Roman"/>
          <w:color w:val="auto"/>
          <w:sz w:val="24"/>
          <w:szCs w:val="24"/>
        </w:rPr>
        <w:t>ка процесса и результатов деятельности;</w:t>
      </w:r>
    </w:p>
    <w:p w:rsidR="00812F0D" w:rsidRPr="00812F0D" w:rsidRDefault="00812F0D" w:rsidP="00D8586C">
      <w:pPr>
        <w:pStyle w:val="ab"/>
        <w:spacing w:line="240" w:lineRule="auto"/>
        <w:ind w:firstLine="709"/>
        <w:rPr>
          <w:rFonts w:ascii="Times New Roman" w:hAnsi="Times New Roman"/>
          <w:color w:val="auto"/>
          <w:spacing w:val="-4"/>
          <w:sz w:val="24"/>
          <w:szCs w:val="24"/>
        </w:rPr>
      </w:pPr>
      <w:r w:rsidRPr="00812F0D">
        <w:rPr>
          <w:rFonts w:ascii="Times New Roman" w:hAnsi="Times New Roman"/>
          <w:color w:val="auto"/>
          <w:sz w:val="24"/>
          <w:szCs w:val="24"/>
        </w:rPr>
        <w:t xml:space="preserve">- смысловое чтение как осмысление цели чтения и выбор </w:t>
      </w:r>
      <w:r w:rsidRPr="00812F0D">
        <w:rPr>
          <w:rFonts w:ascii="Times New Roman" w:hAnsi="Times New Roman"/>
          <w:color w:val="auto"/>
          <w:spacing w:val="-4"/>
          <w:sz w:val="24"/>
          <w:szCs w:val="24"/>
        </w:rPr>
        <w:t xml:space="preserve">вида чтения в зависимости от цели; извлечение необходимой </w:t>
      </w:r>
      <w:r w:rsidRPr="00812F0D">
        <w:rPr>
          <w:rFonts w:ascii="Times New Roman" w:hAnsi="Times New Roman"/>
          <w:color w:val="auto"/>
          <w:spacing w:val="2"/>
          <w:sz w:val="24"/>
          <w:szCs w:val="24"/>
        </w:rPr>
        <w:t xml:space="preserve">информации из прослушанных текстов различных жанров; </w:t>
      </w:r>
      <w:r w:rsidRPr="00812F0D">
        <w:rPr>
          <w:rFonts w:ascii="Times New Roman" w:hAnsi="Times New Roman"/>
          <w:color w:val="auto"/>
          <w:spacing w:val="-4"/>
          <w:sz w:val="24"/>
          <w:szCs w:val="2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официально </w:t>
      </w:r>
      <w:r w:rsidRPr="00812F0D">
        <w:rPr>
          <w:rFonts w:ascii="Times New Roman" w:hAnsi="Times New Roman"/>
          <w:color w:val="auto"/>
          <w:spacing w:val="-4"/>
          <w:sz w:val="24"/>
          <w:szCs w:val="24"/>
        </w:rPr>
        <w:softHyphen/>
        <w:t>делового стилей; понимание и адекватная оценка языка средств массовой информации;</w:t>
      </w:r>
    </w:p>
    <w:p w:rsidR="00812F0D" w:rsidRPr="00812F0D" w:rsidRDefault="00812F0D" w:rsidP="00D8586C">
      <w:pPr>
        <w:pStyle w:val="a3"/>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xml:space="preserve">Особую группу общеучебных универсальных действий составляют </w:t>
      </w:r>
      <w:r w:rsidRPr="00812F0D">
        <w:rPr>
          <w:rFonts w:ascii="Times New Roman" w:hAnsi="Times New Roman"/>
          <w:i/>
          <w:iCs/>
          <w:color w:val="auto"/>
          <w:sz w:val="24"/>
          <w:szCs w:val="24"/>
        </w:rPr>
        <w:t>знаково</w:t>
      </w:r>
      <w:r w:rsidRPr="00812F0D">
        <w:rPr>
          <w:rFonts w:ascii="Times New Roman" w:hAnsi="Times New Roman"/>
          <w:i/>
          <w:iCs/>
          <w:color w:val="auto"/>
          <w:sz w:val="24"/>
          <w:szCs w:val="24"/>
        </w:rPr>
        <w:softHyphen/>
        <w:t>-символические действия</w:t>
      </w:r>
      <w:r w:rsidRPr="00812F0D">
        <w:rPr>
          <w:rFonts w:ascii="Times New Roman" w:hAnsi="Times New Roman"/>
          <w:color w:val="auto"/>
          <w:sz w:val="24"/>
          <w:szCs w:val="24"/>
        </w:rPr>
        <w:t>:</w:t>
      </w:r>
    </w:p>
    <w:p w:rsidR="00812F0D" w:rsidRPr="00812F0D" w:rsidRDefault="00812F0D" w:rsidP="00D8586C">
      <w:pPr>
        <w:pStyle w:val="ab"/>
        <w:spacing w:line="240" w:lineRule="auto"/>
        <w:ind w:firstLine="709"/>
        <w:rPr>
          <w:rFonts w:ascii="Times New Roman" w:hAnsi="Times New Roman"/>
          <w:color w:val="auto"/>
          <w:sz w:val="24"/>
          <w:szCs w:val="24"/>
        </w:rPr>
      </w:pPr>
      <w:proofErr w:type="gramStart"/>
      <w:r w:rsidRPr="00812F0D">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w:t>
      </w:r>
      <w:r w:rsidRPr="00812F0D">
        <w:rPr>
          <w:rFonts w:ascii="Times New Roman" w:hAnsi="Times New Roman"/>
          <w:color w:val="auto"/>
          <w:sz w:val="24"/>
          <w:szCs w:val="24"/>
        </w:rPr>
        <w:softHyphen/>
        <w:t>- графическая или знаково</w:t>
      </w:r>
      <w:r w:rsidRPr="00812F0D">
        <w:rPr>
          <w:rFonts w:ascii="Times New Roman" w:hAnsi="Times New Roman"/>
          <w:color w:val="auto"/>
          <w:sz w:val="24"/>
          <w:szCs w:val="24"/>
        </w:rPr>
        <w:softHyphen/>
        <w:t>-символическая модели);</w:t>
      </w:r>
      <w:proofErr w:type="gramEnd"/>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812F0D" w:rsidRPr="00812F0D" w:rsidRDefault="00812F0D" w:rsidP="00D8586C">
      <w:pPr>
        <w:pStyle w:val="a3"/>
        <w:spacing w:line="240" w:lineRule="auto"/>
        <w:ind w:firstLine="709"/>
        <w:rPr>
          <w:rFonts w:ascii="Times New Roman" w:hAnsi="Times New Roman"/>
          <w:color w:val="auto"/>
          <w:sz w:val="24"/>
          <w:szCs w:val="24"/>
        </w:rPr>
      </w:pPr>
      <w:r w:rsidRPr="00812F0D">
        <w:rPr>
          <w:rFonts w:ascii="Times New Roman" w:hAnsi="Times New Roman"/>
          <w:iCs/>
          <w:color w:val="auto"/>
          <w:sz w:val="24"/>
          <w:szCs w:val="24"/>
        </w:rPr>
        <w:t>К</w:t>
      </w:r>
      <w:r w:rsidRPr="00812F0D">
        <w:rPr>
          <w:rFonts w:ascii="Times New Roman" w:hAnsi="Times New Roman"/>
          <w:i/>
          <w:iCs/>
          <w:color w:val="auto"/>
          <w:sz w:val="24"/>
          <w:szCs w:val="24"/>
        </w:rPr>
        <w:t xml:space="preserve"> логическим универсальным действиям </w:t>
      </w:r>
      <w:r w:rsidRPr="00812F0D">
        <w:rPr>
          <w:rFonts w:ascii="Times New Roman" w:hAnsi="Times New Roman"/>
          <w:iCs/>
          <w:color w:val="auto"/>
          <w:sz w:val="24"/>
          <w:szCs w:val="24"/>
        </w:rPr>
        <w:t>относятся</w:t>
      </w:r>
      <w:r w:rsidRPr="00812F0D">
        <w:rPr>
          <w:rFonts w:ascii="Times New Roman" w:hAnsi="Times New Roman"/>
          <w:color w:val="auto"/>
          <w:sz w:val="24"/>
          <w:szCs w:val="24"/>
        </w:rPr>
        <w:t>:</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 анализ объектов с целью выделения признаков (суще</w:t>
      </w:r>
      <w:r w:rsidRPr="00812F0D">
        <w:rPr>
          <w:rFonts w:ascii="Times New Roman" w:hAnsi="Times New Roman"/>
          <w:color w:val="auto"/>
          <w:sz w:val="24"/>
          <w:szCs w:val="24"/>
        </w:rPr>
        <w:t>ственных, несущественных);</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синтез — составление целого из частей, в том числе са</w:t>
      </w:r>
      <w:r w:rsidRPr="00812F0D">
        <w:rPr>
          <w:rFonts w:ascii="Times New Roman" w:hAnsi="Times New Roman"/>
          <w:color w:val="auto"/>
          <w:spacing w:val="2"/>
          <w:sz w:val="24"/>
          <w:szCs w:val="24"/>
        </w:rPr>
        <w:t xml:space="preserve">мостоятельное достраивание с восполнением недостающих </w:t>
      </w:r>
      <w:r w:rsidRPr="00812F0D">
        <w:rPr>
          <w:rFonts w:ascii="Times New Roman" w:hAnsi="Times New Roman"/>
          <w:color w:val="auto"/>
          <w:sz w:val="24"/>
          <w:szCs w:val="24"/>
        </w:rPr>
        <w:t>компонентов;</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выбор оснований и критериев для сравнения, сериации, классификации объектов;</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подведение под понятие, выведение следствий;</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 установление причинно</w:t>
      </w:r>
      <w:r w:rsidRPr="00812F0D">
        <w:rPr>
          <w:rFonts w:ascii="Times New Roman" w:hAnsi="Times New Roman"/>
          <w:color w:val="auto"/>
          <w:spacing w:val="2"/>
          <w:sz w:val="24"/>
          <w:szCs w:val="24"/>
        </w:rPr>
        <w:softHyphen/>
        <w:t>следственных связей, представ</w:t>
      </w:r>
      <w:r w:rsidRPr="00812F0D">
        <w:rPr>
          <w:rFonts w:ascii="Times New Roman" w:hAnsi="Times New Roman"/>
          <w:color w:val="auto"/>
          <w:sz w:val="24"/>
          <w:szCs w:val="24"/>
        </w:rPr>
        <w:t>ление цепочек объектов и явлений;</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построение логической цепочки рассуждений, анализ истинности утверждений;</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доказательство;</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выдвижение гипотез и их обоснование.</w:t>
      </w:r>
    </w:p>
    <w:p w:rsidR="00812F0D" w:rsidRPr="00812F0D" w:rsidRDefault="00812F0D" w:rsidP="00D8586C">
      <w:pPr>
        <w:pStyle w:val="a3"/>
        <w:spacing w:line="240" w:lineRule="auto"/>
        <w:ind w:firstLine="709"/>
        <w:rPr>
          <w:rFonts w:ascii="Times New Roman" w:hAnsi="Times New Roman"/>
          <w:color w:val="auto"/>
          <w:sz w:val="24"/>
          <w:szCs w:val="24"/>
        </w:rPr>
      </w:pPr>
      <w:r w:rsidRPr="00812F0D">
        <w:rPr>
          <w:rFonts w:ascii="Times New Roman" w:hAnsi="Times New Roman"/>
          <w:iCs/>
          <w:color w:val="auto"/>
          <w:sz w:val="24"/>
          <w:szCs w:val="24"/>
        </w:rPr>
        <w:t xml:space="preserve">К </w:t>
      </w:r>
      <w:r w:rsidRPr="00812F0D">
        <w:rPr>
          <w:rFonts w:ascii="Times New Roman" w:hAnsi="Times New Roman"/>
          <w:i/>
          <w:iCs/>
          <w:color w:val="auto"/>
          <w:sz w:val="24"/>
          <w:szCs w:val="24"/>
        </w:rPr>
        <w:t xml:space="preserve">постановке и решению проблемы </w:t>
      </w:r>
      <w:r w:rsidRPr="00812F0D">
        <w:rPr>
          <w:rFonts w:ascii="Times New Roman" w:hAnsi="Times New Roman"/>
          <w:iCs/>
          <w:color w:val="auto"/>
          <w:sz w:val="24"/>
          <w:szCs w:val="24"/>
        </w:rPr>
        <w:t>относятся</w:t>
      </w:r>
      <w:r w:rsidRPr="00812F0D">
        <w:rPr>
          <w:rFonts w:ascii="Times New Roman" w:hAnsi="Times New Roman"/>
          <w:color w:val="auto"/>
          <w:sz w:val="24"/>
          <w:szCs w:val="24"/>
        </w:rPr>
        <w:t>:</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формулирование проблемы;</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pacing w:val="-4"/>
          <w:sz w:val="24"/>
          <w:szCs w:val="24"/>
        </w:rPr>
        <w:t xml:space="preserve">- самостоятельное создание </w:t>
      </w:r>
      <w:r w:rsidRPr="00812F0D">
        <w:rPr>
          <w:rFonts w:ascii="Times New Roman" w:hAnsi="Times New Roman"/>
          <w:color w:val="auto"/>
          <w:sz w:val="24"/>
          <w:szCs w:val="24"/>
        </w:rPr>
        <w:t>алгоритмов (</w:t>
      </w:r>
      <w:r w:rsidRPr="00812F0D">
        <w:rPr>
          <w:rFonts w:ascii="Times New Roman" w:hAnsi="Times New Roman"/>
          <w:color w:val="auto"/>
          <w:spacing w:val="-4"/>
          <w:sz w:val="24"/>
          <w:szCs w:val="24"/>
        </w:rPr>
        <w:t>способов)</w:t>
      </w:r>
      <w:r w:rsidRPr="00812F0D">
        <w:rPr>
          <w:rFonts w:ascii="Times New Roman" w:hAnsi="Times New Roman"/>
          <w:color w:val="auto"/>
          <w:sz w:val="24"/>
          <w:szCs w:val="24"/>
        </w:rPr>
        <w:t xml:space="preserve"> деятельности при решении</w:t>
      </w:r>
      <w:r w:rsidRPr="00812F0D">
        <w:rPr>
          <w:rFonts w:ascii="Times New Roman" w:hAnsi="Times New Roman"/>
          <w:color w:val="auto"/>
          <w:spacing w:val="-4"/>
          <w:sz w:val="24"/>
          <w:szCs w:val="24"/>
        </w:rPr>
        <w:t xml:space="preserve"> проблем твор</w:t>
      </w:r>
      <w:r w:rsidRPr="00812F0D">
        <w:rPr>
          <w:rFonts w:ascii="Times New Roman" w:hAnsi="Times New Roman"/>
          <w:color w:val="auto"/>
          <w:sz w:val="24"/>
          <w:szCs w:val="24"/>
        </w:rPr>
        <w:t>ческого и поискового характера.</w:t>
      </w:r>
    </w:p>
    <w:p w:rsidR="00812F0D" w:rsidRPr="00812F0D" w:rsidRDefault="00812F0D" w:rsidP="00D8586C">
      <w:pPr>
        <w:pStyle w:val="a3"/>
        <w:spacing w:line="240" w:lineRule="auto"/>
        <w:ind w:firstLine="709"/>
        <w:rPr>
          <w:rFonts w:ascii="Times New Roman" w:hAnsi="Times New Roman"/>
          <w:color w:val="auto"/>
          <w:sz w:val="24"/>
          <w:szCs w:val="24"/>
        </w:rPr>
      </w:pPr>
      <w:r w:rsidRPr="00812F0D">
        <w:rPr>
          <w:rFonts w:ascii="Times New Roman" w:hAnsi="Times New Roman"/>
          <w:b/>
          <w:bCs/>
          <w:i/>
          <w:iCs/>
          <w:color w:val="auto"/>
          <w:spacing w:val="2"/>
          <w:sz w:val="24"/>
          <w:szCs w:val="24"/>
        </w:rPr>
        <w:t xml:space="preserve">Коммуникативные УУД </w:t>
      </w:r>
      <w:r w:rsidRPr="00812F0D">
        <w:rPr>
          <w:rFonts w:ascii="Times New Roman" w:hAnsi="Times New Roman"/>
          <w:color w:val="auto"/>
          <w:spacing w:val="2"/>
          <w:sz w:val="24"/>
          <w:szCs w:val="24"/>
        </w:rPr>
        <w:t xml:space="preserve">обеспечивают социальную компетентность и учёт позиции </w:t>
      </w:r>
      <w:r w:rsidRPr="00812F0D">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812F0D">
        <w:rPr>
          <w:rFonts w:ascii="Times New Roman" w:hAnsi="Times New Roman"/>
          <w:color w:val="auto"/>
          <w:spacing w:val="-2"/>
          <w:sz w:val="24"/>
          <w:szCs w:val="24"/>
        </w:rPr>
        <w:t>сверстников и строить продуктивное взаимодействие и со</w:t>
      </w:r>
      <w:r w:rsidRPr="00812F0D">
        <w:rPr>
          <w:rFonts w:ascii="Times New Roman" w:hAnsi="Times New Roman"/>
          <w:color w:val="auto"/>
          <w:sz w:val="24"/>
          <w:szCs w:val="24"/>
        </w:rPr>
        <w:t>трудничество со сверстниками и взрослыми.</w:t>
      </w:r>
    </w:p>
    <w:p w:rsidR="00812F0D" w:rsidRPr="00812F0D" w:rsidRDefault="00812F0D" w:rsidP="00D8586C">
      <w:pPr>
        <w:pStyle w:val="a3"/>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К коммуникативным действиям относятся:</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 планирование учебного сотрудничества с учителем и свер</w:t>
      </w:r>
      <w:r w:rsidRPr="00812F0D">
        <w:rPr>
          <w:rFonts w:ascii="Times New Roman" w:hAnsi="Times New Roman"/>
          <w:color w:val="auto"/>
          <w:sz w:val="24"/>
          <w:szCs w:val="24"/>
        </w:rPr>
        <w:t>стниками — определение цели, функций участников, способов взаимодействия;</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lastRenderedPageBreak/>
        <w:t>- постановка вопросов — инициативное сотрудничество в поиске и сборе информации;</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 xml:space="preserve">- разрешение конфликтов — выявление, идентификация </w:t>
      </w:r>
      <w:r w:rsidRPr="00812F0D">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 управление поведением партнёра — контроль, коррек</w:t>
      </w:r>
      <w:r w:rsidRPr="00812F0D">
        <w:rPr>
          <w:rFonts w:ascii="Times New Roman" w:hAnsi="Times New Roman"/>
          <w:color w:val="auto"/>
          <w:sz w:val="24"/>
          <w:szCs w:val="24"/>
        </w:rPr>
        <w:t>ция, оценка его действий;</w:t>
      </w:r>
    </w:p>
    <w:p w:rsidR="00812F0D" w:rsidRPr="00812F0D" w:rsidRDefault="00812F0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xml:space="preserve">- умение с достаточной полнотой и точностью выражать свои мысли в соответствии с задачами и условиями коммуникации. </w:t>
      </w:r>
    </w:p>
    <w:p w:rsidR="00812F0D" w:rsidRPr="00812F0D" w:rsidRDefault="00812F0D" w:rsidP="00D8586C">
      <w:pPr>
        <w:pStyle w:val="a3"/>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w:t>
      </w:r>
    </w:p>
    <w:p w:rsidR="00812F0D" w:rsidRPr="00812F0D" w:rsidRDefault="00812F0D" w:rsidP="00D8586C">
      <w:pPr>
        <w:pStyle w:val="aff"/>
        <w:jc w:val="center"/>
        <w:rPr>
          <w:b/>
          <w:i/>
        </w:rPr>
      </w:pPr>
      <w:bookmarkStart w:id="102" w:name="_Toc294246091"/>
      <w:bookmarkStart w:id="103" w:name="_Toc288410740"/>
      <w:bookmarkStart w:id="104" w:name="_Toc288410675"/>
      <w:bookmarkStart w:id="105" w:name="_Toc288410546"/>
      <w:bookmarkStart w:id="106" w:name="_Toc288394079"/>
      <w:r w:rsidRPr="00812F0D">
        <w:rPr>
          <w:b/>
          <w:i/>
        </w:rPr>
        <w:t>Связь УУД с содержанием учебных предметов</w:t>
      </w:r>
      <w:bookmarkEnd w:id="102"/>
      <w:bookmarkEnd w:id="103"/>
      <w:bookmarkEnd w:id="104"/>
      <w:bookmarkEnd w:id="105"/>
      <w:bookmarkEnd w:id="106"/>
      <w:r w:rsidRPr="00812F0D">
        <w:rPr>
          <w:b/>
          <w:i/>
        </w:rPr>
        <w:t xml:space="preserve"> и внеурочной деятельностью </w:t>
      </w:r>
    </w:p>
    <w:p w:rsidR="00812F0D" w:rsidRPr="00812F0D" w:rsidRDefault="00812F0D" w:rsidP="00D8586C">
      <w:pPr>
        <w:pStyle w:val="a3"/>
        <w:spacing w:line="240" w:lineRule="auto"/>
        <w:ind w:firstLine="454"/>
        <w:rPr>
          <w:rFonts w:ascii="Times New Roman" w:hAnsi="Times New Roman"/>
          <w:sz w:val="24"/>
          <w:szCs w:val="24"/>
        </w:rPr>
      </w:pPr>
      <w:r w:rsidRPr="00812F0D">
        <w:rPr>
          <w:rFonts w:ascii="Times New Roman" w:hAnsi="Times New Roman"/>
          <w:sz w:val="24"/>
          <w:szCs w:val="24"/>
        </w:rPr>
        <w:t>В связи с тем, что программы учебных предметов и курсов внеурочной деятельности предусматривают достижение не только предметных, но и личностных, а также метапредметных результатов, в каждой из них показаны ресурсы и возможности для формирования универсальных учебных действий.</w:t>
      </w:r>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 xml:space="preserve">Каждый учебный предмет в зависимости от предметного </w:t>
      </w:r>
      <w:r w:rsidRPr="00812F0D">
        <w:rPr>
          <w:rFonts w:ascii="Times New Roman" w:hAnsi="Times New Roman"/>
          <w:color w:val="auto"/>
          <w:spacing w:val="-2"/>
          <w:sz w:val="24"/>
          <w:szCs w:val="24"/>
        </w:rPr>
        <w:t>содержания и релевантных способов организации учебной де</w:t>
      </w:r>
      <w:r w:rsidRPr="00812F0D">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812F0D" w:rsidRPr="00812F0D" w:rsidRDefault="00812F0D" w:rsidP="00D8586C">
      <w:pPr>
        <w:pStyle w:val="a3"/>
        <w:spacing w:line="240" w:lineRule="auto"/>
        <w:ind w:firstLine="454"/>
        <w:rPr>
          <w:rFonts w:ascii="Times New Roman" w:hAnsi="Times New Roman"/>
          <w:b/>
          <w:bCs/>
          <w:color w:val="auto"/>
          <w:sz w:val="24"/>
          <w:szCs w:val="24"/>
        </w:rPr>
      </w:pPr>
      <w:r w:rsidRPr="00812F0D">
        <w:rPr>
          <w:rFonts w:ascii="Times New Roman" w:hAnsi="Times New Roman"/>
          <w:color w:val="auto"/>
          <w:sz w:val="24"/>
          <w:szCs w:val="24"/>
        </w:rPr>
        <w:t xml:space="preserve">Учебный предмет </w:t>
      </w:r>
      <w:r w:rsidRPr="00812F0D">
        <w:rPr>
          <w:rFonts w:ascii="Times New Roman" w:hAnsi="Times New Roman"/>
          <w:b/>
          <w:bCs/>
          <w:color w:val="auto"/>
          <w:sz w:val="24"/>
          <w:szCs w:val="24"/>
        </w:rPr>
        <w:t>«Русский язык»</w:t>
      </w:r>
      <w:r w:rsidRPr="00812F0D">
        <w:rPr>
          <w:rFonts w:ascii="Times New Roman" w:hAnsi="Times New Roman"/>
          <w:b/>
          <w:bCs/>
          <w:color w:val="auto"/>
          <w:spacing w:val="2"/>
          <w:sz w:val="24"/>
          <w:szCs w:val="24"/>
        </w:rPr>
        <w:t xml:space="preserve"> </w:t>
      </w:r>
      <w:r w:rsidRPr="00812F0D">
        <w:rPr>
          <w:rFonts w:ascii="Times New Roman" w:hAnsi="Times New Roman"/>
          <w:color w:val="auto"/>
          <w:spacing w:val="2"/>
          <w:sz w:val="24"/>
          <w:szCs w:val="24"/>
        </w:rPr>
        <w:t>обеспечивает формирование познавательных, коммуникативных и регулятивных действий. Работа с тек</w:t>
      </w:r>
      <w:r w:rsidRPr="00812F0D">
        <w:rPr>
          <w:rFonts w:ascii="Times New Roman" w:hAnsi="Times New Roman"/>
          <w:color w:val="auto"/>
          <w:sz w:val="24"/>
          <w:szCs w:val="24"/>
        </w:rPr>
        <w:t xml:space="preserve">стом открывает возможности для формирования логических действий анализа, сравнения, установления причинно </w:t>
      </w:r>
      <w:r w:rsidRPr="00812F0D">
        <w:rPr>
          <w:rFonts w:ascii="Times New Roman" w:hAnsi="Times New Roman"/>
          <w:color w:val="auto"/>
          <w:sz w:val="24"/>
          <w:szCs w:val="24"/>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812F0D">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812F0D">
        <w:rPr>
          <w:rFonts w:ascii="Times New Roman" w:hAnsi="Times New Roman"/>
          <w:color w:val="auto"/>
          <w:sz w:val="24"/>
          <w:szCs w:val="24"/>
        </w:rPr>
        <w:t>(видоизменения слова). Изучение русского  языка обеспечивает успешное развитие адекватных возрасту форм и функций речи, включая обобщающую и планирующую функции.</w:t>
      </w:r>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color w:val="auto"/>
          <w:sz w:val="24"/>
          <w:szCs w:val="24"/>
        </w:rPr>
        <w:t>«Литературное чтение».</w:t>
      </w:r>
      <w:r w:rsidRPr="00812F0D">
        <w:rPr>
          <w:rFonts w:ascii="Times New Roman" w:hAnsi="Times New Roman"/>
          <w:color w:val="auto"/>
          <w:spacing w:val="2"/>
          <w:sz w:val="24"/>
          <w:szCs w:val="24"/>
        </w:rPr>
        <w:t xml:space="preserve"> Требования к результатам изучения учебного </w:t>
      </w:r>
      <w:r w:rsidRPr="00812F0D">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 xml:space="preserve">Литературное чтение — осмысленная, творческая духовная </w:t>
      </w:r>
      <w:r w:rsidRPr="00812F0D">
        <w:rPr>
          <w:rFonts w:ascii="Times New Roman" w:hAnsi="Times New Roman"/>
          <w:color w:val="auto"/>
          <w:spacing w:val="2"/>
          <w:sz w:val="24"/>
          <w:szCs w:val="24"/>
        </w:rPr>
        <w:t>деятельность, которая обеспечивает освоение идейно-</w:t>
      </w:r>
      <w:r w:rsidRPr="00812F0D">
        <w:rPr>
          <w:rFonts w:ascii="Times New Roman" w:hAnsi="Times New Roman"/>
          <w:color w:val="auto"/>
          <w:spacing w:val="2"/>
          <w:sz w:val="24"/>
          <w:szCs w:val="24"/>
        </w:rPr>
        <w:softHyphen/>
        <w:t>нрав</w:t>
      </w:r>
      <w:r w:rsidRPr="00812F0D">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812F0D">
        <w:rPr>
          <w:rFonts w:ascii="Times New Roman" w:hAnsi="Times New Roman"/>
          <w:color w:val="auto"/>
          <w:spacing w:val="2"/>
          <w:sz w:val="24"/>
          <w:szCs w:val="24"/>
        </w:rPr>
        <w:t>художественной литературы является трансляция духовно</w:t>
      </w:r>
      <w:r w:rsidRPr="00812F0D">
        <w:rPr>
          <w:rFonts w:ascii="Times New Roman" w:hAnsi="Times New Roman"/>
          <w:color w:val="auto"/>
          <w:spacing w:val="2"/>
          <w:sz w:val="24"/>
          <w:szCs w:val="24"/>
        </w:rPr>
        <w:softHyphen/>
        <w:t>-</w:t>
      </w:r>
      <w:r w:rsidRPr="00812F0D">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812F0D">
        <w:rPr>
          <w:rFonts w:ascii="Times New Roman" w:hAnsi="Times New Roman"/>
          <w:color w:val="auto"/>
          <w:spacing w:val="2"/>
          <w:sz w:val="24"/>
          <w:szCs w:val="24"/>
        </w:rPr>
        <w:t>При получении  начального общего образования важным сред</w:t>
      </w:r>
      <w:r w:rsidRPr="00812F0D">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Учебный предмет «Литературное чтение», обеспечивает формирование следующих универсальных учебных действий:</w:t>
      </w:r>
    </w:p>
    <w:p w:rsidR="00812F0D" w:rsidRPr="00812F0D" w:rsidRDefault="00812F0D" w:rsidP="00D8586C">
      <w:pPr>
        <w:pStyle w:val="21"/>
        <w:spacing w:line="240" w:lineRule="auto"/>
        <w:rPr>
          <w:sz w:val="24"/>
        </w:rPr>
      </w:pPr>
      <w:r w:rsidRPr="00812F0D">
        <w:rPr>
          <w:sz w:val="24"/>
        </w:rPr>
        <w:t>смыслообразования через прослеживание судьбы героя и ориентацию обучающегося в системе личностных смыслов;</w:t>
      </w:r>
    </w:p>
    <w:p w:rsidR="00812F0D" w:rsidRPr="00812F0D" w:rsidRDefault="00812F0D" w:rsidP="00D8586C">
      <w:pPr>
        <w:pStyle w:val="21"/>
        <w:spacing w:line="240" w:lineRule="auto"/>
        <w:rPr>
          <w:sz w:val="24"/>
        </w:rPr>
      </w:pPr>
      <w:r w:rsidRPr="00812F0D">
        <w:rPr>
          <w:spacing w:val="2"/>
          <w:sz w:val="24"/>
        </w:rPr>
        <w:t>самоопределения и самопознания на основе сравнения образа «Я» с героями литературных произведений посред</w:t>
      </w:r>
      <w:r w:rsidRPr="00812F0D">
        <w:rPr>
          <w:sz w:val="24"/>
        </w:rPr>
        <w:t>ством эмоционально</w:t>
      </w:r>
      <w:r w:rsidRPr="00812F0D">
        <w:rPr>
          <w:sz w:val="24"/>
        </w:rPr>
        <w:softHyphen/>
        <w:t>действенной идентификации;</w:t>
      </w:r>
    </w:p>
    <w:p w:rsidR="00812F0D" w:rsidRPr="00812F0D" w:rsidRDefault="00812F0D" w:rsidP="00D8586C">
      <w:pPr>
        <w:pStyle w:val="21"/>
        <w:spacing w:line="240" w:lineRule="auto"/>
        <w:rPr>
          <w:sz w:val="24"/>
        </w:rPr>
      </w:pPr>
      <w:r w:rsidRPr="00812F0D">
        <w:rPr>
          <w:sz w:val="24"/>
        </w:rPr>
        <w:t>основ гражданской идентичности путём знакомства с ге</w:t>
      </w:r>
      <w:r w:rsidRPr="00812F0D">
        <w:rPr>
          <w:spacing w:val="2"/>
          <w:sz w:val="24"/>
        </w:rPr>
        <w:t xml:space="preserve">роическим историческим прошлым своего народа и своей </w:t>
      </w:r>
      <w:r w:rsidRPr="00812F0D">
        <w:rPr>
          <w:sz w:val="24"/>
        </w:rPr>
        <w:t>страны и переживания гордости и эмоциональной сопричастности подвигам и достижениям её граждан;</w:t>
      </w:r>
    </w:p>
    <w:p w:rsidR="00812F0D" w:rsidRPr="00812F0D" w:rsidRDefault="00812F0D" w:rsidP="00D8586C">
      <w:pPr>
        <w:pStyle w:val="21"/>
        <w:spacing w:line="240" w:lineRule="auto"/>
        <w:rPr>
          <w:sz w:val="24"/>
        </w:rPr>
      </w:pPr>
      <w:r w:rsidRPr="00812F0D">
        <w:rPr>
          <w:spacing w:val="-2"/>
          <w:sz w:val="24"/>
        </w:rPr>
        <w:t>эстетических ценностей и на их основе эстетических кри</w:t>
      </w:r>
      <w:r w:rsidRPr="00812F0D">
        <w:rPr>
          <w:sz w:val="24"/>
        </w:rPr>
        <w:t>териев;</w:t>
      </w:r>
    </w:p>
    <w:p w:rsidR="00812F0D" w:rsidRPr="00812F0D" w:rsidRDefault="00812F0D" w:rsidP="00D8586C">
      <w:pPr>
        <w:pStyle w:val="21"/>
        <w:spacing w:line="240" w:lineRule="auto"/>
        <w:rPr>
          <w:sz w:val="24"/>
        </w:rPr>
      </w:pPr>
      <w:r w:rsidRPr="00812F0D">
        <w:rPr>
          <w:spacing w:val="2"/>
          <w:sz w:val="24"/>
        </w:rPr>
        <w:t>нравственно-</w:t>
      </w:r>
      <w:r w:rsidRPr="00812F0D">
        <w:rPr>
          <w:spacing w:val="2"/>
          <w:sz w:val="24"/>
        </w:rPr>
        <w:softHyphen/>
        <w:t xml:space="preserve">этического оценивания через выявление морального содержания и нравственного значения действий </w:t>
      </w:r>
      <w:r w:rsidRPr="00812F0D">
        <w:rPr>
          <w:spacing w:val="-2"/>
          <w:sz w:val="24"/>
        </w:rPr>
        <w:t>пер</w:t>
      </w:r>
      <w:r w:rsidRPr="00812F0D">
        <w:rPr>
          <w:sz w:val="24"/>
        </w:rPr>
        <w:t>сонажей;</w:t>
      </w:r>
    </w:p>
    <w:p w:rsidR="00812F0D" w:rsidRPr="00812F0D" w:rsidRDefault="00812F0D" w:rsidP="00D8586C">
      <w:pPr>
        <w:pStyle w:val="21"/>
        <w:spacing w:line="240" w:lineRule="auto"/>
        <w:rPr>
          <w:sz w:val="24"/>
        </w:rPr>
      </w:pPr>
      <w:r w:rsidRPr="00812F0D">
        <w:rPr>
          <w:spacing w:val="2"/>
          <w:sz w:val="24"/>
        </w:rPr>
        <w:lastRenderedPageBreak/>
        <w:t>эмоционально</w:t>
      </w:r>
      <w:r w:rsidRPr="00812F0D">
        <w:rPr>
          <w:spacing w:val="2"/>
          <w:sz w:val="24"/>
        </w:rPr>
        <w:softHyphen/>
        <w:t xml:space="preserve">-личностной децентрации на основе отождествления себя с героями произведения, соотнесения и </w:t>
      </w:r>
      <w:r w:rsidRPr="00812F0D">
        <w:rPr>
          <w:sz w:val="24"/>
        </w:rPr>
        <w:t>сопоставления их позиций, взглядов и мнений;</w:t>
      </w:r>
    </w:p>
    <w:p w:rsidR="00812F0D" w:rsidRPr="00812F0D" w:rsidRDefault="00812F0D" w:rsidP="00D8586C">
      <w:pPr>
        <w:pStyle w:val="21"/>
        <w:spacing w:line="240" w:lineRule="auto"/>
        <w:rPr>
          <w:sz w:val="24"/>
        </w:rPr>
      </w:pPr>
      <w:r w:rsidRPr="00812F0D">
        <w:rPr>
          <w:sz w:val="24"/>
        </w:rPr>
        <w:t>умения понимать контекстную речь на основе воссоздания картины событий и поступков персонажей;</w:t>
      </w:r>
    </w:p>
    <w:p w:rsidR="00812F0D" w:rsidRPr="00812F0D" w:rsidRDefault="00812F0D" w:rsidP="00D8586C">
      <w:pPr>
        <w:pStyle w:val="21"/>
        <w:spacing w:line="240" w:lineRule="auto"/>
        <w:rPr>
          <w:sz w:val="24"/>
        </w:rPr>
      </w:pPr>
      <w:r w:rsidRPr="00812F0D">
        <w:rPr>
          <w:spacing w:val="2"/>
          <w:sz w:val="24"/>
        </w:rPr>
        <w:t>умения произвольно и выразительно строить контекст</w:t>
      </w:r>
      <w:r w:rsidRPr="00812F0D">
        <w:rPr>
          <w:sz w:val="24"/>
        </w:rPr>
        <w:t>ную речь с учётом целей коммуникации, особенностей слушателя, в том числе используя аудиовизуальные средства;</w:t>
      </w:r>
    </w:p>
    <w:p w:rsidR="00812F0D" w:rsidRPr="00812F0D" w:rsidRDefault="00812F0D" w:rsidP="00D8586C">
      <w:pPr>
        <w:pStyle w:val="21"/>
        <w:spacing w:line="240" w:lineRule="auto"/>
        <w:rPr>
          <w:sz w:val="24"/>
        </w:rPr>
      </w:pPr>
      <w:r w:rsidRPr="00812F0D">
        <w:rPr>
          <w:spacing w:val="2"/>
          <w:sz w:val="24"/>
        </w:rPr>
        <w:t>умения устанавливать логическую причинно</w:t>
      </w:r>
      <w:r w:rsidRPr="00812F0D">
        <w:rPr>
          <w:spacing w:val="2"/>
          <w:sz w:val="24"/>
        </w:rPr>
        <w:softHyphen/>
        <w:t>следствен</w:t>
      </w:r>
      <w:r w:rsidRPr="00812F0D">
        <w:rPr>
          <w:sz w:val="24"/>
        </w:rPr>
        <w:t>ную последовательность событий и действий героев произведения;</w:t>
      </w:r>
    </w:p>
    <w:p w:rsidR="00812F0D" w:rsidRPr="00812F0D" w:rsidRDefault="00812F0D" w:rsidP="00D8586C">
      <w:pPr>
        <w:pStyle w:val="21"/>
        <w:spacing w:line="240" w:lineRule="auto"/>
        <w:rPr>
          <w:sz w:val="24"/>
        </w:rPr>
      </w:pPr>
      <w:r w:rsidRPr="00812F0D">
        <w:rPr>
          <w:sz w:val="24"/>
        </w:rPr>
        <w:t>умения строить план с выделением существенной и дополнительной информации.</w:t>
      </w:r>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color w:val="auto"/>
          <w:sz w:val="24"/>
          <w:szCs w:val="24"/>
        </w:rPr>
        <w:t xml:space="preserve">«Иностранный язык» </w:t>
      </w:r>
      <w:proofErr w:type="gramStart"/>
      <w:r w:rsidRPr="00812F0D">
        <w:rPr>
          <w:rFonts w:ascii="Times New Roman" w:hAnsi="Times New Roman"/>
          <w:color w:val="auto"/>
          <w:sz w:val="24"/>
          <w:szCs w:val="24"/>
        </w:rPr>
        <w:t>обеспечивает</w:t>
      </w:r>
      <w:proofErr w:type="gramEnd"/>
      <w:r w:rsidRPr="00812F0D">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812F0D" w:rsidRPr="00812F0D" w:rsidRDefault="00812F0D" w:rsidP="00D8586C">
      <w:pPr>
        <w:pStyle w:val="21"/>
        <w:spacing w:line="240" w:lineRule="auto"/>
        <w:rPr>
          <w:sz w:val="24"/>
        </w:rPr>
      </w:pPr>
      <w:r w:rsidRPr="00812F0D">
        <w:rPr>
          <w:spacing w:val="-2"/>
          <w:sz w:val="24"/>
        </w:rPr>
        <w:t xml:space="preserve">общему речевому развитию обучающегося на основе </w:t>
      </w:r>
      <w:r w:rsidRPr="00812F0D">
        <w:rPr>
          <w:sz w:val="24"/>
        </w:rPr>
        <w:t>формирования обобщённых лингвистических структур грамматики и синтаксиса;</w:t>
      </w:r>
    </w:p>
    <w:p w:rsidR="00812F0D" w:rsidRPr="00812F0D" w:rsidRDefault="00812F0D" w:rsidP="00D8586C">
      <w:pPr>
        <w:pStyle w:val="21"/>
        <w:spacing w:line="240" w:lineRule="auto"/>
        <w:rPr>
          <w:sz w:val="24"/>
        </w:rPr>
      </w:pPr>
      <w:r w:rsidRPr="00812F0D">
        <w:rPr>
          <w:spacing w:val="2"/>
          <w:sz w:val="24"/>
        </w:rPr>
        <w:t>развитию произвольности и осознанности монологиче</w:t>
      </w:r>
      <w:r w:rsidRPr="00812F0D">
        <w:rPr>
          <w:sz w:val="24"/>
        </w:rPr>
        <w:t>ской и диалогической речи;</w:t>
      </w:r>
    </w:p>
    <w:p w:rsidR="00812F0D" w:rsidRPr="00812F0D" w:rsidRDefault="00812F0D" w:rsidP="00D8586C">
      <w:pPr>
        <w:pStyle w:val="21"/>
        <w:spacing w:line="240" w:lineRule="auto"/>
        <w:rPr>
          <w:sz w:val="24"/>
        </w:rPr>
      </w:pPr>
      <w:r w:rsidRPr="00812F0D">
        <w:rPr>
          <w:sz w:val="24"/>
        </w:rPr>
        <w:t>развитию письменной речи;</w:t>
      </w:r>
    </w:p>
    <w:p w:rsidR="00812F0D" w:rsidRPr="00812F0D" w:rsidRDefault="00812F0D" w:rsidP="00D8586C">
      <w:pPr>
        <w:pStyle w:val="21"/>
        <w:spacing w:line="240" w:lineRule="auto"/>
        <w:rPr>
          <w:sz w:val="24"/>
        </w:rPr>
      </w:pPr>
      <w:r w:rsidRPr="00812F0D">
        <w:rPr>
          <w:sz w:val="24"/>
        </w:rPr>
        <w:t>формированию ориентации на партнёра, его высказыва</w:t>
      </w:r>
      <w:r w:rsidRPr="00812F0D">
        <w:rPr>
          <w:spacing w:val="2"/>
          <w:sz w:val="24"/>
        </w:rPr>
        <w:t xml:space="preserve">ния, поведение, эмоциональное состояние и переживания; </w:t>
      </w:r>
      <w:r w:rsidRPr="00812F0D">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812F0D">
        <w:rPr>
          <w:rFonts w:ascii="Times New Roman" w:hAnsi="Times New Roman"/>
          <w:color w:val="auto"/>
          <w:sz w:val="24"/>
          <w:szCs w:val="24"/>
        </w:rPr>
        <w:t>условия для формирования личностных универсальных дей</w:t>
      </w:r>
      <w:r w:rsidRPr="00812F0D">
        <w:rPr>
          <w:rFonts w:ascii="Times New Roman" w:hAnsi="Times New Roman"/>
          <w:color w:val="auto"/>
          <w:spacing w:val="2"/>
          <w:sz w:val="24"/>
          <w:szCs w:val="24"/>
        </w:rPr>
        <w:t>ствий — формирования гражданской идентичности лично</w:t>
      </w:r>
      <w:r w:rsidRPr="00812F0D">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pacing w:val="-4"/>
          <w:sz w:val="24"/>
          <w:szCs w:val="24"/>
        </w:rPr>
        <w:t>Изучение иностранного языка способствует развитию обще</w:t>
      </w:r>
      <w:r w:rsidRPr="00812F0D">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color w:val="auto"/>
          <w:sz w:val="24"/>
          <w:szCs w:val="24"/>
        </w:rPr>
        <w:t xml:space="preserve">«Математика и информатика». </w:t>
      </w:r>
      <w:r w:rsidRPr="00812F0D">
        <w:rPr>
          <w:rFonts w:ascii="Times New Roman" w:hAnsi="Times New Roman"/>
          <w:color w:val="auto"/>
          <w:sz w:val="24"/>
          <w:szCs w:val="24"/>
        </w:rPr>
        <w:t xml:space="preserve">При получении  начального </w:t>
      </w:r>
      <w:r w:rsidRPr="00812F0D">
        <w:rPr>
          <w:rFonts w:ascii="Times New Roman" w:hAnsi="Times New Roman"/>
          <w:color w:val="auto"/>
          <w:spacing w:val="2"/>
          <w:sz w:val="24"/>
          <w:szCs w:val="24"/>
        </w:rPr>
        <w:t>общего образования этот учебный предмет является осно</w:t>
      </w:r>
      <w:r w:rsidRPr="00812F0D">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812F0D">
        <w:rPr>
          <w:rFonts w:ascii="Times New Roman" w:hAnsi="Times New Roman"/>
          <w:color w:val="auto"/>
          <w:sz w:val="24"/>
          <w:szCs w:val="24"/>
        </w:rPr>
        <w:softHyphen/>
        <w:t>-символических сре</w:t>
      </w:r>
      <w:proofErr w:type="gramStart"/>
      <w:r w:rsidRPr="00812F0D">
        <w:rPr>
          <w:rFonts w:ascii="Times New Roman" w:hAnsi="Times New Roman"/>
          <w:color w:val="auto"/>
          <w:sz w:val="24"/>
          <w:szCs w:val="24"/>
        </w:rPr>
        <w:t>дств дл</w:t>
      </w:r>
      <w:proofErr w:type="gramEnd"/>
      <w:r w:rsidRPr="00812F0D">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pacing w:val="-2"/>
          <w:sz w:val="24"/>
          <w:szCs w:val="24"/>
        </w:rPr>
        <w:t>Формирование моделирования как универсального учебно</w:t>
      </w:r>
      <w:r w:rsidRPr="00812F0D">
        <w:rPr>
          <w:rFonts w:ascii="Times New Roman" w:hAnsi="Times New Roman"/>
          <w:color w:val="auto"/>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812F0D">
        <w:rPr>
          <w:rFonts w:ascii="Times New Roman" w:hAnsi="Times New Roman"/>
          <w:color w:val="auto"/>
          <w:sz w:val="24"/>
          <w:szCs w:val="24"/>
        </w:rPr>
        <w:t>обучающийся</w:t>
      </w:r>
      <w:proofErr w:type="gramEnd"/>
      <w:r w:rsidRPr="00812F0D">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color w:val="auto"/>
          <w:sz w:val="24"/>
          <w:szCs w:val="24"/>
        </w:rPr>
        <w:t>«Окружающий мир».</w:t>
      </w:r>
      <w:r w:rsidRPr="00812F0D">
        <w:rPr>
          <w:rFonts w:ascii="Times New Roman" w:hAnsi="Times New Roman"/>
          <w:color w:val="auto"/>
          <w:sz w:val="24"/>
          <w:szCs w:val="24"/>
        </w:rPr>
        <w:t xml:space="preserve"> </w:t>
      </w:r>
      <w:proofErr w:type="gramStart"/>
      <w:r w:rsidRPr="00812F0D">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812F0D">
        <w:rPr>
          <w:rFonts w:ascii="Times New Roman" w:hAnsi="Times New Roman"/>
          <w:color w:val="auto"/>
          <w:spacing w:val="2"/>
          <w:sz w:val="24"/>
          <w:szCs w:val="24"/>
        </w:rPr>
        <w:t xml:space="preserve">другими людьми, государством, осознания своего места в </w:t>
      </w:r>
      <w:r w:rsidRPr="00812F0D">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pacing w:val="2"/>
          <w:sz w:val="24"/>
          <w:szCs w:val="24"/>
        </w:rPr>
        <w:lastRenderedPageBreak/>
        <w:t xml:space="preserve">В сфере личностных универсальных действий изучение предмета «Окружающий мир» обеспечивает формирование </w:t>
      </w:r>
      <w:r w:rsidRPr="00812F0D">
        <w:rPr>
          <w:rFonts w:ascii="Times New Roman" w:hAnsi="Times New Roman"/>
          <w:color w:val="auto"/>
          <w:sz w:val="24"/>
          <w:szCs w:val="24"/>
        </w:rPr>
        <w:t>когнитивного, эмоционально</w:t>
      </w:r>
      <w:r w:rsidRPr="00812F0D">
        <w:rPr>
          <w:rFonts w:ascii="Times New Roman" w:hAnsi="Times New Roman"/>
          <w:color w:val="auto"/>
          <w:sz w:val="24"/>
          <w:szCs w:val="24"/>
        </w:rPr>
        <w:softHyphen/>
        <w:t>- ценностного и деятельностного компонентов гражданской российской идентичности:</w:t>
      </w:r>
    </w:p>
    <w:p w:rsidR="00812F0D" w:rsidRPr="00812F0D" w:rsidRDefault="00812F0D" w:rsidP="00D8586C">
      <w:pPr>
        <w:pStyle w:val="21"/>
        <w:spacing w:line="240" w:lineRule="auto"/>
        <w:rPr>
          <w:sz w:val="24"/>
        </w:rPr>
      </w:pPr>
      <w:r w:rsidRPr="00812F0D">
        <w:rPr>
          <w:spacing w:val="2"/>
          <w:sz w:val="24"/>
        </w:rPr>
        <w:t>формирование умения различать государственную сим</w:t>
      </w:r>
      <w:r w:rsidRPr="00812F0D">
        <w:rPr>
          <w:sz w:val="24"/>
        </w:rPr>
        <w:t xml:space="preserve">волику Российской Федерации и своего региона, описывать достопримечательности столицы и родного края, находить на </w:t>
      </w:r>
      <w:r w:rsidRPr="00812F0D">
        <w:rPr>
          <w:spacing w:val="2"/>
          <w:sz w:val="24"/>
        </w:rPr>
        <w:t xml:space="preserve">карте Российскую Федерацию, Москву — столицу России, </w:t>
      </w:r>
      <w:r w:rsidRPr="00812F0D">
        <w:rPr>
          <w:sz w:val="24"/>
        </w:rPr>
        <w:t>свой регион и его столицу; ознакомление с особенностями некоторых зарубежных стран;</w:t>
      </w:r>
    </w:p>
    <w:p w:rsidR="00812F0D" w:rsidRPr="00812F0D" w:rsidRDefault="00812F0D" w:rsidP="00D8586C">
      <w:pPr>
        <w:pStyle w:val="21"/>
        <w:spacing w:line="240" w:lineRule="auto"/>
        <w:rPr>
          <w:sz w:val="24"/>
        </w:rPr>
      </w:pPr>
      <w:r w:rsidRPr="00812F0D">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812F0D">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812F0D" w:rsidRPr="00812F0D" w:rsidRDefault="00812F0D" w:rsidP="00D8586C">
      <w:pPr>
        <w:pStyle w:val="21"/>
        <w:spacing w:line="240" w:lineRule="auto"/>
        <w:rPr>
          <w:sz w:val="24"/>
        </w:rPr>
      </w:pPr>
      <w:r w:rsidRPr="00812F0D">
        <w:rPr>
          <w:spacing w:val="2"/>
          <w:sz w:val="24"/>
        </w:rPr>
        <w:t xml:space="preserve">формирование основ экологического сознания, грамотности и культуры учащихся, освоение элементарных норм </w:t>
      </w:r>
      <w:r w:rsidRPr="00812F0D">
        <w:rPr>
          <w:sz w:val="24"/>
        </w:rPr>
        <w:t>адекватного природосообразного поведения;</w:t>
      </w:r>
    </w:p>
    <w:p w:rsidR="00812F0D" w:rsidRPr="00812F0D" w:rsidRDefault="00812F0D" w:rsidP="00D8586C">
      <w:pPr>
        <w:pStyle w:val="21"/>
        <w:spacing w:line="240" w:lineRule="auto"/>
        <w:rPr>
          <w:sz w:val="24"/>
        </w:rPr>
      </w:pPr>
      <w:r w:rsidRPr="00812F0D">
        <w:rPr>
          <w:sz w:val="24"/>
        </w:rPr>
        <w:t>развитие морально-</w:t>
      </w:r>
      <w:r w:rsidRPr="00812F0D">
        <w:rPr>
          <w:sz w:val="24"/>
        </w:rPr>
        <w:softHyphen/>
        <w:t>этического сознания — норм и правил взаимоотношений человека с другими людьми, социальными группами и сообществами.</w:t>
      </w:r>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pacing w:val="2"/>
          <w:sz w:val="24"/>
          <w:szCs w:val="24"/>
        </w:rPr>
        <w:t xml:space="preserve">В сфере личностных универсальных учебных действий изучение предмета способствует принятию </w:t>
      </w:r>
      <w:proofErr w:type="gramStart"/>
      <w:r w:rsidRPr="00812F0D">
        <w:rPr>
          <w:rFonts w:ascii="Times New Roman" w:hAnsi="Times New Roman"/>
          <w:color w:val="auto"/>
          <w:spacing w:val="2"/>
          <w:sz w:val="24"/>
          <w:szCs w:val="24"/>
        </w:rPr>
        <w:t>обучающимися</w:t>
      </w:r>
      <w:proofErr w:type="gramEnd"/>
      <w:r w:rsidRPr="00812F0D">
        <w:rPr>
          <w:rFonts w:ascii="Times New Roman" w:hAnsi="Times New Roman"/>
          <w:color w:val="auto"/>
          <w:spacing w:val="2"/>
          <w:sz w:val="24"/>
          <w:szCs w:val="24"/>
        </w:rPr>
        <w:t xml:space="preserve"> </w:t>
      </w:r>
      <w:r w:rsidRPr="00812F0D">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pacing w:val="2"/>
          <w:sz w:val="24"/>
          <w:szCs w:val="24"/>
        </w:rPr>
        <w:t xml:space="preserve">Изучение данного предмета способствует формированию </w:t>
      </w:r>
      <w:r w:rsidRPr="00812F0D">
        <w:rPr>
          <w:rFonts w:ascii="Times New Roman" w:hAnsi="Times New Roman"/>
          <w:color w:val="auto"/>
          <w:sz w:val="24"/>
          <w:szCs w:val="24"/>
        </w:rPr>
        <w:t>общепознавательных универсальных учебных действий:</w:t>
      </w:r>
    </w:p>
    <w:p w:rsidR="00812F0D" w:rsidRPr="00812F0D" w:rsidRDefault="00812F0D" w:rsidP="00D8586C">
      <w:pPr>
        <w:pStyle w:val="21"/>
        <w:spacing w:line="240" w:lineRule="auto"/>
        <w:rPr>
          <w:sz w:val="24"/>
        </w:rPr>
      </w:pPr>
      <w:r w:rsidRPr="00812F0D">
        <w:rPr>
          <w:sz w:val="24"/>
        </w:rPr>
        <w:t>овладению начальными формами исследовательской деятельности, включая умение поиска и работы с информацией;</w:t>
      </w:r>
    </w:p>
    <w:p w:rsidR="00812F0D" w:rsidRPr="00812F0D" w:rsidRDefault="00812F0D" w:rsidP="00D8586C">
      <w:pPr>
        <w:pStyle w:val="21"/>
        <w:spacing w:line="240" w:lineRule="auto"/>
        <w:rPr>
          <w:sz w:val="24"/>
        </w:rPr>
      </w:pPr>
      <w:r w:rsidRPr="00812F0D">
        <w:rPr>
          <w:spacing w:val="2"/>
          <w:sz w:val="24"/>
        </w:rPr>
        <w:t xml:space="preserve">формированию действий замещения и моделирования (использование готовых моделей для объяснения явлений </w:t>
      </w:r>
      <w:r w:rsidRPr="00812F0D">
        <w:rPr>
          <w:sz w:val="24"/>
        </w:rPr>
        <w:t>или выявления свойств объектов и создания моделей);</w:t>
      </w:r>
    </w:p>
    <w:p w:rsidR="00812F0D" w:rsidRPr="00812F0D" w:rsidRDefault="00812F0D" w:rsidP="00D8586C">
      <w:pPr>
        <w:pStyle w:val="21"/>
        <w:spacing w:line="240" w:lineRule="auto"/>
        <w:rPr>
          <w:sz w:val="24"/>
        </w:rPr>
      </w:pPr>
      <w:r w:rsidRPr="00812F0D">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812F0D">
        <w:rPr>
          <w:sz w:val="24"/>
        </w:rPr>
        <w:softHyphen/>
        <w:t>следственных связей в окружающем мире, в том числе на многообразном материале природы и культуры родного края.</w:t>
      </w:r>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color w:val="auto"/>
          <w:sz w:val="24"/>
          <w:szCs w:val="24"/>
        </w:rPr>
        <w:t>«Изобразительное искусство».</w:t>
      </w:r>
      <w:r w:rsidRPr="00812F0D">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812F0D">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812F0D">
        <w:rPr>
          <w:rFonts w:ascii="Times New Roman" w:hAnsi="Times New Roman"/>
          <w:color w:val="auto"/>
          <w:spacing w:val="2"/>
          <w:sz w:val="24"/>
          <w:szCs w:val="24"/>
        </w:rPr>
        <w:t>учающихся. Такое моделирование является основой разви</w:t>
      </w:r>
      <w:r w:rsidRPr="00812F0D">
        <w:rPr>
          <w:rFonts w:ascii="Times New Roman" w:hAnsi="Times New Roman"/>
          <w:color w:val="auto"/>
          <w:sz w:val="24"/>
          <w:szCs w:val="24"/>
        </w:rPr>
        <w:t xml:space="preserve">тия познания ребёнком мира и способствует формированию </w:t>
      </w:r>
      <w:r w:rsidRPr="00812F0D">
        <w:rPr>
          <w:rFonts w:ascii="Times New Roman" w:hAnsi="Times New Roman"/>
          <w:color w:val="auto"/>
          <w:spacing w:val="-2"/>
          <w:sz w:val="24"/>
          <w:szCs w:val="24"/>
        </w:rPr>
        <w:t xml:space="preserve">логических операций сравнения, установления тождества и </w:t>
      </w:r>
      <w:r w:rsidRPr="00812F0D">
        <w:rPr>
          <w:rFonts w:ascii="Times New Roman" w:hAnsi="Times New Roman"/>
          <w:color w:val="auto"/>
          <w:sz w:val="24"/>
          <w:szCs w:val="24"/>
        </w:rPr>
        <w:t>различий, аналогий, причинно-</w:t>
      </w:r>
      <w:r w:rsidRPr="00812F0D">
        <w:rPr>
          <w:rFonts w:ascii="Times New Roman" w:hAnsi="Times New Roman"/>
          <w:color w:val="auto"/>
          <w:sz w:val="24"/>
          <w:szCs w:val="24"/>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w:t>
      </w:r>
      <w:r w:rsidRPr="00812F0D">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812F0D">
        <w:rPr>
          <w:rFonts w:ascii="Times New Roman" w:hAnsi="Times New Roman"/>
          <w:color w:val="auto"/>
          <w:sz w:val="24"/>
          <w:szCs w:val="24"/>
        </w:rPr>
        <w:t xml:space="preserve">умению контролировать соответствие выполняемых действий </w:t>
      </w:r>
      <w:r w:rsidRPr="00812F0D">
        <w:rPr>
          <w:rFonts w:ascii="Times New Roman" w:hAnsi="Times New Roman"/>
          <w:color w:val="auto"/>
          <w:spacing w:val="2"/>
          <w:sz w:val="24"/>
          <w:szCs w:val="24"/>
        </w:rPr>
        <w:t xml:space="preserve">способу, внесению коррективов на основе предвосхищения </w:t>
      </w:r>
      <w:r w:rsidRPr="00812F0D">
        <w:rPr>
          <w:rFonts w:ascii="Times New Roman" w:hAnsi="Times New Roman"/>
          <w:color w:val="auto"/>
          <w:sz w:val="24"/>
          <w:szCs w:val="24"/>
        </w:rPr>
        <w:t>будущего результата и его соответствия замыслу.</w:t>
      </w:r>
    </w:p>
    <w:p w:rsidR="00812F0D" w:rsidRPr="00812F0D" w:rsidRDefault="00812F0D" w:rsidP="00D8586C">
      <w:pPr>
        <w:pStyle w:val="a3"/>
        <w:spacing w:line="240" w:lineRule="auto"/>
        <w:ind w:firstLine="454"/>
        <w:rPr>
          <w:rFonts w:ascii="Times New Roman" w:hAnsi="Times New Roman"/>
          <w:b/>
          <w:bCs/>
          <w:color w:val="auto"/>
          <w:sz w:val="24"/>
          <w:szCs w:val="24"/>
        </w:rPr>
      </w:pPr>
      <w:r w:rsidRPr="00812F0D">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812F0D">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812F0D">
        <w:rPr>
          <w:rFonts w:ascii="Times New Roman" w:hAnsi="Times New Roman"/>
          <w:color w:val="auto"/>
          <w:spacing w:val="2"/>
          <w:sz w:val="24"/>
          <w:szCs w:val="24"/>
        </w:rPr>
        <w:t>данской идентичности личности, толерантности, эстетиче</w:t>
      </w:r>
      <w:r w:rsidRPr="00812F0D">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812F0D" w:rsidRPr="00812F0D" w:rsidRDefault="00812F0D" w:rsidP="00D8586C">
      <w:pPr>
        <w:ind w:firstLine="709"/>
        <w:jc w:val="both"/>
        <w:rPr>
          <w:lang w:eastAsia="en-US"/>
        </w:rPr>
      </w:pPr>
      <w:r w:rsidRPr="00812F0D">
        <w:rPr>
          <w:b/>
          <w:bCs/>
          <w:spacing w:val="-2"/>
        </w:rPr>
        <w:t xml:space="preserve">«Музыка». </w:t>
      </w:r>
      <w:r w:rsidRPr="00812F0D">
        <w:rPr>
          <w:lang w:eastAsia="en-US"/>
        </w:rPr>
        <w:t xml:space="preserve">Достижение личностных, метапредметных и предметных результатов освоения программы </w:t>
      </w:r>
      <w:proofErr w:type="gramStart"/>
      <w:r w:rsidRPr="00812F0D">
        <w:rPr>
          <w:lang w:eastAsia="en-US"/>
        </w:rPr>
        <w:t>обучающимися</w:t>
      </w:r>
      <w:proofErr w:type="gramEnd"/>
      <w:r w:rsidRPr="00812F0D">
        <w:rPr>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w:t>
      </w:r>
      <w:r w:rsidRPr="00812F0D">
        <w:rPr>
          <w:lang w:eastAsia="en-US"/>
        </w:rPr>
        <w:lastRenderedPageBreak/>
        <w:t>инструментах, пластическом интонировании, подготовке музыкально-театрализованных представлений.</w:t>
      </w:r>
    </w:p>
    <w:p w:rsidR="00812F0D" w:rsidRPr="00812F0D" w:rsidRDefault="00812F0D" w:rsidP="00D8586C">
      <w:pPr>
        <w:tabs>
          <w:tab w:val="left" w:pos="955"/>
        </w:tabs>
        <w:autoSpaceDE w:val="0"/>
        <w:autoSpaceDN w:val="0"/>
        <w:adjustRightInd w:val="0"/>
        <w:ind w:firstLine="709"/>
        <w:jc w:val="both"/>
      </w:pPr>
      <w:r w:rsidRPr="00812F0D">
        <w:t>Личностные результаты</w:t>
      </w:r>
      <w:r w:rsidRPr="00812F0D">
        <w:rPr>
          <w:b/>
        </w:rPr>
        <w:t xml:space="preserve"> </w:t>
      </w:r>
      <w:r w:rsidRPr="00812F0D">
        <w:t>освоения программы должны отражать:</w:t>
      </w:r>
    </w:p>
    <w:p w:rsidR="00812F0D" w:rsidRPr="00812F0D" w:rsidRDefault="00812F0D" w:rsidP="00D8586C">
      <w:pPr>
        <w:widowControl w:val="0"/>
        <w:tabs>
          <w:tab w:val="left" w:pos="955"/>
        </w:tabs>
        <w:autoSpaceDE w:val="0"/>
        <w:autoSpaceDN w:val="0"/>
        <w:adjustRightInd w:val="0"/>
        <w:ind w:firstLine="709"/>
        <w:jc w:val="both"/>
      </w:pPr>
      <w:r w:rsidRPr="00812F0D">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812F0D" w:rsidRPr="00812F0D" w:rsidRDefault="00812F0D" w:rsidP="00D8586C">
      <w:pPr>
        <w:widowControl w:val="0"/>
        <w:tabs>
          <w:tab w:val="left" w:pos="955"/>
        </w:tabs>
        <w:autoSpaceDE w:val="0"/>
        <w:autoSpaceDN w:val="0"/>
        <w:adjustRightInd w:val="0"/>
        <w:ind w:firstLine="709"/>
        <w:jc w:val="both"/>
      </w:pPr>
      <w:r w:rsidRPr="00812F0D">
        <w:t>- формирование целостного, социально ориентированного взгляда на мир в его органичном единстве и разнообразии культур;</w:t>
      </w:r>
    </w:p>
    <w:p w:rsidR="00812F0D" w:rsidRPr="00812F0D" w:rsidRDefault="00812F0D" w:rsidP="00D8586C">
      <w:pPr>
        <w:widowControl w:val="0"/>
        <w:tabs>
          <w:tab w:val="left" w:pos="955"/>
        </w:tabs>
        <w:autoSpaceDE w:val="0"/>
        <w:autoSpaceDN w:val="0"/>
        <w:adjustRightInd w:val="0"/>
        <w:ind w:firstLine="709"/>
        <w:jc w:val="both"/>
      </w:pPr>
      <w:r w:rsidRPr="00812F0D">
        <w:t>- формирование уважительного отношения к культуре других народов;</w:t>
      </w:r>
    </w:p>
    <w:p w:rsidR="00812F0D" w:rsidRPr="00812F0D" w:rsidRDefault="00812F0D" w:rsidP="00D8586C">
      <w:pPr>
        <w:widowControl w:val="0"/>
        <w:tabs>
          <w:tab w:val="left" w:pos="955"/>
        </w:tabs>
        <w:autoSpaceDE w:val="0"/>
        <w:autoSpaceDN w:val="0"/>
        <w:adjustRightInd w:val="0"/>
        <w:ind w:firstLine="709"/>
        <w:jc w:val="both"/>
      </w:pPr>
      <w:r w:rsidRPr="00812F0D">
        <w:t>- формирование эстетических потребностей, ценностей и чувств;</w:t>
      </w:r>
    </w:p>
    <w:p w:rsidR="00812F0D" w:rsidRPr="00812F0D" w:rsidRDefault="00812F0D" w:rsidP="00D8586C">
      <w:pPr>
        <w:widowControl w:val="0"/>
        <w:tabs>
          <w:tab w:val="left" w:pos="955"/>
        </w:tabs>
        <w:autoSpaceDE w:val="0"/>
        <w:autoSpaceDN w:val="0"/>
        <w:adjustRightInd w:val="0"/>
        <w:ind w:firstLine="709"/>
        <w:jc w:val="both"/>
      </w:pPr>
      <w:r w:rsidRPr="00812F0D">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812F0D" w:rsidRPr="00812F0D" w:rsidRDefault="00812F0D" w:rsidP="00D8586C">
      <w:pPr>
        <w:widowControl w:val="0"/>
        <w:tabs>
          <w:tab w:val="left" w:pos="955"/>
        </w:tabs>
        <w:autoSpaceDE w:val="0"/>
        <w:autoSpaceDN w:val="0"/>
        <w:adjustRightInd w:val="0"/>
        <w:ind w:firstLine="709"/>
        <w:jc w:val="both"/>
      </w:pPr>
      <w:r w:rsidRPr="00812F0D">
        <w:t>- развитие этических чувств, доброжелательности и эмоционально-нравственной отзывчивости, понимания и сопереживания чувствам других людей;</w:t>
      </w:r>
    </w:p>
    <w:p w:rsidR="00812F0D" w:rsidRPr="00812F0D" w:rsidRDefault="00812F0D" w:rsidP="00D8586C">
      <w:pPr>
        <w:widowControl w:val="0"/>
        <w:tabs>
          <w:tab w:val="left" w:pos="955"/>
        </w:tabs>
        <w:autoSpaceDE w:val="0"/>
        <w:autoSpaceDN w:val="0"/>
        <w:adjustRightInd w:val="0"/>
        <w:ind w:firstLine="709"/>
        <w:jc w:val="both"/>
      </w:pPr>
      <w:r w:rsidRPr="00812F0D">
        <w:t xml:space="preserve">- развитие навыков сотрудничества </w:t>
      </w:r>
      <w:proofErr w:type="gramStart"/>
      <w:r w:rsidRPr="00812F0D">
        <w:t>со</w:t>
      </w:r>
      <w:proofErr w:type="gramEnd"/>
      <w:r w:rsidRPr="00812F0D">
        <w:t xml:space="preserve"> взрослыми и сверстниками в разных социальных ситуациях;</w:t>
      </w:r>
    </w:p>
    <w:p w:rsidR="00812F0D" w:rsidRPr="00812F0D" w:rsidRDefault="00812F0D" w:rsidP="00D8586C">
      <w:pPr>
        <w:tabs>
          <w:tab w:val="left" w:pos="955"/>
        </w:tabs>
        <w:autoSpaceDE w:val="0"/>
        <w:autoSpaceDN w:val="0"/>
        <w:adjustRightInd w:val="0"/>
        <w:ind w:firstLine="709"/>
        <w:jc w:val="both"/>
      </w:pPr>
      <w:r w:rsidRPr="00812F0D">
        <w:t xml:space="preserve">- формирование установки на наличие мотивации к бережному отношению к культурным и духовным ценностям. </w:t>
      </w:r>
    </w:p>
    <w:p w:rsidR="00812F0D" w:rsidRPr="00812F0D" w:rsidRDefault="00812F0D" w:rsidP="00D8586C">
      <w:pPr>
        <w:tabs>
          <w:tab w:val="left" w:pos="955"/>
        </w:tabs>
        <w:autoSpaceDE w:val="0"/>
        <w:autoSpaceDN w:val="0"/>
        <w:adjustRightInd w:val="0"/>
        <w:ind w:firstLine="709"/>
        <w:jc w:val="both"/>
      </w:pPr>
      <w:proofErr w:type="gramStart"/>
      <w:r w:rsidRPr="00812F0D">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812F0D">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812F0D" w:rsidRPr="00812F0D" w:rsidRDefault="00812F0D" w:rsidP="00D8586C">
      <w:pPr>
        <w:ind w:firstLine="709"/>
        <w:jc w:val="both"/>
        <w:rPr>
          <w:lang w:eastAsia="en-US"/>
        </w:rPr>
      </w:pPr>
      <w:r w:rsidRPr="00812F0D">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812F0D" w:rsidRPr="00812F0D" w:rsidRDefault="00812F0D" w:rsidP="00D8586C">
      <w:pPr>
        <w:ind w:firstLine="709"/>
        <w:jc w:val="both"/>
        <w:rPr>
          <w:lang w:eastAsia="en-US"/>
        </w:rPr>
      </w:pPr>
      <w:r w:rsidRPr="00812F0D">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812F0D">
        <w:rPr>
          <w:lang w:eastAsia="en-US"/>
        </w:rPr>
        <w:t>домашнего</w:t>
      </w:r>
      <w:proofErr w:type="gramEnd"/>
      <w:r w:rsidRPr="00812F0D">
        <w:rPr>
          <w:lang w:eastAsia="en-US"/>
        </w:rPr>
        <w:t xml:space="preserve"> музицирования, совместной музыкальной деятельности с друзьями, родителями. </w:t>
      </w:r>
    </w:p>
    <w:p w:rsidR="00812F0D" w:rsidRPr="00812F0D" w:rsidRDefault="00812F0D" w:rsidP="00D8586C">
      <w:pPr>
        <w:widowControl w:val="0"/>
        <w:suppressLineNumbers/>
        <w:suppressAutoHyphens/>
        <w:autoSpaceDN w:val="0"/>
        <w:ind w:firstLine="709"/>
        <w:jc w:val="both"/>
        <w:rPr>
          <w:rFonts w:eastAsia="Calibri"/>
          <w:kern w:val="3"/>
          <w:lang w:eastAsia="zh-CN" w:bidi="hi-IN"/>
        </w:rPr>
      </w:pPr>
      <w:r w:rsidRPr="00812F0D">
        <w:rPr>
          <w:rFonts w:eastAsia="Calibri"/>
          <w:kern w:val="3"/>
          <w:lang w:eastAsia="zh-CN" w:bidi="hi-IN"/>
        </w:rPr>
        <w:t>Метапредметные результаты</w:t>
      </w:r>
      <w:r w:rsidRPr="00812F0D">
        <w:rPr>
          <w:rFonts w:eastAsia="Calibri"/>
          <w:b/>
          <w:kern w:val="3"/>
          <w:lang w:eastAsia="zh-CN" w:bidi="hi-IN"/>
        </w:rPr>
        <w:t xml:space="preserve"> </w:t>
      </w:r>
      <w:r w:rsidRPr="00812F0D">
        <w:rPr>
          <w:rFonts w:eastAsia="Calibri"/>
          <w:kern w:val="3"/>
          <w:lang w:eastAsia="zh-CN" w:bidi="hi-IN"/>
        </w:rPr>
        <w:t>освоения программы должны отражать:</w:t>
      </w:r>
    </w:p>
    <w:p w:rsidR="00812F0D" w:rsidRPr="00812F0D" w:rsidRDefault="00812F0D" w:rsidP="00D8586C">
      <w:pPr>
        <w:autoSpaceDE w:val="0"/>
        <w:autoSpaceDN w:val="0"/>
        <w:adjustRightInd w:val="0"/>
        <w:ind w:firstLine="709"/>
        <w:jc w:val="both"/>
        <w:rPr>
          <w:lang w:eastAsia="en-US"/>
        </w:rPr>
      </w:pPr>
      <w:r w:rsidRPr="00812F0D">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812F0D" w:rsidRPr="00812F0D" w:rsidRDefault="00812F0D" w:rsidP="00D8586C">
      <w:pPr>
        <w:autoSpaceDE w:val="0"/>
        <w:autoSpaceDN w:val="0"/>
        <w:adjustRightInd w:val="0"/>
        <w:ind w:firstLine="709"/>
        <w:jc w:val="both"/>
        <w:rPr>
          <w:lang w:eastAsia="en-US"/>
        </w:rPr>
      </w:pPr>
      <w:r w:rsidRPr="00812F0D">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812F0D" w:rsidRPr="00812F0D" w:rsidRDefault="00812F0D" w:rsidP="00D8586C">
      <w:pPr>
        <w:autoSpaceDE w:val="0"/>
        <w:autoSpaceDN w:val="0"/>
        <w:adjustRightInd w:val="0"/>
        <w:ind w:firstLine="709"/>
        <w:jc w:val="both"/>
        <w:rPr>
          <w:lang w:eastAsia="en-US"/>
        </w:rPr>
      </w:pPr>
      <w:r w:rsidRPr="00812F0D">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812F0D" w:rsidRPr="00812F0D" w:rsidRDefault="00812F0D" w:rsidP="00D8586C">
      <w:pPr>
        <w:autoSpaceDE w:val="0"/>
        <w:autoSpaceDN w:val="0"/>
        <w:adjustRightInd w:val="0"/>
        <w:ind w:firstLine="709"/>
        <w:jc w:val="both"/>
        <w:rPr>
          <w:lang w:eastAsia="en-US"/>
        </w:rPr>
      </w:pPr>
      <w:r w:rsidRPr="00812F0D">
        <w:rPr>
          <w:lang w:eastAsia="en-US"/>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812F0D" w:rsidRPr="00812F0D" w:rsidRDefault="00812F0D" w:rsidP="00D8586C">
      <w:pPr>
        <w:autoSpaceDE w:val="0"/>
        <w:autoSpaceDN w:val="0"/>
        <w:adjustRightInd w:val="0"/>
        <w:ind w:firstLine="709"/>
        <w:jc w:val="both"/>
        <w:rPr>
          <w:lang w:eastAsia="en-US"/>
        </w:rPr>
      </w:pPr>
      <w:r w:rsidRPr="00812F0D">
        <w:rPr>
          <w:lang w:eastAsia="en-US"/>
        </w:rPr>
        <w:t>- использование знаково-символических сре</w:t>
      </w:r>
      <w:proofErr w:type="gramStart"/>
      <w:r w:rsidRPr="00812F0D">
        <w:rPr>
          <w:lang w:eastAsia="en-US"/>
        </w:rPr>
        <w:t>дств пр</w:t>
      </w:r>
      <w:proofErr w:type="gramEnd"/>
      <w:r w:rsidRPr="00812F0D">
        <w:rPr>
          <w:lang w:eastAsia="en-US"/>
        </w:rPr>
        <w:t>едставления информации в процессе освоения средств музыкальной выразительности, основ музыкальной грамоты;</w:t>
      </w:r>
    </w:p>
    <w:p w:rsidR="00812F0D" w:rsidRPr="00812F0D" w:rsidRDefault="00812F0D" w:rsidP="00D8586C">
      <w:pPr>
        <w:autoSpaceDE w:val="0"/>
        <w:autoSpaceDN w:val="0"/>
        <w:adjustRightInd w:val="0"/>
        <w:ind w:firstLine="709"/>
        <w:jc w:val="both"/>
        <w:rPr>
          <w:rFonts w:eastAsia="Calibri"/>
          <w:lang w:eastAsia="en-US"/>
        </w:rPr>
      </w:pPr>
      <w:r w:rsidRPr="00812F0D">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812F0D">
        <w:rPr>
          <w:rFonts w:eastAsia="Calibri"/>
          <w:lang w:eastAsia="en-US"/>
        </w:rPr>
        <w:t>о-</w:t>
      </w:r>
      <w:proofErr w:type="gramEnd"/>
      <w:r w:rsidRPr="00812F0D">
        <w:rPr>
          <w:rFonts w:eastAsia="Calibri"/>
          <w:lang w:eastAsia="en-US"/>
        </w:rPr>
        <w:t xml:space="preserve"> и графическим сопровождением; </w:t>
      </w:r>
    </w:p>
    <w:p w:rsidR="00812F0D" w:rsidRPr="00812F0D" w:rsidRDefault="00812F0D" w:rsidP="00D8586C">
      <w:pPr>
        <w:autoSpaceDE w:val="0"/>
        <w:autoSpaceDN w:val="0"/>
        <w:adjustRightInd w:val="0"/>
        <w:ind w:firstLine="709"/>
        <w:jc w:val="both"/>
        <w:rPr>
          <w:rFonts w:eastAsia="Calibri"/>
          <w:lang w:eastAsia="en-US"/>
        </w:rPr>
      </w:pPr>
      <w:r w:rsidRPr="00812F0D">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812F0D" w:rsidRPr="00812F0D" w:rsidRDefault="00812F0D" w:rsidP="00D8586C">
      <w:pPr>
        <w:autoSpaceDE w:val="0"/>
        <w:autoSpaceDN w:val="0"/>
        <w:adjustRightInd w:val="0"/>
        <w:ind w:firstLine="709"/>
        <w:jc w:val="both"/>
        <w:rPr>
          <w:rFonts w:eastAsia="Calibri"/>
          <w:lang w:eastAsia="en-US"/>
        </w:rPr>
      </w:pPr>
      <w:r w:rsidRPr="00812F0D">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812F0D" w:rsidRPr="00812F0D" w:rsidRDefault="00812F0D" w:rsidP="00D8586C">
      <w:pPr>
        <w:autoSpaceDE w:val="0"/>
        <w:autoSpaceDN w:val="0"/>
        <w:adjustRightInd w:val="0"/>
        <w:ind w:firstLine="709"/>
        <w:jc w:val="both"/>
        <w:rPr>
          <w:lang w:eastAsia="en-US"/>
        </w:rPr>
      </w:pPr>
      <w:r w:rsidRPr="00812F0D">
        <w:rPr>
          <w:lang w:eastAsia="en-US"/>
        </w:rPr>
        <w:t>- овладение базовыми предметными и межпредметными понятиями в процессе освоения учебного предмета «Музыка»;</w:t>
      </w:r>
    </w:p>
    <w:p w:rsidR="00812F0D" w:rsidRPr="00812F0D" w:rsidRDefault="00812F0D" w:rsidP="00D8586C">
      <w:pPr>
        <w:autoSpaceDE w:val="0"/>
        <w:autoSpaceDN w:val="0"/>
        <w:adjustRightInd w:val="0"/>
        <w:ind w:firstLine="709"/>
        <w:jc w:val="both"/>
        <w:rPr>
          <w:lang w:eastAsia="en-US"/>
        </w:rPr>
      </w:pPr>
      <w:r w:rsidRPr="00812F0D">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812F0D">
        <w:rPr>
          <w:lang w:eastAsia="en-US"/>
        </w:rPr>
        <w:t>о-</w:t>
      </w:r>
      <w:proofErr w:type="gramEnd"/>
      <w:r w:rsidRPr="00812F0D">
        <w:rPr>
          <w:lang w:eastAsia="en-US"/>
        </w:rPr>
        <w:t xml:space="preserve"> и графическим сопровождением; соблюдать нормы информационной избирательности, этики и этикета;</w:t>
      </w:r>
    </w:p>
    <w:p w:rsidR="00812F0D" w:rsidRPr="00812F0D" w:rsidRDefault="00812F0D" w:rsidP="00D8586C">
      <w:pPr>
        <w:autoSpaceDE w:val="0"/>
        <w:autoSpaceDN w:val="0"/>
        <w:adjustRightInd w:val="0"/>
        <w:ind w:firstLine="709"/>
        <w:jc w:val="both"/>
        <w:rPr>
          <w:lang w:eastAsia="en-US"/>
        </w:rPr>
      </w:pPr>
      <w:r w:rsidRPr="00812F0D">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812F0D" w:rsidRPr="00812F0D" w:rsidRDefault="00812F0D" w:rsidP="00D8586C">
      <w:pPr>
        <w:autoSpaceDE w:val="0"/>
        <w:autoSpaceDN w:val="0"/>
        <w:adjustRightInd w:val="0"/>
        <w:ind w:firstLine="709"/>
        <w:jc w:val="both"/>
        <w:rPr>
          <w:lang w:eastAsia="en-US"/>
        </w:rPr>
      </w:pPr>
      <w:r w:rsidRPr="00812F0D">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812F0D" w:rsidRPr="00812F0D" w:rsidRDefault="00812F0D" w:rsidP="00D8586C">
      <w:pPr>
        <w:autoSpaceDE w:val="0"/>
        <w:autoSpaceDN w:val="0"/>
        <w:adjustRightInd w:val="0"/>
        <w:ind w:firstLine="709"/>
        <w:jc w:val="both"/>
        <w:rPr>
          <w:lang w:eastAsia="en-US"/>
        </w:rPr>
      </w:pPr>
      <w:r w:rsidRPr="00812F0D">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812F0D" w:rsidRPr="00812F0D" w:rsidRDefault="00812F0D" w:rsidP="00D8586C">
      <w:pPr>
        <w:autoSpaceDE w:val="0"/>
        <w:autoSpaceDN w:val="0"/>
        <w:adjustRightInd w:val="0"/>
        <w:ind w:firstLine="709"/>
        <w:jc w:val="both"/>
        <w:rPr>
          <w:i/>
          <w:lang w:eastAsia="en-US"/>
        </w:rPr>
      </w:pPr>
      <w:r w:rsidRPr="00812F0D">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812F0D" w:rsidRPr="00812F0D" w:rsidRDefault="00812F0D" w:rsidP="00D8586C">
      <w:pPr>
        <w:pStyle w:val="a3"/>
        <w:spacing w:line="240" w:lineRule="auto"/>
        <w:ind w:firstLine="709"/>
        <w:rPr>
          <w:rFonts w:ascii="Times New Roman" w:hAnsi="Times New Roman"/>
          <w:color w:val="auto"/>
          <w:spacing w:val="-2"/>
          <w:sz w:val="24"/>
          <w:szCs w:val="24"/>
        </w:rPr>
      </w:pPr>
      <w:r w:rsidRPr="00812F0D">
        <w:rPr>
          <w:rFonts w:ascii="Times New Roman" w:hAnsi="Times New Roman"/>
          <w:color w:val="auto"/>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color w:val="auto"/>
          <w:spacing w:val="2"/>
          <w:sz w:val="24"/>
          <w:szCs w:val="24"/>
        </w:rPr>
        <w:t>«Технология».</w:t>
      </w:r>
      <w:r w:rsidRPr="00812F0D">
        <w:rPr>
          <w:rFonts w:ascii="Times New Roman" w:hAnsi="Times New Roman"/>
          <w:color w:val="auto"/>
          <w:spacing w:val="2"/>
          <w:sz w:val="24"/>
          <w:szCs w:val="24"/>
        </w:rPr>
        <w:t xml:space="preserve"> </w:t>
      </w:r>
      <w:proofErr w:type="gramStart"/>
      <w:r w:rsidRPr="00812F0D">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812F0D">
        <w:rPr>
          <w:rFonts w:ascii="Times New Roman" w:hAnsi="Times New Roman"/>
          <w:color w:val="auto"/>
          <w:sz w:val="24"/>
          <w:szCs w:val="24"/>
        </w:rPr>
        <w:t>обусловлены:</w:t>
      </w:r>
      <w:proofErr w:type="gramEnd"/>
    </w:p>
    <w:p w:rsidR="00812F0D" w:rsidRPr="00812F0D" w:rsidRDefault="00812F0D" w:rsidP="00D8586C">
      <w:pPr>
        <w:pStyle w:val="21"/>
        <w:spacing w:line="240" w:lineRule="auto"/>
        <w:rPr>
          <w:sz w:val="24"/>
        </w:rPr>
      </w:pPr>
      <w:r w:rsidRPr="00812F0D">
        <w:rPr>
          <w:sz w:val="24"/>
        </w:rPr>
        <w:t>ключевой ролью предметно</w:t>
      </w:r>
      <w:r w:rsidRPr="00812F0D">
        <w:rPr>
          <w:sz w:val="24"/>
        </w:rPr>
        <w:softHyphen/>
        <w:t>- преобразовательной деятель</w:t>
      </w:r>
      <w:r w:rsidRPr="00812F0D">
        <w:rPr>
          <w:spacing w:val="2"/>
          <w:sz w:val="24"/>
        </w:rPr>
        <w:t xml:space="preserve">ности как основы формирования системы универсальных </w:t>
      </w:r>
      <w:r w:rsidRPr="00812F0D">
        <w:rPr>
          <w:sz w:val="24"/>
        </w:rPr>
        <w:t>учебных действий;</w:t>
      </w:r>
    </w:p>
    <w:p w:rsidR="00812F0D" w:rsidRPr="00812F0D" w:rsidRDefault="00812F0D" w:rsidP="00D8586C">
      <w:pPr>
        <w:pStyle w:val="21"/>
        <w:spacing w:line="240" w:lineRule="auto"/>
        <w:rPr>
          <w:sz w:val="24"/>
        </w:rPr>
      </w:pPr>
      <w:r w:rsidRPr="00812F0D">
        <w:rPr>
          <w:spacing w:val="2"/>
          <w:sz w:val="24"/>
        </w:rPr>
        <w:t>значением универсальных учебных действий моделиро</w:t>
      </w:r>
      <w:r w:rsidRPr="00812F0D">
        <w:rPr>
          <w:sz w:val="24"/>
        </w:rPr>
        <w:t xml:space="preserve">вания и планирования, которые являются непосредственным предметом усвоения в ходе выполнения различных заданий </w:t>
      </w:r>
      <w:r w:rsidRPr="00812F0D">
        <w:rPr>
          <w:spacing w:val="2"/>
          <w:sz w:val="24"/>
        </w:rPr>
        <w:t xml:space="preserve">по курсу (так, в ходе решения </w:t>
      </w:r>
      <w:proofErr w:type="gramStart"/>
      <w:r w:rsidRPr="00812F0D">
        <w:rPr>
          <w:spacing w:val="2"/>
          <w:sz w:val="24"/>
        </w:rPr>
        <w:t>задач</w:t>
      </w:r>
      <w:proofErr w:type="gramEnd"/>
      <w:r w:rsidRPr="00812F0D">
        <w:rPr>
          <w:spacing w:val="2"/>
          <w:sz w:val="24"/>
        </w:rPr>
        <w:t xml:space="preserve"> на конструирование обучающиеся учатся использовать схемы, карты и модели, </w:t>
      </w:r>
      <w:r w:rsidRPr="00812F0D">
        <w:rPr>
          <w:spacing w:val="-2"/>
          <w:sz w:val="24"/>
        </w:rPr>
        <w:t>задающие полную ориентировочную основу выполнения пред</w:t>
      </w:r>
      <w:r w:rsidRPr="00812F0D">
        <w:rPr>
          <w:spacing w:val="2"/>
          <w:sz w:val="24"/>
        </w:rPr>
        <w:t xml:space="preserve">ложенных заданий и позволяющие выделять необходимую </w:t>
      </w:r>
      <w:r w:rsidRPr="00812F0D">
        <w:rPr>
          <w:sz w:val="24"/>
        </w:rPr>
        <w:t>систему ориентиров);</w:t>
      </w:r>
    </w:p>
    <w:p w:rsidR="00812F0D" w:rsidRPr="00812F0D" w:rsidRDefault="00812F0D" w:rsidP="00D8586C">
      <w:pPr>
        <w:pStyle w:val="21"/>
        <w:spacing w:line="240" w:lineRule="auto"/>
        <w:rPr>
          <w:sz w:val="24"/>
        </w:rPr>
      </w:pPr>
      <w:r w:rsidRPr="00812F0D">
        <w:rPr>
          <w:sz w:val="24"/>
        </w:rPr>
        <w:lastRenderedPageBreak/>
        <w:t>специальной организацией процесса планомерно</w:t>
      </w:r>
      <w:r w:rsidRPr="00812F0D">
        <w:rPr>
          <w:sz w:val="24"/>
        </w:rPr>
        <w:softHyphen/>
        <w:t>поэтап</w:t>
      </w:r>
      <w:r w:rsidRPr="00812F0D">
        <w:rPr>
          <w:spacing w:val="2"/>
          <w:sz w:val="24"/>
        </w:rPr>
        <w:t>ной отработки предметно</w:t>
      </w:r>
      <w:r w:rsidRPr="00812F0D">
        <w:rPr>
          <w:spacing w:val="2"/>
          <w:sz w:val="24"/>
        </w:rPr>
        <w:softHyphen/>
        <w:t xml:space="preserve">преобразовательной деятельности </w:t>
      </w:r>
      <w:r w:rsidRPr="00812F0D">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812F0D" w:rsidRPr="00812F0D" w:rsidRDefault="00812F0D" w:rsidP="00D8586C">
      <w:pPr>
        <w:pStyle w:val="21"/>
        <w:spacing w:line="240" w:lineRule="auto"/>
        <w:rPr>
          <w:sz w:val="24"/>
        </w:rPr>
      </w:pPr>
      <w:r w:rsidRPr="00812F0D">
        <w:rPr>
          <w:spacing w:val="2"/>
          <w:sz w:val="24"/>
        </w:rPr>
        <w:t xml:space="preserve">широким использованием форм группового сотрудничества и проектных форм работы для реализации учебных </w:t>
      </w:r>
      <w:r w:rsidRPr="00812F0D">
        <w:rPr>
          <w:sz w:val="24"/>
        </w:rPr>
        <w:t>целей курса;</w:t>
      </w:r>
    </w:p>
    <w:p w:rsidR="00812F0D" w:rsidRPr="00812F0D" w:rsidRDefault="00812F0D" w:rsidP="00D8586C">
      <w:pPr>
        <w:pStyle w:val="21"/>
        <w:spacing w:line="240" w:lineRule="auto"/>
        <w:rPr>
          <w:sz w:val="24"/>
        </w:rPr>
      </w:pPr>
      <w:r w:rsidRPr="00812F0D">
        <w:rPr>
          <w:sz w:val="24"/>
        </w:rPr>
        <w:t>формированием первоначальных элементов ИКТ</w:t>
      </w:r>
      <w:r w:rsidRPr="00812F0D">
        <w:rPr>
          <w:sz w:val="24"/>
        </w:rPr>
        <w:softHyphen/>
        <w:t xml:space="preserve"> компетентности обучающихся.</w:t>
      </w:r>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Изучение технологии обеспечивает реализацию следующих целей:</w:t>
      </w:r>
    </w:p>
    <w:p w:rsidR="00812F0D" w:rsidRPr="00812F0D" w:rsidRDefault="00812F0D" w:rsidP="00D8586C">
      <w:pPr>
        <w:pStyle w:val="21"/>
        <w:spacing w:line="240" w:lineRule="auto"/>
        <w:rPr>
          <w:sz w:val="24"/>
        </w:rPr>
      </w:pPr>
      <w:r w:rsidRPr="00812F0D">
        <w:rPr>
          <w:sz w:val="24"/>
        </w:rPr>
        <w:t>формирование картины мира материальной и духовной культуры как продукта творческой предметно</w:t>
      </w:r>
      <w:r w:rsidRPr="00812F0D">
        <w:rPr>
          <w:sz w:val="24"/>
        </w:rPr>
        <w:softHyphen/>
        <w:t>преобразующей деятельности человека;</w:t>
      </w:r>
    </w:p>
    <w:p w:rsidR="00812F0D" w:rsidRPr="00812F0D" w:rsidRDefault="00812F0D" w:rsidP="00D8586C">
      <w:pPr>
        <w:pStyle w:val="21"/>
        <w:spacing w:line="240" w:lineRule="auto"/>
        <w:rPr>
          <w:sz w:val="24"/>
        </w:rPr>
      </w:pPr>
      <w:r w:rsidRPr="00812F0D">
        <w:rPr>
          <w:spacing w:val="2"/>
          <w:sz w:val="24"/>
        </w:rPr>
        <w:t>развитие знаково</w:t>
      </w:r>
      <w:r w:rsidRPr="00812F0D">
        <w:rPr>
          <w:spacing w:val="2"/>
          <w:sz w:val="24"/>
        </w:rPr>
        <w:softHyphen/>
        <w:t xml:space="preserve">символического и пространственного </w:t>
      </w:r>
      <w:r w:rsidRPr="00812F0D">
        <w:rPr>
          <w:sz w:val="24"/>
        </w:rPr>
        <w:t xml:space="preserve">мышления, творческого и репродуктивного воображения на </w:t>
      </w:r>
      <w:r w:rsidRPr="00812F0D">
        <w:rPr>
          <w:spacing w:val="2"/>
          <w:sz w:val="24"/>
        </w:rPr>
        <w:t>основе развития способности обучающегося к моделирова</w:t>
      </w:r>
      <w:r w:rsidRPr="00812F0D">
        <w:rPr>
          <w:sz w:val="24"/>
        </w:rPr>
        <w:t>нию и отображению объекта и процесса его преобразования в форме моделей (рисунков, планов, схем, чертежей);</w:t>
      </w:r>
    </w:p>
    <w:p w:rsidR="00812F0D" w:rsidRPr="00812F0D" w:rsidRDefault="00812F0D" w:rsidP="00D8586C">
      <w:pPr>
        <w:pStyle w:val="21"/>
        <w:spacing w:line="240" w:lineRule="auto"/>
        <w:rPr>
          <w:sz w:val="24"/>
        </w:rPr>
      </w:pPr>
      <w:r w:rsidRPr="00812F0D">
        <w:rPr>
          <w:spacing w:val="-2"/>
          <w:sz w:val="24"/>
        </w:rPr>
        <w:t xml:space="preserve">развитие регулятивных действий, включая целеполагание; </w:t>
      </w:r>
      <w:r w:rsidRPr="00812F0D">
        <w:rPr>
          <w:spacing w:val="2"/>
          <w:sz w:val="24"/>
        </w:rPr>
        <w:t>планирование (умение составлять план действий и приме</w:t>
      </w:r>
      <w:r w:rsidRPr="00812F0D">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812F0D" w:rsidRPr="00812F0D" w:rsidRDefault="00812F0D" w:rsidP="00D8586C">
      <w:pPr>
        <w:pStyle w:val="21"/>
        <w:spacing w:line="240" w:lineRule="auto"/>
        <w:rPr>
          <w:sz w:val="24"/>
        </w:rPr>
      </w:pPr>
      <w:r w:rsidRPr="00812F0D">
        <w:rPr>
          <w:sz w:val="24"/>
        </w:rPr>
        <w:t>формирование внутреннего плана на основе поэтапной отработки предметно</w:t>
      </w:r>
      <w:r w:rsidRPr="00812F0D">
        <w:rPr>
          <w:sz w:val="24"/>
        </w:rPr>
        <w:softHyphen/>
        <w:t>преобразующих действий;</w:t>
      </w:r>
    </w:p>
    <w:p w:rsidR="00812F0D" w:rsidRPr="00812F0D" w:rsidRDefault="00812F0D" w:rsidP="00D8586C">
      <w:pPr>
        <w:pStyle w:val="21"/>
        <w:spacing w:line="240" w:lineRule="auto"/>
        <w:rPr>
          <w:sz w:val="24"/>
        </w:rPr>
      </w:pPr>
      <w:r w:rsidRPr="00812F0D">
        <w:rPr>
          <w:sz w:val="24"/>
        </w:rPr>
        <w:t>развитие планирующей и регулирующей функций речи;</w:t>
      </w:r>
    </w:p>
    <w:p w:rsidR="00812F0D" w:rsidRPr="00812F0D" w:rsidRDefault="00812F0D" w:rsidP="00D8586C">
      <w:pPr>
        <w:pStyle w:val="21"/>
        <w:spacing w:line="240" w:lineRule="auto"/>
        <w:rPr>
          <w:sz w:val="24"/>
        </w:rPr>
      </w:pPr>
      <w:r w:rsidRPr="00812F0D">
        <w:rPr>
          <w:sz w:val="24"/>
        </w:rPr>
        <w:t xml:space="preserve">развитие коммуникативной компетентности </w:t>
      </w:r>
      <w:proofErr w:type="gramStart"/>
      <w:r w:rsidRPr="00812F0D">
        <w:rPr>
          <w:sz w:val="24"/>
        </w:rPr>
        <w:t>обучающихся</w:t>
      </w:r>
      <w:proofErr w:type="gramEnd"/>
      <w:r w:rsidRPr="00812F0D">
        <w:rPr>
          <w:sz w:val="24"/>
        </w:rPr>
        <w:t xml:space="preserve"> на основе организации совместно</w:t>
      </w:r>
      <w:r w:rsidRPr="00812F0D">
        <w:rPr>
          <w:sz w:val="24"/>
        </w:rPr>
        <w:softHyphen/>
        <w:t>продуктивной деятельности;</w:t>
      </w:r>
    </w:p>
    <w:p w:rsidR="00812F0D" w:rsidRPr="00812F0D" w:rsidRDefault="00812F0D" w:rsidP="00D8586C">
      <w:pPr>
        <w:pStyle w:val="21"/>
        <w:spacing w:line="240" w:lineRule="auto"/>
        <w:rPr>
          <w:sz w:val="24"/>
        </w:rPr>
      </w:pPr>
      <w:r w:rsidRPr="00812F0D">
        <w:rPr>
          <w:spacing w:val="2"/>
          <w:sz w:val="24"/>
        </w:rPr>
        <w:t>развитие эстетических представлений и критериев на основе изобразительной и художественной конструктивной</w:t>
      </w:r>
      <w:r w:rsidRPr="00812F0D">
        <w:rPr>
          <w:sz w:val="24"/>
        </w:rPr>
        <w:t xml:space="preserve"> деятельности;</w:t>
      </w:r>
    </w:p>
    <w:p w:rsidR="00812F0D" w:rsidRPr="00812F0D" w:rsidRDefault="00812F0D" w:rsidP="00D8586C">
      <w:pPr>
        <w:pStyle w:val="21"/>
        <w:spacing w:line="240" w:lineRule="auto"/>
        <w:rPr>
          <w:sz w:val="24"/>
        </w:rPr>
      </w:pPr>
      <w:r w:rsidRPr="00812F0D">
        <w:rPr>
          <w:sz w:val="24"/>
        </w:rPr>
        <w:t>формирование мотивации успеха и достижений младших школьников, творческой самореализации на основе эффективной организации предметно</w:t>
      </w:r>
      <w:r w:rsidRPr="00812F0D">
        <w:rPr>
          <w:sz w:val="24"/>
        </w:rPr>
        <w:softHyphen/>
        <w:t>преобразующей символико</w:t>
      </w:r>
      <w:r w:rsidRPr="00812F0D">
        <w:rPr>
          <w:sz w:val="24"/>
        </w:rPr>
        <w:softHyphen/>
        <w:t>моделирующей деятельности;</w:t>
      </w:r>
    </w:p>
    <w:p w:rsidR="00812F0D" w:rsidRPr="00812F0D" w:rsidRDefault="00812F0D" w:rsidP="00D8586C">
      <w:pPr>
        <w:pStyle w:val="21"/>
        <w:spacing w:line="240" w:lineRule="auto"/>
        <w:rPr>
          <w:sz w:val="24"/>
        </w:rPr>
      </w:pPr>
      <w:r w:rsidRPr="00812F0D">
        <w:rPr>
          <w:sz w:val="24"/>
        </w:rPr>
        <w:t xml:space="preserve">ознакомление обучающихся с миром профессий и их социальным значением, историей их возникновения и развития </w:t>
      </w:r>
      <w:r w:rsidRPr="00812F0D">
        <w:rPr>
          <w:spacing w:val="2"/>
          <w:sz w:val="24"/>
        </w:rPr>
        <w:t>как первая ступень формирования готовности к предвари</w:t>
      </w:r>
      <w:r w:rsidRPr="00812F0D">
        <w:rPr>
          <w:sz w:val="24"/>
        </w:rPr>
        <w:t>тельному профессиональному самоопределению;</w:t>
      </w:r>
    </w:p>
    <w:p w:rsidR="00812F0D" w:rsidRPr="00812F0D" w:rsidRDefault="00812F0D" w:rsidP="00D8586C">
      <w:pPr>
        <w:pStyle w:val="21"/>
        <w:spacing w:line="240" w:lineRule="auto"/>
        <w:rPr>
          <w:b/>
          <w:bCs/>
          <w:sz w:val="24"/>
        </w:rPr>
      </w:pPr>
      <w:r w:rsidRPr="00812F0D">
        <w:rPr>
          <w:spacing w:val="-2"/>
          <w:sz w:val="24"/>
        </w:rPr>
        <w:t>формирование ИКТ</w:t>
      </w:r>
      <w:r w:rsidRPr="00812F0D">
        <w:rPr>
          <w:spacing w:val="-2"/>
          <w:sz w:val="24"/>
        </w:rPr>
        <w:softHyphen/>
        <w:t xml:space="preserve"> компетентности обучающихся, вклю</w:t>
      </w:r>
      <w:r w:rsidRPr="00812F0D">
        <w:rPr>
          <w:sz w:val="24"/>
        </w:rPr>
        <w:t>чая ознакомление с правилами жизни людей в мире инфор</w:t>
      </w:r>
      <w:r w:rsidRPr="00812F0D">
        <w:rPr>
          <w:spacing w:val="2"/>
          <w:sz w:val="24"/>
        </w:rPr>
        <w:t>мации: избирательность в потреблении информации, ува</w:t>
      </w:r>
      <w:r w:rsidRPr="00812F0D">
        <w:rPr>
          <w:sz w:val="24"/>
        </w:rPr>
        <w:t>жение к личной информации другого человека, к процессу познания учения, к состоянию неполного знания и другим аспектам.</w:t>
      </w:r>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b/>
          <w:bCs/>
          <w:color w:val="auto"/>
          <w:sz w:val="24"/>
          <w:szCs w:val="24"/>
        </w:rPr>
        <w:t>«Физическая культура».</w:t>
      </w:r>
      <w:r w:rsidRPr="00812F0D">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812F0D" w:rsidRPr="00812F0D" w:rsidRDefault="00812F0D" w:rsidP="00D8586C">
      <w:pPr>
        <w:pStyle w:val="21"/>
        <w:spacing w:line="240" w:lineRule="auto"/>
        <w:rPr>
          <w:sz w:val="24"/>
        </w:rPr>
      </w:pPr>
      <w:r w:rsidRPr="00812F0D">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812F0D" w:rsidRPr="00812F0D" w:rsidRDefault="00812F0D" w:rsidP="00D8586C">
      <w:pPr>
        <w:pStyle w:val="21"/>
        <w:spacing w:line="240" w:lineRule="auto"/>
        <w:rPr>
          <w:sz w:val="24"/>
        </w:rPr>
      </w:pPr>
      <w:r w:rsidRPr="00812F0D">
        <w:rPr>
          <w:sz w:val="24"/>
        </w:rPr>
        <w:t>освоение моральных норм помощи тем, кто в ней нуждается, готовности принять на себя ответственность;</w:t>
      </w:r>
    </w:p>
    <w:p w:rsidR="00812F0D" w:rsidRPr="00812F0D" w:rsidRDefault="00812F0D" w:rsidP="00D8586C">
      <w:pPr>
        <w:pStyle w:val="21"/>
        <w:spacing w:line="240" w:lineRule="auto"/>
        <w:rPr>
          <w:sz w:val="24"/>
        </w:rPr>
      </w:pPr>
      <w:r w:rsidRPr="00812F0D">
        <w:rPr>
          <w:spacing w:val="2"/>
          <w:sz w:val="24"/>
        </w:rPr>
        <w:t xml:space="preserve">развитие мотивации достижения и готовности к преодолению трудностей на основе конструктивных стратегий </w:t>
      </w:r>
      <w:r w:rsidRPr="00812F0D">
        <w:rPr>
          <w:sz w:val="24"/>
        </w:rPr>
        <w:t>совладания и умения мобилизовать свои личностные и физические ресурсы, стрессоустойчивости;</w:t>
      </w:r>
    </w:p>
    <w:p w:rsidR="00812F0D" w:rsidRPr="00812F0D" w:rsidRDefault="00812F0D" w:rsidP="00D8586C">
      <w:pPr>
        <w:pStyle w:val="21"/>
        <w:spacing w:line="240" w:lineRule="auto"/>
        <w:rPr>
          <w:sz w:val="24"/>
        </w:rPr>
      </w:pPr>
      <w:r w:rsidRPr="00812F0D">
        <w:rPr>
          <w:sz w:val="24"/>
        </w:rPr>
        <w:t>освоение правил здорового и безопасного образа жизни.</w:t>
      </w:r>
    </w:p>
    <w:p w:rsidR="00812F0D" w:rsidRPr="00812F0D" w:rsidRDefault="00812F0D" w:rsidP="00D8586C">
      <w:pPr>
        <w:pStyle w:val="a3"/>
        <w:spacing w:line="240" w:lineRule="auto"/>
        <w:ind w:firstLine="454"/>
        <w:rPr>
          <w:rFonts w:ascii="Times New Roman" w:hAnsi="Times New Roman"/>
          <w:color w:val="auto"/>
          <w:sz w:val="24"/>
          <w:szCs w:val="24"/>
        </w:rPr>
      </w:pPr>
      <w:r w:rsidRPr="00812F0D">
        <w:rPr>
          <w:rFonts w:ascii="Times New Roman" w:hAnsi="Times New Roman"/>
          <w:color w:val="auto"/>
          <w:sz w:val="24"/>
          <w:szCs w:val="24"/>
        </w:rPr>
        <w:t>«Физическая культура» как учебный предмет способствует:</w:t>
      </w:r>
    </w:p>
    <w:p w:rsidR="00812F0D" w:rsidRPr="00812F0D" w:rsidRDefault="00812F0D" w:rsidP="00D8586C">
      <w:pPr>
        <w:pStyle w:val="21"/>
        <w:spacing w:line="240" w:lineRule="auto"/>
        <w:rPr>
          <w:sz w:val="24"/>
        </w:rPr>
      </w:pPr>
      <w:r w:rsidRPr="00812F0D">
        <w:rPr>
          <w:sz w:val="24"/>
        </w:rPr>
        <w:t>в области регулятивных действий развитию умений пла</w:t>
      </w:r>
      <w:r w:rsidRPr="00812F0D">
        <w:rPr>
          <w:spacing w:val="2"/>
          <w:sz w:val="24"/>
        </w:rPr>
        <w:t xml:space="preserve">нировать, регулировать, контролировать и оценивать свои </w:t>
      </w:r>
      <w:r w:rsidRPr="00812F0D">
        <w:rPr>
          <w:sz w:val="24"/>
        </w:rPr>
        <w:t>действия;</w:t>
      </w:r>
    </w:p>
    <w:p w:rsidR="00812F0D" w:rsidRDefault="00812F0D" w:rsidP="00D8586C">
      <w:pPr>
        <w:pStyle w:val="21"/>
        <w:spacing w:line="240" w:lineRule="auto"/>
        <w:rPr>
          <w:sz w:val="24"/>
        </w:rPr>
      </w:pPr>
      <w:r w:rsidRPr="00812F0D">
        <w:rPr>
          <w:sz w:val="24"/>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w:t>
      </w:r>
      <w:r w:rsidRPr="00812F0D">
        <w:rPr>
          <w:sz w:val="24"/>
        </w:rPr>
        <w:lastRenderedPageBreak/>
        <w:t>действия, распреде</w:t>
      </w:r>
      <w:r w:rsidRPr="00812F0D">
        <w:rPr>
          <w:spacing w:val="2"/>
          <w:sz w:val="24"/>
        </w:rPr>
        <w:t xml:space="preserve">ления функций и ролей в совместной деятельности; конструктивно разрешать конфликты; осуществлять взаимный </w:t>
      </w:r>
      <w:r w:rsidRPr="00812F0D">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bookmarkStart w:id="107" w:name="_Toc294246092"/>
      <w:bookmarkStart w:id="108" w:name="_Toc288410741"/>
      <w:bookmarkStart w:id="109" w:name="_Toc288410676"/>
      <w:bookmarkStart w:id="110" w:name="_Toc288410547"/>
      <w:bookmarkStart w:id="111" w:name="_Toc288394080"/>
    </w:p>
    <w:p w:rsidR="00812F0D" w:rsidRPr="00812F0D" w:rsidRDefault="00812F0D" w:rsidP="00D8586C">
      <w:pPr>
        <w:pStyle w:val="21"/>
        <w:numPr>
          <w:ilvl w:val="0"/>
          <w:numId w:val="0"/>
        </w:numPr>
        <w:spacing w:line="240" w:lineRule="auto"/>
        <w:ind w:left="680"/>
        <w:jc w:val="center"/>
        <w:rPr>
          <w:sz w:val="24"/>
        </w:rPr>
      </w:pPr>
      <w:r w:rsidRPr="00812F0D">
        <w:rPr>
          <w:b/>
          <w:sz w:val="24"/>
        </w:rPr>
        <w:t>Типовые задачи формирования УУД</w:t>
      </w:r>
    </w:p>
    <w:p w:rsidR="00812F0D" w:rsidRPr="00812F0D" w:rsidRDefault="00812F0D" w:rsidP="00D8586C">
      <w:pPr>
        <w:pStyle w:val="aff"/>
        <w:jc w:val="both"/>
        <w:rPr>
          <w:b/>
        </w:rPr>
      </w:pPr>
      <w:r w:rsidRPr="00812F0D">
        <w:t xml:space="preserve">В МКОУ СОШ №  5 используется следующая классификация   типовых задач формирования УУД, которая соответствует личностным и метапредметным результатам освоения образовательной программы начального общего образования. </w:t>
      </w:r>
    </w:p>
    <w:tbl>
      <w:tblPr>
        <w:tblStyle w:val="afff1"/>
        <w:tblW w:w="0" w:type="auto"/>
        <w:tblLook w:val="04A0"/>
      </w:tblPr>
      <w:tblGrid>
        <w:gridCol w:w="2143"/>
        <w:gridCol w:w="7478"/>
      </w:tblGrid>
      <w:tr w:rsidR="00812F0D" w:rsidRPr="00812F0D" w:rsidTr="00812F0D">
        <w:tc>
          <w:tcPr>
            <w:tcW w:w="2093" w:type="dxa"/>
          </w:tcPr>
          <w:p w:rsidR="00812F0D" w:rsidRPr="00812F0D" w:rsidRDefault="00812F0D" w:rsidP="00D8586C">
            <w:r w:rsidRPr="00812F0D">
              <w:t>Типы задач (заданий)</w:t>
            </w:r>
          </w:p>
        </w:tc>
        <w:tc>
          <w:tcPr>
            <w:tcW w:w="7478" w:type="dxa"/>
          </w:tcPr>
          <w:p w:rsidR="00812F0D" w:rsidRPr="00812F0D" w:rsidRDefault="00812F0D" w:rsidP="00D8586C">
            <w:r w:rsidRPr="00812F0D">
              <w:t>Виды задач (заданий)</w:t>
            </w:r>
          </w:p>
        </w:tc>
      </w:tr>
      <w:tr w:rsidR="00812F0D" w:rsidRPr="00812F0D" w:rsidTr="00812F0D">
        <w:tc>
          <w:tcPr>
            <w:tcW w:w="2093" w:type="dxa"/>
          </w:tcPr>
          <w:p w:rsidR="00812F0D" w:rsidRPr="00812F0D" w:rsidRDefault="00812F0D" w:rsidP="00D8586C">
            <w:r w:rsidRPr="00812F0D">
              <w:t>Личностные</w:t>
            </w:r>
          </w:p>
        </w:tc>
        <w:tc>
          <w:tcPr>
            <w:tcW w:w="7478" w:type="dxa"/>
          </w:tcPr>
          <w:p w:rsidR="00812F0D" w:rsidRPr="00812F0D" w:rsidRDefault="00812F0D" w:rsidP="00D8586C">
            <w:r w:rsidRPr="00812F0D">
              <w:t>Самоопределение, смыслообразование, нравственно-этическая ориентация</w:t>
            </w:r>
          </w:p>
        </w:tc>
      </w:tr>
      <w:tr w:rsidR="00812F0D" w:rsidRPr="00812F0D" w:rsidTr="00812F0D">
        <w:tc>
          <w:tcPr>
            <w:tcW w:w="2093" w:type="dxa"/>
          </w:tcPr>
          <w:p w:rsidR="00812F0D" w:rsidRPr="00812F0D" w:rsidRDefault="00812F0D" w:rsidP="00D8586C">
            <w:r w:rsidRPr="00812F0D">
              <w:t>Регулятивные</w:t>
            </w:r>
          </w:p>
        </w:tc>
        <w:tc>
          <w:tcPr>
            <w:tcW w:w="7478" w:type="dxa"/>
          </w:tcPr>
          <w:p w:rsidR="00812F0D" w:rsidRPr="00812F0D" w:rsidRDefault="00812F0D" w:rsidP="00D8586C">
            <w:r w:rsidRPr="00812F0D">
              <w:t>Целеполагание, планирование, осуществление учебных действий, прогнозирование, контроль, коррекция, оценка, саморегуляция</w:t>
            </w:r>
          </w:p>
        </w:tc>
      </w:tr>
      <w:tr w:rsidR="00812F0D" w:rsidRPr="00812F0D" w:rsidTr="00812F0D">
        <w:tc>
          <w:tcPr>
            <w:tcW w:w="2093" w:type="dxa"/>
          </w:tcPr>
          <w:p w:rsidR="00812F0D" w:rsidRPr="00812F0D" w:rsidRDefault="00812F0D" w:rsidP="00D8586C">
            <w:r w:rsidRPr="00812F0D">
              <w:t>Познавательные</w:t>
            </w:r>
          </w:p>
        </w:tc>
        <w:tc>
          <w:tcPr>
            <w:tcW w:w="7478" w:type="dxa"/>
          </w:tcPr>
          <w:p w:rsidR="00812F0D" w:rsidRPr="00812F0D" w:rsidRDefault="00812F0D" w:rsidP="00D8586C">
            <w:r w:rsidRPr="00812F0D">
              <w:t>Общеучебные, знаково-символические, информационные, логические</w:t>
            </w:r>
          </w:p>
        </w:tc>
      </w:tr>
      <w:tr w:rsidR="00812F0D" w:rsidRPr="00812F0D" w:rsidTr="00812F0D">
        <w:tc>
          <w:tcPr>
            <w:tcW w:w="2093" w:type="dxa"/>
          </w:tcPr>
          <w:p w:rsidR="00812F0D" w:rsidRPr="00812F0D" w:rsidRDefault="00812F0D" w:rsidP="00D8586C">
            <w:r w:rsidRPr="00812F0D">
              <w:t>Коммуникативные</w:t>
            </w:r>
          </w:p>
        </w:tc>
        <w:tc>
          <w:tcPr>
            <w:tcW w:w="7478" w:type="dxa"/>
          </w:tcPr>
          <w:p w:rsidR="00812F0D" w:rsidRPr="00812F0D" w:rsidRDefault="00812F0D" w:rsidP="00D8586C">
            <w:r w:rsidRPr="00812F0D">
              <w:t>Инициативное сотрудничество, планирование учебного сотрудничества, взаимодействие, управление коммуникацией</w:t>
            </w:r>
          </w:p>
        </w:tc>
      </w:tr>
    </w:tbl>
    <w:p w:rsidR="00812F0D" w:rsidRPr="00812F0D" w:rsidRDefault="00812F0D" w:rsidP="00D8586C"/>
    <w:p w:rsidR="00812F0D" w:rsidRPr="00812F0D" w:rsidRDefault="00812F0D" w:rsidP="00D8586C">
      <w:pPr>
        <w:pStyle w:val="aff"/>
        <w:ind w:firstLine="709"/>
        <w:jc w:val="both"/>
        <w:rPr>
          <w:b/>
        </w:rPr>
      </w:pPr>
      <w:r w:rsidRPr="00812F0D">
        <w:t xml:space="preserve">Среди </w:t>
      </w:r>
      <w:r w:rsidRPr="00812F0D">
        <w:rPr>
          <w:i/>
        </w:rPr>
        <w:t>личностных типовых задач (заданий)</w:t>
      </w:r>
      <w:r w:rsidRPr="00812F0D">
        <w:t xml:space="preserve"> выделяются </w:t>
      </w:r>
      <w:proofErr w:type="gramStart"/>
      <w:r w:rsidRPr="00812F0D">
        <w:t>следующие</w:t>
      </w:r>
      <w:proofErr w:type="gramEnd"/>
      <w:r w:rsidRPr="00812F0D">
        <w:t xml:space="preserve">: </w:t>
      </w:r>
    </w:p>
    <w:p w:rsidR="00812F0D" w:rsidRPr="00812F0D" w:rsidRDefault="00812F0D" w:rsidP="00D8586C">
      <w:pPr>
        <w:pStyle w:val="aff"/>
        <w:ind w:firstLine="709"/>
        <w:jc w:val="both"/>
        <w:rPr>
          <w:b/>
        </w:rPr>
      </w:pPr>
      <w:r w:rsidRPr="00812F0D">
        <w:t xml:space="preserve">- «Помоги Маше (Мише) объяснить (подтвердить, доказать, определить, ответить на вопрос)»; </w:t>
      </w:r>
    </w:p>
    <w:p w:rsidR="00812F0D" w:rsidRPr="00812F0D" w:rsidRDefault="00812F0D" w:rsidP="00D8586C">
      <w:pPr>
        <w:pStyle w:val="aff"/>
        <w:ind w:firstLine="709"/>
        <w:jc w:val="both"/>
        <w:rPr>
          <w:b/>
        </w:rPr>
      </w:pPr>
      <w:r w:rsidRPr="00812F0D">
        <w:t xml:space="preserve">- организация участия детей в действиях интриги, содержащей гуманистический пафос восстановления нарушенного порядка, любви ко всему живому, ориентирующей младшего школьника помогать героям-животным, попавшим в плен, и решать с этой целью различные интеллектуальные задачи; </w:t>
      </w:r>
    </w:p>
    <w:p w:rsidR="00812F0D" w:rsidRPr="00812F0D" w:rsidRDefault="00812F0D" w:rsidP="00D8586C">
      <w:pPr>
        <w:pStyle w:val="aff"/>
        <w:ind w:firstLine="709"/>
        <w:jc w:val="both"/>
        <w:rPr>
          <w:b/>
        </w:rPr>
      </w:pPr>
      <w:r w:rsidRPr="00812F0D">
        <w:t xml:space="preserve">- оценивание усваиваемого содержания, обеспечивающего личностный моральный выбор (данные типовые задачи находятся в текстах, где обсуждаются проблемы любви, уважения и взаимоотношений родителей и детей). </w:t>
      </w:r>
    </w:p>
    <w:p w:rsidR="00812F0D" w:rsidRPr="00812F0D" w:rsidRDefault="00812F0D" w:rsidP="00D8586C">
      <w:pPr>
        <w:pStyle w:val="aff"/>
        <w:jc w:val="both"/>
        <w:rPr>
          <w:b/>
        </w:rPr>
      </w:pPr>
      <w:r w:rsidRPr="00812F0D">
        <w:rPr>
          <w:i/>
        </w:rPr>
        <w:t>Познавательные типовые задачи (задания)</w:t>
      </w:r>
      <w:r w:rsidRPr="00812F0D">
        <w:t xml:space="preserve"> включают в себя:</w:t>
      </w:r>
    </w:p>
    <w:p w:rsidR="00812F0D" w:rsidRPr="00812F0D" w:rsidRDefault="00812F0D" w:rsidP="00D8586C">
      <w:pPr>
        <w:pStyle w:val="aff"/>
        <w:ind w:firstLine="709"/>
        <w:jc w:val="both"/>
        <w:rPr>
          <w:b/>
        </w:rPr>
      </w:pPr>
      <w:r w:rsidRPr="00812F0D">
        <w:t xml:space="preserve"> - работу с текстом и иллюстрациями (перечитывание текста с разными задачами: оценка смысла всего текста по его названию, поиск нужных частей текста, нужных строчек); </w:t>
      </w:r>
    </w:p>
    <w:p w:rsidR="00812F0D" w:rsidRPr="00812F0D" w:rsidRDefault="00812F0D" w:rsidP="00D8586C">
      <w:pPr>
        <w:pStyle w:val="aff"/>
        <w:ind w:firstLine="709"/>
        <w:jc w:val="both"/>
        <w:rPr>
          <w:b/>
        </w:rPr>
      </w:pPr>
      <w:r w:rsidRPr="00812F0D">
        <w:t xml:space="preserve">- анализ объектов с целью выделения в них существенных признаков; подведение под понятие на основе распознавания объектов, выделения существенных признаков; установление причинно-следственных связей; </w:t>
      </w:r>
    </w:p>
    <w:p w:rsidR="00812F0D" w:rsidRPr="00812F0D" w:rsidRDefault="00812F0D" w:rsidP="00D8586C">
      <w:pPr>
        <w:pStyle w:val="aff"/>
        <w:ind w:firstLine="709"/>
        <w:jc w:val="both"/>
        <w:rPr>
          <w:b/>
        </w:rPr>
      </w:pPr>
      <w:proofErr w:type="gramStart"/>
      <w:r w:rsidRPr="00812F0D">
        <w:t>- умение применять правила и пользоваться инструкциями и основными закономерностями (задания типа «Из всех слов, выделенных жирным шрифтом, выпиши только те, которые подтверждают новое правило»); - оценка достоверности получаемой информации — задания, нацеленные на создание условий для оценки и проверки достоверности получаемой информации (задания типа «Миша нашел пять таких слов, Маша — только четыре.</w:t>
      </w:r>
      <w:proofErr w:type="gramEnd"/>
      <w:r w:rsidRPr="00812F0D">
        <w:t xml:space="preserve"> Как ты думаешь, кто из них прав?» и др. </w:t>
      </w:r>
    </w:p>
    <w:p w:rsidR="00812F0D" w:rsidRPr="00812F0D" w:rsidRDefault="00812F0D" w:rsidP="00D8586C">
      <w:pPr>
        <w:pStyle w:val="aff"/>
        <w:ind w:firstLine="709"/>
        <w:jc w:val="both"/>
        <w:rPr>
          <w:b/>
        </w:rPr>
      </w:pPr>
      <w:r w:rsidRPr="00812F0D">
        <w:rPr>
          <w:i/>
        </w:rPr>
        <w:t>В области регулятивных типовых задач (заданий)</w:t>
      </w:r>
      <w:r w:rsidRPr="00812F0D">
        <w:t xml:space="preserve"> выделяются: </w:t>
      </w:r>
    </w:p>
    <w:p w:rsidR="00812F0D" w:rsidRPr="00812F0D" w:rsidRDefault="00812F0D" w:rsidP="00D8586C">
      <w:pPr>
        <w:pStyle w:val="aff"/>
        <w:ind w:firstLine="709"/>
        <w:jc w:val="both"/>
        <w:rPr>
          <w:b/>
        </w:rPr>
      </w:pPr>
      <w:r w:rsidRPr="00812F0D">
        <w:lastRenderedPageBreak/>
        <w:t>- задания типа «Проверь, как это задание выполнил Миша», «Поменяйтесь тетрадями, проверьте работу друг друга», «Если ты не соглашаешься с Мишей, исправь его ошибки»;</w:t>
      </w:r>
    </w:p>
    <w:p w:rsidR="00812F0D" w:rsidRPr="00812F0D" w:rsidRDefault="00812F0D" w:rsidP="00D8586C">
      <w:pPr>
        <w:pStyle w:val="aff"/>
        <w:ind w:firstLine="709"/>
        <w:jc w:val="both"/>
        <w:rPr>
          <w:b/>
        </w:rPr>
      </w:pPr>
      <w:r w:rsidRPr="00812F0D">
        <w:t xml:space="preserve"> - задания типа «Посмотри, что получилось у Маши. У тебя получилось так же?», «Не забудь проверить себя по словарю. Ты не сдела</w:t>
      </w:r>
      <w:proofErr w:type="gramStart"/>
      <w:r w:rsidRPr="00812F0D">
        <w:t>л(</w:t>
      </w:r>
      <w:proofErr w:type="gramEnd"/>
      <w:r w:rsidRPr="00812F0D">
        <w:t xml:space="preserve">а) ни одной ошибки?»; - 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образцов и др. </w:t>
      </w:r>
    </w:p>
    <w:p w:rsidR="00812F0D" w:rsidRPr="00812F0D" w:rsidRDefault="00812F0D" w:rsidP="00D8586C">
      <w:pPr>
        <w:pStyle w:val="aff"/>
        <w:ind w:firstLine="709"/>
        <w:jc w:val="both"/>
        <w:rPr>
          <w:i/>
        </w:rPr>
      </w:pPr>
      <w:r w:rsidRPr="00812F0D">
        <w:rPr>
          <w:i/>
        </w:rPr>
        <w:t xml:space="preserve">Коммуникативные типовые задачи (задания): </w:t>
      </w:r>
    </w:p>
    <w:p w:rsidR="00812F0D" w:rsidRPr="00812F0D" w:rsidRDefault="00812F0D" w:rsidP="00D8586C">
      <w:pPr>
        <w:pStyle w:val="aff"/>
        <w:ind w:firstLine="709"/>
        <w:jc w:val="both"/>
        <w:rPr>
          <w:b/>
        </w:rPr>
      </w:pPr>
      <w:proofErr w:type="gramStart"/>
      <w:r w:rsidRPr="00812F0D">
        <w:t>- взаимодействие (сотрудничество) с соседом по парте, в группе (задания типа:</w:t>
      </w:r>
      <w:proofErr w:type="gramEnd"/>
      <w:r w:rsidRPr="00812F0D">
        <w:t xml:space="preserve"> «Составь задачу. Вычисли и запиши ее ответ. Сравни свой ответ с ответом соседа по парте», «Сформулируй задачу, предложи формулировку задачи классу»);</w:t>
      </w:r>
    </w:p>
    <w:p w:rsidR="00812F0D" w:rsidRPr="00812F0D" w:rsidRDefault="00812F0D" w:rsidP="00D8586C">
      <w:pPr>
        <w:pStyle w:val="aff"/>
        <w:ind w:firstLine="709"/>
        <w:jc w:val="both"/>
        <w:rPr>
          <w:b/>
        </w:rPr>
      </w:pPr>
      <w:r w:rsidRPr="00812F0D">
        <w:t xml:space="preserve"> - задачи, требующие распределения работы с соседом по парте; чтение по цепочке или по ролям; </w:t>
      </w:r>
    </w:p>
    <w:p w:rsidR="00812F0D" w:rsidRPr="00812F0D" w:rsidRDefault="00812F0D" w:rsidP="00D8586C">
      <w:pPr>
        <w:pStyle w:val="aff"/>
        <w:ind w:firstLine="709"/>
        <w:jc w:val="both"/>
        <w:rPr>
          <w:b/>
        </w:rPr>
      </w:pPr>
      <w:r w:rsidRPr="00812F0D">
        <w:t xml:space="preserve"> </w:t>
      </w:r>
      <w:proofErr w:type="gramStart"/>
      <w:r w:rsidRPr="00812F0D">
        <w:t>- задачи и задания, предусматривающие учет позиции собеседника (задания типа «Маша растерялась.</w:t>
      </w:r>
      <w:proofErr w:type="gramEnd"/>
      <w:r w:rsidRPr="00812F0D">
        <w:t xml:space="preserve"> </w:t>
      </w:r>
      <w:proofErr w:type="gramStart"/>
      <w:r w:rsidRPr="00812F0D">
        <w:t>Помоги ей решить эту проблему»; «Как ты ответишь Маше?») и т. д.</w:t>
      </w:r>
      <w:proofErr w:type="gramEnd"/>
    </w:p>
    <w:p w:rsidR="00812F0D" w:rsidRPr="00812F0D" w:rsidRDefault="00812F0D" w:rsidP="00D8586C">
      <w:pPr>
        <w:autoSpaceDE w:val="0"/>
        <w:autoSpaceDN w:val="0"/>
        <w:adjustRightInd w:val="0"/>
        <w:contextualSpacing/>
        <w:jc w:val="center"/>
        <w:rPr>
          <w:rFonts w:eastAsiaTheme="minorHAnsi"/>
          <w:b/>
          <w:bCs/>
          <w:lang w:eastAsia="en-US"/>
        </w:rPr>
      </w:pPr>
    </w:p>
    <w:p w:rsidR="00812F0D" w:rsidRPr="00812F0D" w:rsidRDefault="00812F0D" w:rsidP="00D8586C">
      <w:pPr>
        <w:autoSpaceDE w:val="0"/>
        <w:autoSpaceDN w:val="0"/>
        <w:adjustRightInd w:val="0"/>
        <w:contextualSpacing/>
        <w:jc w:val="center"/>
        <w:rPr>
          <w:rFonts w:eastAsiaTheme="minorHAnsi"/>
          <w:b/>
          <w:bCs/>
          <w:lang w:eastAsia="en-US"/>
        </w:rPr>
      </w:pPr>
      <w:r w:rsidRPr="00812F0D">
        <w:rPr>
          <w:rFonts w:eastAsiaTheme="minorHAnsi"/>
          <w:b/>
          <w:bCs/>
          <w:lang w:eastAsia="en-US"/>
        </w:rPr>
        <w:t xml:space="preserve">Условия, обеспечивающие преемственность </w:t>
      </w:r>
    </w:p>
    <w:p w:rsidR="00812F0D" w:rsidRPr="00812F0D" w:rsidRDefault="00812F0D" w:rsidP="00D8586C">
      <w:pPr>
        <w:autoSpaceDE w:val="0"/>
        <w:autoSpaceDN w:val="0"/>
        <w:adjustRightInd w:val="0"/>
        <w:contextualSpacing/>
        <w:jc w:val="center"/>
        <w:rPr>
          <w:rFonts w:eastAsiaTheme="minorHAnsi"/>
          <w:b/>
          <w:bCs/>
          <w:lang w:eastAsia="en-US"/>
        </w:rPr>
      </w:pPr>
      <w:r w:rsidRPr="00812F0D">
        <w:rPr>
          <w:rFonts w:eastAsiaTheme="minorHAnsi"/>
          <w:b/>
          <w:bCs/>
          <w:lang w:eastAsia="en-US"/>
        </w:rPr>
        <w:t>программы формирования у</w:t>
      </w:r>
    </w:p>
    <w:p w:rsidR="00812F0D" w:rsidRPr="00812F0D" w:rsidRDefault="00812F0D" w:rsidP="00D8586C">
      <w:pPr>
        <w:autoSpaceDE w:val="0"/>
        <w:autoSpaceDN w:val="0"/>
        <w:adjustRightInd w:val="0"/>
        <w:contextualSpacing/>
        <w:jc w:val="center"/>
        <w:rPr>
          <w:rFonts w:eastAsiaTheme="minorHAnsi"/>
          <w:b/>
          <w:bCs/>
          <w:lang w:eastAsia="en-US"/>
        </w:rPr>
      </w:pPr>
      <w:r w:rsidRPr="00812F0D">
        <w:rPr>
          <w:rFonts w:eastAsiaTheme="minorHAnsi"/>
          <w:b/>
          <w:bCs/>
          <w:lang w:eastAsia="en-US"/>
        </w:rPr>
        <w:t xml:space="preserve">обучающихся универсальных учебных действий </w:t>
      </w:r>
    </w:p>
    <w:p w:rsidR="00812F0D" w:rsidRPr="00812F0D" w:rsidRDefault="00812F0D" w:rsidP="00D8586C">
      <w:pPr>
        <w:autoSpaceDE w:val="0"/>
        <w:autoSpaceDN w:val="0"/>
        <w:adjustRightInd w:val="0"/>
        <w:contextualSpacing/>
        <w:jc w:val="center"/>
        <w:rPr>
          <w:rFonts w:eastAsiaTheme="minorHAnsi"/>
          <w:b/>
          <w:bCs/>
          <w:lang w:eastAsia="en-US"/>
        </w:rPr>
      </w:pPr>
      <w:r w:rsidRPr="00812F0D">
        <w:rPr>
          <w:rFonts w:eastAsiaTheme="minorHAnsi"/>
          <w:b/>
          <w:bCs/>
          <w:lang w:eastAsia="en-US"/>
        </w:rPr>
        <w:t xml:space="preserve">при переходе от </w:t>
      </w:r>
      <w:proofErr w:type="gramStart"/>
      <w:r w:rsidRPr="00812F0D">
        <w:rPr>
          <w:rFonts w:eastAsiaTheme="minorHAnsi"/>
          <w:b/>
          <w:bCs/>
          <w:lang w:eastAsia="en-US"/>
        </w:rPr>
        <w:t>дошкольного</w:t>
      </w:r>
      <w:proofErr w:type="gramEnd"/>
      <w:r w:rsidRPr="00812F0D">
        <w:rPr>
          <w:rFonts w:eastAsiaTheme="minorHAnsi"/>
          <w:b/>
          <w:bCs/>
          <w:lang w:eastAsia="en-US"/>
        </w:rPr>
        <w:t xml:space="preserve"> к</w:t>
      </w:r>
    </w:p>
    <w:p w:rsidR="00812F0D" w:rsidRPr="00812F0D" w:rsidRDefault="00812F0D" w:rsidP="00D8586C">
      <w:pPr>
        <w:autoSpaceDE w:val="0"/>
        <w:autoSpaceDN w:val="0"/>
        <w:adjustRightInd w:val="0"/>
        <w:contextualSpacing/>
        <w:jc w:val="center"/>
        <w:rPr>
          <w:rFonts w:eastAsiaTheme="minorHAnsi"/>
          <w:b/>
          <w:bCs/>
          <w:lang w:eastAsia="en-US"/>
        </w:rPr>
      </w:pPr>
      <w:r w:rsidRPr="00812F0D">
        <w:rPr>
          <w:rFonts w:eastAsiaTheme="minorHAnsi"/>
          <w:b/>
          <w:bCs/>
          <w:lang w:eastAsia="en-US"/>
        </w:rPr>
        <w:t xml:space="preserve">начальному и от </w:t>
      </w:r>
      <w:proofErr w:type="gramStart"/>
      <w:r w:rsidRPr="00812F0D">
        <w:rPr>
          <w:rFonts w:eastAsiaTheme="minorHAnsi"/>
          <w:b/>
          <w:bCs/>
          <w:lang w:eastAsia="en-US"/>
        </w:rPr>
        <w:t>начального</w:t>
      </w:r>
      <w:proofErr w:type="gramEnd"/>
      <w:r w:rsidRPr="00812F0D">
        <w:rPr>
          <w:rFonts w:eastAsiaTheme="minorHAnsi"/>
          <w:b/>
          <w:bCs/>
          <w:lang w:eastAsia="en-US"/>
        </w:rPr>
        <w:t xml:space="preserve"> к основному общему образованию</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общего образования.</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xml:space="preserve">Исследования </w:t>
      </w:r>
      <w:r w:rsidRPr="00812F0D">
        <w:rPr>
          <w:rFonts w:eastAsiaTheme="minorHAnsi"/>
          <w:b/>
          <w:bCs/>
          <w:i/>
          <w:iCs/>
          <w:lang w:eastAsia="en-US"/>
        </w:rPr>
        <w:t xml:space="preserve">готовности детей к обучению в школе </w:t>
      </w:r>
      <w:r w:rsidRPr="00812F0D">
        <w:rPr>
          <w:rFonts w:eastAsiaTheme="minorHAnsi"/>
          <w:lang w:eastAsia="en-US"/>
        </w:rPr>
        <w:t>к начальному общему</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i/>
          <w:iCs/>
          <w:lang w:eastAsia="en-US"/>
        </w:rPr>
        <w:t xml:space="preserve">Физическая готовность </w:t>
      </w:r>
      <w:r w:rsidRPr="00812F0D">
        <w:rPr>
          <w:rFonts w:eastAsiaTheme="minorHAnsi"/>
          <w:lang w:eastAsia="en-US"/>
        </w:rPr>
        <w:t>определяется состоянием здоровья, уровнем морфофункциональной зрелости организма ребёнка, в том числе развитием</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двигательных навыков и качеств (тонкая моторная координация), физической и умственной работоспособности.</w:t>
      </w:r>
      <w:r w:rsidRPr="00812F0D">
        <w:rPr>
          <w:rFonts w:eastAsiaTheme="minorHAnsi"/>
          <w:lang w:eastAsia="en-US"/>
        </w:rPr>
        <w:tab/>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i/>
          <w:iCs/>
          <w:lang w:eastAsia="en-US"/>
        </w:rPr>
        <w:t xml:space="preserve">Психологическая готовность </w:t>
      </w:r>
      <w:r w:rsidRPr="00812F0D">
        <w:rPr>
          <w:rFonts w:eastAsiaTheme="minorHAnsi"/>
          <w:lang w:eastAsia="en-US"/>
        </w:rPr>
        <w:t>к школе — сложная системная характеристика</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xml:space="preserve">психического развития ребёнка 6—7 лет, </w:t>
      </w:r>
      <w:proofErr w:type="gramStart"/>
      <w:r w:rsidRPr="00812F0D">
        <w:rPr>
          <w:rFonts w:eastAsiaTheme="minorHAnsi"/>
          <w:lang w:eastAsia="en-US"/>
        </w:rPr>
        <w:t>которая</w:t>
      </w:r>
      <w:proofErr w:type="gramEnd"/>
      <w:r w:rsidRPr="00812F0D">
        <w:rPr>
          <w:rFonts w:eastAsiaTheme="minorHAnsi"/>
          <w:lang w:eastAsia="en-US"/>
        </w:rPr>
        <w:t xml:space="preserve"> предполагает сформированность психологических способностей и свойств, обеспечивающих принятие ребёнком новой</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xml:space="preserve">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w:t>
      </w:r>
      <w:proofErr w:type="gramStart"/>
      <w:r w:rsidRPr="00812F0D">
        <w:rPr>
          <w:rFonts w:eastAsiaTheme="minorHAnsi"/>
          <w:lang w:eastAsia="en-US"/>
        </w:rPr>
        <w:t>формирующееся</w:t>
      </w:r>
      <w:proofErr w:type="gramEnd"/>
      <w:r w:rsidRPr="00812F0D">
        <w:rPr>
          <w:rFonts w:eastAsiaTheme="minorHAnsi"/>
          <w:lang w:eastAsia="en-US"/>
        </w:rPr>
        <w:t xml:space="preserve"> к концу</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lastRenderedPageBreak/>
        <w:t>дошкольного возраста желание детей поступить в школу, с другой — развитие любознательности и умственной активности.</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xml:space="preserve">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w:t>
      </w:r>
      <w:proofErr w:type="gramStart"/>
      <w:r w:rsidRPr="00812F0D">
        <w:rPr>
          <w:rFonts w:eastAsiaTheme="minorHAnsi"/>
          <w:lang w:eastAsia="en-US"/>
        </w:rPr>
        <w:t>высших</w:t>
      </w:r>
      <w:proofErr w:type="gramEnd"/>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Умственную зрелость составляет интеллектуальная, речевая готовность и</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Психологическая готовность в сфере воли и произвольности обеспечивает</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xml:space="preserve">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целеполагание и сохранение цели, способности прилагать волевое усилие для её достижения. Произвольность </w:t>
      </w:r>
      <w:proofErr w:type="gramStart"/>
      <w:r w:rsidRPr="00812F0D">
        <w:rPr>
          <w:rFonts w:eastAsiaTheme="minorHAnsi"/>
          <w:lang w:eastAsia="en-US"/>
        </w:rPr>
        <w:t>выступает</w:t>
      </w:r>
      <w:proofErr w:type="gramEnd"/>
      <w:r w:rsidRPr="00812F0D">
        <w:rPr>
          <w:rFonts w:eastAsiaTheme="minorHAnsi"/>
          <w:lang w:eastAsia="en-US"/>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Формирование фундамента готовности перехода к обучению на уровень</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xml:space="preserve">– необходимостью адаптации </w:t>
      </w:r>
      <w:proofErr w:type="gramStart"/>
      <w:r w:rsidRPr="00812F0D">
        <w:rPr>
          <w:rFonts w:eastAsiaTheme="minorHAnsi"/>
          <w:lang w:eastAsia="en-US"/>
        </w:rPr>
        <w:t>обучающихся</w:t>
      </w:r>
      <w:proofErr w:type="gramEnd"/>
      <w:r w:rsidRPr="00812F0D">
        <w:rPr>
          <w:rFonts w:eastAsiaTheme="minorHAnsi"/>
          <w:lang w:eastAsia="en-US"/>
        </w:rPr>
        <w:t xml:space="preserve"> к новой организации процесса и</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lastRenderedPageBreak/>
        <w:t>содержания обучения (предметная система, разные преподаватели и т. д.);</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совпадением начала кризисного периода, в который вступают младшие</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недостаточно подготовленным переходом с родного языка на русский язык</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обучения.</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xml:space="preserve">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812F0D">
        <w:rPr>
          <w:rFonts w:eastAsiaTheme="minorHAnsi"/>
          <w:lang w:eastAsia="en-US"/>
        </w:rPr>
        <w:t>умения</w:t>
      </w:r>
      <w:proofErr w:type="gramEnd"/>
      <w:r w:rsidRPr="00812F0D">
        <w:rPr>
          <w:rFonts w:eastAsiaTheme="minorHAnsi"/>
          <w:lang w:eastAsia="en-US"/>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812F0D" w:rsidRPr="00812F0D" w:rsidRDefault="00812F0D" w:rsidP="00D8586C">
      <w:pPr>
        <w:autoSpaceDE w:val="0"/>
        <w:autoSpaceDN w:val="0"/>
        <w:adjustRightInd w:val="0"/>
        <w:contextualSpacing/>
        <w:jc w:val="center"/>
        <w:rPr>
          <w:rFonts w:eastAsiaTheme="minorHAnsi"/>
          <w:b/>
          <w:bCs/>
          <w:lang w:eastAsia="en-US"/>
        </w:rPr>
      </w:pPr>
      <w:r w:rsidRPr="00812F0D">
        <w:rPr>
          <w:rFonts w:eastAsiaTheme="minorHAnsi"/>
          <w:b/>
          <w:bCs/>
          <w:lang w:eastAsia="en-US"/>
        </w:rPr>
        <w:t>Методика и инструментарий оценки успешности освоения и применения</w:t>
      </w:r>
    </w:p>
    <w:p w:rsidR="00812F0D" w:rsidRPr="00812F0D" w:rsidRDefault="00812F0D" w:rsidP="00D8586C">
      <w:pPr>
        <w:autoSpaceDE w:val="0"/>
        <w:autoSpaceDN w:val="0"/>
        <w:adjustRightInd w:val="0"/>
        <w:contextualSpacing/>
        <w:jc w:val="center"/>
        <w:rPr>
          <w:rFonts w:eastAsiaTheme="minorHAnsi"/>
          <w:lang w:eastAsia="en-US"/>
        </w:rPr>
      </w:pPr>
      <w:proofErr w:type="gramStart"/>
      <w:r w:rsidRPr="00812F0D">
        <w:rPr>
          <w:rFonts w:eastAsiaTheme="minorHAnsi"/>
          <w:b/>
          <w:bCs/>
          <w:lang w:eastAsia="en-US"/>
        </w:rPr>
        <w:t>обучающимися</w:t>
      </w:r>
      <w:proofErr w:type="gramEnd"/>
      <w:r w:rsidRPr="00812F0D">
        <w:rPr>
          <w:rFonts w:eastAsiaTheme="minorHAnsi"/>
          <w:b/>
          <w:bCs/>
          <w:lang w:eastAsia="en-US"/>
        </w:rPr>
        <w:t xml:space="preserve"> универсальных учебных действий</w:t>
      </w:r>
      <w:r w:rsidRPr="00812F0D">
        <w:rPr>
          <w:rFonts w:eastAsiaTheme="minorHAnsi"/>
          <w:lang w:eastAsia="en-US"/>
        </w:rPr>
        <w:t>.</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Система оценки в сфере УУД может включать в себя следующие принципы и</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характеристики:</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систематичность сбора и анализа информации;</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совокупность показателей и индикаторов оценивания должна учитывать</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интересы всех участников образовательной деятельности, то есть быть информативной для управленцев, педагогов, родителей, учащихся;</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доступность и прозрачность данных о результатах оценивания для всех</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участников образовательной деятельности.</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В процессе реализации мониторинга успешности освоения и применения УУД будут учтены следующие этапы освоения УУД:</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учебное действие может быть выполнено в сотрудничестве с педагогом</w:t>
      </w:r>
    </w:p>
    <w:p w:rsidR="00812F0D" w:rsidRPr="00812F0D" w:rsidRDefault="00812F0D" w:rsidP="00D8586C">
      <w:pPr>
        <w:autoSpaceDE w:val="0"/>
        <w:autoSpaceDN w:val="0"/>
        <w:adjustRightInd w:val="0"/>
        <w:contextualSpacing/>
        <w:jc w:val="both"/>
        <w:rPr>
          <w:rFonts w:eastAsiaTheme="minorHAnsi"/>
          <w:lang w:eastAsia="en-US"/>
        </w:rPr>
      </w:pPr>
      <w:proofErr w:type="gramStart"/>
      <w:r w:rsidRPr="00812F0D">
        <w:rPr>
          <w:rFonts w:eastAsiaTheme="minorHAnsi"/>
          <w:lang w:eastAsia="en-US"/>
        </w:rPr>
        <w:t>(требуются разъяснения для установления связи отдельных операций и условий задачи,</w:t>
      </w:r>
      <w:proofErr w:type="gramEnd"/>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ученик может выполнять действия по уже усвоенному алгоритму);</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w:t>
      </w:r>
      <w:r w:rsidRPr="00812F0D">
        <w:rPr>
          <w:rFonts w:eastAsiaTheme="minorHAnsi"/>
          <w:lang w:eastAsia="en-US"/>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xml:space="preserve">- </w:t>
      </w:r>
      <w:r w:rsidRPr="00812F0D">
        <w:rPr>
          <w:rFonts w:eastAsiaTheme="minorHAnsi"/>
          <w:lang w:eastAsia="en-US"/>
        </w:rPr>
        <w:t>обобщение учебных действий на основе выявления общих принципов.</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Система оценки универсальных учебных действий</w:t>
      </w:r>
      <w:proofErr w:type="gramStart"/>
      <w:r w:rsidRPr="00812F0D">
        <w:rPr>
          <w:rFonts w:eastAsiaTheme="minorHAnsi"/>
          <w:lang w:eastAsia="en-US"/>
        </w:rPr>
        <w:t xml:space="preserve"> :</w:t>
      </w:r>
      <w:proofErr w:type="gramEnd"/>
    </w:p>
    <w:p w:rsidR="00812F0D" w:rsidRPr="00812F0D" w:rsidRDefault="00812F0D" w:rsidP="00D8586C">
      <w:pPr>
        <w:autoSpaceDE w:val="0"/>
        <w:autoSpaceDN w:val="0"/>
        <w:adjustRightInd w:val="0"/>
        <w:contextualSpacing/>
        <w:jc w:val="both"/>
        <w:rPr>
          <w:rFonts w:eastAsiaTheme="minorHAnsi"/>
          <w:lang w:eastAsia="en-US"/>
        </w:rPr>
      </w:pPr>
      <w:proofErr w:type="gramStart"/>
      <w:r w:rsidRPr="00812F0D">
        <w:rPr>
          <w:rFonts w:eastAsiaTheme="minorHAnsi"/>
          <w:lang w:eastAsia="en-US"/>
        </w:rPr>
        <w:t xml:space="preserve">- </w:t>
      </w:r>
      <w:r w:rsidRPr="00812F0D">
        <w:rPr>
          <w:rFonts w:eastAsiaTheme="minorHAnsi"/>
          <w:lang w:eastAsia="en-US"/>
        </w:rPr>
        <w:t>уровневая (определяются уровни владения универсальными учебными</w:t>
      </w:r>
      <w:proofErr w:type="gramEnd"/>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действиями);</w:t>
      </w:r>
    </w:p>
    <w:p w:rsidR="00812F0D" w:rsidRPr="00812F0D" w:rsidRDefault="00812F0D" w:rsidP="00D8586C">
      <w:pPr>
        <w:autoSpaceDE w:val="0"/>
        <w:autoSpaceDN w:val="0"/>
        <w:adjustRightInd w:val="0"/>
        <w:contextualSpacing/>
        <w:jc w:val="both"/>
        <w:rPr>
          <w:rFonts w:eastAsiaTheme="minorHAnsi"/>
          <w:b/>
          <w:bCs/>
          <w:lang w:eastAsia="en-US"/>
        </w:rPr>
      </w:pPr>
      <w:r w:rsidRPr="00812F0D">
        <w:rPr>
          <w:rFonts w:eastAsiaTheme="minorHAnsi"/>
          <w:lang w:eastAsia="en-US"/>
        </w:rPr>
        <w:t xml:space="preserve">1. </w:t>
      </w:r>
      <w:r w:rsidRPr="00812F0D">
        <w:rPr>
          <w:rFonts w:eastAsiaTheme="minorHAnsi"/>
          <w:b/>
          <w:bCs/>
          <w:lang w:eastAsia="en-US"/>
        </w:rPr>
        <w:t>По признакам трёх уровней успешности.</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b/>
          <w:bCs/>
          <w:lang w:eastAsia="en-US"/>
        </w:rPr>
        <w:t xml:space="preserve">Необходимый уровень </w:t>
      </w:r>
      <w:r w:rsidRPr="00812F0D">
        <w:rPr>
          <w:rFonts w:eastAsiaTheme="minorHAnsi"/>
          <w:lang w:eastAsia="en-US"/>
        </w:rPr>
        <w:t xml:space="preserve">(базовый) </w:t>
      </w:r>
      <w:r w:rsidRPr="00812F0D">
        <w:rPr>
          <w:rFonts w:eastAsiaTheme="minorHAnsi"/>
          <w:b/>
          <w:bCs/>
          <w:lang w:eastAsia="en-US"/>
        </w:rPr>
        <w:t>– решение типовой задачи</w:t>
      </w:r>
      <w:r w:rsidRPr="00812F0D">
        <w:rPr>
          <w:rFonts w:eastAsiaTheme="minorHAnsi"/>
          <w:lang w:eastAsia="en-US"/>
        </w:rPr>
        <w:t>, подобной тем, что</w:t>
      </w:r>
    </w:p>
    <w:p w:rsidR="00812F0D" w:rsidRPr="00812F0D" w:rsidRDefault="00812F0D" w:rsidP="00D8586C">
      <w:pPr>
        <w:autoSpaceDE w:val="0"/>
        <w:autoSpaceDN w:val="0"/>
        <w:adjustRightInd w:val="0"/>
        <w:contextualSpacing/>
        <w:jc w:val="both"/>
        <w:rPr>
          <w:rFonts w:eastAsiaTheme="minorHAnsi"/>
          <w:lang w:eastAsia="en-US"/>
        </w:rPr>
      </w:pPr>
      <w:proofErr w:type="gramStart"/>
      <w:r w:rsidRPr="00812F0D">
        <w:rPr>
          <w:rFonts w:eastAsiaTheme="minorHAnsi"/>
          <w:lang w:eastAsia="en-US"/>
        </w:rPr>
        <w:t>решали уже много раз, где требовались отработанные действия (раздел «Ученик</w:t>
      </w:r>
      <w:proofErr w:type="gramEnd"/>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xml:space="preserve">научится» примерной программы) и усвоенные знания, (входящие в </w:t>
      </w:r>
      <w:proofErr w:type="gramStart"/>
      <w:r w:rsidRPr="00812F0D">
        <w:rPr>
          <w:rFonts w:eastAsiaTheme="minorHAnsi"/>
          <w:lang w:eastAsia="en-US"/>
        </w:rPr>
        <w:t>опорную</w:t>
      </w:r>
      <w:proofErr w:type="gramEnd"/>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lastRenderedPageBreak/>
        <w:t xml:space="preserve">систему знаний предмета в примерной программе). Это достаточно для продолжения образования, это возможно и </w:t>
      </w:r>
      <w:r w:rsidRPr="00812F0D">
        <w:rPr>
          <w:rFonts w:eastAsiaTheme="minorHAnsi"/>
          <w:i/>
          <w:iCs/>
          <w:lang w:eastAsia="en-US"/>
        </w:rPr>
        <w:t>необходимо всем</w:t>
      </w:r>
      <w:r w:rsidRPr="00812F0D">
        <w:rPr>
          <w:rFonts w:eastAsiaTheme="minorHAnsi"/>
          <w:lang w:eastAsia="en-US"/>
        </w:rPr>
        <w:t xml:space="preserve">. Качественные оценки </w:t>
      </w:r>
      <w:r w:rsidRPr="00812F0D">
        <w:rPr>
          <w:rFonts w:eastAsiaTheme="minorHAnsi"/>
          <w:lang w:eastAsia="en-US"/>
        </w:rPr>
        <w:t></w:t>
      </w:r>
      <w:r w:rsidRPr="00812F0D">
        <w:rPr>
          <w:rFonts w:eastAsiaTheme="minorHAnsi"/>
          <w:lang w:eastAsia="en-US"/>
        </w:rPr>
        <w:t></w:t>
      </w:r>
      <w:r w:rsidRPr="00812F0D">
        <w:rPr>
          <w:rFonts w:eastAsiaTheme="minorHAnsi"/>
          <w:b/>
          <w:bCs/>
          <w:lang w:eastAsia="en-US"/>
        </w:rPr>
        <w:t>«хорошо, но</w:t>
      </w:r>
      <w:r w:rsidRPr="00812F0D">
        <w:rPr>
          <w:rFonts w:eastAsiaTheme="minorHAnsi"/>
          <w:lang w:eastAsia="en-US"/>
        </w:rPr>
        <w:t xml:space="preserve"> </w:t>
      </w:r>
      <w:r w:rsidRPr="00812F0D">
        <w:rPr>
          <w:rFonts w:eastAsiaTheme="minorHAnsi"/>
          <w:b/>
          <w:bCs/>
          <w:lang w:eastAsia="en-US"/>
        </w:rPr>
        <w:t xml:space="preserve">не отлично» </w:t>
      </w:r>
      <w:r w:rsidRPr="00812F0D">
        <w:rPr>
          <w:rFonts w:eastAsiaTheme="minorHAnsi"/>
          <w:lang w:eastAsia="en-US"/>
        </w:rPr>
        <w:t>(решение задачи с недочётами).</w:t>
      </w:r>
    </w:p>
    <w:p w:rsidR="00812F0D" w:rsidRPr="00812F0D" w:rsidRDefault="00812F0D" w:rsidP="00D8586C">
      <w:pPr>
        <w:autoSpaceDE w:val="0"/>
        <w:autoSpaceDN w:val="0"/>
        <w:adjustRightInd w:val="0"/>
        <w:contextualSpacing/>
        <w:jc w:val="both"/>
        <w:rPr>
          <w:rFonts w:eastAsiaTheme="minorHAnsi"/>
          <w:lang w:eastAsia="en-US"/>
        </w:rPr>
      </w:pPr>
      <w:proofErr w:type="gramStart"/>
      <w:r w:rsidRPr="00812F0D">
        <w:rPr>
          <w:rFonts w:eastAsiaTheme="minorHAnsi"/>
          <w:b/>
          <w:bCs/>
          <w:lang w:eastAsia="en-US"/>
        </w:rPr>
        <w:t xml:space="preserve">Повышенный уровень </w:t>
      </w:r>
      <w:r w:rsidRPr="00812F0D">
        <w:rPr>
          <w:rFonts w:eastAsiaTheme="minorHAnsi"/>
          <w:lang w:eastAsia="en-US"/>
        </w:rPr>
        <w:t xml:space="preserve">(программный) </w:t>
      </w:r>
      <w:r w:rsidRPr="00812F0D">
        <w:rPr>
          <w:rFonts w:eastAsiaTheme="minorHAnsi"/>
          <w:b/>
          <w:bCs/>
          <w:lang w:eastAsia="en-US"/>
        </w:rPr>
        <w:t>– решение нестандартной задачи</w:t>
      </w:r>
      <w:r w:rsidRPr="00812F0D">
        <w:rPr>
          <w:rFonts w:eastAsiaTheme="minorHAnsi"/>
          <w:lang w:eastAsia="en-US"/>
        </w:rPr>
        <w:t>, где потребовалось: либо действие в новой, непривычной ситуации (в том числе действия из раздела «Ученик может научиться» примерной программы); либо использование новых, усваиваемых в данный момент знаний (в том</w:t>
      </w:r>
      <w:proofErr w:type="gramEnd"/>
    </w:p>
    <w:p w:rsidR="00812F0D" w:rsidRPr="00812F0D" w:rsidRDefault="00812F0D" w:rsidP="00D8586C">
      <w:pPr>
        <w:autoSpaceDE w:val="0"/>
        <w:autoSpaceDN w:val="0"/>
        <w:adjustRightInd w:val="0"/>
        <w:contextualSpacing/>
        <w:jc w:val="both"/>
        <w:rPr>
          <w:rFonts w:eastAsiaTheme="minorHAnsi"/>
          <w:lang w:eastAsia="en-US"/>
        </w:rPr>
      </w:pPr>
      <w:proofErr w:type="gramStart"/>
      <w:r w:rsidRPr="00812F0D">
        <w:rPr>
          <w:rFonts w:eastAsiaTheme="minorHAnsi"/>
          <w:lang w:eastAsia="en-US"/>
        </w:rPr>
        <w:t>числе</w:t>
      </w:r>
      <w:proofErr w:type="gramEnd"/>
      <w:r w:rsidRPr="00812F0D">
        <w:rPr>
          <w:rFonts w:eastAsiaTheme="minorHAnsi"/>
          <w:lang w:eastAsia="en-US"/>
        </w:rPr>
        <w:t xml:space="preserve"> выходящих за рамки опорной системы знаний по предмету).</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xml:space="preserve">Умение действовать в нестандартной ситуации – это отличие от необходимого всем уровня. </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Качественные оценки: «</w:t>
      </w:r>
      <w:r w:rsidRPr="00812F0D">
        <w:rPr>
          <w:rFonts w:eastAsiaTheme="minorHAnsi"/>
          <w:b/>
          <w:bCs/>
          <w:lang w:eastAsia="en-US"/>
        </w:rPr>
        <w:t xml:space="preserve">отлично» </w:t>
      </w:r>
      <w:r w:rsidRPr="00812F0D">
        <w:rPr>
          <w:rFonts w:eastAsiaTheme="minorHAnsi"/>
          <w:lang w:eastAsia="en-US"/>
        </w:rPr>
        <w:t>или «почти отлично» (решение задачи с недочётами).</w:t>
      </w:r>
    </w:p>
    <w:p w:rsidR="00812F0D" w:rsidRPr="00812F0D" w:rsidRDefault="00812F0D" w:rsidP="00D8586C">
      <w:pPr>
        <w:autoSpaceDE w:val="0"/>
        <w:autoSpaceDN w:val="0"/>
        <w:adjustRightInd w:val="0"/>
        <w:contextualSpacing/>
        <w:jc w:val="both"/>
        <w:rPr>
          <w:rFonts w:eastAsiaTheme="minorHAnsi"/>
          <w:b/>
          <w:bCs/>
          <w:lang w:eastAsia="en-US"/>
        </w:rPr>
      </w:pPr>
      <w:r w:rsidRPr="00812F0D">
        <w:rPr>
          <w:rFonts w:eastAsiaTheme="minorHAnsi"/>
          <w:b/>
          <w:bCs/>
          <w:lang w:eastAsia="en-US"/>
        </w:rPr>
        <w:t xml:space="preserve">Максимальный уровень </w:t>
      </w:r>
      <w:r w:rsidRPr="00812F0D">
        <w:rPr>
          <w:rFonts w:eastAsiaTheme="minorHAnsi"/>
          <w:lang w:eastAsia="en-US"/>
        </w:rPr>
        <w:t xml:space="preserve">(НЕ обязательный), </w:t>
      </w:r>
      <w:r w:rsidRPr="00812F0D">
        <w:rPr>
          <w:rFonts w:eastAsiaTheme="minorHAnsi"/>
          <w:b/>
          <w:bCs/>
          <w:lang w:eastAsia="en-US"/>
        </w:rPr>
        <w:t>решение не изучавшейся в классе «сверхзадачи»</w:t>
      </w:r>
      <w:r w:rsidRPr="00812F0D">
        <w:rPr>
          <w:rFonts w:eastAsiaTheme="minorHAnsi"/>
          <w:lang w:eastAsia="en-US"/>
        </w:rPr>
        <w:t>, для которой потребовались либо самостоятельно добытые, не</w:t>
      </w:r>
      <w:r w:rsidRPr="00812F0D">
        <w:rPr>
          <w:rFonts w:eastAsiaTheme="minorHAnsi"/>
          <w:b/>
          <w:bCs/>
          <w:lang w:eastAsia="en-US"/>
        </w:rPr>
        <w:t xml:space="preserve"> </w:t>
      </w:r>
      <w:r w:rsidRPr="00812F0D">
        <w:rPr>
          <w:rFonts w:eastAsiaTheme="minorHAnsi"/>
          <w:lang w:eastAsia="en-US"/>
        </w:rPr>
        <w:t>изучавшиеся знания, либо новые, самостоятельно усвоенные умения и действия,</w:t>
      </w:r>
      <w:r w:rsidRPr="00812F0D">
        <w:rPr>
          <w:rFonts w:eastAsiaTheme="minorHAnsi"/>
          <w:b/>
          <w:bCs/>
          <w:lang w:eastAsia="en-US"/>
        </w:rPr>
        <w:t xml:space="preserve"> </w:t>
      </w:r>
      <w:r w:rsidRPr="00812F0D">
        <w:rPr>
          <w:rFonts w:eastAsiaTheme="minorHAnsi"/>
          <w:lang w:eastAsia="en-US"/>
        </w:rPr>
        <w:t>требуемые на следующих ступенях образования. Это демонстрирует</w:t>
      </w:r>
      <w:r w:rsidRPr="00812F0D">
        <w:rPr>
          <w:rFonts w:eastAsiaTheme="minorHAnsi"/>
          <w:b/>
          <w:bCs/>
          <w:lang w:eastAsia="en-US"/>
        </w:rPr>
        <w:t xml:space="preserve"> </w:t>
      </w:r>
      <w:r w:rsidRPr="00812F0D">
        <w:rPr>
          <w:rFonts w:eastAsiaTheme="minorHAnsi"/>
          <w:lang w:eastAsia="en-US"/>
        </w:rPr>
        <w:t>исключительные успехи отдельных учеников по отдельным темам сверх школьных</w:t>
      </w:r>
      <w:r w:rsidRPr="00812F0D">
        <w:rPr>
          <w:rFonts w:eastAsiaTheme="minorHAnsi"/>
          <w:b/>
          <w:bCs/>
          <w:lang w:eastAsia="en-US"/>
        </w:rPr>
        <w:t xml:space="preserve"> </w:t>
      </w:r>
      <w:r w:rsidRPr="00812F0D">
        <w:rPr>
          <w:rFonts w:eastAsiaTheme="minorHAnsi"/>
          <w:lang w:eastAsia="en-US"/>
        </w:rPr>
        <w:t xml:space="preserve">требований. Качественная оценка </w:t>
      </w:r>
      <w:r w:rsidRPr="00812F0D">
        <w:rPr>
          <w:rFonts w:eastAsiaTheme="minorHAnsi"/>
          <w:lang w:eastAsia="en-US"/>
        </w:rPr>
        <w:t></w:t>
      </w:r>
      <w:r w:rsidRPr="00812F0D">
        <w:rPr>
          <w:rFonts w:eastAsiaTheme="minorHAnsi"/>
          <w:lang w:eastAsia="en-US"/>
        </w:rPr>
        <w:t></w:t>
      </w:r>
      <w:r w:rsidRPr="00812F0D">
        <w:rPr>
          <w:rFonts w:eastAsiaTheme="minorHAnsi"/>
          <w:b/>
          <w:bCs/>
          <w:lang w:eastAsia="en-US"/>
        </w:rPr>
        <w:t>«превосходно».</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b/>
          <w:bCs/>
          <w:lang w:eastAsia="en-US"/>
        </w:rPr>
        <w:t xml:space="preserve">Качественные оценки </w:t>
      </w:r>
      <w:r w:rsidRPr="00812F0D">
        <w:rPr>
          <w:rFonts w:eastAsiaTheme="minorHAnsi"/>
          <w:lang w:eastAsia="en-US"/>
        </w:rPr>
        <w:t xml:space="preserve">по уровням успешности могут быть </w:t>
      </w:r>
      <w:r w:rsidRPr="00812F0D">
        <w:rPr>
          <w:rFonts w:eastAsiaTheme="minorHAnsi"/>
          <w:b/>
          <w:bCs/>
          <w:lang w:eastAsia="en-US"/>
        </w:rPr>
        <w:t xml:space="preserve">переведены в отметки </w:t>
      </w:r>
      <w:r w:rsidRPr="00812F0D">
        <w:rPr>
          <w:rFonts w:eastAsiaTheme="minorHAnsi"/>
          <w:lang w:eastAsia="en-US"/>
        </w:rPr>
        <w:t>по любой балльной шкале: традиционной 5-балльной, уровневой (3 уровня успешности – высокий, средний, низкий) и т.д.</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xml:space="preserve">- </w:t>
      </w:r>
      <w:r w:rsidRPr="00812F0D">
        <w:rPr>
          <w:rFonts w:eastAsiaTheme="minorHAnsi"/>
          <w:lang w:eastAsia="en-US"/>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появляется некоторая карта самооценивания и позиционного внешнего оценивания.</w:t>
      </w:r>
    </w:p>
    <w:p w:rsidR="00812F0D" w:rsidRPr="00812F0D" w:rsidRDefault="00812F0D" w:rsidP="00D81758">
      <w:pPr>
        <w:pStyle w:val="affd"/>
        <w:numPr>
          <w:ilvl w:val="0"/>
          <w:numId w:val="59"/>
        </w:numPr>
        <w:autoSpaceDE w:val="0"/>
        <w:autoSpaceDN w:val="0"/>
        <w:adjustRightInd w:val="0"/>
        <w:spacing w:after="0" w:line="240" w:lineRule="auto"/>
        <w:jc w:val="both"/>
        <w:rPr>
          <w:rFonts w:ascii="Times New Roman" w:eastAsiaTheme="minorHAnsi" w:hAnsi="Times New Roman"/>
          <w:sz w:val="24"/>
          <w:szCs w:val="24"/>
        </w:rPr>
      </w:pPr>
      <w:r w:rsidRPr="00812F0D">
        <w:rPr>
          <w:rFonts w:ascii="Times New Roman" w:eastAsiaTheme="minorHAnsi" w:hAnsi="Times New Roman"/>
          <w:sz w:val="24"/>
          <w:szCs w:val="24"/>
        </w:rPr>
        <w:t>При оценивании развития УУД не применять пятибалльную шкалу. Рекомендуется</w:t>
      </w:r>
    </w:p>
    <w:p w:rsidR="00812F0D" w:rsidRPr="00812F0D" w:rsidRDefault="00812F0D" w:rsidP="00D81758">
      <w:pPr>
        <w:pStyle w:val="affd"/>
        <w:numPr>
          <w:ilvl w:val="0"/>
          <w:numId w:val="59"/>
        </w:numPr>
        <w:autoSpaceDE w:val="0"/>
        <w:autoSpaceDN w:val="0"/>
        <w:adjustRightInd w:val="0"/>
        <w:spacing w:after="0" w:line="240" w:lineRule="auto"/>
        <w:jc w:val="both"/>
        <w:rPr>
          <w:rFonts w:ascii="Times New Roman" w:eastAsiaTheme="minorHAnsi" w:hAnsi="Times New Roman"/>
          <w:sz w:val="24"/>
          <w:szCs w:val="24"/>
        </w:rPr>
      </w:pPr>
      <w:r w:rsidRPr="00812F0D">
        <w:rPr>
          <w:rFonts w:ascii="Times New Roman" w:eastAsiaTheme="minorHAnsi" w:hAnsi="Times New Roman"/>
          <w:sz w:val="24"/>
          <w:szCs w:val="24"/>
        </w:rPr>
        <w:t xml:space="preserve">применение технологий формирующего (развивающего оценивания), в том числе бинарное, критериальное, экспертное оценивание, текст самооценки. Итоговая оценка за ступень начальной школы </w:t>
      </w:r>
      <w:r w:rsidRPr="00812F0D">
        <w:rPr>
          <w:rFonts w:ascii="Times New Roman" w:eastAsiaTheme="minorHAnsi" w:hAnsi="Times New Roman"/>
          <w:sz w:val="24"/>
          <w:szCs w:val="24"/>
        </w:rPr>
        <w:t></w:t>
      </w:r>
      <w:r w:rsidRPr="00812F0D">
        <w:rPr>
          <w:rFonts w:ascii="Times New Roman" w:eastAsiaTheme="minorHAnsi" w:hAnsi="Times New Roman"/>
          <w:sz w:val="24"/>
          <w:szCs w:val="24"/>
        </w:rPr>
        <w:t>это словесная характеристика достижений ученика, которая создаётся на основании трёх показателей:</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xml:space="preserve">1) комплексной накопленной оценки (вывода по «Портфелю достижений» </w:t>
      </w:r>
      <w:r w:rsidRPr="00812F0D">
        <w:rPr>
          <w:rFonts w:eastAsiaTheme="minorHAnsi"/>
          <w:lang w:eastAsia="en-US"/>
        </w:rPr>
        <w:t></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совокупность всех образовательных результатов);</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2) результатов итоговых работ по русскому языку, математике;</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3) результатов предварительных диагностических работ по УУД за 4-й класс и итоговой комплексной метапредметной диагностической работы (уровень</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метапредметных действий с предметными и метапредметными знаниями).</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На основе трёх этих показателей педагогами-экспертами формулируется один из трёх возможных выводов-оценок результатов по предметам и УУД:</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Вывод-оценка (о возможности продолжения образования на следующей ступени)</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Показатели</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Комплексная оценка (данные «Портфеля достижений»)</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Итоговые работы (русский язык, математика и метапредметная работа)</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1. Не овладел опорной системой знаний и необходимыми учебными действиями. Не зафиксировано достижение планируемых результатов по всем разделам образовательной программы (предметные, метапредметные, личностные результаты) Правильно выполнено менее 50% заданий необходимого (базового) уровня.</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 xml:space="preserve">2.Овладел опорной системой знаний и необходимыми учебными действиями, </w:t>
      </w:r>
      <w:proofErr w:type="gramStart"/>
      <w:r w:rsidRPr="00812F0D">
        <w:rPr>
          <w:rFonts w:eastAsiaTheme="minorHAnsi"/>
          <w:lang w:eastAsia="en-US"/>
        </w:rPr>
        <w:t>способен</w:t>
      </w:r>
      <w:proofErr w:type="gramEnd"/>
      <w:r w:rsidRPr="00812F0D">
        <w:rPr>
          <w:rFonts w:eastAsiaTheme="minorHAnsi"/>
          <w:lang w:eastAsia="en-US"/>
        </w:rPr>
        <w:t xml:space="preserve"> использовать их для решения простых стандартных задач</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Достижение планируемых результатов по всем основным разделам образовательной программы как минимум с оценкой «зачтено».</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Правильно НЕ менее 50% заданий необходимого (базового) уровня</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3. Овладел опорной системой знаний на уровне осознанного применения учебных действий, в том числе при решении нестандартных задач.</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t>Достижение планируемых результатов НЕ менее</w:t>
      </w:r>
      <w:proofErr w:type="gramStart"/>
      <w:r w:rsidRPr="00812F0D">
        <w:rPr>
          <w:rFonts w:eastAsiaTheme="minorHAnsi"/>
          <w:lang w:eastAsia="en-US"/>
        </w:rPr>
        <w:t>,</w:t>
      </w:r>
      <w:proofErr w:type="gramEnd"/>
      <w:r w:rsidRPr="00812F0D">
        <w:rPr>
          <w:rFonts w:eastAsiaTheme="minorHAnsi"/>
          <w:lang w:eastAsia="en-US"/>
        </w:rPr>
        <w:t xml:space="preserve"> чем по половине разделов</w:t>
      </w:r>
    </w:p>
    <w:p w:rsidR="00812F0D" w:rsidRPr="00812F0D" w:rsidRDefault="00812F0D" w:rsidP="00D8586C">
      <w:pPr>
        <w:autoSpaceDE w:val="0"/>
        <w:autoSpaceDN w:val="0"/>
        <w:adjustRightInd w:val="0"/>
        <w:contextualSpacing/>
        <w:jc w:val="both"/>
        <w:rPr>
          <w:rFonts w:eastAsiaTheme="minorHAnsi"/>
          <w:lang w:eastAsia="en-US"/>
        </w:rPr>
      </w:pPr>
      <w:r w:rsidRPr="00812F0D">
        <w:rPr>
          <w:rFonts w:eastAsiaTheme="minorHAnsi"/>
          <w:lang w:eastAsia="en-US"/>
        </w:rPr>
        <w:lastRenderedPageBreak/>
        <w:t>образовательной программы с оценкой «хорошо» или «отлично».</w:t>
      </w:r>
    </w:p>
    <w:p w:rsidR="00812F0D" w:rsidRPr="00812F0D" w:rsidRDefault="00812F0D" w:rsidP="00D8586C">
      <w:pPr>
        <w:autoSpaceDE w:val="0"/>
        <w:autoSpaceDN w:val="0"/>
        <w:adjustRightInd w:val="0"/>
        <w:contextualSpacing/>
        <w:jc w:val="both"/>
        <w:rPr>
          <w:rFonts w:eastAsiaTheme="minorHAnsi"/>
          <w:color w:val="FF0000"/>
          <w:lang w:eastAsia="en-US"/>
        </w:rPr>
      </w:pPr>
      <w:r w:rsidRPr="00812F0D">
        <w:rPr>
          <w:rFonts w:eastAsiaTheme="minorHAnsi"/>
          <w:lang w:eastAsia="en-US"/>
        </w:rPr>
        <w:t>Правильно не менее 65% заданий необходимого (базового) уровня и не менее 50% от максимального балла за выполнение заданий повышенного уровня.</w:t>
      </w:r>
    </w:p>
    <w:p w:rsidR="00812F0D" w:rsidRPr="00812F0D" w:rsidRDefault="00812F0D" w:rsidP="00D8586C">
      <w:pPr>
        <w:pStyle w:val="aff"/>
        <w:ind w:firstLine="709"/>
        <w:jc w:val="center"/>
        <w:rPr>
          <w:b/>
        </w:rPr>
      </w:pPr>
      <w:r w:rsidRPr="00812F0D">
        <w:rPr>
          <w:b/>
        </w:rPr>
        <w:t xml:space="preserve">Особенности, основные направления и планируемые результаты учебно-исследовательской и проектной деятельности </w:t>
      </w:r>
      <w:proofErr w:type="gramStart"/>
      <w:r w:rsidRPr="00812F0D">
        <w:rPr>
          <w:b/>
        </w:rPr>
        <w:t>обучающихся</w:t>
      </w:r>
      <w:bookmarkEnd w:id="107"/>
      <w:proofErr w:type="gramEnd"/>
    </w:p>
    <w:p w:rsidR="00812F0D" w:rsidRPr="00812F0D" w:rsidRDefault="00812F0D" w:rsidP="00D8586C">
      <w:pPr>
        <w:tabs>
          <w:tab w:val="left" w:pos="709"/>
        </w:tabs>
        <w:ind w:firstLine="709"/>
        <w:jc w:val="both"/>
        <w:rPr>
          <w:shd w:val="clear" w:color="auto" w:fill="FFFFFF"/>
        </w:rPr>
      </w:pPr>
      <w:proofErr w:type="gramStart"/>
      <w:r w:rsidRPr="00812F0D">
        <w:rPr>
          <w:shd w:val="clear" w:color="auto" w:fill="FFFFFF"/>
        </w:rPr>
        <w:t>Учебно-исследовательская</w:t>
      </w:r>
      <w:proofErr w:type="gramEnd"/>
      <w:r w:rsidRPr="00812F0D">
        <w:rPr>
          <w:shd w:val="clear" w:color="auto" w:fill="FFFFFF"/>
        </w:rPr>
        <w:t xml:space="preserve"> и проектная деятельности обучающихся направлена на развитие метапредметных умений.</w:t>
      </w:r>
    </w:p>
    <w:p w:rsidR="00812F0D" w:rsidRPr="00812F0D" w:rsidRDefault="00812F0D" w:rsidP="00D8586C">
      <w:pPr>
        <w:tabs>
          <w:tab w:val="left" w:pos="709"/>
        </w:tabs>
        <w:ind w:firstLine="709"/>
        <w:jc w:val="both"/>
        <w:rPr>
          <w:shd w:val="clear" w:color="auto" w:fill="FFFFFF"/>
        </w:rPr>
      </w:pPr>
      <w:r w:rsidRPr="00812F0D">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812F0D" w:rsidRPr="00812F0D" w:rsidRDefault="00812F0D" w:rsidP="00D8586C">
      <w:pPr>
        <w:tabs>
          <w:tab w:val="left" w:pos="709"/>
        </w:tabs>
        <w:ind w:firstLine="709"/>
        <w:jc w:val="both"/>
        <w:rPr>
          <w:shd w:val="clear" w:color="auto" w:fill="FFFFFF"/>
        </w:rPr>
      </w:pPr>
      <w:r w:rsidRPr="00812F0D">
        <w:rPr>
          <w:shd w:val="clear" w:color="auto" w:fill="FFFFFF"/>
        </w:rPr>
        <w:t>В ходе освоения учебно-исследовательской и проектной деятельности учащийся начальной школы</w:t>
      </w:r>
      <w:r w:rsidRPr="00812F0D">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812F0D" w:rsidRPr="00812F0D" w:rsidRDefault="00812F0D" w:rsidP="00D8586C">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812F0D">
        <w:rPr>
          <w:rFonts w:ascii="Times New Roman" w:eastAsia="Calibri" w:hAnsi="Times New Roman"/>
          <w:spacing w:val="0"/>
          <w:sz w:val="24"/>
          <w:szCs w:val="24"/>
        </w:rPr>
        <w:t xml:space="preserve">Основными задачами </w:t>
      </w:r>
      <w:r w:rsidRPr="00812F0D">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812F0D">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812F0D" w:rsidRPr="00812F0D" w:rsidRDefault="00812F0D" w:rsidP="00D8586C">
      <w:pPr>
        <w:shd w:val="clear" w:color="auto" w:fill="FFFFFF"/>
        <w:tabs>
          <w:tab w:val="left" w:pos="709"/>
        </w:tabs>
        <w:ind w:firstLine="709"/>
        <w:jc w:val="both"/>
        <w:rPr>
          <w:rFonts w:eastAsia="Calibri"/>
        </w:rPr>
      </w:pPr>
      <w:r w:rsidRPr="00812F0D">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812F0D" w:rsidRPr="00812F0D" w:rsidRDefault="00812F0D" w:rsidP="00D8586C">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812F0D">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812F0D">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812F0D" w:rsidRPr="00812F0D" w:rsidRDefault="00812F0D" w:rsidP="00D8586C">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812F0D">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812F0D" w:rsidRPr="00812F0D" w:rsidRDefault="00812F0D" w:rsidP="00D8586C">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812F0D">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812F0D" w:rsidRDefault="00812F0D" w:rsidP="00D8586C">
      <w:pPr>
        <w:shd w:val="clear" w:color="auto" w:fill="FFFFFF"/>
        <w:tabs>
          <w:tab w:val="left" w:pos="709"/>
        </w:tabs>
        <w:ind w:firstLine="709"/>
        <w:jc w:val="both"/>
      </w:pPr>
      <w:r w:rsidRPr="00812F0D">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w:t>
      </w:r>
      <w:r w:rsidRPr="00812F0D">
        <w:rPr>
          <w:rFonts w:eastAsia="Calibri"/>
        </w:rPr>
        <w:lastRenderedPageBreak/>
        <w:t xml:space="preserve">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812F0D">
        <w:t>В качестве результата следует также включить готовность слушать и слышать собеседника</w:t>
      </w:r>
      <w:proofErr w:type="gramStart"/>
      <w:r w:rsidRPr="00812F0D">
        <w:t>,у</w:t>
      </w:r>
      <w:proofErr w:type="gramEnd"/>
      <w:r w:rsidRPr="00812F0D">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bookmarkStart w:id="112" w:name="_Toc294246093"/>
      <w:bookmarkEnd w:id="108"/>
      <w:bookmarkEnd w:id="109"/>
      <w:bookmarkEnd w:id="110"/>
      <w:bookmarkEnd w:id="111"/>
    </w:p>
    <w:p w:rsidR="00F408DA" w:rsidRPr="00F408DA" w:rsidRDefault="00F408DA" w:rsidP="00D8586C">
      <w:pPr>
        <w:shd w:val="clear" w:color="auto" w:fill="FFFFFF"/>
        <w:tabs>
          <w:tab w:val="left" w:pos="709"/>
        </w:tabs>
        <w:ind w:firstLine="709"/>
        <w:jc w:val="both"/>
      </w:pPr>
    </w:p>
    <w:bookmarkEnd w:id="112"/>
    <w:p w:rsidR="00812F0D" w:rsidRPr="00812F0D" w:rsidRDefault="00812F0D" w:rsidP="00D8586C">
      <w:pPr>
        <w:pStyle w:val="affd"/>
        <w:tabs>
          <w:tab w:val="left" w:pos="709"/>
        </w:tabs>
        <w:spacing w:line="240" w:lineRule="auto"/>
        <w:ind w:left="814"/>
        <w:jc w:val="center"/>
        <w:rPr>
          <w:rFonts w:ascii="Times New Roman" w:hAnsi="Times New Roman"/>
          <w:b/>
          <w:sz w:val="24"/>
          <w:szCs w:val="24"/>
        </w:rPr>
      </w:pPr>
      <w:r w:rsidRPr="00812F0D">
        <w:rPr>
          <w:rFonts w:ascii="Times New Roman" w:hAnsi="Times New Roman"/>
          <w:b/>
          <w:sz w:val="24"/>
          <w:szCs w:val="24"/>
        </w:rPr>
        <w:t xml:space="preserve">Содержание и формы организации учебной деятельности по формированию и развитию </w:t>
      </w:r>
      <w:proofErr w:type="gramStart"/>
      <w:r w:rsidRPr="00812F0D">
        <w:rPr>
          <w:rFonts w:ascii="Times New Roman" w:hAnsi="Times New Roman"/>
          <w:b/>
          <w:sz w:val="24"/>
          <w:szCs w:val="24"/>
        </w:rPr>
        <w:t>ИКТ-компетенций</w:t>
      </w:r>
      <w:proofErr w:type="gramEnd"/>
    </w:p>
    <w:p w:rsidR="00812F0D" w:rsidRPr="00812F0D" w:rsidRDefault="00812F0D" w:rsidP="00D8586C">
      <w:pPr>
        <w:tabs>
          <w:tab w:val="left" w:pos="709"/>
        </w:tabs>
        <w:ind w:firstLine="709"/>
        <w:jc w:val="both"/>
      </w:pPr>
      <w:r w:rsidRPr="00812F0D">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812F0D" w:rsidRPr="00812F0D" w:rsidRDefault="00812F0D" w:rsidP="00D8586C">
      <w:pPr>
        <w:tabs>
          <w:tab w:val="left" w:pos="709"/>
        </w:tabs>
        <w:ind w:firstLine="709"/>
        <w:jc w:val="both"/>
      </w:pPr>
      <w:proofErr w:type="gramStart"/>
      <w:r w:rsidRPr="00812F0D">
        <w:t>использовании</w:t>
      </w:r>
      <w:proofErr w:type="gramEnd"/>
      <w:r w:rsidRPr="00812F0D">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812F0D" w:rsidRPr="00812F0D" w:rsidRDefault="00812F0D" w:rsidP="00D8586C">
      <w:pPr>
        <w:tabs>
          <w:tab w:val="left" w:pos="709"/>
        </w:tabs>
        <w:ind w:firstLine="709"/>
        <w:jc w:val="both"/>
      </w:pPr>
      <w:proofErr w:type="gramStart"/>
      <w:r w:rsidRPr="00812F0D">
        <w:t>соблюдении</w:t>
      </w:r>
      <w:proofErr w:type="gramEnd"/>
      <w:r w:rsidRPr="00812F0D">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812F0D" w:rsidRPr="00812F0D" w:rsidRDefault="00812F0D" w:rsidP="00D8586C">
      <w:pPr>
        <w:tabs>
          <w:tab w:val="left" w:pos="709"/>
        </w:tabs>
        <w:ind w:firstLine="709"/>
        <w:jc w:val="both"/>
      </w:pPr>
      <w:proofErr w:type="gramStart"/>
      <w:r w:rsidRPr="00812F0D">
        <w:t>осуществлении</w:t>
      </w:r>
      <w:proofErr w:type="gramEnd"/>
      <w:r w:rsidRPr="00812F0D">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812F0D" w:rsidRPr="00812F0D" w:rsidRDefault="00812F0D" w:rsidP="00D8586C">
      <w:pPr>
        <w:tabs>
          <w:tab w:val="left" w:pos="709"/>
        </w:tabs>
        <w:ind w:firstLine="709"/>
        <w:jc w:val="both"/>
      </w:pPr>
      <w:r w:rsidRPr="00812F0D">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812F0D" w:rsidRPr="00812F0D" w:rsidRDefault="00812F0D" w:rsidP="00D8586C">
      <w:pPr>
        <w:tabs>
          <w:tab w:val="left" w:pos="709"/>
        </w:tabs>
        <w:ind w:firstLine="709"/>
        <w:jc w:val="both"/>
      </w:pPr>
      <w:r w:rsidRPr="00812F0D">
        <w:t>эффективного использования средств ИКТ.</w:t>
      </w:r>
    </w:p>
    <w:p w:rsidR="00812F0D" w:rsidRPr="00812F0D" w:rsidRDefault="00812F0D" w:rsidP="00D8586C">
      <w:pPr>
        <w:tabs>
          <w:tab w:val="left" w:pos="709"/>
        </w:tabs>
        <w:ind w:firstLine="709"/>
        <w:jc w:val="both"/>
      </w:pPr>
      <w:r w:rsidRPr="00812F0D">
        <w:t xml:space="preserve">Учитывая определенную специфику </w:t>
      </w:r>
      <w:proofErr w:type="gramStart"/>
      <w:r w:rsidRPr="00812F0D">
        <w:t>использования</w:t>
      </w:r>
      <w:proofErr w:type="gramEnd"/>
      <w:r w:rsidRPr="00812F0D">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812F0D" w:rsidRPr="00812F0D" w:rsidRDefault="00812F0D" w:rsidP="00D8586C">
      <w:pPr>
        <w:pStyle w:val="a3"/>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 xml:space="preserve">В условиях интенсификации процессов информатизации </w:t>
      </w:r>
      <w:r w:rsidRPr="00812F0D">
        <w:rPr>
          <w:rFonts w:ascii="Times New Roman" w:hAnsi="Times New Roman"/>
          <w:color w:val="auto"/>
          <w:sz w:val="24"/>
          <w:szCs w:val="24"/>
        </w:rPr>
        <w:t xml:space="preserve">общества и образования при формировании универсальных </w:t>
      </w:r>
      <w:r w:rsidRPr="00812F0D">
        <w:rPr>
          <w:rFonts w:ascii="Times New Roman" w:hAnsi="Times New Roman"/>
          <w:color w:val="auto"/>
          <w:spacing w:val="-2"/>
          <w:sz w:val="24"/>
          <w:szCs w:val="24"/>
        </w:rPr>
        <w:t>учебных действий наряду с предметными  методиками целе</w:t>
      </w:r>
      <w:r w:rsidRPr="00812F0D">
        <w:rPr>
          <w:rFonts w:ascii="Times New Roman" w:hAnsi="Times New Roman"/>
          <w:color w:val="auto"/>
          <w:sz w:val="24"/>
          <w:szCs w:val="24"/>
        </w:rPr>
        <w:t>сообразно широкое использование цифровых инструментов и возможностей современной информационно-</w:t>
      </w:r>
      <w:r w:rsidRPr="00812F0D">
        <w:rPr>
          <w:rFonts w:ascii="Times New Roman" w:hAnsi="Times New Roman"/>
          <w:color w:val="auto"/>
          <w:sz w:val="24"/>
          <w:szCs w:val="24"/>
        </w:rPr>
        <w:softHyphen/>
        <w:t xml:space="preserve">образовательной </w:t>
      </w:r>
      <w:r w:rsidRPr="00812F0D">
        <w:rPr>
          <w:rFonts w:ascii="Times New Roman" w:hAnsi="Times New Roman"/>
          <w:color w:val="auto"/>
          <w:spacing w:val="2"/>
          <w:sz w:val="24"/>
          <w:szCs w:val="24"/>
        </w:rPr>
        <w:t xml:space="preserve">среды. Ориентировка младших школьников в </w:t>
      </w:r>
      <w:r w:rsidRPr="00812F0D">
        <w:rPr>
          <w:rFonts w:ascii="Times New Roman" w:hAnsi="Times New Roman"/>
          <w:color w:val="auto"/>
          <w:sz w:val="24"/>
          <w:szCs w:val="24"/>
        </w:rPr>
        <w:t>ИКТ и формирова</w:t>
      </w:r>
      <w:r w:rsidRPr="00812F0D">
        <w:rPr>
          <w:rFonts w:ascii="Times New Roman" w:hAnsi="Times New Roman"/>
          <w:color w:val="auto"/>
          <w:spacing w:val="2"/>
          <w:sz w:val="24"/>
          <w:szCs w:val="24"/>
        </w:rPr>
        <w:t>ние способности их грамотно применять (ИКТ</w:t>
      </w:r>
      <w:r w:rsidRPr="00812F0D">
        <w:rPr>
          <w:rFonts w:ascii="Times New Roman" w:hAnsi="Times New Roman"/>
          <w:color w:val="auto"/>
          <w:spacing w:val="2"/>
          <w:sz w:val="24"/>
          <w:szCs w:val="24"/>
        </w:rPr>
        <w:softHyphen/>
        <w:t>компетентность) являются одними из важных средств форми</w:t>
      </w:r>
      <w:r w:rsidRPr="00812F0D">
        <w:rPr>
          <w:rFonts w:ascii="Times New Roman" w:hAnsi="Times New Roman"/>
          <w:color w:val="auto"/>
          <w:sz w:val="24"/>
          <w:szCs w:val="24"/>
        </w:rPr>
        <w:t>рования уни</w:t>
      </w:r>
      <w:r w:rsidRPr="00812F0D">
        <w:rPr>
          <w:rFonts w:ascii="Times New Roman" w:hAnsi="Times New Roman"/>
          <w:color w:val="auto"/>
          <w:spacing w:val="2"/>
          <w:sz w:val="24"/>
          <w:szCs w:val="24"/>
        </w:rPr>
        <w:t>версальных учебных действий обучающихся в рамках</w:t>
      </w:r>
      <w:r w:rsidRPr="00812F0D">
        <w:rPr>
          <w:rFonts w:ascii="Times New Roman" w:hAnsi="Times New Roman"/>
          <w:color w:val="auto"/>
          <w:sz w:val="24"/>
          <w:szCs w:val="24"/>
        </w:rPr>
        <w:t xml:space="preserve"> начального общего образования. </w:t>
      </w:r>
    </w:p>
    <w:p w:rsidR="00812F0D" w:rsidRPr="00812F0D" w:rsidRDefault="00812F0D" w:rsidP="00D8586C">
      <w:pPr>
        <w:pStyle w:val="a3"/>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ИКТ также могут (и должны) широко применять</w:t>
      </w:r>
      <w:r w:rsidRPr="00812F0D">
        <w:rPr>
          <w:rFonts w:ascii="Times New Roman" w:hAnsi="Times New Roman"/>
          <w:color w:val="auto"/>
          <w:spacing w:val="2"/>
          <w:sz w:val="24"/>
          <w:szCs w:val="24"/>
        </w:rPr>
        <w:t xml:space="preserve">ся при оценке сформированности универсальных учебных </w:t>
      </w:r>
      <w:r w:rsidRPr="00812F0D">
        <w:rPr>
          <w:rFonts w:ascii="Times New Roman" w:hAnsi="Times New Roman"/>
          <w:color w:val="auto"/>
          <w:sz w:val="24"/>
          <w:szCs w:val="24"/>
        </w:rPr>
        <w:t xml:space="preserve">действий. Для их формирования исключительную важность </w:t>
      </w:r>
      <w:r w:rsidRPr="00812F0D">
        <w:rPr>
          <w:rFonts w:ascii="Times New Roman" w:hAnsi="Times New Roman"/>
          <w:color w:val="auto"/>
          <w:spacing w:val="2"/>
          <w:sz w:val="24"/>
          <w:szCs w:val="24"/>
        </w:rPr>
        <w:t>имеет использование информационно-</w:t>
      </w:r>
      <w:r w:rsidRPr="00812F0D">
        <w:rPr>
          <w:rFonts w:ascii="Times New Roman" w:hAnsi="Times New Roman"/>
          <w:color w:val="auto"/>
          <w:spacing w:val="2"/>
          <w:sz w:val="24"/>
          <w:szCs w:val="24"/>
        </w:rPr>
        <w:softHyphen/>
        <w:t>образовательной сре</w:t>
      </w:r>
      <w:r w:rsidRPr="00812F0D">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812F0D" w:rsidRPr="00812F0D" w:rsidRDefault="00812F0D" w:rsidP="00D8586C">
      <w:pPr>
        <w:pStyle w:val="a3"/>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В рамках ИКТ</w:t>
      </w:r>
      <w:r w:rsidRPr="00812F0D">
        <w:rPr>
          <w:rFonts w:ascii="Times New Roman" w:hAnsi="Times New Roman"/>
          <w:color w:val="auto"/>
          <w:spacing w:val="2"/>
          <w:sz w:val="24"/>
          <w:szCs w:val="24"/>
        </w:rPr>
        <w:softHyphen/>
        <w:t>компетентности выделяется учебная ИКТ</w:t>
      </w:r>
      <w:r w:rsidRPr="00812F0D">
        <w:rPr>
          <w:rFonts w:ascii="Times New Roman" w:hAnsi="Times New Roman"/>
          <w:color w:val="auto"/>
          <w:spacing w:val="2"/>
          <w:sz w:val="24"/>
          <w:szCs w:val="24"/>
        </w:rPr>
        <w:softHyphen/>
        <w:t>компе</w:t>
      </w:r>
      <w:r w:rsidRPr="00812F0D">
        <w:rPr>
          <w:rFonts w:ascii="Times New Roman" w:hAnsi="Times New Roman"/>
          <w:color w:val="auto"/>
          <w:sz w:val="24"/>
          <w:szCs w:val="24"/>
        </w:rPr>
        <w:t>тентность - способность решать учебные задачи с исполь</w:t>
      </w:r>
      <w:r w:rsidRPr="00812F0D">
        <w:rPr>
          <w:rFonts w:ascii="Times New Roman" w:hAnsi="Times New Roman"/>
          <w:color w:val="auto"/>
          <w:spacing w:val="2"/>
          <w:sz w:val="24"/>
          <w:szCs w:val="24"/>
        </w:rPr>
        <w:t xml:space="preserve">зованием общедоступных в начальной школе инструментов </w:t>
      </w:r>
      <w:r w:rsidRPr="00812F0D">
        <w:rPr>
          <w:rFonts w:ascii="Times New Roman" w:hAnsi="Times New Roman"/>
          <w:color w:val="auto"/>
          <w:sz w:val="24"/>
          <w:szCs w:val="24"/>
        </w:rPr>
        <w:t>ИКТ и источников информации в соответствии с возрастны</w:t>
      </w:r>
      <w:r w:rsidRPr="00812F0D">
        <w:rPr>
          <w:rFonts w:ascii="Times New Roman" w:hAnsi="Times New Roman"/>
          <w:color w:val="auto"/>
          <w:spacing w:val="2"/>
          <w:sz w:val="24"/>
          <w:szCs w:val="24"/>
        </w:rPr>
        <w:t xml:space="preserve">ми потребностями и возможностями младшего школьника. </w:t>
      </w:r>
      <w:r w:rsidRPr="00812F0D">
        <w:rPr>
          <w:rFonts w:ascii="Times New Roman" w:hAnsi="Times New Roman"/>
          <w:color w:val="auto"/>
          <w:sz w:val="24"/>
          <w:szCs w:val="24"/>
        </w:rPr>
        <w:t>Решение задачи формирования ИКТ</w:t>
      </w:r>
      <w:r w:rsidRPr="00812F0D">
        <w:rPr>
          <w:rFonts w:ascii="Times New Roman" w:hAnsi="Times New Roman"/>
          <w:color w:val="auto"/>
          <w:sz w:val="24"/>
          <w:szCs w:val="24"/>
        </w:rPr>
        <w:softHyphen/>
        <w:t xml:space="preserve">компетентности должно </w:t>
      </w:r>
      <w:r w:rsidRPr="00812F0D">
        <w:rPr>
          <w:rFonts w:ascii="Times New Roman" w:hAnsi="Times New Roman"/>
          <w:color w:val="auto"/>
          <w:spacing w:val="-2"/>
          <w:sz w:val="24"/>
          <w:szCs w:val="24"/>
        </w:rPr>
        <w:t>проходить не только на занятиях по отдельным учебным пред</w:t>
      </w:r>
      <w:r w:rsidRPr="00812F0D">
        <w:rPr>
          <w:rFonts w:ascii="Times New Roman" w:hAnsi="Times New Roman"/>
          <w:color w:val="auto"/>
          <w:spacing w:val="2"/>
          <w:sz w:val="24"/>
          <w:szCs w:val="24"/>
        </w:rPr>
        <w:t xml:space="preserve">метам (где формируется </w:t>
      </w:r>
      <w:proofErr w:type="gramStart"/>
      <w:r w:rsidRPr="00812F0D">
        <w:rPr>
          <w:rFonts w:ascii="Times New Roman" w:hAnsi="Times New Roman"/>
          <w:color w:val="auto"/>
          <w:spacing w:val="2"/>
          <w:sz w:val="24"/>
          <w:szCs w:val="24"/>
        </w:rPr>
        <w:lastRenderedPageBreak/>
        <w:t>предметная</w:t>
      </w:r>
      <w:proofErr w:type="gramEnd"/>
      <w:r w:rsidRPr="00812F0D">
        <w:rPr>
          <w:rFonts w:ascii="Times New Roman" w:hAnsi="Times New Roman"/>
          <w:color w:val="auto"/>
          <w:spacing w:val="2"/>
          <w:sz w:val="24"/>
          <w:szCs w:val="24"/>
        </w:rPr>
        <w:t xml:space="preserve"> ИКТ</w:t>
      </w:r>
      <w:r w:rsidRPr="00812F0D">
        <w:rPr>
          <w:rFonts w:ascii="Times New Roman" w:hAnsi="Times New Roman"/>
          <w:color w:val="auto"/>
          <w:spacing w:val="2"/>
          <w:sz w:val="24"/>
          <w:szCs w:val="24"/>
        </w:rPr>
        <w:softHyphen/>
        <w:t xml:space="preserve">компетентность), </w:t>
      </w:r>
      <w:r w:rsidRPr="00812F0D">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812F0D" w:rsidRPr="00812F0D" w:rsidRDefault="00812F0D" w:rsidP="00D8586C">
      <w:pPr>
        <w:pStyle w:val="a3"/>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812F0D">
        <w:rPr>
          <w:rFonts w:ascii="Times New Roman" w:hAnsi="Times New Roman"/>
          <w:color w:val="auto"/>
          <w:sz w:val="24"/>
          <w:szCs w:val="24"/>
        </w:rPr>
        <w:t>у</w:t>
      </w:r>
      <w:proofErr w:type="gramEnd"/>
      <w:r w:rsidRPr="00812F0D">
        <w:rPr>
          <w:rFonts w:ascii="Times New Roman" w:hAnsi="Times New Roman"/>
          <w:color w:val="auto"/>
          <w:sz w:val="24"/>
          <w:szCs w:val="24"/>
        </w:rPr>
        <w:t xml:space="preserve"> обучающихся формируются:</w:t>
      </w:r>
    </w:p>
    <w:p w:rsidR="00812F0D" w:rsidRPr="00812F0D" w:rsidRDefault="00812F0D" w:rsidP="00D8586C">
      <w:pPr>
        <w:pStyle w:val="ab"/>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 xml:space="preserve">- критическое отношение к информации и избирательность </w:t>
      </w:r>
      <w:r w:rsidRPr="00812F0D">
        <w:rPr>
          <w:rFonts w:ascii="Times New Roman" w:hAnsi="Times New Roman"/>
          <w:color w:val="auto"/>
          <w:sz w:val="24"/>
          <w:szCs w:val="24"/>
        </w:rPr>
        <w:t>её восприятия;</w:t>
      </w:r>
    </w:p>
    <w:p w:rsidR="00812F0D" w:rsidRPr="00812F0D" w:rsidRDefault="00812F0D" w:rsidP="00D8586C">
      <w:pPr>
        <w:pStyle w:val="ab"/>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812F0D" w:rsidRPr="00812F0D" w:rsidRDefault="00812F0D" w:rsidP="00D8586C">
      <w:pPr>
        <w:pStyle w:val="ab"/>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основы правовой культуры в области использования информации.</w:t>
      </w:r>
    </w:p>
    <w:p w:rsidR="00812F0D" w:rsidRPr="00812F0D" w:rsidRDefault="00812F0D" w:rsidP="00D8586C">
      <w:pPr>
        <w:pStyle w:val="a3"/>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При освоении регулятивных универсальных учебных действий обеспечиваются:</w:t>
      </w:r>
    </w:p>
    <w:p w:rsidR="00812F0D" w:rsidRPr="00812F0D" w:rsidRDefault="00812F0D" w:rsidP="00D8586C">
      <w:pPr>
        <w:pStyle w:val="ab"/>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812F0D" w:rsidRPr="00812F0D" w:rsidRDefault="00812F0D" w:rsidP="00D8586C">
      <w:pPr>
        <w:pStyle w:val="ab"/>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812F0D" w:rsidRPr="00812F0D" w:rsidRDefault="00812F0D" w:rsidP="00D8586C">
      <w:pPr>
        <w:pStyle w:val="ab"/>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xml:space="preserve">- создание </w:t>
      </w:r>
      <w:proofErr w:type="gramStart"/>
      <w:r w:rsidRPr="00812F0D">
        <w:rPr>
          <w:rFonts w:ascii="Times New Roman" w:hAnsi="Times New Roman"/>
          <w:color w:val="auto"/>
          <w:sz w:val="24"/>
          <w:szCs w:val="24"/>
        </w:rPr>
        <w:t>цифрового</w:t>
      </w:r>
      <w:proofErr w:type="gramEnd"/>
      <w:r w:rsidRPr="00812F0D">
        <w:rPr>
          <w:rFonts w:ascii="Times New Roman" w:hAnsi="Times New Roman"/>
          <w:color w:val="auto"/>
          <w:sz w:val="24"/>
          <w:szCs w:val="24"/>
        </w:rPr>
        <w:t xml:space="preserve"> портфолио учебных достижений обучающегося.</w:t>
      </w:r>
    </w:p>
    <w:p w:rsidR="00812F0D" w:rsidRPr="00812F0D" w:rsidRDefault="00812F0D" w:rsidP="00D8586C">
      <w:pPr>
        <w:pStyle w:val="a3"/>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 xml:space="preserve">При освоении познавательных универсальных учебных </w:t>
      </w:r>
      <w:r w:rsidRPr="00812F0D">
        <w:rPr>
          <w:rFonts w:ascii="Times New Roman" w:hAnsi="Times New Roman"/>
          <w:color w:val="auto"/>
          <w:sz w:val="24"/>
          <w:szCs w:val="24"/>
        </w:rPr>
        <w:t>действий ИКТ играют ключевую роль в следующих универсальных учебных действиях:</w:t>
      </w:r>
    </w:p>
    <w:p w:rsidR="00812F0D" w:rsidRPr="00812F0D" w:rsidRDefault="00812F0D" w:rsidP="00D8586C">
      <w:pPr>
        <w:pStyle w:val="ab"/>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поиск информации;</w:t>
      </w:r>
    </w:p>
    <w:p w:rsidR="00812F0D" w:rsidRPr="00812F0D" w:rsidRDefault="00812F0D" w:rsidP="00D8586C">
      <w:pPr>
        <w:pStyle w:val="ab"/>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 xml:space="preserve">- фиксация (запись) информации с помощью различных </w:t>
      </w:r>
      <w:r w:rsidRPr="00812F0D">
        <w:rPr>
          <w:rFonts w:ascii="Times New Roman" w:hAnsi="Times New Roman"/>
          <w:color w:val="auto"/>
          <w:sz w:val="24"/>
          <w:szCs w:val="24"/>
        </w:rPr>
        <w:t>технических средств;</w:t>
      </w:r>
    </w:p>
    <w:p w:rsidR="00812F0D" w:rsidRPr="00812F0D" w:rsidRDefault="00812F0D" w:rsidP="00D8586C">
      <w:pPr>
        <w:pStyle w:val="ab"/>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структурирование информации, её организация и представление пр.;</w:t>
      </w:r>
      <w:r w:rsidRPr="00812F0D">
        <w:rPr>
          <w:rFonts w:ascii="Cambria Math" w:hAnsi="Cambria Math"/>
          <w:color w:val="auto"/>
          <w:sz w:val="24"/>
          <w:szCs w:val="24"/>
        </w:rPr>
        <w:t> </w:t>
      </w:r>
      <w:r w:rsidRPr="00812F0D">
        <w:rPr>
          <w:rFonts w:ascii="Times New Roman" w:hAnsi="Times New Roman"/>
          <w:color w:val="auto"/>
          <w:sz w:val="24"/>
          <w:szCs w:val="24"/>
        </w:rPr>
        <w:t>в виде диаграмм, картосхем, линий времени и</w:t>
      </w:r>
    </w:p>
    <w:p w:rsidR="00812F0D" w:rsidRPr="00812F0D" w:rsidRDefault="00812F0D" w:rsidP="00D8586C">
      <w:pPr>
        <w:pStyle w:val="ab"/>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xml:space="preserve">- создание </w:t>
      </w:r>
      <w:proofErr w:type="gramStart"/>
      <w:r w:rsidRPr="00812F0D">
        <w:rPr>
          <w:rFonts w:ascii="Times New Roman" w:hAnsi="Times New Roman"/>
          <w:color w:val="auto"/>
          <w:sz w:val="24"/>
          <w:szCs w:val="24"/>
        </w:rPr>
        <w:t>простых</w:t>
      </w:r>
      <w:proofErr w:type="gramEnd"/>
      <w:r w:rsidRPr="00812F0D">
        <w:rPr>
          <w:rFonts w:ascii="Times New Roman" w:hAnsi="Times New Roman"/>
          <w:color w:val="auto"/>
          <w:sz w:val="24"/>
          <w:szCs w:val="24"/>
        </w:rPr>
        <w:t xml:space="preserve"> гипермедиасообщений;</w:t>
      </w:r>
    </w:p>
    <w:p w:rsidR="00812F0D" w:rsidRPr="00812F0D" w:rsidRDefault="00812F0D" w:rsidP="00D8586C">
      <w:pPr>
        <w:pStyle w:val="ab"/>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построение простейших моделей объектов и процессов.</w:t>
      </w:r>
    </w:p>
    <w:p w:rsidR="00812F0D" w:rsidRPr="00812F0D" w:rsidRDefault="00812F0D" w:rsidP="00D8586C">
      <w:pPr>
        <w:pStyle w:val="a3"/>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xml:space="preserve">ИКТ является важным инструментом для формирования </w:t>
      </w:r>
      <w:r w:rsidRPr="00812F0D">
        <w:rPr>
          <w:rFonts w:ascii="Times New Roman" w:hAnsi="Times New Roman"/>
          <w:color w:val="auto"/>
          <w:spacing w:val="-2"/>
          <w:sz w:val="24"/>
          <w:szCs w:val="24"/>
        </w:rPr>
        <w:t>коммуникативных универсальных учебных действий. Для это</w:t>
      </w:r>
      <w:r w:rsidRPr="00812F0D">
        <w:rPr>
          <w:rFonts w:ascii="Times New Roman" w:hAnsi="Times New Roman"/>
          <w:color w:val="auto"/>
          <w:sz w:val="24"/>
          <w:szCs w:val="24"/>
        </w:rPr>
        <w:t>го используются:</w:t>
      </w:r>
    </w:p>
    <w:p w:rsidR="00812F0D" w:rsidRPr="00812F0D" w:rsidRDefault="00812F0D" w:rsidP="00D8586C">
      <w:pPr>
        <w:pStyle w:val="ab"/>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обмен гипермедиасообщениями;</w:t>
      </w:r>
    </w:p>
    <w:p w:rsidR="00812F0D" w:rsidRPr="00812F0D" w:rsidRDefault="00812F0D" w:rsidP="00D8586C">
      <w:pPr>
        <w:pStyle w:val="ab"/>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выступление с аудиовизуальной поддержкой;</w:t>
      </w:r>
    </w:p>
    <w:p w:rsidR="00812F0D" w:rsidRPr="00812F0D" w:rsidRDefault="00812F0D" w:rsidP="00D8586C">
      <w:pPr>
        <w:pStyle w:val="ab"/>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фиксация хода коллективной/личной коммуникации;</w:t>
      </w:r>
    </w:p>
    <w:p w:rsidR="00812F0D" w:rsidRPr="00812F0D" w:rsidRDefault="00812F0D" w:rsidP="00D8586C">
      <w:pPr>
        <w:pStyle w:val="ab"/>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общение в цифровой среде (электронная почта, чат, видеоконференция, форум, блог).</w:t>
      </w:r>
    </w:p>
    <w:p w:rsidR="00812F0D" w:rsidRPr="00812F0D" w:rsidRDefault="00812F0D" w:rsidP="00D8586C">
      <w:pPr>
        <w:pStyle w:val="a3"/>
        <w:tabs>
          <w:tab w:val="left" w:pos="709"/>
        </w:tabs>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Формирование ИКТ</w:t>
      </w:r>
      <w:r w:rsidRPr="00812F0D">
        <w:rPr>
          <w:rFonts w:ascii="Times New Roman" w:hAnsi="Times New Roman"/>
          <w:color w:val="auto"/>
          <w:sz w:val="24"/>
          <w:szCs w:val="24"/>
        </w:rPr>
        <w:softHyphen/>
        <w:t>компетентности обучающихся происходит в рамках системно</w:t>
      </w:r>
      <w:r w:rsidRPr="00812F0D">
        <w:rPr>
          <w:rFonts w:ascii="Times New Roman" w:hAnsi="Times New Roman"/>
          <w:color w:val="auto"/>
          <w:sz w:val="24"/>
          <w:szCs w:val="24"/>
        </w:rPr>
        <w:softHyphen/>
        <w:t xml:space="preserve">деятельностного подхода, на основе изучения всех без исключения предметов учебного плана. </w:t>
      </w:r>
      <w:proofErr w:type="gramStart"/>
      <w:r w:rsidRPr="00812F0D">
        <w:rPr>
          <w:rFonts w:ascii="Times New Roman" w:hAnsi="Times New Roman"/>
          <w:color w:val="auto"/>
          <w:sz w:val="24"/>
          <w:szCs w:val="24"/>
        </w:rPr>
        <w:t>Включение задачи формирования ИКТ</w:t>
      </w:r>
      <w:r w:rsidRPr="00812F0D">
        <w:rPr>
          <w:rFonts w:ascii="Times New Roman" w:hAnsi="Times New Roman"/>
          <w:color w:val="auto"/>
          <w:sz w:val="24"/>
          <w:szCs w:val="24"/>
        </w:rPr>
        <w:softHyphen/>
        <w:t xml:space="preserve">компетентности в программу </w:t>
      </w:r>
      <w:r w:rsidRPr="00812F0D">
        <w:rPr>
          <w:rFonts w:ascii="Times New Roman" w:hAnsi="Times New Roman"/>
          <w:color w:val="auto"/>
          <w:spacing w:val="2"/>
          <w:sz w:val="24"/>
          <w:szCs w:val="24"/>
        </w:rPr>
        <w:t xml:space="preserve">формирования универсальных учебных действий позволяет </w:t>
      </w:r>
      <w:r w:rsidRPr="00812F0D">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812F0D">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812F0D" w:rsidRPr="00812F0D" w:rsidRDefault="00812F0D" w:rsidP="00D8586C">
      <w:pPr>
        <w:pStyle w:val="a3"/>
        <w:spacing w:line="240" w:lineRule="auto"/>
        <w:ind w:firstLine="0"/>
        <w:rPr>
          <w:rFonts w:ascii="Times New Roman" w:hAnsi="Times New Roman"/>
          <w:b/>
          <w:bCs/>
          <w:color w:val="auto"/>
          <w:sz w:val="24"/>
          <w:szCs w:val="24"/>
        </w:rPr>
      </w:pPr>
    </w:p>
    <w:p w:rsidR="00812F0D" w:rsidRPr="00812F0D" w:rsidRDefault="00812F0D" w:rsidP="00D8586C">
      <w:pPr>
        <w:autoSpaceDE w:val="0"/>
        <w:autoSpaceDN w:val="0"/>
        <w:adjustRightInd w:val="0"/>
        <w:jc w:val="center"/>
      </w:pPr>
      <w:r w:rsidRPr="00812F0D">
        <w:rPr>
          <w:b/>
        </w:rPr>
        <w:t xml:space="preserve">Методика и инструментарий оценки успешности освоения и применения </w:t>
      </w:r>
      <w:proofErr w:type="gramStart"/>
      <w:r w:rsidRPr="00812F0D">
        <w:rPr>
          <w:b/>
        </w:rPr>
        <w:t>обучающимися</w:t>
      </w:r>
      <w:proofErr w:type="gramEnd"/>
      <w:r w:rsidRPr="00812F0D">
        <w:rPr>
          <w:b/>
        </w:rPr>
        <w:t xml:space="preserve"> универсальных учебных действий</w:t>
      </w:r>
      <w:r w:rsidRPr="00812F0D">
        <w:t>.</w:t>
      </w:r>
    </w:p>
    <w:p w:rsidR="00812F0D" w:rsidRPr="00812F0D" w:rsidRDefault="00812F0D" w:rsidP="00D8586C">
      <w:pPr>
        <w:pStyle w:val="aff"/>
        <w:widowControl w:val="0"/>
        <w:tabs>
          <w:tab w:val="left" w:pos="567"/>
        </w:tabs>
        <w:ind w:firstLine="709"/>
        <w:jc w:val="both"/>
        <w:rPr>
          <w:b/>
        </w:rPr>
      </w:pPr>
      <w:r w:rsidRPr="00812F0D">
        <w:t>Система оценки в сфере УУД может включать в себя следующие принципы и характеристики:</w:t>
      </w:r>
    </w:p>
    <w:p w:rsidR="00812F0D" w:rsidRPr="00812F0D" w:rsidRDefault="00812F0D" w:rsidP="00D81758">
      <w:pPr>
        <w:pStyle w:val="aff"/>
        <w:widowControl w:val="0"/>
        <w:numPr>
          <w:ilvl w:val="0"/>
          <w:numId w:val="54"/>
        </w:numPr>
        <w:tabs>
          <w:tab w:val="clear" w:pos="720"/>
          <w:tab w:val="left" w:pos="567"/>
          <w:tab w:val="num" w:pos="993"/>
        </w:tabs>
        <w:spacing w:before="0" w:beforeAutospacing="0" w:after="0"/>
        <w:ind w:left="0" w:firstLine="709"/>
        <w:jc w:val="both"/>
        <w:textAlignment w:val="baseline"/>
        <w:outlineLvl w:val="1"/>
        <w:rPr>
          <w:b/>
        </w:rPr>
      </w:pPr>
      <w:r w:rsidRPr="00812F0D">
        <w:t>систематичность сбора и анализа информации;</w:t>
      </w:r>
    </w:p>
    <w:p w:rsidR="00812F0D" w:rsidRPr="00812F0D" w:rsidRDefault="00812F0D" w:rsidP="00D81758">
      <w:pPr>
        <w:pStyle w:val="aff"/>
        <w:widowControl w:val="0"/>
        <w:numPr>
          <w:ilvl w:val="0"/>
          <w:numId w:val="54"/>
        </w:numPr>
        <w:tabs>
          <w:tab w:val="clear" w:pos="720"/>
          <w:tab w:val="left" w:pos="567"/>
          <w:tab w:val="num" w:pos="993"/>
        </w:tabs>
        <w:spacing w:before="0" w:beforeAutospacing="0" w:after="0"/>
        <w:ind w:left="0" w:firstLine="709"/>
        <w:jc w:val="both"/>
        <w:textAlignment w:val="baseline"/>
        <w:outlineLvl w:val="1"/>
        <w:rPr>
          <w:b/>
        </w:rPr>
      </w:pPr>
      <w:r w:rsidRPr="00812F0D">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812F0D" w:rsidRPr="00812F0D" w:rsidRDefault="00812F0D" w:rsidP="00D81758">
      <w:pPr>
        <w:pStyle w:val="aff"/>
        <w:widowControl w:val="0"/>
        <w:numPr>
          <w:ilvl w:val="0"/>
          <w:numId w:val="54"/>
        </w:numPr>
        <w:tabs>
          <w:tab w:val="clear" w:pos="720"/>
          <w:tab w:val="left" w:pos="567"/>
          <w:tab w:val="num" w:pos="993"/>
        </w:tabs>
        <w:spacing w:before="0" w:beforeAutospacing="0" w:after="0"/>
        <w:ind w:left="0" w:firstLine="709"/>
        <w:jc w:val="both"/>
        <w:textAlignment w:val="baseline"/>
        <w:outlineLvl w:val="1"/>
        <w:rPr>
          <w:b/>
        </w:rPr>
      </w:pPr>
      <w:r w:rsidRPr="00812F0D">
        <w:t>доступность и прозрачность данных о результатах оценивания для всех участников образовательной деятельности.</w:t>
      </w:r>
    </w:p>
    <w:p w:rsidR="00812F0D" w:rsidRPr="00812F0D" w:rsidRDefault="00812F0D" w:rsidP="00D8586C">
      <w:pPr>
        <w:pStyle w:val="aff"/>
        <w:widowControl w:val="0"/>
        <w:tabs>
          <w:tab w:val="left" w:pos="567"/>
        </w:tabs>
        <w:ind w:firstLine="709"/>
        <w:jc w:val="both"/>
        <w:rPr>
          <w:b/>
        </w:rPr>
      </w:pPr>
      <w:r w:rsidRPr="00812F0D">
        <w:lastRenderedPageBreak/>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812F0D" w:rsidRPr="00812F0D" w:rsidRDefault="00812F0D" w:rsidP="00D8586C">
      <w:pPr>
        <w:pStyle w:val="aff"/>
        <w:widowControl w:val="0"/>
        <w:tabs>
          <w:tab w:val="left" w:pos="567"/>
        </w:tabs>
        <w:ind w:firstLine="709"/>
        <w:jc w:val="both"/>
        <w:rPr>
          <w:b/>
        </w:rPr>
      </w:pPr>
      <w:r w:rsidRPr="00812F0D">
        <w:t>В процессе реализации мониторинга успешности освоения и применения УУД могут быть учтены следующие этапы освоения УУД:</w:t>
      </w:r>
    </w:p>
    <w:p w:rsidR="00812F0D" w:rsidRPr="00812F0D" w:rsidRDefault="00812F0D" w:rsidP="00D81758">
      <w:pPr>
        <w:pStyle w:val="aff"/>
        <w:widowControl w:val="0"/>
        <w:numPr>
          <w:ilvl w:val="0"/>
          <w:numId w:val="55"/>
        </w:numPr>
        <w:tabs>
          <w:tab w:val="clear" w:pos="720"/>
          <w:tab w:val="left" w:pos="567"/>
          <w:tab w:val="left" w:pos="993"/>
        </w:tabs>
        <w:spacing w:before="0" w:beforeAutospacing="0" w:after="0"/>
        <w:ind w:left="0" w:firstLine="709"/>
        <w:jc w:val="both"/>
        <w:textAlignment w:val="baseline"/>
        <w:outlineLvl w:val="1"/>
        <w:rPr>
          <w:b/>
        </w:rPr>
      </w:pPr>
      <w:r w:rsidRPr="00812F0D">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12F0D" w:rsidRPr="00812F0D" w:rsidRDefault="00812F0D" w:rsidP="00D81758">
      <w:pPr>
        <w:pStyle w:val="aff"/>
        <w:widowControl w:val="0"/>
        <w:numPr>
          <w:ilvl w:val="0"/>
          <w:numId w:val="55"/>
        </w:numPr>
        <w:tabs>
          <w:tab w:val="clear" w:pos="720"/>
          <w:tab w:val="left" w:pos="567"/>
          <w:tab w:val="left" w:pos="993"/>
        </w:tabs>
        <w:spacing w:before="0" w:beforeAutospacing="0" w:after="0"/>
        <w:ind w:left="0" w:firstLine="709"/>
        <w:jc w:val="both"/>
        <w:textAlignment w:val="baseline"/>
        <w:outlineLvl w:val="1"/>
        <w:rPr>
          <w:b/>
        </w:rPr>
      </w:pPr>
      <w:r w:rsidRPr="00812F0D">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12F0D" w:rsidRPr="00812F0D" w:rsidRDefault="00812F0D" w:rsidP="00D81758">
      <w:pPr>
        <w:pStyle w:val="aff"/>
        <w:widowControl w:val="0"/>
        <w:numPr>
          <w:ilvl w:val="0"/>
          <w:numId w:val="55"/>
        </w:numPr>
        <w:tabs>
          <w:tab w:val="clear" w:pos="720"/>
          <w:tab w:val="left" w:pos="567"/>
          <w:tab w:val="left" w:pos="993"/>
        </w:tabs>
        <w:spacing w:before="0" w:beforeAutospacing="0" w:after="0"/>
        <w:ind w:left="0" w:firstLine="709"/>
        <w:jc w:val="both"/>
        <w:textAlignment w:val="baseline"/>
        <w:outlineLvl w:val="1"/>
        <w:rPr>
          <w:b/>
        </w:rPr>
      </w:pPr>
      <w:r w:rsidRPr="00812F0D">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12F0D" w:rsidRPr="00812F0D" w:rsidRDefault="00812F0D" w:rsidP="00D81758">
      <w:pPr>
        <w:pStyle w:val="aff"/>
        <w:widowControl w:val="0"/>
        <w:numPr>
          <w:ilvl w:val="0"/>
          <w:numId w:val="55"/>
        </w:numPr>
        <w:tabs>
          <w:tab w:val="clear" w:pos="720"/>
          <w:tab w:val="left" w:pos="567"/>
          <w:tab w:val="left" w:pos="993"/>
        </w:tabs>
        <w:spacing w:before="0" w:beforeAutospacing="0" w:after="0"/>
        <w:ind w:left="0" w:firstLine="709"/>
        <w:jc w:val="both"/>
        <w:textAlignment w:val="baseline"/>
        <w:outlineLvl w:val="1"/>
        <w:rPr>
          <w:b/>
        </w:rPr>
      </w:pPr>
      <w:r w:rsidRPr="00812F0D">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12F0D" w:rsidRPr="00812F0D" w:rsidRDefault="00812F0D" w:rsidP="00D81758">
      <w:pPr>
        <w:pStyle w:val="aff"/>
        <w:widowControl w:val="0"/>
        <w:numPr>
          <w:ilvl w:val="0"/>
          <w:numId w:val="55"/>
        </w:numPr>
        <w:tabs>
          <w:tab w:val="clear" w:pos="720"/>
          <w:tab w:val="left" w:pos="567"/>
          <w:tab w:val="left" w:pos="993"/>
        </w:tabs>
        <w:spacing w:before="0" w:beforeAutospacing="0" w:after="0"/>
        <w:ind w:left="0" w:firstLine="709"/>
        <w:jc w:val="both"/>
        <w:textAlignment w:val="baseline"/>
        <w:outlineLvl w:val="1"/>
        <w:rPr>
          <w:b/>
        </w:rPr>
      </w:pPr>
      <w:r w:rsidRPr="00812F0D">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12F0D" w:rsidRPr="00812F0D" w:rsidRDefault="00812F0D" w:rsidP="00D81758">
      <w:pPr>
        <w:pStyle w:val="aff"/>
        <w:widowControl w:val="0"/>
        <w:numPr>
          <w:ilvl w:val="0"/>
          <w:numId w:val="55"/>
        </w:numPr>
        <w:tabs>
          <w:tab w:val="clear" w:pos="720"/>
          <w:tab w:val="left" w:pos="567"/>
          <w:tab w:val="left" w:pos="993"/>
        </w:tabs>
        <w:spacing w:before="0" w:beforeAutospacing="0" w:after="0"/>
        <w:ind w:left="0" w:firstLine="709"/>
        <w:jc w:val="both"/>
        <w:textAlignment w:val="baseline"/>
        <w:outlineLvl w:val="1"/>
        <w:rPr>
          <w:b/>
        </w:rPr>
      </w:pPr>
      <w:r w:rsidRPr="00812F0D">
        <w:t>обобщение учебных действий на основе выявления общих принципов.</w:t>
      </w:r>
    </w:p>
    <w:p w:rsidR="00812F0D" w:rsidRPr="00812F0D" w:rsidRDefault="00812F0D" w:rsidP="00D8586C">
      <w:pPr>
        <w:pStyle w:val="aff"/>
        <w:widowControl w:val="0"/>
        <w:tabs>
          <w:tab w:val="left" w:pos="567"/>
        </w:tabs>
        <w:ind w:firstLine="709"/>
        <w:jc w:val="both"/>
        <w:rPr>
          <w:b/>
        </w:rPr>
      </w:pPr>
      <w:r w:rsidRPr="00812F0D">
        <w:t>Система оценки универсальных учебных действий может быть:</w:t>
      </w:r>
    </w:p>
    <w:p w:rsidR="00812F0D" w:rsidRPr="00812F0D" w:rsidRDefault="00812F0D" w:rsidP="00D81758">
      <w:pPr>
        <w:pStyle w:val="aff"/>
        <w:widowControl w:val="0"/>
        <w:numPr>
          <w:ilvl w:val="0"/>
          <w:numId w:val="55"/>
        </w:numPr>
        <w:tabs>
          <w:tab w:val="clear" w:pos="720"/>
          <w:tab w:val="left" w:pos="567"/>
          <w:tab w:val="left" w:pos="993"/>
        </w:tabs>
        <w:spacing w:before="0" w:beforeAutospacing="0" w:after="0"/>
        <w:ind w:left="0" w:firstLine="709"/>
        <w:jc w:val="both"/>
        <w:textAlignment w:val="baseline"/>
        <w:outlineLvl w:val="1"/>
        <w:rPr>
          <w:b/>
        </w:rPr>
      </w:pPr>
      <w:proofErr w:type="gramStart"/>
      <w:r w:rsidRPr="00812F0D">
        <w:t>уровневой</w:t>
      </w:r>
      <w:proofErr w:type="gramEnd"/>
      <w:r w:rsidRPr="00812F0D">
        <w:t xml:space="preserve"> (определяются уровни владения универсальными учебными действиями);</w:t>
      </w:r>
    </w:p>
    <w:p w:rsidR="00812F0D" w:rsidRPr="00812F0D" w:rsidRDefault="00812F0D" w:rsidP="00D81758">
      <w:pPr>
        <w:pStyle w:val="aff"/>
        <w:widowControl w:val="0"/>
        <w:numPr>
          <w:ilvl w:val="0"/>
          <w:numId w:val="55"/>
        </w:numPr>
        <w:tabs>
          <w:tab w:val="clear" w:pos="720"/>
          <w:tab w:val="left" w:pos="567"/>
          <w:tab w:val="left" w:pos="993"/>
        </w:tabs>
        <w:spacing w:before="0" w:beforeAutospacing="0" w:after="0"/>
        <w:ind w:left="0" w:firstLine="709"/>
        <w:jc w:val="both"/>
        <w:textAlignment w:val="baseline"/>
        <w:outlineLvl w:val="1"/>
        <w:rPr>
          <w:b/>
        </w:rPr>
      </w:pPr>
      <w:r w:rsidRPr="00812F0D">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12F0D" w:rsidRPr="00812F0D" w:rsidRDefault="00812F0D" w:rsidP="00D8586C">
      <w:pPr>
        <w:pStyle w:val="aff"/>
        <w:widowControl w:val="0"/>
        <w:tabs>
          <w:tab w:val="left" w:pos="567"/>
        </w:tabs>
        <w:ind w:firstLine="709"/>
        <w:jc w:val="both"/>
        <w:rPr>
          <w:b/>
        </w:rPr>
      </w:pPr>
      <w:r w:rsidRPr="00812F0D">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812F0D" w:rsidRDefault="00812F0D" w:rsidP="00B900DF">
      <w:pPr>
        <w:pStyle w:val="Osnova"/>
        <w:tabs>
          <w:tab w:val="left" w:pos="567"/>
          <w:tab w:val="left" w:leader="dot" w:pos="624"/>
        </w:tabs>
        <w:spacing w:line="240" w:lineRule="auto"/>
        <w:ind w:firstLine="709"/>
        <w:rPr>
          <w:rFonts w:ascii="Times New Roman" w:hAnsi="Times New Roman" w:cs="Times New Roman"/>
          <w:color w:val="auto"/>
          <w:sz w:val="24"/>
          <w:szCs w:val="24"/>
          <w:lang w:val="ru-RU"/>
        </w:rPr>
      </w:pPr>
      <w:r w:rsidRPr="00812F0D">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B900DF" w:rsidRDefault="00B900DF" w:rsidP="00B900DF">
      <w:pPr>
        <w:pStyle w:val="Osnova"/>
        <w:tabs>
          <w:tab w:val="left" w:pos="567"/>
          <w:tab w:val="left" w:leader="dot" w:pos="624"/>
        </w:tabs>
        <w:spacing w:line="240" w:lineRule="auto"/>
        <w:ind w:firstLine="709"/>
        <w:rPr>
          <w:rFonts w:ascii="Times New Roman" w:hAnsi="Times New Roman" w:cs="Times New Roman"/>
          <w:color w:val="auto"/>
          <w:sz w:val="24"/>
          <w:szCs w:val="24"/>
          <w:lang w:val="ru-RU"/>
        </w:rPr>
      </w:pPr>
    </w:p>
    <w:p w:rsidR="00B900DF" w:rsidRPr="00B900DF" w:rsidRDefault="00B900DF" w:rsidP="00B900DF">
      <w:pPr>
        <w:pStyle w:val="Osnova"/>
        <w:tabs>
          <w:tab w:val="left" w:pos="567"/>
          <w:tab w:val="left" w:leader="dot" w:pos="624"/>
        </w:tabs>
        <w:spacing w:line="240" w:lineRule="auto"/>
        <w:ind w:firstLine="709"/>
        <w:rPr>
          <w:rFonts w:ascii="Times New Roman" w:eastAsia="@Arial Unicode MS" w:hAnsi="Times New Roman" w:cs="Times New Roman"/>
          <w:color w:val="auto"/>
          <w:sz w:val="24"/>
          <w:szCs w:val="24"/>
          <w:lang w:val="ru-RU"/>
        </w:rPr>
      </w:pPr>
    </w:p>
    <w:p w:rsidR="00812F0D" w:rsidRPr="00812F0D" w:rsidRDefault="00812F0D" w:rsidP="00D8586C"/>
    <w:p w:rsidR="00F3162E" w:rsidRPr="00812F0D" w:rsidRDefault="001C52D9" w:rsidP="00D8586C">
      <w:pPr>
        <w:pStyle w:val="afd"/>
        <w:spacing w:line="240" w:lineRule="auto"/>
        <w:ind w:left="360"/>
        <w:rPr>
          <w:sz w:val="24"/>
        </w:rPr>
      </w:pPr>
      <w:bookmarkStart w:id="113" w:name="_Toc288394082"/>
      <w:bookmarkStart w:id="114" w:name="_Toc288410549"/>
      <w:bookmarkStart w:id="115" w:name="_Toc288410678"/>
      <w:bookmarkStart w:id="116" w:name="_Toc294246095"/>
      <w:r w:rsidRPr="00812F0D">
        <w:rPr>
          <w:sz w:val="24"/>
        </w:rPr>
        <w:t xml:space="preserve">2.2. </w:t>
      </w:r>
      <w:r w:rsidR="00312574" w:rsidRPr="00812F0D">
        <w:rPr>
          <w:sz w:val="24"/>
        </w:rPr>
        <w:t xml:space="preserve">Программы </w:t>
      </w:r>
      <w:r w:rsidR="00653A76" w:rsidRPr="00812F0D">
        <w:rPr>
          <w:sz w:val="24"/>
        </w:rPr>
        <w:t>отдельных учебных предметов, курсов</w:t>
      </w:r>
      <w:bookmarkEnd w:id="113"/>
      <w:bookmarkEnd w:id="114"/>
      <w:bookmarkEnd w:id="115"/>
      <w:bookmarkEnd w:id="116"/>
    </w:p>
    <w:p w:rsidR="00F3162E" w:rsidRPr="00812F0D" w:rsidRDefault="00F3162E" w:rsidP="00D8586C">
      <w:pPr>
        <w:autoSpaceDE w:val="0"/>
        <w:autoSpaceDN w:val="0"/>
        <w:adjustRightInd w:val="0"/>
        <w:ind w:left="284" w:right="-284"/>
        <w:jc w:val="both"/>
        <w:rPr>
          <w:b/>
          <w:bCs/>
        </w:rPr>
      </w:pPr>
      <w:r w:rsidRPr="00812F0D">
        <w:rPr>
          <w:b/>
          <w:bCs/>
        </w:rPr>
        <w:t>2.2.1. Русский язык</w:t>
      </w:r>
    </w:p>
    <w:p w:rsidR="00F3162E" w:rsidRPr="00812F0D" w:rsidRDefault="00F3162E" w:rsidP="00D8586C">
      <w:pPr>
        <w:autoSpaceDE w:val="0"/>
        <w:autoSpaceDN w:val="0"/>
        <w:adjustRightInd w:val="0"/>
        <w:ind w:left="284"/>
        <w:jc w:val="both"/>
        <w:rPr>
          <w:b/>
          <w:bCs/>
        </w:rPr>
      </w:pPr>
      <w:r w:rsidRPr="00812F0D">
        <w:rPr>
          <w:b/>
          <w:bCs/>
        </w:rPr>
        <w:t>Виды речевой деятельности</w:t>
      </w:r>
    </w:p>
    <w:p w:rsidR="00F3162E" w:rsidRPr="00812F0D" w:rsidRDefault="00F3162E" w:rsidP="00D8586C">
      <w:pPr>
        <w:autoSpaceDE w:val="0"/>
        <w:autoSpaceDN w:val="0"/>
        <w:adjustRightInd w:val="0"/>
        <w:ind w:left="284"/>
        <w:jc w:val="both"/>
      </w:pPr>
      <w:r w:rsidRPr="00812F0D">
        <w:rPr>
          <w:bCs/>
        </w:rPr>
        <w:t xml:space="preserve">Слушание. </w:t>
      </w:r>
      <w:r w:rsidRPr="00812F0D">
        <w:t>Осознание цели и ситуации устного общения. Адекватное восприятие</w:t>
      </w:r>
    </w:p>
    <w:p w:rsidR="00F3162E" w:rsidRPr="00812F0D" w:rsidRDefault="00F3162E" w:rsidP="00D8586C">
      <w:pPr>
        <w:autoSpaceDE w:val="0"/>
        <w:autoSpaceDN w:val="0"/>
        <w:adjustRightInd w:val="0"/>
        <w:ind w:left="284"/>
        <w:jc w:val="both"/>
      </w:pPr>
      <w:r w:rsidRPr="00812F0D">
        <w:t>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3162E" w:rsidRPr="00812F0D" w:rsidRDefault="00F3162E" w:rsidP="00D8586C">
      <w:pPr>
        <w:autoSpaceDE w:val="0"/>
        <w:autoSpaceDN w:val="0"/>
        <w:adjustRightInd w:val="0"/>
        <w:ind w:left="284"/>
        <w:jc w:val="both"/>
      </w:pPr>
      <w:r w:rsidRPr="00812F0D">
        <w:rPr>
          <w:bCs/>
        </w:rPr>
        <w:t xml:space="preserve">Говорение. </w:t>
      </w:r>
      <w:r w:rsidRPr="00812F0D">
        <w:t>Выбор языковых сре</w:t>
      </w:r>
      <w:proofErr w:type="gramStart"/>
      <w:r w:rsidRPr="00812F0D">
        <w:t>дств в с</w:t>
      </w:r>
      <w:proofErr w:type="gramEnd"/>
      <w:r w:rsidRPr="00812F0D">
        <w:t>оответствии с целями и условиями</w:t>
      </w:r>
    </w:p>
    <w:p w:rsidR="00F3162E" w:rsidRPr="00812F0D" w:rsidRDefault="00F3162E" w:rsidP="00D8586C">
      <w:pPr>
        <w:autoSpaceDE w:val="0"/>
        <w:autoSpaceDN w:val="0"/>
        <w:adjustRightInd w:val="0"/>
        <w:ind w:left="284"/>
        <w:jc w:val="both"/>
      </w:pPr>
      <w:r w:rsidRPr="00812F0D">
        <w:lastRenderedPageBreak/>
        <w:t>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F3162E" w:rsidRPr="00812F0D" w:rsidRDefault="00F3162E" w:rsidP="00D8586C">
      <w:pPr>
        <w:autoSpaceDE w:val="0"/>
        <w:autoSpaceDN w:val="0"/>
        <w:adjustRightInd w:val="0"/>
        <w:ind w:left="284"/>
        <w:jc w:val="both"/>
      </w:pPr>
      <w:r w:rsidRPr="00812F0D">
        <w:t>Соблюдение орфоэпических норм и правильной интонации.</w:t>
      </w:r>
    </w:p>
    <w:p w:rsidR="00F3162E" w:rsidRPr="00812F0D" w:rsidRDefault="00F3162E" w:rsidP="00D8586C">
      <w:pPr>
        <w:autoSpaceDE w:val="0"/>
        <w:autoSpaceDN w:val="0"/>
        <w:adjustRightInd w:val="0"/>
        <w:ind w:left="284"/>
        <w:jc w:val="both"/>
      </w:pPr>
      <w:r w:rsidRPr="00812F0D">
        <w:rPr>
          <w:b/>
          <w:bCs/>
        </w:rPr>
        <w:t>Чтение.</w:t>
      </w:r>
      <w:r w:rsidRPr="00812F0D">
        <w:rPr>
          <w:bCs/>
        </w:rPr>
        <w:t xml:space="preserve"> </w:t>
      </w:r>
      <w:r w:rsidRPr="00812F0D">
        <w:t>Понимание учебного текста. Выборочное чтение с целью нахождения</w:t>
      </w:r>
    </w:p>
    <w:p w:rsidR="00F3162E" w:rsidRPr="00812F0D" w:rsidRDefault="00F3162E" w:rsidP="00D8586C">
      <w:pPr>
        <w:autoSpaceDE w:val="0"/>
        <w:autoSpaceDN w:val="0"/>
        <w:adjustRightInd w:val="0"/>
        <w:ind w:left="284"/>
        <w:jc w:val="both"/>
      </w:pPr>
      <w:r w:rsidRPr="00812F0D">
        <w:t>необходимого материала. Нахождение информации, заданной в тексте в явном виде.</w:t>
      </w:r>
      <w:r w:rsidR="000728AD" w:rsidRPr="00812F0D">
        <w:t xml:space="preserve"> </w:t>
      </w:r>
      <w:r w:rsidRPr="00812F0D">
        <w:t>Формулирование простых выводов на основе информации, содержащейся в тексте.</w:t>
      </w:r>
      <w:r w:rsidR="000728AD" w:rsidRPr="00812F0D">
        <w:t xml:space="preserve"> </w:t>
      </w:r>
      <w:r w:rsidRPr="00812F0D">
        <w:t xml:space="preserve">Интерпретация и обобщение содержащейся в тексте информации. </w:t>
      </w:r>
      <w:r w:rsidRPr="00812F0D">
        <w:rPr>
          <w:iCs/>
        </w:rPr>
        <w:t>Анализ и оценка</w:t>
      </w:r>
      <w:r w:rsidR="000728AD" w:rsidRPr="00812F0D">
        <w:t xml:space="preserve"> </w:t>
      </w:r>
      <w:r w:rsidRPr="00812F0D">
        <w:rPr>
          <w:iCs/>
        </w:rPr>
        <w:t>содержания, языковых особенностей и структуры текста</w:t>
      </w:r>
      <w:r w:rsidRPr="00812F0D">
        <w:t>.</w:t>
      </w:r>
    </w:p>
    <w:p w:rsidR="00F3162E" w:rsidRPr="00812F0D" w:rsidRDefault="00F3162E" w:rsidP="00D8586C">
      <w:pPr>
        <w:autoSpaceDE w:val="0"/>
        <w:autoSpaceDN w:val="0"/>
        <w:adjustRightInd w:val="0"/>
        <w:ind w:left="284"/>
        <w:jc w:val="both"/>
      </w:pPr>
      <w:r w:rsidRPr="00812F0D">
        <w:rPr>
          <w:b/>
          <w:bCs/>
        </w:rPr>
        <w:t>Письмо.</w:t>
      </w:r>
      <w:r w:rsidRPr="00812F0D">
        <w:rPr>
          <w:bCs/>
        </w:rPr>
        <w:t xml:space="preserve"> </w:t>
      </w:r>
      <w:r w:rsidRPr="00812F0D">
        <w:t>Письмо букв, буквосочетаний, слогов, слов, предложений в системе</w:t>
      </w:r>
    </w:p>
    <w:p w:rsidR="00F3162E" w:rsidRPr="00812F0D" w:rsidRDefault="00F3162E" w:rsidP="00D8586C">
      <w:pPr>
        <w:autoSpaceDE w:val="0"/>
        <w:autoSpaceDN w:val="0"/>
        <w:adjustRightInd w:val="0"/>
        <w:ind w:left="284"/>
        <w:jc w:val="both"/>
      </w:pPr>
      <w:r w:rsidRPr="00812F0D">
        <w:t xml:space="preserve">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812F0D">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F3162E" w:rsidRPr="00812F0D" w:rsidRDefault="00F3162E" w:rsidP="00D8586C">
      <w:pPr>
        <w:autoSpaceDE w:val="0"/>
        <w:autoSpaceDN w:val="0"/>
        <w:adjustRightInd w:val="0"/>
        <w:ind w:left="284"/>
        <w:jc w:val="both"/>
        <w:rPr>
          <w:b/>
          <w:bCs/>
        </w:rPr>
      </w:pPr>
      <w:r w:rsidRPr="00812F0D">
        <w:rPr>
          <w:b/>
          <w:bCs/>
        </w:rPr>
        <w:t>Обучение грамоте</w:t>
      </w:r>
    </w:p>
    <w:p w:rsidR="00F3162E" w:rsidRPr="00812F0D" w:rsidRDefault="00F3162E" w:rsidP="00D8586C">
      <w:pPr>
        <w:autoSpaceDE w:val="0"/>
        <w:autoSpaceDN w:val="0"/>
        <w:adjustRightInd w:val="0"/>
        <w:ind w:left="284"/>
        <w:jc w:val="both"/>
      </w:pPr>
      <w:r w:rsidRPr="00812F0D">
        <w:rPr>
          <w:b/>
          <w:bCs/>
        </w:rPr>
        <w:t>Фонетика.</w:t>
      </w:r>
      <w:r w:rsidRPr="00812F0D">
        <w:rPr>
          <w:bCs/>
        </w:rPr>
        <w:t xml:space="preserve"> </w:t>
      </w:r>
      <w:r w:rsidRPr="00812F0D">
        <w:t>Звуки речи. Осознание единства звукового состава слова и его</w:t>
      </w:r>
    </w:p>
    <w:p w:rsidR="00F3162E" w:rsidRPr="00812F0D" w:rsidRDefault="00F3162E" w:rsidP="00D8586C">
      <w:pPr>
        <w:autoSpaceDE w:val="0"/>
        <w:autoSpaceDN w:val="0"/>
        <w:adjustRightInd w:val="0"/>
        <w:ind w:left="284"/>
        <w:jc w:val="both"/>
      </w:pPr>
      <w:r w:rsidRPr="00812F0D">
        <w:t>значения. Установление числа и последовательности звуков в слове. Сопоставление слов, различающихся одним или несколькими звуками.</w:t>
      </w:r>
    </w:p>
    <w:p w:rsidR="00F3162E" w:rsidRPr="00812F0D" w:rsidRDefault="00F3162E" w:rsidP="00D8586C">
      <w:pPr>
        <w:autoSpaceDE w:val="0"/>
        <w:autoSpaceDN w:val="0"/>
        <w:adjustRightInd w:val="0"/>
        <w:ind w:left="284"/>
        <w:jc w:val="both"/>
      </w:pPr>
      <w:r w:rsidRPr="00812F0D">
        <w:t>Различение гласных и согласных звуков, гласных ударных и безударных, согласных твердых и мягких, звонких и глухих.</w:t>
      </w:r>
    </w:p>
    <w:p w:rsidR="00F3162E" w:rsidRPr="00812F0D" w:rsidRDefault="00F3162E" w:rsidP="00D8586C">
      <w:pPr>
        <w:autoSpaceDE w:val="0"/>
        <w:autoSpaceDN w:val="0"/>
        <w:adjustRightInd w:val="0"/>
        <w:ind w:left="284"/>
        <w:jc w:val="both"/>
      </w:pPr>
      <w:r w:rsidRPr="00812F0D">
        <w:t>Слог как минимальная произносительная единица. Деление слов на слоги.</w:t>
      </w:r>
    </w:p>
    <w:p w:rsidR="00F3162E" w:rsidRPr="00812F0D" w:rsidRDefault="00F3162E" w:rsidP="00D8586C">
      <w:pPr>
        <w:autoSpaceDE w:val="0"/>
        <w:autoSpaceDN w:val="0"/>
        <w:adjustRightInd w:val="0"/>
        <w:ind w:left="284"/>
        <w:jc w:val="both"/>
      </w:pPr>
      <w:r w:rsidRPr="00812F0D">
        <w:t>Определение места ударения.</w:t>
      </w:r>
    </w:p>
    <w:p w:rsidR="00F3162E" w:rsidRPr="00812F0D" w:rsidRDefault="00F3162E" w:rsidP="00D8586C">
      <w:pPr>
        <w:autoSpaceDE w:val="0"/>
        <w:autoSpaceDN w:val="0"/>
        <w:adjustRightInd w:val="0"/>
        <w:ind w:left="284"/>
        <w:jc w:val="both"/>
      </w:pPr>
      <w:r w:rsidRPr="00812F0D">
        <w:rPr>
          <w:b/>
          <w:bCs/>
        </w:rPr>
        <w:t>Графика.</w:t>
      </w:r>
      <w:r w:rsidRPr="00812F0D">
        <w:rPr>
          <w:bCs/>
        </w:rPr>
        <w:t xml:space="preserve"> </w:t>
      </w:r>
      <w:r w:rsidRPr="00812F0D">
        <w:t>Различение звука и буквы: буква как знак звука. Овладение</w:t>
      </w:r>
    </w:p>
    <w:p w:rsidR="00F3162E" w:rsidRPr="00812F0D" w:rsidRDefault="00F3162E" w:rsidP="00D8586C">
      <w:pPr>
        <w:autoSpaceDE w:val="0"/>
        <w:autoSpaceDN w:val="0"/>
        <w:adjustRightInd w:val="0"/>
        <w:ind w:left="284"/>
        <w:jc w:val="both"/>
      </w:pPr>
      <w:r w:rsidRPr="00812F0D">
        <w:t>позиционным способом обозначения звуков буквами. Буквы гласных как показатель</w:t>
      </w:r>
      <w:r w:rsidR="000728AD" w:rsidRPr="00812F0D">
        <w:t xml:space="preserve"> </w:t>
      </w:r>
      <w:r w:rsidRPr="00812F0D">
        <w:t xml:space="preserve">твердости – мягкости согласных звуков. Функция букв </w:t>
      </w:r>
      <w:r w:rsidRPr="00812F0D">
        <w:rPr>
          <w:bCs/>
          <w:iCs/>
        </w:rPr>
        <w:t>е</w:t>
      </w:r>
      <w:r w:rsidRPr="00812F0D">
        <w:t xml:space="preserve">, </w:t>
      </w:r>
      <w:r w:rsidRPr="00812F0D">
        <w:rPr>
          <w:bCs/>
          <w:iCs/>
        </w:rPr>
        <w:t>е</w:t>
      </w:r>
      <w:r w:rsidRPr="00812F0D">
        <w:t xml:space="preserve">, </w:t>
      </w:r>
      <w:r w:rsidRPr="00812F0D">
        <w:rPr>
          <w:bCs/>
          <w:iCs/>
        </w:rPr>
        <w:t>ю</w:t>
      </w:r>
      <w:r w:rsidRPr="00812F0D">
        <w:t xml:space="preserve">, </w:t>
      </w:r>
      <w:r w:rsidRPr="00812F0D">
        <w:rPr>
          <w:bCs/>
          <w:iCs/>
        </w:rPr>
        <w:t>я</w:t>
      </w:r>
      <w:r w:rsidRPr="00812F0D">
        <w:t>. Мягкий знак как</w:t>
      </w:r>
      <w:r w:rsidR="000728AD" w:rsidRPr="00812F0D">
        <w:t xml:space="preserve"> </w:t>
      </w:r>
      <w:r w:rsidRPr="00812F0D">
        <w:t>показатель мягкости предшествующего согласного звука.</w:t>
      </w:r>
    </w:p>
    <w:p w:rsidR="00F3162E" w:rsidRPr="00812F0D" w:rsidRDefault="00F3162E" w:rsidP="00D8586C">
      <w:pPr>
        <w:autoSpaceDE w:val="0"/>
        <w:autoSpaceDN w:val="0"/>
        <w:adjustRightInd w:val="0"/>
        <w:ind w:left="284"/>
        <w:jc w:val="both"/>
      </w:pPr>
      <w:r w:rsidRPr="00812F0D">
        <w:t>Знакомство с русским алфавитом как последовательностью букв.</w:t>
      </w:r>
    </w:p>
    <w:p w:rsidR="00F3162E" w:rsidRPr="00812F0D" w:rsidRDefault="00F3162E" w:rsidP="00D8586C">
      <w:pPr>
        <w:autoSpaceDE w:val="0"/>
        <w:autoSpaceDN w:val="0"/>
        <w:adjustRightInd w:val="0"/>
        <w:ind w:left="284"/>
        <w:jc w:val="both"/>
      </w:pPr>
      <w:r w:rsidRPr="00812F0D">
        <w:rPr>
          <w:b/>
          <w:bCs/>
        </w:rPr>
        <w:t>Чтение.</w:t>
      </w:r>
      <w:r w:rsidRPr="00812F0D">
        <w:rPr>
          <w:bCs/>
        </w:rPr>
        <w:t xml:space="preserve"> </w:t>
      </w:r>
      <w:proofErr w:type="gramStart"/>
      <w:r w:rsidRPr="00812F0D">
        <w:t>Формирование навыка слогового чтения (ориентация на букву,</w:t>
      </w:r>
      <w:proofErr w:type="gramEnd"/>
    </w:p>
    <w:p w:rsidR="00F3162E" w:rsidRPr="00812F0D" w:rsidRDefault="00F3162E" w:rsidP="00D8586C">
      <w:pPr>
        <w:autoSpaceDE w:val="0"/>
        <w:autoSpaceDN w:val="0"/>
        <w:adjustRightInd w:val="0"/>
        <w:ind w:left="284"/>
        <w:jc w:val="both"/>
      </w:pPr>
      <w:proofErr w:type="gramStart"/>
      <w:r w:rsidRPr="00812F0D">
        <w:t>обозначающую</w:t>
      </w:r>
      <w:proofErr w:type="gramEnd"/>
      <w:r w:rsidRPr="00812F0D">
        <w:t xml:space="preserve">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3162E" w:rsidRPr="00812F0D" w:rsidRDefault="00F3162E" w:rsidP="00D8586C">
      <w:pPr>
        <w:autoSpaceDE w:val="0"/>
        <w:autoSpaceDN w:val="0"/>
        <w:adjustRightInd w:val="0"/>
        <w:ind w:left="284"/>
        <w:jc w:val="both"/>
      </w:pPr>
      <w:r w:rsidRPr="00812F0D">
        <w:t>Знакомство с орфоэпическим чтением (при переходе к чтению целыми словами).</w:t>
      </w:r>
    </w:p>
    <w:p w:rsidR="00F3162E" w:rsidRPr="00812F0D" w:rsidRDefault="00F3162E" w:rsidP="00D8586C">
      <w:pPr>
        <w:autoSpaceDE w:val="0"/>
        <w:autoSpaceDN w:val="0"/>
        <w:adjustRightInd w:val="0"/>
        <w:ind w:left="284"/>
        <w:jc w:val="both"/>
      </w:pPr>
      <w:r w:rsidRPr="00812F0D">
        <w:t>Орфографическое чтение (проговаривание) как средство самоконтроля при письме под диктовку и при списывании.</w:t>
      </w:r>
    </w:p>
    <w:p w:rsidR="00F3162E" w:rsidRPr="00812F0D" w:rsidRDefault="00F3162E" w:rsidP="00D8586C">
      <w:pPr>
        <w:autoSpaceDE w:val="0"/>
        <w:autoSpaceDN w:val="0"/>
        <w:adjustRightInd w:val="0"/>
        <w:ind w:left="284"/>
        <w:jc w:val="both"/>
        <w:rPr>
          <w:iCs/>
        </w:rPr>
      </w:pPr>
      <w:r w:rsidRPr="00812F0D">
        <w:rPr>
          <w:b/>
          <w:bCs/>
        </w:rPr>
        <w:t>Письмо.</w:t>
      </w:r>
      <w:r w:rsidRPr="00812F0D">
        <w:rPr>
          <w:bCs/>
        </w:rPr>
        <w:t xml:space="preserve"> </w:t>
      </w:r>
      <w:r w:rsidRPr="00812F0D">
        <w:rPr>
          <w:iCs/>
        </w:rPr>
        <w:t xml:space="preserve">Усвоение гигиенических требований при письме. Развитие </w:t>
      </w:r>
      <w:proofErr w:type="gramStart"/>
      <w:r w:rsidRPr="00812F0D">
        <w:rPr>
          <w:iCs/>
        </w:rPr>
        <w:t>мелкой</w:t>
      </w:r>
      <w:proofErr w:type="gramEnd"/>
    </w:p>
    <w:p w:rsidR="00F3162E" w:rsidRPr="00812F0D" w:rsidRDefault="00F3162E" w:rsidP="00D8586C">
      <w:pPr>
        <w:autoSpaceDE w:val="0"/>
        <w:autoSpaceDN w:val="0"/>
        <w:adjustRightInd w:val="0"/>
        <w:ind w:left="284"/>
        <w:jc w:val="both"/>
        <w:rPr>
          <w:iCs/>
        </w:rPr>
      </w:pPr>
      <w:r w:rsidRPr="00812F0D">
        <w:rPr>
          <w:iCs/>
        </w:rPr>
        <w:t>моторики пальцев и свободы движения руки. Развитие умения ориентироваться на</w:t>
      </w:r>
      <w:r w:rsidR="000728AD" w:rsidRPr="00812F0D">
        <w:rPr>
          <w:iCs/>
        </w:rPr>
        <w:t xml:space="preserve"> </w:t>
      </w:r>
      <w:r w:rsidRPr="00812F0D">
        <w:rPr>
          <w:iCs/>
        </w:rPr>
        <w:t>пространстве листа в тетради и на пространстве классной доски.</w:t>
      </w:r>
    </w:p>
    <w:p w:rsidR="00F3162E" w:rsidRPr="00812F0D" w:rsidRDefault="00F3162E" w:rsidP="00D8586C">
      <w:pPr>
        <w:autoSpaceDE w:val="0"/>
        <w:autoSpaceDN w:val="0"/>
        <w:adjustRightInd w:val="0"/>
        <w:ind w:left="284"/>
        <w:jc w:val="both"/>
      </w:pPr>
      <w:r w:rsidRPr="00812F0D">
        <w:t>Овладение начертанием письменных прописных (заглавных) и строчных букв.</w:t>
      </w:r>
    </w:p>
    <w:p w:rsidR="00F3162E" w:rsidRPr="00812F0D" w:rsidRDefault="00F3162E" w:rsidP="00D8586C">
      <w:pPr>
        <w:autoSpaceDE w:val="0"/>
        <w:autoSpaceDN w:val="0"/>
        <w:adjustRightInd w:val="0"/>
        <w:ind w:left="284"/>
        <w:jc w:val="both"/>
      </w:pPr>
      <w:r w:rsidRPr="00812F0D">
        <w:t>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F3162E" w:rsidRPr="00812F0D" w:rsidRDefault="00F3162E" w:rsidP="00D8586C">
      <w:pPr>
        <w:autoSpaceDE w:val="0"/>
        <w:autoSpaceDN w:val="0"/>
        <w:adjustRightInd w:val="0"/>
        <w:ind w:left="284"/>
        <w:jc w:val="both"/>
      </w:pPr>
      <w:r w:rsidRPr="00812F0D">
        <w:rPr>
          <w:b/>
          <w:bCs/>
        </w:rPr>
        <w:t>Слово и предложение.</w:t>
      </w:r>
      <w:r w:rsidRPr="00812F0D">
        <w:rPr>
          <w:bCs/>
        </w:rPr>
        <w:t xml:space="preserve"> </w:t>
      </w:r>
      <w:r w:rsidRPr="00812F0D">
        <w:t xml:space="preserve">Восприятие слова как объекта изучения, материала </w:t>
      </w:r>
      <w:proofErr w:type="gramStart"/>
      <w:r w:rsidRPr="00812F0D">
        <w:t>для</w:t>
      </w:r>
      <w:proofErr w:type="gramEnd"/>
    </w:p>
    <w:p w:rsidR="00F3162E" w:rsidRPr="00812F0D" w:rsidRDefault="00F3162E" w:rsidP="00D8586C">
      <w:pPr>
        <w:autoSpaceDE w:val="0"/>
        <w:autoSpaceDN w:val="0"/>
        <w:adjustRightInd w:val="0"/>
        <w:ind w:left="284"/>
        <w:jc w:val="both"/>
      </w:pPr>
      <w:r w:rsidRPr="00812F0D">
        <w:t>анализа. Наблюдение над значением слова.</w:t>
      </w:r>
    </w:p>
    <w:p w:rsidR="00F3162E" w:rsidRPr="00812F0D" w:rsidRDefault="00F3162E" w:rsidP="00D8586C">
      <w:pPr>
        <w:autoSpaceDE w:val="0"/>
        <w:autoSpaceDN w:val="0"/>
        <w:adjustRightInd w:val="0"/>
        <w:ind w:left="284"/>
        <w:jc w:val="both"/>
      </w:pPr>
      <w:r w:rsidRPr="00812F0D">
        <w:lastRenderedPageBreak/>
        <w:t>Различение слова и предложения. Работа с предложением: выделение слов,</w:t>
      </w:r>
    </w:p>
    <w:p w:rsidR="00F3162E" w:rsidRPr="00812F0D" w:rsidRDefault="00F3162E" w:rsidP="00D8586C">
      <w:pPr>
        <w:autoSpaceDE w:val="0"/>
        <w:autoSpaceDN w:val="0"/>
        <w:adjustRightInd w:val="0"/>
        <w:ind w:left="284"/>
        <w:jc w:val="both"/>
      </w:pPr>
      <w:r w:rsidRPr="00812F0D">
        <w:t>изменение их порядка.</w:t>
      </w:r>
    </w:p>
    <w:p w:rsidR="00F3162E" w:rsidRPr="00812F0D" w:rsidRDefault="00F3162E" w:rsidP="00D8586C">
      <w:pPr>
        <w:autoSpaceDE w:val="0"/>
        <w:autoSpaceDN w:val="0"/>
        <w:adjustRightInd w:val="0"/>
        <w:ind w:left="284"/>
        <w:jc w:val="both"/>
      </w:pPr>
      <w:r w:rsidRPr="00812F0D">
        <w:rPr>
          <w:b/>
          <w:bCs/>
        </w:rPr>
        <w:t>Орфография.</w:t>
      </w:r>
      <w:r w:rsidRPr="00812F0D">
        <w:rPr>
          <w:bCs/>
        </w:rPr>
        <w:t xml:space="preserve"> </w:t>
      </w:r>
      <w:r w:rsidRPr="00812F0D">
        <w:t>Знакомство с правилами правописания и их применение:</w:t>
      </w:r>
    </w:p>
    <w:p w:rsidR="00F3162E" w:rsidRPr="00812F0D" w:rsidRDefault="00F3162E" w:rsidP="00D8586C">
      <w:pPr>
        <w:autoSpaceDE w:val="0"/>
        <w:autoSpaceDN w:val="0"/>
        <w:adjustRightInd w:val="0"/>
        <w:ind w:left="284"/>
        <w:jc w:val="both"/>
      </w:pPr>
      <w:r w:rsidRPr="00812F0D">
        <w:t>раздельное написание слов; обозначение гласных после шипящих (</w:t>
      </w:r>
      <w:proofErr w:type="gramStart"/>
      <w:r w:rsidRPr="00812F0D">
        <w:rPr>
          <w:bCs/>
          <w:iCs/>
        </w:rPr>
        <w:t xml:space="preserve">ча </w:t>
      </w:r>
      <w:r w:rsidRPr="00812F0D">
        <w:rPr>
          <w:bCs/>
        </w:rPr>
        <w:t xml:space="preserve">– </w:t>
      </w:r>
      <w:r w:rsidRPr="00812F0D">
        <w:rPr>
          <w:bCs/>
          <w:iCs/>
        </w:rPr>
        <w:t>ща</w:t>
      </w:r>
      <w:proofErr w:type="gramEnd"/>
      <w:r w:rsidRPr="00812F0D">
        <w:t xml:space="preserve">, </w:t>
      </w:r>
      <w:r w:rsidRPr="00812F0D">
        <w:rPr>
          <w:bCs/>
          <w:iCs/>
        </w:rPr>
        <w:t xml:space="preserve">чу </w:t>
      </w:r>
      <w:r w:rsidRPr="00812F0D">
        <w:rPr>
          <w:bCs/>
        </w:rPr>
        <w:t xml:space="preserve">– </w:t>
      </w:r>
      <w:r w:rsidRPr="00812F0D">
        <w:rPr>
          <w:bCs/>
          <w:iCs/>
        </w:rPr>
        <w:t>щу</w:t>
      </w:r>
      <w:r w:rsidRPr="00812F0D">
        <w:t xml:space="preserve">, </w:t>
      </w:r>
      <w:r w:rsidRPr="00812F0D">
        <w:rPr>
          <w:bCs/>
          <w:iCs/>
        </w:rPr>
        <w:t xml:space="preserve">жи </w:t>
      </w:r>
      <w:r w:rsidRPr="00812F0D">
        <w:rPr>
          <w:bCs/>
        </w:rPr>
        <w:t xml:space="preserve">– </w:t>
      </w:r>
      <w:r w:rsidRPr="00812F0D">
        <w:rPr>
          <w:bCs/>
          <w:iCs/>
        </w:rPr>
        <w:t>ши</w:t>
      </w:r>
      <w:r w:rsidRPr="00812F0D">
        <w:t>); прописная (заглавная) буква в начале предложения, в именах собственных; перенос слов по слогам без стечения согласных;</w:t>
      </w:r>
    </w:p>
    <w:p w:rsidR="00F3162E" w:rsidRPr="00812F0D" w:rsidRDefault="00F3162E" w:rsidP="00D8586C">
      <w:pPr>
        <w:autoSpaceDE w:val="0"/>
        <w:autoSpaceDN w:val="0"/>
        <w:adjustRightInd w:val="0"/>
        <w:ind w:left="284"/>
        <w:jc w:val="both"/>
      </w:pPr>
      <w:r w:rsidRPr="00812F0D">
        <w:t>знаки препинания в конце предложения.</w:t>
      </w:r>
    </w:p>
    <w:p w:rsidR="00F3162E" w:rsidRPr="00812F0D" w:rsidRDefault="00F3162E" w:rsidP="00D8586C">
      <w:pPr>
        <w:autoSpaceDE w:val="0"/>
        <w:autoSpaceDN w:val="0"/>
        <w:adjustRightInd w:val="0"/>
        <w:ind w:left="284"/>
        <w:jc w:val="both"/>
      </w:pPr>
      <w:r w:rsidRPr="00812F0D">
        <w:rPr>
          <w:b/>
          <w:bCs/>
        </w:rPr>
        <w:t>Развитие речи.</w:t>
      </w:r>
      <w:r w:rsidRPr="00812F0D">
        <w:rPr>
          <w:bCs/>
        </w:rPr>
        <w:t xml:space="preserve"> </w:t>
      </w:r>
      <w:r w:rsidRPr="00812F0D">
        <w:t>Понимание прочитанного текста при самостоятельном чтении</w:t>
      </w:r>
    </w:p>
    <w:p w:rsidR="00F3162E" w:rsidRPr="00812F0D" w:rsidRDefault="00F3162E" w:rsidP="00D8586C">
      <w:pPr>
        <w:autoSpaceDE w:val="0"/>
        <w:autoSpaceDN w:val="0"/>
        <w:adjustRightInd w:val="0"/>
        <w:ind w:left="284"/>
        <w:jc w:val="both"/>
      </w:pPr>
      <w:r w:rsidRPr="00812F0D">
        <w:t>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3162E" w:rsidRPr="00812F0D" w:rsidRDefault="00F3162E" w:rsidP="00D8586C">
      <w:pPr>
        <w:autoSpaceDE w:val="0"/>
        <w:autoSpaceDN w:val="0"/>
        <w:adjustRightInd w:val="0"/>
        <w:ind w:left="284"/>
        <w:jc w:val="both"/>
      </w:pPr>
      <w:r w:rsidRPr="00812F0D">
        <w:rPr>
          <w:b/>
          <w:bCs/>
        </w:rPr>
        <w:t>Фонетика и орфоэпия.</w:t>
      </w:r>
      <w:r w:rsidRPr="00812F0D">
        <w:rPr>
          <w:bCs/>
        </w:rPr>
        <w:t xml:space="preserve"> </w:t>
      </w:r>
      <w:r w:rsidRPr="00812F0D">
        <w:t xml:space="preserve">Различение гласных и согласных звуков. Нахождение </w:t>
      </w:r>
      <w:proofErr w:type="gramStart"/>
      <w:r w:rsidRPr="00812F0D">
        <w:t>в</w:t>
      </w:r>
      <w:proofErr w:type="gramEnd"/>
    </w:p>
    <w:p w:rsidR="00F3162E" w:rsidRPr="00812F0D" w:rsidRDefault="00F3162E" w:rsidP="00D8586C">
      <w:pPr>
        <w:autoSpaceDE w:val="0"/>
        <w:autoSpaceDN w:val="0"/>
        <w:adjustRightInd w:val="0"/>
        <w:ind w:left="284"/>
        <w:jc w:val="both"/>
      </w:pPr>
      <w:proofErr w:type="gramStart"/>
      <w:r w:rsidRPr="00812F0D">
        <w:t>слове</w:t>
      </w:r>
      <w:proofErr w:type="gramEnd"/>
      <w:r w:rsidRPr="00812F0D">
        <w:t xml:space="preserve">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w:t>
      </w:r>
    </w:p>
    <w:p w:rsidR="00F3162E" w:rsidRPr="00812F0D" w:rsidRDefault="00F3162E" w:rsidP="00D8586C">
      <w:pPr>
        <w:autoSpaceDE w:val="0"/>
        <w:autoSpaceDN w:val="0"/>
        <w:adjustRightInd w:val="0"/>
        <w:ind w:left="284"/>
        <w:jc w:val="both"/>
      </w:pPr>
      <w:r w:rsidRPr="00812F0D">
        <w:t xml:space="preserve">Различение звонких и глухих звуков, определение парных и непарных по звонкости глухости согласных звуков. </w:t>
      </w:r>
      <w:proofErr w:type="gramStart"/>
      <w:r w:rsidRPr="00812F0D">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812F0D">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812F0D">
        <w:rPr>
          <w:iCs/>
        </w:rPr>
        <w:t>Фонетический разбор слова</w:t>
      </w:r>
      <w:r w:rsidRPr="00812F0D">
        <w:t>.</w:t>
      </w:r>
    </w:p>
    <w:p w:rsidR="00F3162E" w:rsidRPr="00812F0D" w:rsidRDefault="00F3162E" w:rsidP="00D8586C">
      <w:pPr>
        <w:ind w:left="284"/>
        <w:jc w:val="both"/>
      </w:pPr>
      <w:r w:rsidRPr="00812F0D">
        <w:rPr>
          <w:b/>
          <w:bCs/>
        </w:rPr>
        <w:t>Графика.</w:t>
      </w:r>
      <w:r w:rsidRPr="00812F0D">
        <w:rPr>
          <w:bCs/>
        </w:rPr>
        <w:t xml:space="preserve"> </w:t>
      </w:r>
      <w:r w:rsidRPr="00812F0D">
        <w:t>Различение звуков и букв. Обозначение на письме твердости и мягкости</w:t>
      </w:r>
      <w:r w:rsidR="000728AD" w:rsidRPr="00812F0D">
        <w:t xml:space="preserve"> </w:t>
      </w:r>
      <w:r w:rsidRPr="00812F0D">
        <w:t xml:space="preserve">согласных звуков. Использование на письме </w:t>
      </w:r>
      <w:proofErr w:type="gramStart"/>
      <w:r w:rsidRPr="00812F0D">
        <w:t>разделительных</w:t>
      </w:r>
      <w:proofErr w:type="gramEnd"/>
      <w:r w:rsidRPr="00812F0D">
        <w:t xml:space="preserve"> </w:t>
      </w:r>
      <w:r w:rsidRPr="00812F0D">
        <w:rPr>
          <w:bCs/>
          <w:iCs/>
        </w:rPr>
        <w:t xml:space="preserve">ъ </w:t>
      </w:r>
      <w:r w:rsidRPr="00812F0D">
        <w:t xml:space="preserve">и </w:t>
      </w:r>
      <w:r w:rsidRPr="00812F0D">
        <w:rPr>
          <w:bCs/>
          <w:iCs/>
        </w:rPr>
        <w:t>ь</w:t>
      </w:r>
      <w:r w:rsidRPr="00812F0D">
        <w:t xml:space="preserve">. Установление соотношения звукового и буквенного состава слова в словах типа </w:t>
      </w:r>
      <w:r w:rsidRPr="00812F0D">
        <w:rPr>
          <w:iCs/>
        </w:rPr>
        <w:t>стол</w:t>
      </w:r>
      <w:r w:rsidRPr="00812F0D">
        <w:t xml:space="preserve">, </w:t>
      </w:r>
      <w:r w:rsidRPr="00812F0D">
        <w:rPr>
          <w:iCs/>
        </w:rPr>
        <w:t>конь</w:t>
      </w:r>
      <w:r w:rsidRPr="00812F0D">
        <w:t xml:space="preserve">; в словах с йотированными гласными </w:t>
      </w:r>
      <w:r w:rsidRPr="00812F0D">
        <w:rPr>
          <w:bCs/>
          <w:iCs/>
        </w:rPr>
        <w:t>е</w:t>
      </w:r>
      <w:r w:rsidRPr="00812F0D">
        <w:t xml:space="preserve">, </w:t>
      </w:r>
      <w:r w:rsidRPr="00812F0D">
        <w:rPr>
          <w:bCs/>
          <w:iCs/>
        </w:rPr>
        <w:t>е</w:t>
      </w:r>
      <w:r w:rsidRPr="00812F0D">
        <w:t xml:space="preserve">, </w:t>
      </w:r>
      <w:r w:rsidRPr="00812F0D">
        <w:rPr>
          <w:bCs/>
          <w:iCs/>
        </w:rPr>
        <w:t>ю</w:t>
      </w:r>
      <w:r w:rsidRPr="00812F0D">
        <w:t xml:space="preserve">, </w:t>
      </w:r>
      <w:r w:rsidRPr="00812F0D">
        <w:rPr>
          <w:bCs/>
          <w:iCs/>
        </w:rPr>
        <w:t>я</w:t>
      </w:r>
      <w:r w:rsidRPr="00812F0D">
        <w:t>; в словах с непроизносимыми согласными.</w:t>
      </w:r>
    </w:p>
    <w:p w:rsidR="00F3162E" w:rsidRPr="00812F0D" w:rsidRDefault="00F3162E" w:rsidP="00D8586C">
      <w:pPr>
        <w:autoSpaceDE w:val="0"/>
        <w:autoSpaceDN w:val="0"/>
        <w:adjustRightInd w:val="0"/>
        <w:ind w:left="284"/>
        <w:jc w:val="both"/>
      </w:pPr>
      <w:r w:rsidRPr="00812F0D">
        <w:t>Использование небуквенных графических средств: пробела между словами, знака</w:t>
      </w:r>
    </w:p>
    <w:p w:rsidR="00F3162E" w:rsidRPr="00812F0D" w:rsidRDefault="00F3162E" w:rsidP="00D8586C">
      <w:pPr>
        <w:autoSpaceDE w:val="0"/>
        <w:autoSpaceDN w:val="0"/>
        <w:adjustRightInd w:val="0"/>
        <w:ind w:left="284"/>
        <w:jc w:val="both"/>
      </w:pPr>
      <w:r w:rsidRPr="00812F0D">
        <w:t>переноса, абзаца.</w:t>
      </w:r>
    </w:p>
    <w:p w:rsidR="00F3162E" w:rsidRPr="00812F0D" w:rsidRDefault="00F3162E" w:rsidP="00D8586C">
      <w:pPr>
        <w:autoSpaceDE w:val="0"/>
        <w:autoSpaceDN w:val="0"/>
        <w:adjustRightInd w:val="0"/>
        <w:ind w:left="284"/>
        <w:jc w:val="both"/>
      </w:pPr>
      <w:r w:rsidRPr="00812F0D">
        <w:t>Знание алфавита: правильное название букв, знание их последовательности.</w:t>
      </w:r>
    </w:p>
    <w:p w:rsidR="00F3162E" w:rsidRPr="00812F0D" w:rsidRDefault="00F3162E" w:rsidP="00D8586C">
      <w:pPr>
        <w:autoSpaceDE w:val="0"/>
        <w:autoSpaceDN w:val="0"/>
        <w:adjustRightInd w:val="0"/>
        <w:ind w:left="284"/>
        <w:jc w:val="both"/>
      </w:pPr>
      <w:r w:rsidRPr="00812F0D">
        <w:t>Использование алфавита при работе со словарями, справочниками, каталогами.</w:t>
      </w:r>
    </w:p>
    <w:p w:rsidR="00F3162E" w:rsidRPr="00812F0D" w:rsidRDefault="00F3162E" w:rsidP="00D8586C">
      <w:pPr>
        <w:autoSpaceDE w:val="0"/>
        <w:autoSpaceDN w:val="0"/>
        <w:adjustRightInd w:val="0"/>
        <w:ind w:left="284"/>
        <w:jc w:val="both"/>
      </w:pPr>
      <w:r w:rsidRPr="00812F0D">
        <w:rPr>
          <w:b/>
          <w:bCs/>
        </w:rPr>
        <w:t>Лексика.</w:t>
      </w:r>
      <w:r w:rsidRPr="00812F0D">
        <w:rPr>
          <w:bCs/>
        </w:rPr>
        <w:t xml:space="preserve"> </w:t>
      </w:r>
      <w:r w:rsidRPr="00812F0D">
        <w:t>Понимание слова как единства звучания и значения. Выявление слов,</w:t>
      </w:r>
    </w:p>
    <w:p w:rsidR="00F3162E" w:rsidRPr="00812F0D" w:rsidRDefault="00F3162E" w:rsidP="00D8586C">
      <w:pPr>
        <w:autoSpaceDE w:val="0"/>
        <w:autoSpaceDN w:val="0"/>
        <w:adjustRightInd w:val="0"/>
        <w:ind w:left="284"/>
        <w:jc w:val="both"/>
        <w:rPr>
          <w:iCs/>
        </w:rPr>
      </w:pPr>
      <w:proofErr w:type="gramStart"/>
      <w:r w:rsidRPr="00812F0D">
        <w:t>значение</w:t>
      </w:r>
      <w:proofErr w:type="gramEnd"/>
      <w:r w:rsidRPr="00812F0D">
        <w:t xml:space="preserve"> которых требует уточнения. </w:t>
      </w:r>
      <w:r w:rsidRPr="00812F0D">
        <w:rPr>
          <w:iCs/>
        </w:rPr>
        <w:t>Определение значения слова по тексту или</w:t>
      </w:r>
    </w:p>
    <w:p w:rsidR="00F3162E" w:rsidRPr="00812F0D" w:rsidRDefault="00F3162E" w:rsidP="00D8586C">
      <w:pPr>
        <w:autoSpaceDE w:val="0"/>
        <w:autoSpaceDN w:val="0"/>
        <w:adjustRightInd w:val="0"/>
        <w:ind w:left="284"/>
        <w:jc w:val="both"/>
        <w:rPr>
          <w:iCs/>
        </w:rPr>
      </w:pPr>
      <w:r w:rsidRPr="00812F0D">
        <w:rPr>
          <w:iCs/>
        </w:rPr>
        <w:t>уточнение значения с помощью толкового словаря. Представление об однозначных и многозначных словах, о прямом и переносном значении слова. Наблюдение за</w:t>
      </w:r>
      <w:r w:rsidR="000728AD" w:rsidRPr="00812F0D">
        <w:rPr>
          <w:iCs/>
        </w:rPr>
        <w:t xml:space="preserve"> </w:t>
      </w:r>
      <w:r w:rsidRPr="00812F0D">
        <w:rPr>
          <w:iCs/>
        </w:rPr>
        <w:t>использованием в речи синонимов и антонимов.</w:t>
      </w:r>
    </w:p>
    <w:p w:rsidR="00F3162E" w:rsidRPr="00812F0D" w:rsidRDefault="00F3162E" w:rsidP="00D8586C">
      <w:pPr>
        <w:autoSpaceDE w:val="0"/>
        <w:autoSpaceDN w:val="0"/>
        <w:adjustRightInd w:val="0"/>
        <w:ind w:left="284"/>
        <w:jc w:val="both"/>
      </w:pPr>
      <w:r w:rsidRPr="00812F0D">
        <w:rPr>
          <w:b/>
          <w:bCs/>
        </w:rPr>
        <w:t>Состав слова</w:t>
      </w:r>
      <w:r w:rsidRPr="00812F0D">
        <w:rPr>
          <w:bCs/>
        </w:rPr>
        <w:t xml:space="preserve"> (морфемика). </w:t>
      </w:r>
      <w:r w:rsidRPr="00812F0D">
        <w:t>Овладение понятием «</w:t>
      </w:r>
      <w:proofErr w:type="gramStart"/>
      <w:r w:rsidRPr="00812F0D">
        <w:t>родственные</w:t>
      </w:r>
      <w:proofErr w:type="gramEnd"/>
      <w:r w:rsidRPr="00812F0D">
        <w:t xml:space="preserve"> (однокоренные)</w:t>
      </w:r>
    </w:p>
    <w:p w:rsidR="00F3162E" w:rsidRPr="00812F0D" w:rsidRDefault="00F3162E" w:rsidP="00D8586C">
      <w:pPr>
        <w:autoSpaceDE w:val="0"/>
        <w:autoSpaceDN w:val="0"/>
        <w:adjustRightInd w:val="0"/>
        <w:ind w:left="284"/>
        <w:jc w:val="both"/>
      </w:pPr>
      <w:r w:rsidRPr="00812F0D">
        <w:t>слова». Различение однокоренных слов и различных форм одного и того же слова.</w:t>
      </w:r>
    </w:p>
    <w:p w:rsidR="00F3162E" w:rsidRPr="00812F0D" w:rsidRDefault="00F3162E" w:rsidP="00D8586C">
      <w:pPr>
        <w:autoSpaceDE w:val="0"/>
        <w:autoSpaceDN w:val="0"/>
        <w:adjustRightInd w:val="0"/>
        <w:ind w:left="284"/>
        <w:jc w:val="both"/>
      </w:pPr>
      <w:r w:rsidRPr="00812F0D">
        <w:t xml:space="preserve">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12F0D">
        <w:rPr>
          <w:iCs/>
        </w:rPr>
        <w:t>Представление о</w:t>
      </w:r>
      <w:r w:rsidRPr="00812F0D">
        <w:t xml:space="preserve"> </w:t>
      </w:r>
      <w:r w:rsidRPr="00812F0D">
        <w:rPr>
          <w:iCs/>
        </w:rPr>
        <w:t>значении суффиксов и приставок. Образование однокоренных слов с помощью суффиксов</w:t>
      </w:r>
      <w:r w:rsidRPr="00812F0D">
        <w:t xml:space="preserve"> </w:t>
      </w:r>
      <w:r w:rsidRPr="00812F0D">
        <w:rPr>
          <w:iCs/>
        </w:rPr>
        <w:t>и приставок. Разбор слова по составу.</w:t>
      </w:r>
    </w:p>
    <w:p w:rsidR="00F3162E" w:rsidRPr="00812F0D" w:rsidRDefault="00F3162E" w:rsidP="00D8586C">
      <w:pPr>
        <w:autoSpaceDE w:val="0"/>
        <w:autoSpaceDN w:val="0"/>
        <w:adjustRightInd w:val="0"/>
        <w:ind w:left="284"/>
        <w:jc w:val="both"/>
        <w:rPr>
          <w:iCs/>
        </w:rPr>
      </w:pPr>
      <w:r w:rsidRPr="00812F0D">
        <w:rPr>
          <w:b/>
          <w:bCs/>
        </w:rPr>
        <w:t>Морфология.</w:t>
      </w:r>
      <w:r w:rsidRPr="00812F0D">
        <w:rPr>
          <w:bCs/>
        </w:rPr>
        <w:t xml:space="preserve"> </w:t>
      </w:r>
      <w:r w:rsidRPr="00812F0D">
        <w:t xml:space="preserve">Части речи; </w:t>
      </w:r>
      <w:r w:rsidRPr="00812F0D">
        <w:rPr>
          <w:iCs/>
        </w:rPr>
        <w:t xml:space="preserve">деление частей речи </w:t>
      </w:r>
      <w:proofErr w:type="gramStart"/>
      <w:r w:rsidRPr="00812F0D">
        <w:rPr>
          <w:iCs/>
        </w:rPr>
        <w:t>на</w:t>
      </w:r>
      <w:proofErr w:type="gramEnd"/>
      <w:r w:rsidRPr="00812F0D">
        <w:rPr>
          <w:iCs/>
        </w:rPr>
        <w:t xml:space="preserve"> самостоятельные и служебные.</w:t>
      </w:r>
    </w:p>
    <w:p w:rsidR="00F3162E" w:rsidRPr="00812F0D" w:rsidRDefault="00F3162E" w:rsidP="00D8586C">
      <w:pPr>
        <w:autoSpaceDE w:val="0"/>
        <w:autoSpaceDN w:val="0"/>
        <w:adjustRightInd w:val="0"/>
        <w:ind w:left="284"/>
        <w:jc w:val="both"/>
      </w:pPr>
      <w:r w:rsidRPr="00812F0D">
        <w:rPr>
          <w:b/>
        </w:rPr>
        <w:t>Имя существительное.</w:t>
      </w:r>
      <w:r w:rsidRPr="00812F0D">
        <w:t xml:space="preserve"> Значение и употребление в речи. Умение опознавать имена</w:t>
      </w:r>
      <w:r w:rsidR="000728AD" w:rsidRPr="00812F0D">
        <w:t xml:space="preserve"> </w:t>
      </w:r>
      <w:r w:rsidRPr="00812F0D">
        <w:t>собственные. Различение имен существительных, отвечающих на вопросы «кто?» и</w:t>
      </w:r>
      <w:r w:rsidR="000728AD" w:rsidRPr="00812F0D">
        <w:t xml:space="preserve"> </w:t>
      </w:r>
      <w:r w:rsidRPr="00812F0D">
        <w:t>«что?». Различение имен существительных мужского, женского и среднего рода.</w:t>
      </w:r>
    </w:p>
    <w:p w:rsidR="00F3162E" w:rsidRPr="00812F0D" w:rsidRDefault="00F3162E" w:rsidP="00D8586C">
      <w:pPr>
        <w:autoSpaceDE w:val="0"/>
        <w:autoSpaceDN w:val="0"/>
        <w:adjustRightInd w:val="0"/>
        <w:ind w:left="284"/>
        <w:jc w:val="both"/>
      </w:pPr>
      <w:r w:rsidRPr="00812F0D">
        <w:t>Изменение существительных по числам. Изменение существительных по падежам.</w:t>
      </w:r>
    </w:p>
    <w:p w:rsidR="00F3162E" w:rsidRPr="00812F0D" w:rsidRDefault="00F3162E" w:rsidP="00D8586C">
      <w:pPr>
        <w:autoSpaceDE w:val="0"/>
        <w:autoSpaceDN w:val="0"/>
        <w:adjustRightInd w:val="0"/>
        <w:ind w:left="284"/>
        <w:jc w:val="both"/>
        <w:rPr>
          <w:iCs/>
        </w:rPr>
      </w:pPr>
      <w:r w:rsidRPr="00812F0D">
        <w:t xml:space="preserve">Определение падежа, в котором употреблено имя существительное. </w:t>
      </w:r>
      <w:r w:rsidRPr="00812F0D">
        <w:rPr>
          <w:iCs/>
        </w:rPr>
        <w:t xml:space="preserve">Различение падежных и смысловых (синтаксических) вопросов. </w:t>
      </w:r>
      <w:r w:rsidRPr="00812F0D">
        <w:t>Определение принадлежности имен</w:t>
      </w:r>
      <w:r w:rsidRPr="00812F0D">
        <w:rPr>
          <w:iCs/>
        </w:rPr>
        <w:t xml:space="preserve"> </w:t>
      </w:r>
      <w:r w:rsidRPr="00812F0D">
        <w:t xml:space="preserve">существительных к 1, 2, 3-му склонению. </w:t>
      </w:r>
      <w:r w:rsidRPr="00812F0D">
        <w:rPr>
          <w:iCs/>
        </w:rPr>
        <w:t>Морфологический разбор имен</w:t>
      </w:r>
      <w:r w:rsidR="000728AD" w:rsidRPr="00812F0D">
        <w:rPr>
          <w:iCs/>
        </w:rPr>
        <w:t xml:space="preserve"> </w:t>
      </w:r>
      <w:r w:rsidRPr="00812F0D">
        <w:rPr>
          <w:iCs/>
        </w:rPr>
        <w:t>существительных</w:t>
      </w:r>
      <w:r w:rsidRPr="00812F0D">
        <w:t>.</w:t>
      </w:r>
    </w:p>
    <w:p w:rsidR="00F3162E" w:rsidRPr="00812F0D" w:rsidRDefault="00F3162E" w:rsidP="00D8586C">
      <w:pPr>
        <w:autoSpaceDE w:val="0"/>
        <w:autoSpaceDN w:val="0"/>
        <w:adjustRightInd w:val="0"/>
        <w:ind w:left="284"/>
        <w:jc w:val="both"/>
      </w:pPr>
      <w:r w:rsidRPr="00812F0D">
        <w:rPr>
          <w:b/>
        </w:rPr>
        <w:t>Имя прилагательное.</w:t>
      </w:r>
      <w:r w:rsidRPr="00812F0D">
        <w:t xml:space="preserve"> Значение и употребление в речи. Изменение прилагательных</w:t>
      </w:r>
      <w:r w:rsidR="000728AD" w:rsidRPr="00812F0D">
        <w:t xml:space="preserve"> </w:t>
      </w:r>
      <w:r w:rsidRPr="00812F0D">
        <w:t xml:space="preserve">по родам, числам и падежам, кроме прилагательных на </w:t>
      </w:r>
      <w:proofErr w:type="gramStart"/>
      <w:r w:rsidRPr="00812F0D">
        <w:t>-</w:t>
      </w:r>
      <w:r w:rsidRPr="00812F0D">
        <w:rPr>
          <w:bCs/>
          <w:iCs/>
        </w:rPr>
        <w:t>и</w:t>
      </w:r>
      <w:proofErr w:type="gramEnd"/>
      <w:r w:rsidRPr="00812F0D">
        <w:rPr>
          <w:bCs/>
          <w:iCs/>
        </w:rPr>
        <w:t>й</w:t>
      </w:r>
      <w:r w:rsidRPr="00812F0D">
        <w:t xml:space="preserve">, </w:t>
      </w:r>
      <w:r w:rsidRPr="00812F0D">
        <w:rPr>
          <w:bCs/>
        </w:rPr>
        <w:t>-</w:t>
      </w:r>
      <w:r w:rsidRPr="00812F0D">
        <w:rPr>
          <w:bCs/>
          <w:iCs/>
        </w:rPr>
        <w:t>ья</w:t>
      </w:r>
      <w:r w:rsidRPr="00812F0D">
        <w:t xml:space="preserve">, </w:t>
      </w:r>
      <w:r w:rsidRPr="00812F0D">
        <w:rPr>
          <w:bCs/>
        </w:rPr>
        <w:t>-</w:t>
      </w:r>
      <w:r w:rsidRPr="00812F0D">
        <w:rPr>
          <w:bCs/>
          <w:iCs/>
        </w:rPr>
        <w:t>ов</w:t>
      </w:r>
      <w:r w:rsidRPr="00812F0D">
        <w:t xml:space="preserve">, </w:t>
      </w:r>
      <w:r w:rsidRPr="00812F0D">
        <w:rPr>
          <w:bCs/>
        </w:rPr>
        <w:t>-</w:t>
      </w:r>
      <w:r w:rsidRPr="00812F0D">
        <w:rPr>
          <w:bCs/>
          <w:iCs/>
        </w:rPr>
        <w:t>ин</w:t>
      </w:r>
      <w:r w:rsidRPr="00812F0D">
        <w:t>.</w:t>
      </w:r>
    </w:p>
    <w:p w:rsidR="00F3162E" w:rsidRPr="00812F0D" w:rsidRDefault="00F3162E" w:rsidP="00D8586C">
      <w:pPr>
        <w:autoSpaceDE w:val="0"/>
        <w:autoSpaceDN w:val="0"/>
        <w:adjustRightInd w:val="0"/>
        <w:ind w:left="284"/>
        <w:jc w:val="both"/>
        <w:rPr>
          <w:iCs/>
        </w:rPr>
      </w:pPr>
      <w:r w:rsidRPr="00812F0D">
        <w:rPr>
          <w:iCs/>
        </w:rPr>
        <w:t>Морфологический разбор имен прилагательных.</w:t>
      </w:r>
    </w:p>
    <w:p w:rsidR="00F3162E" w:rsidRPr="00812F0D" w:rsidRDefault="00F3162E" w:rsidP="00D8586C">
      <w:pPr>
        <w:autoSpaceDE w:val="0"/>
        <w:autoSpaceDN w:val="0"/>
        <w:adjustRightInd w:val="0"/>
        <w:ind w:left="284"/>
        <w:jc w:val="both"/>
        <w:rPr>
          <w:iCs/>
        </w:rPr>
      </w:pPr>
      <w:r w:rsidRPr="00812F0D">
        <w:rPr>
          <w:b/>
        </w:rPr>
        <w:t>Местоимение.</w:t>
      </w:r>
      <w:r w:rsidRPr="00812F0D">
        <w:t xml:space="preserve"> Общее представление о местоимении. </w:t>
      </w:r>
      <w:r w:rsidRPr="00812F0D">
        <w:rPr>
          <w:iCs/>
        </w:rPr>
        <w:t>Личные местоимения,</w:t>
      </w:r>
    </w:p>
    <w:p w:rsidR="00F3162E" w:rsidRPr="00812F0D" w:rsidRDefault="00F3162E" w:rsidP="00D8586C">
      <w:pPr>
        <w:autoSpaceDE w:val="0"/>
        <w:autoSpaceDN w:val="0"/>
        <w:adjustRightInd w:val="0"/>
        <w:ind w:left="284"/>
        <w:jc w:val="both"/>
        <w:rPr>
          <w:iCs/>
        </w:rPr>
      </w:pPr>
      <w:r w:rsidRPr="00812F0D">
        <w:rPr>
          <w:iCs/>
        </w:rPr>
        <w:lastRenderedPageBreak/>
        <w:t>значение и употребление в речи. Личные местоимения 1</w:t>
      </w:r>
      <w:r w:rsidRPr="00812F0D">
        <w:t xml:space="preserve">, </w:t>
      </w:r>
      <w:r w:rsidRPr="00812F0D">
        <w:rPr>
          <w:iCs/>
        </w:rPr>
        <w:t>2</w:t>
      </w:r>
      <w:r w:rsidRPr="00812F0D">
        <w:t xml:space="preserve">, </w:t>
      </w:r>
      <w:r w:rsidRPr="00812F0D">
        <w:rPr>
          <w:iCs/>
        </w:rPr>
        <w:t>3-го лица единственного и множественного числа. Склонение личных местоимений</w:t>
      </w:r>
      <w:r w:rsidRPr="00812F0D">
        <w:t>.</w:t>
      </w:r>
    </w:p>
    <w:p w:rsidR="00F3162E" w:rsidRPr="00812F0D" w:rsidRDefault="00F3162E" w:rsidP="00D8586C">
      <w:pPr>
        <w:autoSpaceDE w:val="0"/>
        <w:autoSpaceDN w:val="0"/>
        <w:adjustRightInd w:val="0"/>
        <w:ind w:left="284"/>
        <w:jc w:val="both"/>
      </w:pPr>
      <w:r w:rsidRPr="00812F0D">
        <w:rPr>
          <w:b/>
        </w:rPr>
        <w:t>Глагол.</w:t>
      </w:r>
      <w:r w:rsidRPr="00812F0D">
        <w:t xml:space="preserve"> Значение и употребление в речи. Неопределенная форма глагола.</w:t>
      </w:r>
    </w:p>
    <w:p w:rsidR="00F3162E" w:rsidRPr="00812F0D" w:rsidRDefault="00F3162E" w:rsidP="00D8586C">
      <w:pPr>
        <w:autoSpaceDE w:val="0"/>
        <w:autoSpaceDN w:val="0"/>
        <w:adjustRightInd w:val="0"/>
        <w:ind w:left="284"/>
        <w:jc w:val="both"/>
      </w:pPr>
      <w:r w:rsidRPr="00812F0D">
        <w:t xml:space="preserve">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812F0D">
        <w:rPr>
          <w:iCs/>
        </w:rPr>
        <w:t>Морфологический разбор глаголов.</w:t>
      </w:r>
    </w:p>
    <w:p w:rsidR="00F3162E" w:rsidRPr="00812F0D" w:rsidRDefault="00F3162E" w:rsidP="00D8586C">
      <w:pPr>
        <w:autoSpaceDE w:val="0"/>
        <w:autoSpaceDN w:val="0"/>
        <w:adjustRightInd w:val="0"/>
        <w:ind w:left="284"/>
        <w:jc w:val="both"/>
        <w:rPr>
          <w:iCs/>
        </w:rPr>
      </w:pPr>
      <w:r w:rsidRPr="00812F0D">
        <w:rPr>
          <w:b/>
          <w:iCs/>
        </w:rPr>
        <w:t>Наречие.</w:t>
      </w:r>
      <w:r w:rsidRPr="00812F0D">
        <w:rPr>
          <w:iCs/>
        </w:rPr>
        <w:t xml:space="preserve"> Значение и употребление в речи.</w:t>
      </w:r>
    </w:p>
    <w:p w:rsidR="00F3162E" w:rsidRPr="00812F0D" w:rsidRDefault="00F3162E" w:rsidP="00D8586C">
      <w:pPr>
        <w:autoSpaceDE w:val="0"/>
        <w:autoSpaceDN w:val="0"/>
        <w:adjustRightInd w:val="0"/>
        <w:ind w:left="284"/>
        <w:jc w:val="both"/>
        <w:rPr>
          <w:iCs/>
        </w:rPr>
      </w:pPr>
      <w:r w:rsidRPr="00812F0D">
        <w:rPr>
          <w:b/>
        </w:rPr>
        <w:t>Предлог.</w:t>
      </w:r>
      <w:r w:rsidRPr="00812F0D">
        <w:t xml:space="preserve"> </w:t>
      </w:r>
      <w:r w:rsidRPr="00812F0D">
        <w:rPr>
          <w:iCs/>
        </w:rPr>
        <w:t>Знакомство с наиболее употребительными предлогами. Функция</w:t>
      </w:r>
    </w:p>
    <w:p w:rsidR="00F3162E" w:rsidRPr="00812F0D" w:rsidRDefault="00F3162E" w:rsidP="00D8586C">
      <w:pPr>
        <w:autoSpaceDE w:val="0"/>
        <w:autoSpaceDN w:val="0"/>
        <w:adjustRightInd w:val="0"/>
        <w:ind w:left="284"/>
        <w:jc w:val="both"/>
      </w:pPr>
      <w:r w:rsidRPr="00812F0D">
        <w:rPr>
          <w:iCs/>
        </w:rPr>
        <w:t xml:space="preserve">предлогов: образование падежных форм имен существительных и местоимений. </w:t>
      </w:r>
      <w:r w:rsidRPr="00812F0D">
        <w:t>Отличие предлогов от приставок.</w:t>
      </w:r>
    </w:p>
    <w:p w:rsidR="00F3162E" w:rsidRPr="00812F0D" w:rsidRDefault="00F3162E" w:rsidP="00D8586C">
      <w:pPr>
        <w:autoSpaceDE w:val="0"/>
        <w:autoSpaceDN w:val="0"/>
        <w:adjustRightInd w:val="0"/>
        <w:ind w:left="284"/>
        <w:jc w:val="both"/>
      </w:pPr>
      <w:r w:rsidRPr="00812F0D">
        <w:rPr>
          <w:b/>
        </w:rPr>
        <w:t>Союзы</w:t>
      </w:r>
      <w:r w:rsidRPr="00812F0D">
        <w:t xml:space="preserve"> </w:t>
      </w:r>
      <w:r w:rsidRPr="00812F0D">
        <w:rPr>
          <w:bCs/>
          <w:iCs/>
        </w:rPr>
        <w:t>и</w:t>
      </w:r>
      <w:r w:rsidRPr="00812F0D">
        <w:t xml:space="preserve">, </w:t>
      </w:r>
      <w:r w:rsidRPr="00812F0D">
        <w:rPr>
          <w:bCs/>
          <w:iCs/>
        </w:rPr>
        <w:t>а</w:t>
      </w:r>
      <w:r w:rsidRPr="00812F0D">
        <w:t xml:space="preserve">, </w:t>
      </w:r>
      <w:r w:rsidRPr="00812F0D">
        <w:rPr>
          <w:bCs/>
          <w:iCs/>
        </w:rPr>
        <w:t>но</w:t>
      </w:r>
      <w:r w:rsidRPr="00812F0D">
        <w:t xml:space="preserve">, их роль в речи. Частица </w:t>
      </w:r>
      <w:r w:rsidRPr="00812F0D">
        <w:rPr>
          <w:bCs/>
          <w:iCs/>
        </w:rPr>
        <w:t>не</w:t>
      </w:r>
      <w:r w:rsidRPr="00812F0D">
        <w:t>, ее значение.</w:t>
      </w:r>
    </w:p>
    <w:p w:rsidR="00F3162E" w:rsidRPr="00812F0D" w:rsidRDefault="00F3162E" w:rsidP="00D8586C">
      <w:pPr>
        <w:autoSpaceDE w:val="0"/>
        <w:autoSpaceDN w:val="0"/>
        <w:adjustRightInd w:val="0"/>
        <w:ind w:left="284"/>
        <w:jc w:val="both"/>
      </w:pPr>
      <w:r w:rsidRPr="00812F0D">
        <w:rPr>
          <w:b/>
          <w:bCs/>
        </w:rPr>
        <w:t>Синтаксис.</w:t>
      </w:r>
      <w:r w:rsidRPr="00812F0D">
        <w:rPr>
          <w:bCs/>
        </w:rPr>
        <w:t xml:space="preserve"> </w:t>
      </w:r>
      <w:proofErr w:type="gramStart"/>
      <w:r w:rsidRPr="00812F0D">
        <w:t>Различение предложения, словосочетания, слова (осознание их</w:t>
      </w:r>
      <w:proofErr w:type="gramEnd"/>
    </w:p>
    <w:p w:rsidR="00F3162E" w:rsidRPr="00812F0D" w:rsidRDefault="00F3162E" w:rsidP="00D8586C">
      <w:pPr>
        <w:autoSpaceDE w:val="0"/>
        <w:autoSpaceDN w:val="0"/>
        <w:adjustRightInd w:val="0"/>
        <w:ind w:left="284"/>
        <w:jc w:val="both"/>
      </w:pPr>
      <w:r w:rsidRPr="00812F0D">
        <w:t>сходства и различий). Различение предложений по цели высказывания:</w:t>
      </w:r>
    </w:p>
    <w:p w:rsidR="00F3162E" w:rsidRPr="00812F0D" w:rsidRDefault="00F3162E" w:rsidP="00D8586C">
      <w:pPr>
        <w:autoSpaceDE w:val="0"/>
        <w:autoSpaceDN w:val="0"/>
        <w:adjustRightInd w:val="0"/>
        <w:ind w:left="284"/>
        <w:jc w:val="both"/>
      </w:pPr>
      <w:proofErr w:type="gramStart"/>
      <w:r w:rsidRPr="00812F0D">
        <w:t>повествовательные</w:t>
      </w:r>
      <w:proofErr w:type="gramEnd"/>
      <w:r w:rsidRPr="00812F0D">
        <w:t>, вопросительные и побудительные; по эмоциональной окраске</w:t>
      </w:r>
    </w:p>
    <w:p w:rsidR="00F3162E" w:rsidRPr="00812F0D" w:rsidRDefault="00F3162E" w:rsidP="00D8586C">
      <w:pPr>
        <w:autoSpaceDE w:val="0"/>
        <w:autoSpaceDN w:val="0"/>
        <w:adjustRightInd w:val="0"/>
        <w:ind w:left="284"/>
        <w:jc w:val="both"/>
      </w:pPr>
      <w:r w:rsidRPr="00812F0D">
        <w:t>(интонации): восклицательные и невосклицательные.</w:t>
      </w:r>
    </w:p>
    <w:p w:rsidR="00F3162E" w:rsidRPr="00812F0D" w:rsidRDefault="00F3162E" w:rsidP="00D8586C">
      <w:pPr>
        <w:autoSpaceDE w:val="0"/>
        <w:autoSpaceDN w:val="0"/>
        <w:adjustRightInd w:val="0"/>
        <w:ind w:left="284"/>
        <w:jc w:val="both"/>
      </w:pPr>
      <w:r w:rsidRPr="00812F0D">
        <w:t>Нахождение главных членов предложения: подлежащего и сказуемого. Различение</w:t>
      </w:r>
    </w:p>
    <w:p w:rsidR="00F3162E" w:rsidRPr="00812F0D" w:rsidRDefault="00F3162E" w:rsidP="00D8586C">
      <w:pPr>
        <w:autoSpaceDE w:val="0"/>
        <w:autoSpaceDN w:val="0"/>
        <w:adjustRightInd w:val="0"/>
        <w:ind w:left="284"/>
        <w:jc w:val="both"/>
      </w:pPr>
      <w:r w:rsidRPr="00812F0D">
        <w:t xml:space="preserve">главных и второстепенных членов предложения. </w:t>
      </w:r>
      <w:proofErr w:type="gramStart"/>
      <w:r w:rsidRPr="00812F0D">
        <w:t>Установление связи (при помощи</w:t>
      </w:r>
      <w:proofErr w:type="gramEnd"/>
    </w:p>
    <w:p w:rsidR="00F3162E" w:rsidRPr="00812F0D" w:rsidRDefault="00F3162E" w:rsidP="00D8586C">
      <w:pPr>
        <w:autoSpaceDE w:val="0"/>
        <w:autoSpaceDN w:val="0"/>
        <w:adjustRightInd w:val="0"/>
        <w:ind w:left="284"/>
        <w:jc w:val="both"/>
      </w:pPr>
      <w:r w:rsidRPr="00812F0D">
        <w:t>смысловых вопросов) между словами в словосочетании и предложении.</w:t>
      </w:r>
    </w:p>
    <w:p w:rsidR="00F3162E" w:rsidRPr="00812F0D" w:rsidRDefault="00F3162E" w:rsidP="00D8586C">
      <w:pPr>
        <w:autoSpaceDE w:val="0"/>
        <w:autoSpaceDN w:val="0"/>
        <w:adjustRightInd w:val="0"/>
        <w:ind w:left="284"/>
        <w:jc w:val="both"/>
      </w:pPr>
      <w:r w:rsidRPr="00812F0D">
        <w:t>Нахождение и самостоятельное составление предложений с однородными членами</w:t>
      </w:r>
      <w:r w:rsidR="00A40640" w:rsidRPr="00812F0D">
        <w:t xml:space="preserve"> </w:t>
      </w:r>
      <w:r w:rsidRPr="00812F0D">
        <w:t xml:space="preserve">без союзов и с союзами </w:t>
      </w:r>
      <w:r w:rsidRPr="00812F0D">
        <w:rPr>
          <w:bCs/>
          <w:iCs/>
        </w:rPr>
        <w:t>и</w:t>
      </w:r>
      <w:r w:rsidRPr="00812F0D">
        <w:t xml:space="preserve">, </w:t>
      </w:r>
      <w:r w:rsidRPr="00812F0D">
        <w:rPr>
          <w:bCs/>
          <w:iCs/>
        </w:rPr>
        <w:t>а</w:t>
      </w:r>
      <w:r w:rsidRPr="00812F0D">
        <w:t xml:space="preserve">, </w:t>
      </w:r>
      <w:r w:rsidRPr="00812F0D">
        <w:rPr>
          <w:bCs/>
          <w:iCs/>
        </w:rPr>
        <w:t>но</w:t>
      </w:r>
      <w:r w:rsidRPr="00812F0D">
        <w:t>. Использование интонации перечисления в предложениях с однородными членами.</w:t>
      </w:r>
    </w:p>
    <w:p w:rsidR="00F3162E" w:rsidRPr="00812F0D" w:rsidRDefault="00F3162E" w:rsidP="00D8586C">
      <w:pPr>
        <w:autoSpaceDE w:val="0"/>
        <w:autoSpaceDN w:val="0"/>
        <w:adjustRightInd w:val="0"/>
        <w:ind w:left="284" w:right="-284"/>
        <w:jc w:val="both"/>
      </w:pPr>
      <w:r w:rsidRPr="00812F0D">
        <w:rPr>
          <w:iCs/>
        </w:rPr>
        <w:t>Различение простых и сложных предложений</w:t>
      </w:r>
      <w:r w:rsidRPr="00812F0D">
        <w:t>.</w:t>
      </w:r>
    </w:p>
    <w:p w:rsidR="00F3162E" w:rsidRPr="00812F0D" w:rsidRDefault="00F3162E" w:rsidP="00D8586C">
      <w:pPr>
        <w:autoSpaceDE w:val="0"/>
        <w:autoSpaceDN w:val="0"/>
        <w:adjustRightInd w:val="0"/>
        <w:ind w:left="284"/>
        <w:jc w:val="both"/>
      </w:pPr>
      <w:r w:rsidRPr="00812F0D">
        <w:rPr>
          <w:b/>
          <w:bCs/>
        </w:rPr>
        <w:t>Орфография и пунктуация.</w:t>
      </w:r>
      <w:r w:rsidRPr="00812F0D">
        <w:rPr>
          <w:bCs/>
        </w:rPr>
        <w:t xml:space="preserve"> </w:t>
      </w:r>
      <w:r w:rsidRPr="00812F0D">
        <w:t>Формирование орфографической зоркости,</w:t>
      </w:r>
    </w:p>
    <w:p w:rsidR="00F3162E" w:rsidRPr="00812F0D" w:rsidRDefault="00F3162E" w:rsidP="00D8586C">
      <w:pPr>
        <w:autoSpaceDE w:val="0"/>
        <w:autoSpaceDN w:val="0"/>
        <w:adjustRightInd w:val="0"/>
        <w:ind w:left="284"/>
        <w:jc w:val="both"/>
      </w:pPr>
      <w:r w:rsidRPr="00812F0D">
        <w:t>использование разных способов выбора написания в зависимости от места орфограммы в слове. Использование орфографического словаря.</w:t>
      </w:r>
    </w:p>
    <w:p w:rsidR="00F3162E" w:rsidRPr="00812F0D" w:rsidRDefault="00F3162E" w:rsidP="00D8586C">
      <w:pPr>
        <w:autoSpaceDE w:val="0"/>
        <w:autoSpaceDN w:val="0"/>
        <w:adjustRightInd w:val="0"/>
        <w:ind w:left="284"/>
        <w:jc w:val="both"/>
      </w:pPr>
      <w:r w:rsidRPr="00812F0D">
        <w:t>Применение правил правописания:</w:t>
      </w:r>
    </w:p>
    <w:p w:rsidR="00F3162E" w:rsidRPr="00812F0D" w:rsidRDefault="00F3162E" w:rsidP="00D8586C">
      <w:pPr>
        <w:autoSpaceDE w:val="0"/>
        <w:autoSpaceDN w:val="0"/>
        <w:adjustRightInd w:val="0"/>
        <w:ind w:left="284"/>
        <w:jc w:val="both"/>
      </w:pPr>
      <w:r w:rsidRPr="00812F0D">
        <w:t xml:space="preserve">сочетания </w:t>
      </w:r>
      <w:r w:rsidRPr="00812F0D">
        <w:rPr>
          <w:bCs/>
          <w:iCs/>
        </w:rPr>
        <w:t>жи – ши</w:t>
      </w:r>
      <w:r w:rsidRPr="00812F0D">
        <w:t xml:space="preserve">, </w:t>
      </w:r>
      <w:proofErr w:type="gramStart"/>
      <w:r w:rsidRPr="00812F0D">
        <w:rPr>
          <w:bCs/>
          <w:iCs/>
        </w:rPr>
        <w:t>ча – ща</w:t>
      </w:r>
      <w:proofErr w:type="gramEnd"/>
      <w:r w:rsidRPr="00812F0D">
        <w:t xml:space="preserve">, </w:t>
      </w:r>
      <w:r w:rsidRPr="00812F0D">
        <w:rPr>
          <w:bCs/>
          <w:iCs/>
        </w:rPr>
        <w:t xml:space="preserve">чу – щу </w:t>
      </w:r>
      <w:r w:rsidRPr="00812F0D">
        <w:t>в положении под ударением;</w:t>
      </w:r>
    </w:p>
    <w:p w:rsidR="00F3162E" w:rsidRPr="00812F0D" w:rsidRDefault="00F3162E" w:rsidP="00D8586C">
      <w:pPr>
        <w:autoSpaceDE w:val="0"/>
        <w:autoSpaceDN w:val="0"/>
        <w:adjustRightInd w:val="0"/>
        <w:ind w:left="284"/>
        <w:jc w:val="both"/>
      </w:pPr>
      <w:r w:rsidRPr="00812F0D">
        <w:t xml:space="preserve">сочетания </w:t>
      </w:r>
      <w:r w:rsidRPr="00812F0D">
        <w:rPr>
          <w:bCs/>
          <w:iCs/>
        </w:rPr>
        <w:t>чк – чн</w:t>
      </w:r>
      <w:r w:rsidRPr="00812F0D">
        <w:t xml:space="preserve">, </w:t>
      </w:r>
      <w:proofErr w:type="gramStart"/>
      <w:r w:rsidRPr="00812F0D">
        <w:rPr>
          <w:bCs/>
          <w:iCs/>
        </w:rPr>
        <w:t>чт</w:t>
      </w:r>
      <w:proofErr w:type="gramEnd"/>
      <w:r w:rsidRPr="00812F0D">
        <w:t xml:space="preserve">, </w:t>
      </w:r>
      <w:r w:rsidRPr="00812F0D">
        <w:rPr>
          <w:bCs/>
          <w:iCs/>
        </w:rPr>
        <w:t>щн</w:t>
      </w:r>
      <w:r w:rsidRPr="00812F0D">
        <w:t>;</w:t>
      </w:r>
    </w:p>
    <w:p w:rsidR="00F3162E" w:rsidRPr="00812F0D" w:rsidRDefault="00F3162E" w:rsidP="00D8586C">
      <w:pPr>
        <w:autoSpaceDE w:val="0"/>
        <w:autoSpaceDN w:val="0"/>
        <w:adjustRightInd w:val="0"/>
        <w:ind w:left="284"/>
        <w:jc w:val="both"/>
      </w:pPr>
      <w:r w:rsidRPr="00812F0D">
        <w:t>перенос слов;</w:t>
      </w:r>
    </w:p>
    <w:p w:rsidR="00F3162E" w:rsidRPr="00812F0D" w:rsidRDefault="00F3162E" w:rsidP="00D8586C">
      <w:pPr>
        <w:autoSpaceDE w:val="0"/>
        <w:autoSpaceDN w:val="0"/>
        <w:adjustRightInd w:val="0"/>
        <w:ind w:left="284"/>
        <w:jc w:val="both"/>
      </w:pPr>
      <w:r w:rsidRPr="00812F0D">
        <w:t>прописная буква в начале предложения, в именах собственных;</w:t>
      </w:r>
    </w:p>
    <w:p w:rsidR="00F3162E" w:rsidRPr="00812F0D" w:rsidRDefault="00F3162E" w:rsidP="00D8586C">
      <w:pPr>
        <w:autoSpaceDE w:val="0"/>
        <w:autoSpaceDN w:val="0"/>
        <w:adjustRightInd w:val="0"/>
        <w:ind w:left="284"/>
        <w:jc w:val="both"/>
      </w:pPr>
      <w:r w:rsidRPr="00812F0D">
        <w:t xml:space="preserve">проверяемые безударные гласные в </w:t>
      </w:r>
      <w:proofErr w:type="gramStart"/>
      <w:r w:rsidRPr="00812F0D">
        <w:t>корне слова</w:t>
      </w:r>
      <w:proofErr w:type="gramEnd"/>
      <w:r w:rsidRPr="00812F0D">
        <w:t>;</w:t>
      </w:r>
    </w:p>
    <w:p w:rsidR="00F3162E" w:rsidRPr="00812F0D" w:rsidRDefault="00F3162E" w:rsidP="00D8586C">
      <w:pPr>
        <w:autoSpaceDE w:val="0"/>
        <w:autoSpaceDN w:val="0"/>
        <w:adjustRightInd w:val="0"/>
        <w:ind w:left="284"/>
        <w:jc w:val="both"/>
      </w:pPr>
      <w:r w:rsidRPr="00812F0D">
        <w:t xml:space="preserve">парные звонкие и глухие согласные в </w:t>
      </w:r>
      <w:proofErr w:type="gramStart"/>
      <w:r w:rsidRPr="00812F0D">
        <w:t>корне слова</w:t>
      </w:r>
      <w:proofErr w:type="gramEnd"/>
      <w:r w:rsidRPr="00812F0D">
        <w:t>;</w:t>
      </w:r>
    </w:p>
    <w:p w:rsidR="00F3162E" w:rsidRPr="00812F0D" w:rsidRDefault="00F3162E" w:rsidP="00D8586C">
      <w:pPr>
        <w:autoSpaceDE w:val="0"/>
        <w:autoSpaceDN w:val="0"/>
        <w:adjustRightInd w:val="0"/>
        <w:ind w:left="284"/>
        <w:jc w:val="both"/>
      </w:pPr>
      <w:r w:rsidRPr="00812F0D">
        <w:t>непроизносимые согласные;</w:t>
      </w:r>
    </w:p>
    <w:p w:rsidR="00F3162E" w:rsidRPr="00812F0D" w:rsidRDefault="00F3162E" w:rsidP="00D8586C">
      <w:pPr>
        <w:autoSpaceDE w:val="0"/>
        <w:autoSpaceDN w:val="0"/>
        <w:adjustRightInd w:val="0"/>
        <w:ind w:left="284"/>
        <w:jc w:val="both"/>
      </w:pPr>
      <w:proofErr w:type="gramStart"/>
      <w:r w:rsidRPr="00812F0D">
        <w:t>непроверяемые гласные и согласные в корне слова (на ограниченном перечне</w:t>
      </w:r>
      <w:proofErr w:type="gramEnd"/>
    </w:p>
    <w:p w:rsidR="00F3162E" w:rsidRPr="00812F0D" w:rsidRDefault="00F3162E" w:rsidP="00D8586C">
      <w:pPr>
        <w:autoSpaceDE w:val="0"/>
        <w:autoSpaceDN w:val="0"/>
        <w:adjustRightInd w:val="0"/>
        <w:ind w:left="284"/>
        <w:jc w:val="both"/>
      </w:pPr>
      <w:r w:rsidRPr="00812F0D">
        <w:t>слов);</w:t>
      </w:r>
    </w:p>
    <w:p w:rsidR="00F3162E" w:rsidRPr="00812F0D" w:rsidRDefault="00F3162E" w:rsidP="00D8586C">
      <w:pPr>
        <w:autoSpaceDE w:val="0"/>
        <w:autoSpaceDN w:val="0"/>
        <w:adjustRightInd w:val="0"/>
        <w:ind w:left="284"/>
        <w:jc w:val="both"/>
      </w:pPr>
      <w:r w:rsidRPr="00812F0D">
        <w:t>гласные и согласные в неизменяемых на письме приставках;</w:t>
      </w:r>
    </w:p>
    <w:p w:rsidR="00F3162E" w:rsidRPr="00812F0D" w:rsidRDefault="00F3162E" w:rsidP="00D8586C">
      <w:pPr>
        <w:autoSpaceDE w:val="0"/>
        <w:autoSpaceDN w:val="0"/>
        <w:adjustRightInd w:val="0"/>
        <w:ind w:left="284"/>
        <w:jc w:val="both"/>
      </w:pPr>
      <w:r w:rsidRPr="00812F0D">
        <w:t xml:space="preserve">разделительные </w:t>
      </w:r>
      <w:r w:rsidRPr="00812F0D">
        <w:rPr>
          <w:bCs/>
          <w:iCs/>
        </w:rPr>
        <w:t xml:space="preserve">ъ </w:t>
      </w:r>
      <w:r w:rsidRPr="00812F0D">
        <w:t xml:space="preserve">и </w:t>
      </w:r>
      <w:r w:rsidRPr="00812F0D">
        <w:rPr>
          <w:bCs/>
          <w:iCs/>
        </w:rPr>
        <w:t>ь</w:t>
      </w:r>
      <w:r w:rsidRPr="00812F0D">
        <w:t>;</w:t>
      </w:r>
    </w:p>
    <w:p w:rsidR="00F3162E" w:rsidRPr="00812F0D" w:rsidRDefault="00F3162E" w:rsidP="00D8586C">
      <w:pPr>
        <w:autoSpaceDE w:val="0"/>
        <w:autoSpaceDN w:val="0"/>
        <w:adjustRightInd w:val="0"/>
        <w:ind w:left="284"/>
        <w:jc w:val="both"/>
      </w:pPr>
      <w:proofErr w:type="gramStart"/>
      <w:r w:rsidRPr="00812F0D">
        <w:t>мягкий знак после шипящих на конце имен существительных (</w:t>
      </w:r>
      <w:r w:rsidRPr="00812F0D">
        <w:rPr>
          <w:bCs/>
          <w:iCs/>
        </w:rPr>
        <w:t>ночь</w:t>
      </w:r>
      <w:r w:rsidRPr="00812F0D">
        <w:t xml:space="preserve">, </w:t>
      </w:r>
      <w:r w:rsidRPr="00812F0D">
        <w:rPr>
          <w:bCs/>
          <w:iCs/>
        </w:rPr>
        <w:t>нож</w:t>
      </w:r>
      <w:r w:rsidRPr="00812F0D">
        <w:t xml:space="preserve">, </w:t>
      </w:r>
      <w:r w:rsidRPr="00812F0D">
        <w:rPr>
          <w:bCs/>
          <w:iCs/>
        </w:rPr>
        <w:t>рожь</w:t>
      </w:r>
      <w:r w:rsidRPr="00812F0D">
        <w:t>,</w:t>
      </w:r>
      <w:proofErr w:type="gramEnd"/>
    </w:p>
    <w:p w:rsidR="00F3162E" w:rsidRPr="00812F0D" w:rsidRDefault="00F3162E" w:rsidP="00D8586C">
      <w:pPr>
        <w:autoSpaceDE w:val="0"/>
        <w:autoSpaceDN w:val="0"/>
        <w:adjustRightInd w:val="0"/>
        <w:ind w:left="284"/>
        <w:jc w:val="both"/>
      </w:pPr>
      <w:r w:rsidRPr="00812F0D">
        <w:rPr>
          <w:bCs/>
          <w:iCs/>
        </w:rPr>
        <w:t>мышь</w:t>
      </w:r>
      <w:r w:rsidRPr="00812F0D">
        <w:t>);</w:t>
      </w:r>
    </w:p>
    <w:p w:rsidR="00F3162E" w:rsidRPr="00812F0D" w:rsidRDefault="00F3162E" w:rsidP="00D8586C">
      <w:pPr>
        <w:autoSpaceDE w:val="0"/>
        <w:autoSpaceDN w:val="0"/>
        <w:adjustRightInd w:val="0"/>
        <w:ind w:left="284"/>
        <w:jc w:val="both"/>
      </w:pPr>
      <w:proofErr w:type="gramStart"/>
      <w:r w:rsidRPr="00812F0D">
        <w:t>безударные падежные окончания имен существительных (кроме существительных</w:t>
      </w:r>
      <w:proofErr w:type="gramEnd"/>
    </w:p>
    <w:p w:rsidR="00F3162E" w:rsidRPr="00812F0D" w:rsidRDefault="00F3162E" w:rsidP="00D8586C">
      <w:pPr>
        <w:autoSpaceDE w:val="0"/>
        <w:autoSpaceDN w:val="0"/>
        <w:adjustRightInd w:val="0"/>
        <w:ind w:left="284"/>
        <w:jc w:val="both"/>
      </w:pPr>
      <w:r w:rsidRPr="00812F0D">
        <w:t xml:space="preserve">на </w:t>
      </w:r>
      <w:proofErr w:type="gramStart"/>
      <w:r w:rsidRPr="00812F0D">
        <w:rPr>
          <w:iCs/>
        </w:rPr>
        <w:t>-</w:t>
      </w:r>
      <w:r w:rsidRPr="00812F0D">
        <w:rPr>
          <w:bCs/>
          <w:iCs/>
        </w:rPr>
        <w:t>м</w:t>
      </w:r>
      <w:proofErr w:type="gramEnd"/>
      <w:r w:rsidRPr="00812F0D">
        <w:rPr>
          <w:bCs/>
          <w:iCs/>
        </w:rPr>
        <w:t>я</w:t>
      </w:r>
      <w:r w:rsidRPr="00812F0D">
        <w:t xml:space="preserve">, </w:t>
      </w:r>
      <w:r w:rsidRPr="00812F0D">
        <w:rPr>
          <w:bCs/>
          <w:iCs/>
        </w:rPr>
        <w:t>-ий</w:t>
      </w:r>
      <w:r w:rsidRPr="00812F0D">
        <w:t xml:space="preserve">, </w:t>
      </w:r>
      <w:r w:rsidRPr="00812F0D">
        <w:rPr>
          <w:bCs/>
          <w:iCs/>
        </w:rPr>
        <w:t>-ья</w:t>
      </w:r>
      <w:r w:rsidRPr="00812F0D">
        <w:t xml:space="preserve">, </w:t>
      </w:r>
      <w:r w:rsidRPr="00812F0D">
        <w:rPr>
          <w:bCs/>
          <w:iCs/>
        </w:rPr>
        <w:t>-ье</w:t>
      </w:r>
      <w:r w:rsidRPr="00812F0D">
        <w:t xml:space="preserve">, </w:t>
      </w:r>
      <w:r w:rsidRPr="00812F0D">
        <w:rPr>
          <w:bCs/>
          <w:iCs/>
        </w:rPr>
        <w:t>-ия</w:t>
      </w:r>
      <w:r w:rsidRPr="00812F0D">
        <w:t xml:space="preserve">, </w:t>
      </w:r>
      <w:r w:rsidRPr="00812F0D">
        <w:rPr>
          <w:bCs/>
          <w:iCs/>
        </w:rPr>
        <w:t>-ов</w:t>
      </w:r>
      <w:r w:rsidRPr="00812F0D">
        <w:t xml:space="preserve">, </w:t>
      </w:r>
      <w:r w:rsidRPr="00812F0D">
        <w:rPr>
          <w:bCs/>
          <w:iCs/>
        </w:rPr>
        <w:t>-ин</w:t>
      </w:r>
      <w:r w:rsidRPr="00812F0D">
        <w:t>);</w:t>
      </w:r>
    </w:p>
    <w:p w:rsidR="00F3162E" w:rsidRPr="00812F0D" w:rsidRDefault="00F3162E" w:rsidP="00D8586C">
      <w:pPr>
        <w:autoSpaceDE w:val="0"/>
        <w:autoSpaceDN w:val="0"/>
        <w:adjustRightInd w:val="0"/>
        <w:ind w:left="284"/>
        <w:jc w:val="both"/>
      </w:pPr>
      <w:r w:rsidRPr="00812F0D">
        <w:t>безударные окончания имен прилагательных;</w:t>
      </w:r>
    </w:p>
    <w:p w:rsidR="00F3162E" w:rsidRPr="00812F0D" w:rsidRDefault="00F3162E" w:rsidP="00D8586C">
      <w:pPr>
        <w:autoSpaceDE w:val="0"/>
        <w:autoSpaceDN w:val="0"/>
        <w:adjustRightInd w:val="0"/>
        <w:ind w:left="284"/>
        <w:jc w:val="both"/>
      </w:pPr>
      <w:r w:rsidRPr="00812F0D">
        <w:t>раздельное написание предлогов с личными местоимениями;</w:t>
      </w:r>
    </w:p>
    <w:p w:rsidR="00F3162E" w:rsidRPr="00812F0D" w:rsidRDefault="00F3162E" w:rsidP="00D8586C">
      <w:pPr>
        <w:autoSpaceDE w:val="0"/>
        <w:autoSpaceDN w:val="0"/>
        <w:adjustRightInd w:val="0"/>
        <w:ind w:left="284"/>
        <w:jc w:val="both"/>
      </w:pPr>
      <w:r w:rsidRPr="00812F0D">
        <w:rPr>
          <w:bCs/>
          <w:iCs/>
        </w:rPr>
        <w:t xml:space="preserve">не </w:t>
      </w:r>
      <w:r w:rsidRPr="00812F0D">
        <w:t>с глаголами;</w:t>
      </w:r>
    </w:p>
    <w:p w:rsidR="00F3162E" w:rsidRPr="00812F0D" w:rsidRDefault="00F3162E" w:rsidP="00D8586C">
      <w:pPr>
        <w:autoSpaceDE w:val="0"/>
        <w:autoSpaceDN w:val="0"/>
        <w:adjustRightInd w:val="0"/>
        <w:ind w:left="284"/>
        <w:jc w:val="both"/>
      </w:pPr>
      <w:r w:rsidRPr="00812F0D">
        <w:t>мягкий знак после шипящих на конце глаголов в форме 2-го лица единственного</w:t>
      </w:r>
    </w:p>
    <w:p w:rsidR="00F3162E" w:rsidRPr="00812F0D" w:rsidRDefault="00F3162E" w:rsidP="00D8586C">
      <w:pPr>
        <w:autoSpaceDE w:val="0"/>
        <w:autoSpaceDN w:val="0"/>
        <w:adjustRightInd w:val="0"/>
        <w:ind w:left="284"/>
        <w:jc w:val="both"/>
      </w:pPr>
      <w:r w:rsidRPr="00812F0D">
        <w:t>числа (</w:t>
      </w:r>
      <w:r w:rsidRPr="00812F0D">
        <w:rPr>
          <w:bCs/>
          <w:iCs/>
        </w:rPr>
        <w:t>пишешь</w:t>
      </w:r>
      <w:r w:rsidRPr="00812F0D">
        <w:t xml:space="preserve">, </w:t>
      </w:r>
      <w:r w:rsidRPr="00812F0D">
        <w:rPr>
          <w:bCs/>
          <w:iCs/>
        </w:rPr>
        <w:t>учишь</w:t>
      </w:r>
      <w:r w:rsidRPr="00812F0D">
        <w:t>);</w:t>
      </w:r>
    </w:p>
    <w:p w:rsidR="00F3162E" w:rsidRPr="00812F0D" w:rsidRDefault="00F3162E" w:rsidP="00D8586C">
      <w:pPr>
        <w:autoSpaceDE w:val="0"/>
        <w:autoSpaceDN w:val="0"/>
        <w:adjustRightInd w:val="0"/>
        <w:ind w:left="284"/>
        <w:jc w:val="both"/>
      </w:pPr>
      <w:r w:rsidRPr="00812F0D">
        <w:t xml:space="preserve">мягкий знак в глаголах в сочетании </w:t>
      </w:r>
      <w:proofErr w:type="gramStart"/>
      <w:r w:rsidRPr="00812F0D">
        <w:t>-</w:t>
      </w:r>
      <w:r w:rsidRPr="00812F0D">
        <w:rPr>
          <w:bCs/>
          <w:iCs/>
        </w:rPr>
        <w:t>т</w:t>
      </w:r>
      <w:proofErr w:type="gramEnd"/>
      <w:r w:rsidRPr="00812F0D">
        <w:rPr>
          <w:bCs/>
          <w:iCs/>
        </w:rPr>
        <w:t>ься</w:t>
      </w:r>
      <w:r w:rsidRPr="00812F0D">
        <w:t>;</w:t>
      </w:r>
    </w:p>
    <w:p w:rsidR="00F3162E" w:rsidRPr="00812F0D" w:rsidRDefault="00F3162E" w:rsidP="00D8586C">
      <w:pPr>
        <w:autoSpaceDE w:val="0"/>
        <w:autoSpaceDN w:val="0"/>
        <w:adjustRightInd w:val="0"/>
        <w:ind w:left="284"/>
        <w:jc w:val="both"/>
      </w:pPr>
      <w:r w:rsidRPr="00812F0D">
        <w:rPr>
          <w:iCs/>
        </w:rPr>
        <w:t>безударные личные окончания глаголов</w:t>
      </w:r>
      <w:r w:rsidRPr="00812F0D">
        <w:t>;</w:t>
      </w:r>
    </w:p>
    <w:p w:rsidR="00F3162E" w:rsidRPr="00812F0D" w:rsidRDefault="00F3162E" w:rsidP="00D8586C">
      <w:pPr>
        <w:autoSpaceDE w:val="0"/>
        <w:autoSpaceDN w:val="0"/>
        <w:adjustRightInd w:val="0"/>
        <w:ind w:left="284"/>
        <w:jc w:val="both"/>
      </w:pPr>
      <w:r w:rsidRPr="00812F0D">
        <w:t>раздельное написание предлогов с другими словами;</w:t>
      </w:r>
    </w:p>
    <w:p w:rsidR="00F3162E" w:rsidRPr="00812F0D" w:rsidRDefault="00F3162E" w:rsidP="00D8586C">
      <w:pPr>
        <w:autoSpaceDE w:val="0"/>
        <w:autoSpaceDN w:val="0"/>
        <w:adjustRightInd w:val="0"/>
        <w:ind w:left="284"/>
        <w:jc w:val="both"/>
      </w:pPr>
      <w:r w:rsidRPr="00812F0D">
        <w:t xml:space="preserve">знаки препинания в конце предложения: точка, </w:t>
      </w:r>
      <w:proofErr w:type="gramStart"/>
      <w:r w:rsidRPr="00812F0D">
        <w:t>вопросительный</w:t>
      </w:r>
      <w:proofErr w:type="gramEnd"/>
      <w:r w:rsidRPr="00812F0D">
        <w:t xml:space="preserve"> и</w:t>
      </w:r>
    </w:p>
    <w:p w:rsidR="00F3162E" w:rsidRPr="00812F0D" w:rsidRDefault="00F3162E" w:rsidP="00D8586C">
      <w:pPr>
        <w:autoSpaceDE w:val="0"/>
        <w:autoSpaceDN w:val="0"/>
        <w:adjustRightInd w:val="0"/>
        <w:ind w:left="284"/>
        <w:jc w:val="both"/>
      </w:pPr>
      <w:proofErr w:type="gramStart"/>
      <w:r w:rsidRPr="00812F0D">
        <w:lastRenderedPageBreak/>
        <w:t>восклицательный</w:t>
      </w:r>
      <w:proofErr w:type="gramEnd"/>
      <w:r w:rsidRPr="00812F0D">
        <w:t xml:space="preserve"> знаки;</w:t>
      </w:r>
    </w:p>
    <w:p w:rsidR="00F3162E" w:rsidRPr="00812F0D" w:rsidRDefault="00F3162E" w:rsidP="00D8586C">
      <w:pPr>
        <w:autoSpaceDE w:val="0"/>
        <w:autoSpaceDN w:val="0"/>
        <w:adjustRightInd w:val="0"/>
        <w:ind w:left="284"/>
        <w:jc w:val="both"/>
      </w:pPr>
      <w:r w:rsidRPr="00812F0D">
        <w:t>знаки препинания (запятая) в предложениях с однородными членами.</w:t>
      </w:r>
    </w:p>
    <w:p w:rsidR="00F3162E" w:rsidRPr="00812F0D" w:rsidRDefault="00F3162E" w:rsidP="00D8586C">
      <w:pPr>
        <w:autoSpaceDE w:val="0"/>
        <w:autoSpaceDN w:val="0"/>
        <w:adjustRightInd w:val="0"/>
        <w:ind w:left="284"/>
        <w:jc w:val="both"/>
      </w:pPr>
      <w:r w:rsidRPr="00812F0D">
        <w:rPr>
          <w:b/>
          <w:bCs/>
        </w:rPr>
        <w:t>Развитие речи.</w:t>
      </w:r>
      <w:r w:rsidRPr="00812F0D">
        <w:rPr>
          <w:bCs/>
        </w:rPr>
        <w:t xml:space="preserve"> </w:t>
      </w:r>
      <w:r w:rsidRPr="00812F0D">
        <w:t xml:space="preserve">Осознание </w:t>
      </w:r>
      <w:proofErr w:type="gramStart"/>
      <w:r w:rsidRPr="00812F0D">
        <w:t>ситуации</w:t>
      </w:r>
      <w:proofErr w:type="gramEnd"/>
      <w:r w:rsidRPr="00812F0D">
        <w:t xml:space="preserve"> общения: с </w:t>
      </w:r>
      <w:proofErr w:type="gramStart"/>
      <w:r w:rsidRPr="00812F0D">
        <w:t>какой</w:t>
      </w:r>
      <w:proofErr w:type="gramEnd"/>
      <w:r w:rsidRPr="00812F0D">
        <w:t xml:space="preserve"> целью, с кем и где</w:t>
      </w:r>
    </w:p>
    <w:p w:rsidR="00F3162E" w:rsidRPr="00812F0D" w:rsidRDefault="00F3162E" w:rsidP="00D8586C">
      <w:pPr>
        <w:autoSpaceDE w:val="0"/>
        <w:autoSpaceDN w:val="0"/>
        <w:adjustRightInd w:val="0"/>
        <w:ind w:left="284"/>
        <w:jc w:val="both"/>
      </w:pPr>
      <w:r w:rsidRPr="00812F0D">
        <w:t>происходит общение.</w:t>
      </w:r>
    </w:p>
    <w:p w:rsidR="00F3162E" w:rsidRPr="00812F0D" w:rsidRDefault="00F3162E" w:rsidP="00D8586C">
      <w:pPr>
        <w:autoSpaceDE w:val="0"/>
        <w:autoSpaceDN w:val="0"/>
        <w:adjustRightInd w:val="0"/>
        <w:ind w:left="284"/>
        <w:jc w:val="both"/>
      </w:pPr>
      <w:r w:rsidRPr="00812F0D">
        <w:t xml:space="preserve">Практическое овладение диалогической формой речи. Выражение </w:t>
      </w:r>
      <w:proofErr w:type="gramStart"/>
      <w:r w:rsidRPr="00812F0D">
        <w:t>собственного</w:t>
      </w:r>
      <w:proofErr w:type="gramEnd"/>
    </w:p>
    <w:p w:rsidR="00F3162E" w:rsidRPr="00812F0D" w:rsidRDefault="00F3162E" w:rsidP="00D8586C">
      <w:pPr>
        <w:autoSpaceDE w:val="0"/>
        <w:autoSpaceDN w:val="0"/>
        <w:adjustRightInd w:val="0"/>
        <w:ind w:left="284"/>
        <w:jc w:val="both"/>
      </w:pPr>
      <w:r w:rsidRPr="00812F0D">
        <w:t>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w:t>
      </w:r>
      <w:r w:rsidR="00A40640" w:rsidRPr="00812F0D">
        <w:t xml:space="preserve"> </w:t>
      </w:r>
      <w:r w:rsidRPr="00812F0D">
        <w:t>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3162E" w:rsidRPr="00812F0D" w:rsidRDefault="00F3162E" w:rsidP="00D8586C">
      <w:pPr>
        <w:autoSpaceDE w:val="0"/>
        <w:autoSpaceDN w:val="0"/>
        <w:adjustRightInd w:val="0"/>
        <w:ind w:left="284"/>
        <w:jc w:val="both"/>
      </w:pPr>
      <w:r w:rsidRPr="00812F0D">
        <w:t xml:space="preserve">Практическое овладение устными монологическими высказываниями </w:t>
      </w:r>
      <w:proofErr w:type="gramStart"/>
      <w:r w:rsidRPr="00812F0D">
        <w:t>на</w:t>
      </w:r>
      <w:proofErr w:type="gramEnd"/>
    </w:p>
    <w:p w:rsidR="00F3162E" w:rsidRPr="00812F0D" w:rsidRDefault="00F3162E" w:rsidP="00D8586C">
      <w:pPr>
        <w:autoSpaceDE w:val="0"/>
        <w:autoSpaceDN w:val="0"/>
        <w:adjustRightInd w:val="0"/>
        <w:ind w:left="284"/>
        <w:jc w:val="both"/>
      </w:pPr>
      <w:r w:rsidRPr="00812F0D">
        <w:t>определенную тему с использованием разных типов речи (описание, повествование,</w:t>
      </w:r>
      <w:r w:rsidR="00A40640" w:rsidRPr="00812F0D">
        <w:t xml:space="preserve"> </w:t>
      </w:r>
      <w:r w:rsidRPr="00812F0D">
        <w:t>рассуждение).</w:t>
      </w:r>
    </w:p>
    <w:p w:rsidR="00F3162E" w:rsidRPr="00812F0D" w:rsidRDefault="00F3162E" w:rsidP="00D8586C">
      <w:pPr>
        <w:autoSpaceDE w:val="0"/>
        <w:autoSpaceDN w:val="0"/>
        <w:adjustRightInd w:val="0"/>
        <w:ind w:left="284"/>
        <w:jc w:val="both"/>
      </w:pPr>
      <w:r w:rsidRPr="00812F0D">
        <w:rPr>
          <w:b/>
        </w:rPr>
        <w:t>Текст.</w:t>
      </w:r>
      <w:r w:rsidRPr="00812F0D">
        <w:t xml:space="preserve"> Признаки текста. Смысловое единство предложений в тексте. Заглавие</w:t>
      </w:r>
    </w:p>
    <w:p w:rsidR="00F3162E" w:rsidRPr="00812F0D" w:rsidRDefault="00F3162E" w:rsidP="00D8586C">
      <w:pPr>
        <w:autoSpaceDE w:val="0"/>
        <w:autoSpaceDN w:val="0"/>
        <w:adjustRightInd w:val="0"/>
        <w:ind w:left="284"/>
        <w:jc w:val="both"/>
      </w:pPr>
      <w:r w:rsidRPr="00812F0D">
        <w:t>текста.</w:t>
      </w:r>
    </w:p>
    <w:p w:rsidR="00F3162E" w:rsidRPr="00812F0D" w:rsidRDefault="00F3162E" w:rsidP="00D8586C">
      <w:pPr>
        <w:autoSpaceDE w:val="0"/>
        <w:autoSpaceDN w:val="0"/>
        <w:adjustRightInd w:val="0"/>
        <w:ind w:left="284"/>
        <w:jc w:val="both"/>
      </w:pPr>
      <w:r w:rsidRPr="00812F0D">
        <w:t>Последовательность предложений в тексте.</w:t>
      </w:r>
    </w:p>
    <w:p w:rsidR="00F3162E" w:rsidRPr="00812F0D" w:rsidRDefault="00F3162E" w:rsidP="00D8586C">
      <w:pPr>
        <w:autoSpaceDE w:val="0"/>
        <w:autoSpaceDN w:val="0"/>
        <w:adjustRightInd w:val="0"/>
        <w:ind w:left="284"/>
        <w:jc w:val="both"/>
      </w:pPr>
      <w:r w:rsidRPr="00812F0D">
        <w:t>Последовательность частей текста (</w:t>
      </w:r>
      <w:r w:rsidRPr="00812F0D">
        <w:rPr>
          <w:iCs/>
        </w:rPr>
        <w:t>абзацев</w:t>
      </w:r>
      <w:r w:rsidRPr="00812F0D">
        <w:t>).</w:t>
      </w:r>
    </w:p>
    <w:p w:rsidR="00F3162E" w:rsidRPr="00812F0D" w:rsidRDefault="00F3162E" w:rsidP="00D8586C">
      <w:pPr>
        <w:autoSpaceDE w:val="0"/>
        <w:autoSpaceDN w:val="0"/>
        <w:adjustRightInd w:val="0"/>
        <w:ind w:left="284"/>
        <w:jc w:val="both"/>
      </w:pPr>
      <w:r w:rsidRPr="00812F0D">
        <w:t>Комплексная работа над структурой текста: озаглавливание, корректирование</w:t>
      </w:r>
    </w:p>
    <w:p w:rsidR="00F3162E" w:rsidRPr="00812F0D" w:rsidRDefault="00F3162E" w:rsidP="00D8586C">
      <w:pPr>
        <w:autoSpaceDE w:val="0"/>
        <w:autoSpaceDN w:val="0"/>
        <w:adjustRightInd w:val="0"/>
        <w:ind w:left="284"/>
        <w:jc w:val="both"/>
      </w:pPr>
      <w:r w:rsidRPr="00812F0D">
        <w:t>порядка предложений и частей текста (</w:t>
      </w:r>
      <w:r w:rsidRPr="00812F0D">
        <w:rPr>
          <w:iCs/>
        </w:rPr>
        <w:t>абзацев</w:t>
      </w:r>
      <w:r w:rsidRPr="00812F0D">
        <w:t>).</w:t>
      </w:r>
    </w:p>
    <w:p w:rsidR="00F3162E" w:rsidRPr="00812F0D" w:rsidRDefault="00F3162E" w:rsidP="00D8586C">
      <w:pPr>
        <w:autoSpaceDE w:val="0"/>
        <w:autoSpaceDN w:val="0"/>
        <w:adjustRightInd w:val="0"/>
        <w:ind w:left="284"/>
        <w:jc w:val="both"/>
        <w:rPr>
          <w:iCs/>
        </w:rPr>
      </w:pPr>
      <w:r w:rsidRPr="00812F0D">
        <w:t xml:space="preserve">План текста. Составление планов к данным текстам. </w:t>
      </w:r>
      <w:r w:rsidRPr="00812F0D">
        <w:rPr>
          <w:iCs/>
        </w:rPr>
        <w:t xml:space="preserve">Создание </w:t>
      </w:r>
      <w:proofErr w:type="gramStart"/>
      <w:r w:rsidRPr="00812F0D">
        <w:rPr>
          <w:iCs/>
        </w:rPr>
        <w:t>собственных</w:t>
      </w:r>
      <w:proofErr w:type="gramEnd"/>
    </w:p>
    <w:p w:rsidR="00F3162E" w:rsidRPr="00812F0D" w:rsidRDefault="00F3162E" w:rsidP="00D8586C">
      <w:pPr>
        <w:autoSpaceDE w:val="0"/>
        <w:autoSpaceDN w:val="0"/>
        <w:adjustRightInd w:val="0"/>
        <w:ind w:left="284"/>
        <w:jc w:val="both"/>
      </w:pPr>
      <w:r w:rsidRPr="00812F0D">
        <w:rPr>
          <w:iCs/>
        </w:rPr>
        <w:t>текстов по предложенным планам</w:t>
      </w:r>
      <w:r w:rsidRPr="00812F0D">
        <w:t>.</w:t>
      </w:r>
    </w:p>
    <w:p w:rsidR="00F3162E" w:rsidRPr="00812F0D" w:rsidRDefault="00F3162E" w:rsidP="00D8586C">
      <w:pPr>
        <w:autoSpaceDE w:val="0"/>
        <w:autoSpaceDN w:val="0"/>
        <w:adjustRightInd w:val="0"/>
        <w:ind w:left="284"/>
        <w:jc w:val="both"/>
      </w:pPr>
      <w:r w:rsidRPr="00812F0D">
        <w:t>Типы текстов: описание, повествование, рассуждение, их особенности.</w:t>
      </w:r>
    </w:p>
    <w:p w:rsidR="00F3162E" w:rsidRPr="00812F0D" w:rsidRDefault="00F3162E" w:rsidP="00D8586C">
      <w:pPr>
        <w:autoSpaceDE w:val="0"/>
        <w:autoSpaceDN w:val="0"/>
        <w:adjustRightInd w:val="0"/>
        <w:ind w:left="284"/>
        <w:jc w:val="both"/>
      </w:pPr>
      <w:r w:rsidRPr="00812F0D">
        <w:t>Знакомство с жанрами письма и поздравления.</w:t>
      </w:r>
    </w:p>
    <w:p w:rsidR="00F3162E" w:rsidRPr="00812F0D" w:rsidRDefault="00F3162E" w:rsidP="00D8586C">
      <w:pPr>
        <w:autoSpaceDE w:val="0"/>
        <w:autoSpaceDN w:val="0"/>
        <w:adjustRightInd w:val="0"/>
        <w:ind w:left="284"/>
        <w:jc w:val="both"/>
      </w:pPr>
      <w:r w:rsidRPr="00812F0D">
        <w:t>Создание собственных текстов и корректирование заданных текстов с учетом</w:t>
      </w:r>
    </w:p>
    <w:p w:rsidR="00F3162E" w:rsidRPr="00812F0D" w:rsidRDefault="00F3162E" w:rsidP="00D8586C">
      <w:pPr>
        <w:autoSpaceDE w:val="0"/>
        <w:autoSpaceDN w:val="0"/>
        <w:adjustRightInd w:val="0"/>
        <w:ind w:left="284"/>
        <w:jc w:val="both"/>
        <w:rPr>
          <w:iCs/>
        </w:rPr>
      </w:pPr>
      <w:r w:rsidRPr="00812F0D">
        <w:t xml:space="preserve">точности, правильности, богатства и выразительности письменной речи; </w:t>
      </w:r>
      <w:r w:rsidRPr="00812F0D">
        <w:rPr>
          <w:iCs/>
        </w:rPr>
        <w:t>использование в текстах синонимов и антонимов</w:t>
      </w:r>
      <w:r w:rsidRPr="00812F0D">
        <w:t>.</w:t>
      </w:r>
    </w:p>
    <w:p w:rsidR="00F3162E" w:rsidRPr="00812F0D" w:rsidRDefault="00F3162E" w:rsidP="00D8586C">
      <w:pPr>
        <w:autoSpaceDE w:val="0"/>
        <w:autoSpaceDN w:val="0"/>
        <w:adjustRightInd w:val="0"/>
        <w:ind w:left="284"/>
        <w:jc w:val="both"/>
      </w:pPr>
      <w:proofErr w:type="gramStart"/>
      <w:r w:rsidRPr="00812F0D">
        <w:t>Знакомство с основными видами изложений и сочинений (без заучивания</w:t>
      </w:r>
      <w:proofErr w:type="gramEnd"/>
    </w:p>
    <w:p w:rsidR="00F3162E" w:rsidRPr="00812F0D" w:rsidRDefault="00F3162E" w:rsidP="00D8586C">
      <w:pPr>
        <w:autoSpaceDE w:val="0"/>
        <w:autoSpaceDN w:val="0"/>
        <w:adjustRightInd w:val="0"/>
        <w:ind w:left="284"/>
        <w:jc w:val="both"/>
      </w:pPr>
      <w:r w:rsidRPr="00812F0D">
        <w:t xml:space="preserve">определений): </w:t>
      </w:r>
      <w:r w:rsidRPr="00812F0D">
        <w:rPr>
          <w:iCs/>
        </w:rPr>
        <w:t>изложения подробные и выборочные, изложения с элементами сочинения</w:t>
      </w:r>
      <w:r w:rsidRPr="00812F0D">
        <w:t xml:space="preserve">; </w:t>
      </w:r>
      <w:r w:rsidRPr="00812F0D">
        <w:rPr>
          <w:iCs/>
        </w:rPr>
        <w:t>сочинения-повествования</w:t>
      </w:r>
      <w:r w:rsidRPr="00812F0D">
        <w:t xml:space="preserve">, </w:t>
      </w:r>
      <w:r w:rsidRPr="00812F0D">
        <w:rPr>
          <w:iCs/>
        </w:rPr>
        <w:t>сочинения-описания</w:t>
      </w:r>
      <w:r w:rsidRPr="00812F0D">
        <w:t xml:space="preserve">, </w:t>
      </w:r>
      <w:r w:rsidRPr="00812F0D">
        <w:rPr>
          <w:iCs/>
        </w:rPr>
        <w:t>сочинения-рассуждения</w:t>
      </w:r>
      <w:r w:rsidRPr="00812F0D">
        <w:t>.</w:t>
      </w:r>
    </w:p>
    <w:p w:rsidR="00F3162E" w:rsidRPr="00812F0D" w:rsidRDefault="00F3162E" w:rsidP="00D8586C">
      <w:pPr>
        <w:autoSpaceDE w:val="0"/>
        <w:autoSpaceDN w:val="0"/>
        <w:adjustRightInd w:val="0"/>
        <w:ind w:left="284" w:right="-284"/>
        <w:jc w:val="both"/>
      </w:pPr>
    </w:p>
    <w:p w:rsidR="00F3162E" w:rsidRPr="00812F0D" w:rsidRDefault="00F3162E" w:rsidP="00D8586C">
      <w:pPr>
        <w:autoSpaceDE w:val="0"/>
        <w:autoSpaceDN w:val="0"/>
        <w:adjustRightInd w:val="0"/>
        <w:ind w:left="284" w:right="-284"/>
        <w:jc w:val="both"/>
        <w:rPr>
          <w:b/>
          <w:bCs/>
        </w:rPr>
      </w:pPr>
      <w:r w:rsidRPr="00812F0D">
        <w:rPr>
          <w:b/>
          <w:bCs/>
        </w:rPr>
        <w:t>2.2.2. Литературное чтение</w:t>
      </w:r>
    </w:p>
    <w:p w:rsidR="00F3162E" w:rsidRPr="00812F0D" w:rsidRDefault="00F3162E" w:rsidP="00D8586C">
      <w:pPr>
        <w:autoSpaceDE w:val="0"/>
        <w:autoSpaceDN w:val="0"/>
        <w:adjustRightInd w:val="0"/>
        <w:ind w:left="284" w:right="-284"/>
        <w:jc w:val="both"/>
        <w:rPr>
          <w:b/>
          <w:bCs/>
        </w:rPr>
      </w:pPr>
      <w:r w:rsidRPr="00812F0D">
        <w:rPr>
          <w:b/>
          <w:bCs/>
        </w:rPr>
        <w:t>Виды речевой и читательской деятельности</w:t>
      </w:r>
    </w:p>
    <w:p w:rsidR="00F3162E" w:rsidRPr="00812F0D" w:rsidRDefault="00F3162E" w:rsidP="00D8586C">
      <w:pPr>
        <w:autoSpaceDE w:val="0"/>
        <w:autoSpaceDN w:val="0"/>
        <w:adjustRightInd w:val="0"/>
        <w:ind w:left="284" w:right="-284"/>
        <w:jc w:val="both"/>
        <w:rPr>
          <w:b/>
          <w:bCs/>
        </w:rPr>
      </w:pPr>
      <w:r w:rsidRPr="00812F0D">
        <w:rPr>
          <w:b/>
          <w:bCs/>
        </w:rPr>
        <w:t>Аудирование (слушание)</w:t>
      </w:r>
    </w:p>
    <w:p w:rsidR="00F3162E" w:rsidRPr="00812F0D" w:rsidRDefault="00F3162E" w:rsidP="00D8586C">
      <w:pPr>
        <w:autoSpaceDE w:val="0"/>
        <w:autoSpaceDN w:val="0"/>
        <w:adjustRightInd w:val="0"/>
        <w:ind w:left="284"/>
        <w:jc w:val="both"/>
      </w:pPr>
      <w:proofErr w:type="gramStart"/>
      <w:r w:rsidRPr="00812F0D">
        <w:t>Восприятие на слух звучащей речи (высказывание собеседника, чтение различных</w:t>
      </w:r>
      <w:proofErr w:type="gramEnd"/>
    </w:p>
    <w:p w:rsidR="00F3162E" w:rsidRPr="00812F0D" w:rsidRDefault="00F3162E" w:rsidP="00D8586C">
      <w:pPr>
        <w:autoSpaceDE w:val="0"/>
        <w:autoSpaceDN w:val="0"/>
        <w:adjustRightInd w:val="0"/>
        <w:ind w:left="284"/>
        <w:jc w:val="both"/>
      </w:pPr>
      <w:r w:rsidRPr="00812F0D">
        <w:t>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3162E" w:rsidRPr="00812F0D" w:rsidRDefault="00F3162E" w:rsidP="00D8586C">
      <w:pPr>
        <w:autoSpaceDE w:val="0"/>
        <w:autoSpaceDN w:val="0"/>
        <w:adjustRightInd w:val="0"/>
        <w:ind w:left="284"/>
        <w:jc w:val="both"/>
        <w:rPr>
          <w:b/>
          <w:bCs/>
        </w:rPr>
      </w:pPr>
      <w:r w:rsidRPr="00812F0D">
        <w:rPr>
          <w:b/>
          <w:bCs/>
        </w:rPr>
        <w:t>Чтение</w:t>
      </w:r>
    </w:p>
    <w:p w:rsidR="00F3162E" w:rsidRPr="00812F0D" w:rsidRDefault="00F3162E" w:rsidP="00D8586C">
      <w:pPr>
        <w:autoSpaceDE w:val="0"/>
        <w:autoSpaceDN w:val="0"/>
        <w:adjustRightInd w:val="0"/>
        <w:ind w:left="284"/>
        <w:jc w:val="both"/>
      </w:pPr>
      <w:r w:rsidRPr="00812F0D">
        <w:rPr>
          <w:b/>
          <w:bCs/>
        </w:rPr>
        <w:t>Чтение вслух.</w:t>
      </w:r>
      <w:r w:rsidRPr="00812F0D">
        <w:rPr>
          <w:bCs/>
        </w:rPr>
        <w:t xml:space="preserve"> </w:t>
      </w:r>
      <w:r w:rsidRPr="00812F0D">
        <w:t xml:space="preserve">Постепенный переход от </w:t>
      </w:r>
      <w:proofErr w:type="gramStart"/>
      <w:r w:rsidRPr="00812F0D">
        <w:t>слогового</w:t>
      </w:r>
      <w:proofErr w:type="gramEnd"/>
      <w:r w:rsidRPr="00812F0D">
        <w:t xml:space="preserve"> к плавному осмысленному</w:t>
      </w:r>
    </w:p>
    <w:p w:rsidR="00F3162E" w:rsidRPr="00812F0D" w:rsidRDefault="00F3162E" w:rsidP="00D8586C">
      <w:pPr>
        <w:autoSpaceDE w:val="0"/>
        <w:autoSpaceDN w:val="0"/>
        <w:adjustRightInd w:val="0"/>
        <w:ind w:left="284"/>
        <w:jc w:val="both"/>
      </w:pPr>
      <w:proofErr w:type="gramStart"/>
      <w:r w:rsidRPr="00812F0D">
        <w:t>правильному чтению целыми словами вслух (скорость чтения в соответствии с</w:t>
      </w:r>
      <w:proofErr w:type="gramEnd"/>
    </w:p>
    <w:p w:rsidR="00F3162E" w:rsidRPr="00812F0D" w:rsidRDefault="00F3162E" w:rsidP="00D8586C">
      <w:pPr>
        <w:autoSpaceDE w:val="0"/>
        <w:autoSpaceDN w:val="0"/>
        <w:adjustRightInd w:val="0"/>
        <w:ind w:left="284"/>
        <w:jc w:val="both"/>
      </w:pPr>
      <w:r w:rsidRPr="00812F0D">
        <w:t xml:space="preserve">индивидуальным темпом чтения), постепенное увеличение скорости чтения. Установка на нормальный для </w:t>
      </w:r>
      <w:proofErr w:type="gramStart"/>
      <w:r w:rsidRPr="00812F0D">
        <w:t>читающего</w:t>
      </w:r>
      <w:proofErr w:type="gramEnd"/>
      <w:r w:rsidRPr="00812F0D">
        <w:t xml:space="preserve"> темп беглости, позволяющий ему осознать текст.</w:t>
      </w:r>
    </w:p>
    <w:p w:rsidR="00F3162E" w:rsidRPr="00812F0D" w:rsidRDefault="00F3162E" w:rsidP="00D8586C">
      <w:pPr>
        <w:autoSpaceDE w:val="0"/>
        <w:autoSpaceDN w:val="0"/>
        <w:adjustRightInd w:val="0"/>
        <w:ind w:left="284"/>
        <w:jc w:val="both"/>
      </w:pPr>
      <w:r w:rsidRPr="00812F0D">
        <w:t>Соблюдение орфоэпических и интонационных норм чтения</w:t>
      </w:r>
      <w:proofErr w:type="gramStart"/>
      <w:r w:rsidRPr="00812F0D">
        <w:t>.</w:t>
      </w:r>
      <w:proofErr w:type="gramEnd"/>
      <w:r w:rsidRPr="00812F0D">
        <w:t xml:space="preserve"> </w:t>
      </w:r>
      <w:proofErr w:type="gramStart"/>
      <w:r w:rsidRPr="00812F0D">
        <w:t>ч</w:t>
      </w:r>
      <w:proofErr w:type="gramEnd"/>
      <w:r w:rsidRPr="00812F0D">
        <w:t>тение предложений с</w:t>
      </w:r>
      <w:r w:rsidR="00A40640" w:rsidRPr="00812F0D">
        <w:t xml:space="preserve"> </w:t>
      </w:r>
      <w:r w:rsidRPr="00812F0D">
        <w:t>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3162E" w:rsidRPr="00812F0D" w:rsidRDefault="00F3162E" w:rsidP="00D8586C">
      <w:pPr>
        <w:autoSpaceDE w:val="0"/>
        <w:autoSpaceDN w:val="0"/>
        <w:adjustRightInd w:val="0"/>
        <w:ind w:left="284"/>
        <w:jc w:val="both"/>
      </w:pPr>
      <w:r w:rsidRPr="00812F0D">
        <w:rPr>
          <w:b/>
          <w:bCs/>
        </w:rPr>
        <w:t>Чтение про себя.</w:t>
      </w:r>
      <w:r w:rsidRPr="00812F0D">
        <w:rPr>
          <w:bCs/>
        </w:rPr>
        <w:t xml:space="preserve"> </w:t>
      </w:r>
      <w:r w:rsidRPr="00812F0D">
        <w:t>Осознание смысла произведения при чтении про себя</w:t>
      </w:r>
    </w:p>
    <w:p w:rsidR="00F3162E" w:rsidRPr="00812F0D" w:rsidRDefault="00F3162E" w:rsidP="00D8586C">
      <w:pPr>
        <w:autoSpaceDE w:val="0"/>
        <w:autoSpaceDN w:val="0"/>
        <w:adjustRightInd w:val="0"/>
        <w:ind w:left="284"/>
        <w:jc w:val="both"/>
      </w:pPr>
      <w:r w:rsidRPr="00812F0D">
        <w:t>(доступных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3162E" w:rsidRPr="00812F0D" w:rsidRDefault="00F3162E" w:rsidP="00D8586C">
      <w:pPr>
        <w:autoSpaceDE w:val="0"/>
        <w:autoSpaceDN w:val="0"/>
        <w:adjustRightInd w:val="0"/>
        <w:ind w:left="284"/>
        <w:jc w:val="both"/>
      </w:pPr>
      <w:r w:rsidRPr="00812F0D">
        <w:rPr>
          <w:b/>
          <w:bCs/>
        </w:rPr>
        <w:lastRenderedPageBreak/>
        <w:t>Работа с разными видами текста.</w:t>
      </w:r>
      <w:r w:rsidRPr="00812F0D">
        <w:rPr>
          <w:bCs/>
        </w:rPr>
        <w:t xml:space="preserve"> </w:t>
      </w:r>
      <w:r w:rsidRPr="00812F0D">
        <w:t>Общее представление о разных видах текста:</w:t>
      </w:r>
    </w:p>
    <w:p w:rsidR="00F3162E" w:rsidRPr="00812F0D" w:rsidRDefault="00F3162E" w:rsidP="00D8586C">
      <w:pPr>
        <w:autoSpaceDE w:val="0"/>
        <w:autoSpaceDN w:val="0"/>
        <w:adjustRightInd w:val="0"/>
        <w:ind w:left="284"/>
        <w:jc w:val="both"/>
      </w:pPr>
      <w:r w:rsidRPr="00812F0D">
        <w:t>художественных, учебных, научно-популярных – и их сравнение. Определение целей создания этих видов текста. Особенности фольклорного текста.</w:t>
      </w:r>
    </w:p>
    <w:p w:rsidR="00F3162E" w:rsidRPr="00812F0D" w:rsidRDefault="00F3162E" w:rsidP="00D8586C">
      <w:pPr>
        <w:autoSpaceDE w:val="0"/>
        <w:autoSpaceDN w:val="0"/>
        <w:adjustRightInd w:val="0"/>
        <w:ind w:left="284"/>
        <w:jc w:val="both"/>
      </w:pPr>
      <w:r w:rsidRPr="00812F0D">
        <w:t>Практическое освоение умения отличать текст от набора предложений.</w:t>
      </w:r>
    </w:p>
    <w:p w:rsidR="00F3162E" w:rsidRPr="00812F0D" w:rsidRDefault="00F3162E" w:rsidP="00D8586C">
      <w:pPr>
        <w:autoSpaceDE w:val="0"/>
        <w:autoSpaceDN w:val="0"/>
        <w:adjustRightInd w:val="0"/>
        <w:ind w:left="284"/>
        <w:jc w:val="both"/>
      </w:pPr>
      <w:r w:rsidRPr="00812F0D">
        <w:t>Прогнозирование содержания книги по ее названию и оформлению.</w:t>
      </w:r>
    </w:p>
    <w:p w:rsidR="00F3162E" w:rsidRPr="00812F0D" w:rsidRDefault="00F3162E" w:rsidP="00D8586C">
      <w:pPr>
        <w:autoSpaceDE w:val="0"/>
        <w:autoSpaceDN w:val="0"/>
        <w:adjustRightInd w:val="0"/>
        <w:ind w:left="284"/>
        <w:jc w:val="both"/>
      </w:pPr>
      <w:r w:rsidRPr="00812F0D">
        <w:t>Самостоятельное определение темы, главной мысли, структуры; деление текста на</w:t>
      </w:r>
      <w:r w:rsidR="00A40640" w:rsidRPr="00812F0D">
        <w:t xml:space="preserve"> </w:t>
      </w:r>
      <w:r w:rsidRPr="00812F0D">
        <w:t>смысловые части, их озаглавливание. Умение работать с разными видами информации.</w:t>
      </w:r>
    </w:p>
    <w:p w:rsidR="00F3162E" w:rsidRPr="00812F0D" w:rsidRDefault="00F3162E" w:rsidP="00D8586C">
      <w:pPr>
        <w:autoSpaceDE w:val="0"/>
        <w:autoSpaceDN w:val="0"/>
        <w:adjustRightInd w:val="0"/>
        <w:ind w:left="284"/>
        <w:jc w:val="both"/>
      </w:pPr>
      <w:r w:rsidRPr="00812F0D">
        <w:t xml:space="preserve">Участие в коллективном обсуждении: умение отвечать на вопросы, выступать </w:t>
      </w:r>
      <w:proofErr w:type="gramStart"/>
      <w:r w:rsidRPr="00812F0D">
        <w:t>по</w:t>
      </w:r>
      <w:proofErr w:type="gramEnd"/>
    </w:p>
    <w:p w:rsidR="00F3162E" w:rsidRPr="00812F0D" w:rsidRDefault="00F3162E" w:rsidP="00D8586C">
      <w:pPr>
        <w:autoSpaceDE w:val="0"/>
        <w:autoSpaceDN w:val="0"/>
        <w:adjustRightInd w:val="0"/>
        <w:ind w:left="284"/>
        <w:jc w:val="both"/>
      </w:pPr>
      <w:r w:rsidRPr="00812F0D">
        <w:t>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3162E" w:rsidRPr="00812F0D" w:rsidRDefault="00F3162E" w:rsidP="00D8586C">
      <w:pPr>
        <w:autoSpaceDE w:val="0"/>
        <w:autoSpaceDN w:val="0"/>
        <w:adjustRightInd w:val="0"/>
        <w:ind w:left="284"/>
        <w:jc w:val="both"/>
      </w:pPr>
      <w:r w:rsidRPr="00812F0D">
        <w:rPr>
          <w:b/>
          <w:bCs/>
        </w:rPr>
        <w:t>Библиографическая культура.</w:t>
      </w:r>
      <w:r w:rsidRPr="00812F0D">
        <w:rPr>
          <w:bCs/>
        </w:rPr>
        <w:t xml:space="preserve"> </w:t>
      </w:r>
      <w:r w:rsidRPr="00812F0D">
        <w:t>Книга как особый вид искусства. Книга как</w:t>
      </w:r>
    </w:p>
    <w:p w:rsidR="00F3162E" w:rsidRPr="00812F0D" w:rsidRDefault="00F3162E" w:rsidP="00D8586C">
      <w:pPr>
        <w:autoSpaceDE w:val="0"/>
        <w:autoSpaceDN w:val="0"/>
        <w:adjustRightInd w:val="0"/>
        <w:ind w:left="284"/>
        <w:jc w:val="both"/>
      </w:pPr>
      <w:r w:rsidRPr="00812F0D">
        <w:t>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3162E" w:rsidRPr="00812F0D" w:rsidRDefault="00F3162E" w:rsidP="00D8586C">
      <w:pPr>
        <w:autoSpaceDE w:val="0"/>
        <w:autoSpaceDN w:val="0"/>
        <w:adjustRightInd w:val="0"/>
        <w:ind w:left="284"/>
        <w:jc w:val="both"/>
      </w:pPr>
      <w:r w:rsidRPr="00812F0D">
        <w:t>Типы книг (изданий): книга-произведение, книга-сборник, собрание сочинений,</w:t>
      </w:r>
    </w:p>
    <w:p w:rsidR="00F3162E" w:rsidRPr="00812F0D" w:rsidRDefault="00F3162E" w:rsidP="00D8586C">
      <w:pPr>
        <w:autoSpaceDE w:val="0"/>
        <w:autoSpaceDN w:val="0"/>
        <w:adjustRightInd w:val="0"/>
        <w:ind w:left="284"/>
        <w:jc w:val="both"/>
      </w:pPr>
      <w:r w:rsidRPr="00812F0D">
        <w:t>периодическая печать, справочные издания (справочники, словари, энциклопедии).</w:t>
      </w:r>
    </w:p>
    <w:p w:rsidR="00F3162E" w:rsidRPr="00812F0D" w:rsidRDefault="00F3162E" w:rsidP="00D8586C">
      <w:pPr>
        <w:autoSpaceDE w:val="0"/>
        <w:autoSpaceDN w:val="0"/>
        <w:adjustRightInd w:val="0"/>
        <w:ind w:left="284"/>
        <w:jc w:val="both"/>
      </w:pPr>
      <w:r w:rsidRPr="00812F0D">
        <w:t xml:space="preserve">Выбор книг на основе рекомендованного списка, картотеки, открытого доступа </w:t>
      </w:r>
      <w:proofErr w:type="gramStart"/>
      <w:r w:rsidRPr="00812F0D">
        <w:t>к</w:t>
      </w:r>
      <w:proofErr w:type="gramEnd"/>
    </w:p>
    <w:p w:rsidR="00F3162E" w:rsidRPr="00812F0D" w:rsidRDefault="00F3162E" w:rsidP="00D8586C">
      <w:pPr>
        <w:autoSpaceDE w:val="0"/>
        <w:autoSpaceDN w:val="0"/>
        <w:adjustRightInd w:val="0"/>
        <w:ind w:left="284"/>
        <w:jc w:val="both"/>
      </w:pPr>
      <w:r w:rsidRPr="00812F0D">
        <w:t>детским книгам в библиотеке. Алфавитный каталог. Самостоятельное пользование</w:t>
      </w:r>
      <w:r w:rsidR="00A40640" w:rsidRPr="00812F0D">
        <w:t xml:space="preserve"> </w:t>
      </w:r>
      <w:r w:rsidRPr="00812F0D">
        <w:t>соответствующими возрасту словарями и справочной литературой.</w:t>
      </w:r>
    </w:p>
    <w:p w:rsidR="00F3162E" w:rsidRPr="00812F0D" w:rsidRDefault="00F3162E" w:rsidP="00D8586C">
      <w:pPr>
        <w:autoSpaceDE w:val="0"/>
        <w:autoSpaceDN w:val="0"/>
        <w:adjustRightInd w:val="0"/>
        <w:ind w:left="284"/>
        <w:jc w:val="both"/>
      </w:pPr>
      <w:r w:rsidRPr="00812F0D">
        <w:rPr>
          <w:b/>
          <w:bCs/>
        </w:rPr>
        <w:t>Работа с текстом художественного произведения.</w:t>
      </w:r>
      <w:r w:rsidRPr="00812F0D">
        <w:rPr>
          <w:bCs/>
        </w:rPr>
        <w:t xml:space="preserve"> </w:t>
      </w:r>
      <w:r w:rsidRPr="00812F0D">
        <w:t>Понимание заглавия</w:t>
      </w:r>
    </w:p>
    <w:p w:rsidR="00F3162E" w:rsidRPr="00812F0D" w:rsidRDefault="00F3162E" w:rsidP="00D8586C">
      <w:pPr>
        <w:autoSpaceDE w:val="0"/>
        <w:autoSpaceDN w:val="0"/>
        <w:adjustRightInd w:val="0"/>
        <w:ind w:left="284"/>
        <w:jc w:val="both"/>
      </w:pPr>
      <w:r w:rsidRPr="00812F0D">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p w:rsidR="00F3162E" w:rsidRPr="00812F0D" w:rsidRDefault="00F3162E" w:rsidP="00D8586C">
      <w:pPr>
        <w:autoSpaceDE w:val="0"/>
        <w:autoSpaceDN w:val="0"/>
        <w:adjustRightInd w:val="0"/>
        <w:ind w:left="284"/>
        <w:jc w:val="both"/>
      </w:pPr>
      <w:r w:rsidRPr="00812F0D">
        <w:t>Осознание того, что фольклор есть выражение общечеловеческих нравственных правил и отношений.</w:t>
      </w:r>
    </w:p>
    <w:p w:rsidR="00F3162E" w:rsidRPr="00812F0D" w:rsidRDefault="00F3162E" w:rsidP="00D8586C">
      <w:pPr>
        <w:autoSpaceDE w:val="0"/>
        <w:autoSpaceDN w:val="0"/>
        <w:adjustRightInd w:val="0"/>
        <w:ind w:left="284"/>
        <w:jc w:val="both"/>
      </w:pPr>
      <w:r w:rsidRPr="00812F0D">
        <w:t>Понимание нравственного содержания прочитанного, осознание мотивации</w:t>
      </w:r>
    </w:p>
    <w:p w:rsidR="00F3162E" w:rsidRPr="00812F0D" w:rsidRDefault="00F3162E" w:rsidP="00D8586C">
      <w:pPr>
        <w:autoSpaceDE w:val="0"/>
        <w:autoSpaceDN w:val="0"/>
        <w:adjustRightInd w:val="0"/>
        <w:ind w:left="284"/>
        <w:jc w:val="both"/>
      </w:pPr>
      <w:r w:rsidRPr="00812F0D">
        <w:t>поведения героев, анализ поступков героев с точки зрения норм морали. Осознание</w:t>
      </w:r>
      <w:r w:rsidR="00A40640" w:rsidRPr="00812F0D">
        <w:t xml:space="preserve"> </w:t>
      </w:r>
      <w:r w:rsidRPr="00812F0D">
        <w:t>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3162E" w:rsidRPr="00812F0D" w:rsidRDefault="00F3162E" w:rsidP="00D8586C">
      <w:pPr>
        <w:autoSpaceDE w:val="0"/>
        <w:autoSpaceDN w:val="0"/>
        <w:adjustRightInd w:val="0"/>
        <w:ind w:left="284"/>
        <w:jc w:val="both"/>
      </w:pPr>
      <w:r w:rsidRPr="00812F0D">
        <w:t>Характеристика героя произведения с использованием художественно-</w:t>
      </w:r>
    </w:p>
    <w:p w:rsidR="00F3162E" w:rsidRPr="00812F0D" w:rsidRDefault="00F3162E" w:rsidP="00D8586C">
      <w:pPr>
        <w:autoSpaceDE w:val="0"/>
        <w:autoSpaceDN w:val="0"/>
        <w:adjustRightInd w:val="0"/>
        <w:ind w:left="284"/>
        <w:jc w:val="both"/>
      </w:pPr>
      <w:r w:rsidRPr="00812F0D">
        <w:t>выразительных средств данного текста. Нахождение в тексте слов и выражений,</w:t>
      </w:r>
      <w:r w:rsidR="00026FE0" w:rsidRPr="00812F0D">
        <w:t xml:space="preserve"> </w:t>
      </w:r>
      <w:r w:rsidRPr="00812F0D">
        <w:t>характеризующих героя и событие. Анализ (с помощью учителя), мотивы поступка</w:t>
      </w:r>
      <w:r w:rsidR="00A40640" w:rsidRPr="00812F0D">
        <w:t xml:space="preserve"> </w:t>
      </w:r>
      <w:r w:rsidRPr="00812F0D">
        <w:t>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3162E" w:rsidRPr="00812F0D" w:rsidRDefault="00F3162E" w:rsidP="00D8586C">
      <w:pPr>
        <w:autoSpaceDE w:val="0"/>
        <w:autoSpaceDN w:val="0"/>
        <w:adjustRightInd w:val="0"/>
        <w:ind w:left="284"/>
        <w:jc w:val="both"/>
      </w:pPr>
      <w:r w:rsidRPr="00812F0D">
        <w:t xml:space="preserve">Характеристика героя произведения. </w:t>
      </w:r>
      <w:proofErr w:type="gramStart"/>
      <w:r w:rsidRPr="00812F0D">
        <w:t>Портрет, характер героя, выраженные через</w:t>
      </w:r>
      <w:r w:rsidR="00026FE0" w:rsidRPr="00812F0D">
        <w:t xml:space="preserve"> </w:t>
      </w:r>
      <w:r w:rsidRPr="00812F0D">
        <w:t>поступки и речь.</w:t>
      </w:r>
      <w:proofErr w:type="gramEnd"/>
    </w:p>
    <w:p w:rsidR="00F3162E" w:rsidRPr="00812F0D" w:rsidRDefault="00F3162E" w:rsidP="00D8586C">
      <w:pPr>
        <w:autoSpaceDE w:val="0"/>
        <w:autoSpaceDN w:val="0"/>
        <w:adjustRightInd w:val="0"/>
        <w:ind w:left="284"/>
        <w:jc w:val="both"/>
      </w:pPr>
      <w:r w:rsidRPr="00812F0D">
        <w:t xml:space="preserve">Освоение разных видов пересказа художественного текста: </w:t>
      </w:r>
      <w:proofErr w:type="gramStart"/>
      <w:r w:rsidRPr="00812F0D">
        <w:t>подробный</w:t>
      </w:r>
      <w:proofErr w:type="gramEnd"/>
      <w:r w:rsidRPr="00812F0D">
        <w:t>,</w:t>
      </w:r>
      <w:r w:rsidR="00B900DF">
        <w:t xml:space="preserve"> </w:t>
      </w:r>
      <w:r w:rsidRPr="00812F0D">
        <w:t>выборочный и краткий (передача основных мыслей).</w:t>
      </w:r>
    </w:p>
    <w:p w:rsidR="00F3162E" w:rsidRPr="00812F0D" w:rsidRDefault="00F3162E" w:rsidP="00D8586C">
      <w:pPr>
        <w:autoSpaceDE w:val="0"/>
        <w:autoSpaceDN w:val="0"/>
        <w:adjustRightInd w:val="0"/>
        <w:ind w:left="284"/>
        <w:jc w:val="both"/>
      </w:pPr>
      <w:r w:rsidRPr="00812F0D">
        <w:t>Подробный пересказ текста: определение главной мысли фрагмента, выделение</w:t>
      </w:r>
      <w:r w:rsidR="00B900DF">
        <w:t xml:space="preserve"> </w:t>
      </w:r>
      <w:r w:rsidRPr="00812F0D">
        <w:t>опорных или ключевых слов, озаглавливание, подробный пересказ эпизода; деление</w:t>
      </w:r>
      <w:r w:rsidR="00A40640" w:rsidRPr="00812F0D">
        <w:t xml:space="preserve"> </w:t>
      </w:r>
      <w:r w:rsidRPr="00812F0D">
        <w:t>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3162E" w:rsidRPr="00812F0D" w:rsidRDefault="00F3162E" w:rsidP="00D8586C">
      <w:pPr>
        <w:autoSpaceDE w:val="0"/>
        <w:autoSpaceDN w:val="0"/>
        <w:adjustRightInd w:val="0"/>
        <w:ind w:left="284"/>
        <w:jc w:val="both"/>
      </w:pPr>
      <w:r w:rsidRPr="00812F0D">
        <w:t>Самостоятельный выборочный пересказ по заданному фрагменту: характеристика</w:t>
      </w:r>
      <w:r w:rsidR="00026FE0" w:rsidRPr="00812F0D">
        <w:t xml:space="preserve"> </w:t>
      </w:r>
      <w:r w:rsidRPr="00812F0D">
        <w:t>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3162E" w:rsidRPr="00812F0D" w:rsidRDefault="00F3162E" w:rsidP="00D8586C">
      <w:pPr>
        <w:autoSpaceDE w:val="0"/>
        <w:autoSpaceDN w:val="0"/>
        <w:adjustRightInd w:val="0"/>
        <w:ind w:left="284"/>
        <w:jc w:val="both"/>
      </w:pPr>
      <w:r w:rsidRPr="00812F0D">
        <w:rPr>
          <w:b/>
          <w:bCs/>
        </w:rPr>
        <w:lastRenderedPageBreak/>
        <w:t>Работа с учебными, научно-популярными и другими текстами.</w:t>
      </w:r>
      <w:r w:rsidRPr="00812F0D">
        <w:rPr>
          <w:bCs/>
        </w:rPr>
        <w:t xml:space="preserve"> </w:t>
      </w:r>
      <w:r w:rsidRPr="00812F0D">
        <w:t>Понимание</w:t>
      </w:r>
    </w:p>
    <w:p w:rsidR="00F3162E" w:rsidRPr="00812F0D" w:rsidRDefault="00F3162E" w:rsidP="00D8586C">
      <w:pPr>
        <w:autoSpaceDE w:val="0"/>
        <w:autoSpaceDN w:val="0"/>
        <w:adjustRightInd w:val="0"/>
        <w:ind w:left="284"/>
        <w:jc w:val="both"/>
      </w:pPr>
      <w:r w:rsidRPr="00812F0D">
        <w:t>заглавия произведения; адекватное соотношение с его содержанием. Определение</w:t>
      </w:r>
      <w:r w:rsidR="00026FE0" w:rsidRPr="00812F0D">
        <w:t xml:space="preserve"> </w:t>
      </w:r>
      <w:r w:rsidRPr="00812F0D">
        <w:t>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3162E" w:rsidRPr="00812F0D" w:rsidRDefault="00F3162E" w:rsidP="00D8586C">
      <w:pPr>
        <w:autoSpaceDE w:val="0"/>
        <w:autoSpaceDN w:val="0"/>
        <w:adjustRightInd w:val="0"/>
        <w:ind w:left="284"/>
        <w:jc w:val="both"/>
        <w:rPr>
          <w:b/>
          <w:bCs/>
        </w:rPr>
      </w:pPr>
      <w:r w:rsidRPr="00812F0D">
        <w:rPr>
          <w:b/>
          <w:bCs/>
        </w:rPr>
        <w:t>Говорение (культура речевого общения)</w:t>
      </w:r>
    </w:p>
    <w:p w:rsidR="00F3162E" w:rsidRPr="00812F0D" w:rsidRDefault="00F3162E" w:rsidP="00D8586C">
      <w:pPr>
        <w:autoSpaceDE w:val="0"/>
        <w:autoSpaceDN w:val="0"/>
        <w:adjustRightInd w:val="0"/>
        <w:ind w:left="284"/>
        <w:jc w:val="both"/>
      </w:pPr>
      <w:r w:rsidRPr="00812F0D">
        <w:t>Осознание диалога как вида речи. Особенности диалогического общения: понимать</w:t>
      </w:r>
      <w:r w:rsidR="00A40640" w:rsidRPr="00812F0D">
        <w:t xml:space="preserve"> </w:t>
      </w:r>
      <w:r w:rsidRPr="00812F0D">
        <w:t>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3162E" w:rsidRPr="00812F0D" w:rsidRDefault="00F3162E" w:rsidP="00D8586C">
      <w:pPr>
        <w:autoSpaceDE w:val="0"/>
        <w:autoSpaceDN w:val="0"/>
        <w:adjustRightInd w:val="0"/>
        <w:ind w:left="284"/>
        <w:jc w:val="both"/>
      </w:pPr>
      <w:proofErr w:type="gramStart"/>
      <w:r w:rsidRPr="00812F0D">
        <w:t>Работа со словом (распознавать прямое и переносное значения слов, их</w:t>
      </w:r>
      <w:proofErr w:type="gramEnd"/>
    </w:p>
    <w:p w:rsidR="00F3162E" w:rsidRPr="00812F0D" w:rsidRDefault="00F3162E" w:rsidP="00D8586C">
      <w:pPr>
        <w:autoSpaceDE w:val="0"/>
        <w:autoSpaceDN w:val="0"/>
        <w:adjustRightInd w:val="0"/>
        <w:ind w:left="284"/>
        <w:jc w:val="both"/>
      </w:pPr>
      <w:r w:rsidRPr="00812F0D">
        <w:t>многозначность), целенаправленное пополнение активного словарного запаса.</w:t>
      </w:r>
    </w:p>
    <w:p w:rsidR="00F3162E" w:rsidRPr="00812F0D" w:rsidRDefault="00F3162E" w:rsidP="00D8586C">
      <w:pPr>
        <w:autoSpaceDE w:val="0"/>
        <w:autoSpaceDN w:val="0"/>
        <w:adjustRightInd w:val="0"/>
        <w:ind w:left="284"/>
        <w:jc w:val="both"/>
      </w:pPr>
      <w:r w:rsidRPr="00812F0D">
        <w:t>Монолог как форма речевого высказывания. Монологическое речевое</w:t>
      </w:r>
    </w:p>
    <w:p w:rsidR="00F3162E" w:rsidRPr="00812F0D" w:rsidRDefault="00F3162E" w:rsidP="00D8586C">
      <w:pPr>
        <w:autoSpaceDE w:val="0"/>
        <w:autoSpaceDN w:val="0"/>
        <w:adjustRightInd w:val="0"/>
        <w:ind w:left="284"/>
        <w:jc w:val="both"/>
      </w:pPr>
      <w:r w:rsidRPr="00812F0D">
        <w:t>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w:t>
      </w:r>
    </w:p>
    <w:p w:rsidR="00F3162E" w:rsidRPr="00812F0D" w:rsidRDefault="00F3162E" w:rsidP="00D8586C">
      <w:pPr>
        <w:autoSpaceDE w:val="0"/>
        <w:autoSpaceDN w:val="0"/>
        <w:adjustRightInd w:val="0"/>
        <w:ind w:left="284"/>
        <w:jc w:val="both"/>
      </w:pPr>
      <w:r w:rsidRPr="00812F0D">
        <w:t xml:space="preserve">Передача содержания прочитанного или прослушанного с учетом специфики научно- популярного, учебного и художественного текста. </w:t>
      </w:r>
      <w:proofErr w:type="gramStart"/>
      <w:r w:rsidRPr="00812F0D">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812F0D">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3162E" w:rsidRPr="00812F0D" w:rsidRDefault="00F3162E" w:rsidP="00D8586C">
      <w:pPr>
        <w:autoSpaceDE w:val="0"/>
        <w:autoSpaceDN w:val="0"/>
        <w:adjustRightInd w:val="0"/>
        <w:ind w:left="284"/>
        <w:jc w:val="both"/>
      </w:pPr>
      <w:r w:rsidRPr="00812F0D">
        <w:t xml:space="preserve">Устное сочинение как продолжение прочитанного произведения, </w:t>
      </w:r>
      <w:proofErr w:type="gramStart"/>
      <w:r w:rsidRPr="00812F0D">
        <w:t>отдельных</w:t>
      </w:r>
      <w:proofErr w:type="gramEnd"/>
      <w:r w:rsidRPr="00812F0D">
        <w:t xml:space="preserve"> его</w:t>
      </w:r>
    </w:p>
    <w:p w:rsidR="00F3162E" w:rsidRPr="00812F0D" w:rsidRDefault="00F3162E" w:rsidP="00D8586C">
      <w:pPr>
        <w:autoSpaceDE w:val="0"/>
        <w:autoSpaceDN w:val="0"/>
        <w:adjustRightInd w:val="0"/>
        <w:ind w:left="284"/>
        <w:jc w:val="both"/>
      </w:pPr>
      <w:r w:rsidRPr="00812F0D">
        <w:t>сюжетных линий, короткий рассказ по рисункам либо на заданную тему.</w:t>
      </w:r>
    </w:p>
    <w:p w:rsidR="00F3162E" w:rsidRPr="00812F0D" w:rsidRDefault="00F3162E" w:rsidP="00D8586C">
      <w:pPr>
        <w:autoSpaceDE w:val="0"/>
        <w:autoSpaceDN w:val="0"/>
        <w:adjustRightInd w:val="0"/>
        <w:ind w:left="284"/>
        <w:jc w:val="both"/>
        <w:rPr>
          <w:b/>
          <w:bCs/>
        </w:rPr>
      </w:pPr>
      <w:r w:rsidRPr="00812F0D">
        <w:rPr>
          <w:b/>
          <w:bCs/>
        </w:rPr>
        <w:t>Письмо (культура письменной речи)</w:t>
      </w:r>
    </w:p>
    <w:p w:rsidR="00F3162E" w:rsidRPr="00812F0D" w:rsidRDefault="00F3162E" w:rsidP="00D8586C">
      <w:pPr>
        <w:autoSpaceDE w:val="0"/>
        <w:autoSpaceDN w:val="0"/>
        <w:adjustRightInd w:val="0"/>
        <w:ind w:left="284"/>
        <w:jc w:val="both"/>
      </w:pPr>
      <w:proofErr w:type="gramStart"/>
      <w:r w:rsidRPr="00812F0D">
        <w:t>Нормы письменной речи: соответствие содержания заголовку (отражение темы,</w:t>
      </w:r>
      <w:proofErr w:type="gramEnd"/>
    </w:p>
    <w:p w:rsidR="00F3162E" w:rsidRPr="00812F0D" w:rsidRDefault="00F3162E" w:rsidP="00D8586C">
      <w:pPr>
        <w:autoSpaceDE w:val="0"/>
        <w:autoSpaceDN w:val="0"/>
        <w:adjustRightInd w:val="0"/>
        <w:ind w:left="284"/>
        <w:jc w:val="both"/>
      </w:pPr>
      <w:proofErr w:type="gramStart"/>
      <w:r w:rsidRPr="00812F0D">
        <w:t>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F3162E" w:rsidRPr="00812F0D" w:rsidRDefault="00F3162E" w:rsidP="00D8586C">
      <w:pPr>
        <w:autoSpaceDE w:val="0"/>
        <w:autoSpaceDN w:val="0"/>
        <w:adjustRightInd w:val="0"/>
        <w:ind w:left="284"/>
        <w:jc w:val="both"/>
        <w:rPr>
          <w:b/>
          <w:bCs/>
        </w:rPr>
      </w:pPr>
      <w:r w:rsidRPr="00812F0D">
        <w:rPr>
          <w:b/>
          <w:bCs/>
        </w:rPr>
        <w:t>Круг детского чтения</w:t>
      </w:r>
    </w:p>
    <w:p w:rsidR="00F3162E" w:rsidRPr="00812F0D" w:rsidRDefault="00F3162E" w:rsidP="00D8586C">
      <w:pPr>
        <w:autoSpaceDE w:val="0"/>
        <w:autoSpaceDN w:val="0"/>
        <w:adjustRightInd w:val="0"/>
        <w:ind w:left="284"/>
        <w:jc w:val="both"/>
      </w:pPr>
      <w:r w:rsidRPr="00812F0D">
        <w:t>Произведения устного народного творчества разных народов России.</w:t>
      </w:r>
    </w:p>
    <w:p w:rsidR="00F3162E" w:rsidRPr="00812F0D" w:rsidRDefault="00F3162E" w:rsidP="00D8586C">
      <w:pPr>
        <w:autoSpaceDE w:val="0"/>
        <w:autoSpaceDN w:val="0"/>
        <w:adjustRightInd w:val="0"/>
        <w:ind w:left="284"/>
        <w:jc w:val="both"/>
      </w:pPr>
      <w:r w:rsidRPr="00812F0D">
        <w:t>Произведения классиков отечественной литературы XIX–ХХ вв., классиков детской</w:t>
      </w:r>
      <w:r w:rsidR="00A40640" w:rsidRPr="00812F0D">
        <w:t xml:space="preserve"> </w:t>
      </w:r>
      <w:r w:rsidRPr="00812F0D">
        <w:t>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F3162E" w:rsidRPr="00812F0D" w:rsidRDefault="00F3162E" w:rsidP="00D8586C">
      <w:pPr>
        <w:autoSpaceDE w:val="0"/>
        <w:autoSpaceDN w:val="0"/>
        <w:adjustRightInd w:val="0"/>
        <w:ind w:left="284"/>
        <w:jc w:val="both"/>
      </w:pPr>
      <w:proofErr w:type="gramStart"/>
      <w:r w:rsidRPr="00812F0D">
        <w:t>Представленность разных видов книг: историческая, приключенческая,</w:t>
      </w:r>
      <w:r w:rsidR="00B900DF">
        <w:t xml:space="preserve">  </w:t>
      </w:r>
      <w:r w:rsidRPr="00812F0D">
        <w:t>фантастическая, научно-популярная, справочно-энциклопедическая литература; детские периодические издания (по выбору).</w:t>
      </w:r>
      <w:proofErr w:type="gramEnd"/>
    </w:p>
    <w:p w:rsidR="00F3162E" w:rsidRPr="00812F0D" w:rsidRDefault="00F3162E" w:rsidP="00D8586C">
      <w:pPr>
        <w:autoSpaceDE w:val="0"/>
        <w:autoSpaceDN w:val="0"/>
        <w:adjustRightInd w:val="0"/>
        <w:ind w:left="284"/>
        <w:jc w:val="both"/>
      </w:pPr>
      <w:r w:rsidRPr="00812F0D">
        <w:t>Основные темы детского чтения: фольклор разных народов, произведения о</w:t>
      </w:r>
    </w:p>
    <w:p w:rsidR="00F3162E" w:rsidRPr="00812F0D" w:rsidRDefault="00F3162E" w:rsidP="00D8586C">
      <w:pPr>
        <w:autoSpaceDE w:val="0"/>
        <w:autoSpaceDN w:val="0"/>
        <w:adjustRightInd w:val="0"/>
        <w:ind w:left="284"/>
        <w:jc w:val="both"/>
      </w:pPr>
      <w:r w:rsidRPr="00812F0D">
        <w:t xml:space="preserve">Родине, природе, детях, братьях наших меньших, добре и зле, </w:t>
      </w:r>
      <w:proofErr w:type="gramStart"/>
      <w:r w:rsidRPr="00812F0D">
        <w:t>юмористические</w:t>
      </w:r>
      <w:proofErr w:type="gramEnd"/>
    </w:p>
    <w:p w:rsidR="00F3162E" w:rsidRPr="00812F0D" w:rsidRDefault="00F3162E" w:rsidP="00D8586C">
      <w:pPr>
        <w:autoSpaceDE w:val="0"/>
        <w:autoSpaceDN w:val="0"/>
        <w:adjustRightInd w:val="0"/>
        <w:ind w:left="284"/>
        <w:jc w:val="both"/>
      </w:pPr>
      <w:r w:rsidRPr="00812F0D">
        <w:t>произведения.</w:t>
      </w:r>
    </w:p>
    <w:p w:rsidR="00F3162E" w:rsidRPr="00812F0D" w:rsidRDefault="00F3162E" w:rsidP="00D8586C">
      <w:pPr>
        <w:autoSpaceDE w:val="0"/>
        <w:autoSpaceDN w:val="0"/>
        <w:adjustRightInd w:val="0"/>
        <w:ind w:left="284"/>
        <w:jc w:val="both"/>
        <w:rPr>
          <w:b/>
          <w:bCs/>
        </w:rPr>
      </w:pPr>
      <w:r w:rsidRPr="00812F0D">
        <w:rPr>
          <w:b/>
          <w:bCs/>
        </w:rPr>
        <w:t>Литературоведческая пропедевтика (практическое освоение)</w:t>
      </w:r>
    </w:p>
    <w:p w:rsidR="00F3162E" w:rsidRPr="00812F0D" w:rsidRDefault="00F3162E" w:rsidP="00D8586C">
      <w:pPr>
        <w:autoSpaceDE w:val="0"/>
        <w:autoSpaceDN w:val="0"/>
        <w:adjustRightInd w:val="0"/>
        <w:ind w:left="284"/>
        <w:jc w:val="both"/>
      </w:pPr>
      <w:proofErr w:type="gramStart"/>
      <w:r w:rsidRPr="00812F0D">
        <w:t>Нахождение в тексте, определение значения в художественной речи (с помощью</w:t>
      </w:r>
      <w:proofErr w:type="gramEnd"/>
    </w:p>
    <w:p w:rsidR="00F3162E" w:rsidRPr="00812F0D" w:rsidRDefault="00F3162E" w:rsidP="00D8586C">
      <w:pPr>
        <w:autoSpaceDE w:val="0"/>
        <w:autoSpaceDN w:val="0"/>
        <w:adjustRightInd w:val="0"/>
        <w:ind w:left="284"/>
        <w:jc w:val="both"/>
      </w:pPr>
      <w:r w:rsidRPr="00812F0D">
        <w:t>учителя) средств выразительности: синонимов, антонимов, эпитетов, сравнений, метафор, гипербол.</w:t>
      </w:r>
    </w:p>
    <w:p w:rsidR="00F3162E" w:rsidRPr="00812F0D" w:rsidRDefault="00F3162E" w:rsidP="00D8586C">
      <w:pPr>
        <w:autoSpaceDE w:val="0"/>
        <w:autoSpaceDN w:val="0"/>
        <w:adjustRightInd w:val="0"/>
        <w:ind w:left="284"/>
        <w:jc w:val="both"/>
      </w:pPr>
      <w:r w:rsidRPr="00812F0D">
        <w:lastRenderedPageBreak/>
        <w:t>Ориентировка в литературных понятиях: художественное произведение,</w:t>
      </w:r>
    </w:p>
    <w:p w:rsidR="00F3162E" w:rsidRPr="00812F0D" w:rsidRDefault="00F3162E" w:rsidP="00D8586C">
      <w:pPr>
        <w:autoSpaceDE w:val="0"/>
        <w:autoSpaceDN w:val="0"/>
        <w:adjustRightInd w:val="0"/>
        <w:ind w:left="284"/>
        <w:jc w:val="both"/>
      </w:pPr>
      <w:r w:rsidRPr="00812F0D">
        <w:t>художественный образ, искусство слова, автор (рассказчик), сюжет, тема; герой</w:t>
      </w:r>
    </w:p>
    <w:p w:rsidR="00F3162E" w:rsidRPr="00812F0D" w:rsidRDefault="00F3162E" w:rsidP="00D8586C">
      <w:pPr>
        <w:autoSpaceDE w:val="0"/>
        <w:autoSpaceDN w:val="0"/>
        <w:adjustRightInd w:val="0"/>
        <w:ind w:left="284"/>
        <w:jc w:val="both"/>
      </w:pPr>
      <w:r w:rsidRPr="00812F0D">
        <w:t>произведения: его портрет, речь, поступки, мысли; отношение автора к герою.</w:t>
      </w:r>
    </w:p>
    <w:p w:rsidR="00F3162E" w:rsidRPr="00812F0D" w:rsidRDefault="00F3162E" w:rsidP="00D8586C">
      <w:pPr>
        <w:autoSpaceDE w:val="0"/>
        <w:autoSpaceDN w:val="0"/>
        <w:adjustRightInd w:val="0"/>
        <w:ind w:left="284"/>
        <w:jc w:val="both"/>
      </w:pPr>
      <w:r w:rsidRPr="00812F0D">
        <w:t>Общее представление о композиционных особенностях построения разных видов</w:t>
      </w:r>
    </w:p>
    <w:p w:rsidR="00F3162E" w:rsidRPr="00812F0D" w:rsidRDefault="00F3162E" w:rsidP="00D8586C">
      <w:pPr>
        <w:autoSpaceDE w:val="0"/>
        <w:autoSpaceDN w:val="0"/>
        <w:adjustRightInd w:val="0"/>
        <w:ind w:left="284"/>
        <w:jc w:val="both"/>
      </w:pPr>
      <w:r w:rsidRPr="00812F0D">
        <w:t>рассказывания: повествование (рассказ), описание (пейзаж, портрет, интерьер),</w:t>
      </w:r>
    </w:p>
    <w:p w:rsidR="00F3162E" w:rsidRPr="00812F0D" w:rsidRDefault="00F3162E" w:rsidP="00D8586C">
      <w:pPr>
        <w:autoSpaceDE w:val="0"/>
        <w:autoSpaceDN w:val="0"/>
        <w:adjustRightInd w:val="0"/>
        <w:ind w:left="284"/>
        <w:jc w:val="both"/>
      </w:pPr>
      <w:r w:rsidRPr="00812F0D">
        <w:t>рассуждение (монолог героя, диалог героев).</w:t>
      </w:r>
    </w:p>
    <w:p w:rsidR="00F3162E" w:rsidRPr="00812F0D" w:rsidRDefault="00F3162E" w:rsidP="00D8586C">
      <w:pPr>
        <w:autoSpaceDE w:val="0"/>
        <w:autoSpaceDN w:val="0"/>
        <w:adjustRightInd w:val="0"/>
        <w:ind w:left="284"/>
        <w:jc w:val="both"/>
      </w:pPr>
      <w:r w:rsidRPr="00812F0D">
        <w:t>Прозаическая и стихотворная речь: узнавание, различение, выделение</w:t>
      </w:r>
    </w:p>
    <w:p w:rsidR="00F3162E" w:rsidRPr="00812F0D" w:rsidRDefault="00F3162E" w:rsidP="00D8586C">
      <w:pPr>
        <w:autoSpaceDE w:val="0"/>
        <w:autoSpaceDN w:val="0"/>
        <w:adjustRightInd w:val="0"/>
        <w:ind w:left="284"/>
        <w:jc w:val="both"/>
      </w:pPr>
      <w:r w:rsidRPr="00812F0D">
        <w:t>особенностей стихотворного произведения (ритм, рифма).</w:t>
      </w:r>
    </w:p>
    <w:p w:rsidR="00F3162E" w:rsidRPr="00812F0D" w:rsidRDefault="00F3162E" w:rsidP="00D8586C">
      <w:pPr>
        <w:autoSpaceDE w:val="0"/>
        <w:autoSpaceDN w:val="0"/>
        <w:adjustRightInd w:val="0"/>
        <w:ind w:left="284"/>
        <w:jc w:val="both"/>
      </w:pPr>
      <w:r w:rsidRPr="00812F0D">
        <w:t>Фольклор и авторские художественные произведения (различение).</w:t>
      </w:r>
    </w:p>
    <w:p w:rsidR="00F3162E" w:rsidRPr="00812F0D" w:rsidRDefault="00F3162E" w:rsidP="00D8586C">
      <w:pPr>
        <w:autoSpaceDE w:val="0"/>
        <w:autoSpaceDN w:val="0"/>
        <w:adjustRightInd w:val="0"/>
        <w:ind w:left="284"/>
        <w:jc w:val="both"/>
      </w:pPr>
      <w:r w:rsidRPr="00812F0D">
        <w:t xml:space="preserve">Жанровое разнообразие произведений. </w:t>
      </w:r>
      <w:proofErr w:type="gramStart"/>
      <w:r w:rsidRPr="00812F0D">
        <w:t>Малые фольклорные формы (колыбельные</w:t>
      </w:r>
      <w:proofErr w:type="gramEnd"/>
    </w:p>
    <w:p w:rsidR="00F3162E" w:rsidRPr="00812F0D" w:rsidRDefault="00F3162E" w:rsidP="00D8586C">
      <w:pPr>
        <w:autoSpaceDE w:val="0"/>
        <w:autoSpaceDN w:val="0"/>
        <w:adjustRightInd w:val="0"/>
        <w:ind w:left="284"/>
        <w:jc w:val="both"/>
      </w:pPr>
      <w:r w:rsidRPr="00812F0D">
        <w:t>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3162E" w:rsidRPr="00812F0D" w:rsidRDefault="00F3162E" w:rsidP="00D8586C">
      <w:pPr>
        <w:autoSpaceDE w:val="0"/>
        <w:autoSpaceDN w:val="0"/>
        <w:adjustRightInd w:val="0"/>
        <w:ind w:left="284"/>
        <w:jc w:val="both"/>
      </w:pPr>
      <w:r w:rsidRPr="00812F0D">
        <w:t>Рассказ, стихотворение, басня – общее представление о жанре, особенностях</w:t>
      </w:r>
    </w:p>
    <w:p w:rsidR="00F3162E" w:rsidRPr="00812F0D" w:rsidRDefault="00F3162E" w:rsidP="00D8586C">
      <w:pPr>
        <w:autoSpaceDE w:val="0"/>
        <w:autoSpaceDN w:val="0"/>
        <w:adjustRightInd w:val="0"/>
        <w:ind w:left="284"/>
        <w:jc w:val="both"/>
      </w:pPr>
      <w:r w:rsidRPr="00812F0D">
        <w:t xml:space="preserve">построения и выразительных </w:t>
      </w:r>
      <w:proofErr w:type="gramStart"/>
      <w:r w:rsidRPr="00812F0D">
        <w:t>средствах</w:t>
      </w:r>
      <w:proofErr w:type="gramEnd"/>
      <w:r w:rsidRPr="00812F0D">
        <w:t>.</w:t>
      </w:r>
    </w:p>
    <w:p w:rsidR="00F3162E" w:rsidRPr="00812F0D" w:rsidRDefault="00F3162E" w:rsidP="00D8586C">
      <w:pPr>
        <w:autoSpaceDE w:val="0"/>
        <w:autoSpaceDN w:val="0"/>
        <w:adjustRightInd w:val="0"/>
        <w:ind w:left="284"/>
        <w:jc w:val="both"/>
        <w:rPr>
          <w:b/>
          <w:bCs/>
        </w:rPr>
      </w:pPr>
      <w:proofErr w:type="gramStart"/>
      <w:r w:rsidRPr="00812F0D">
        <w:rPr>
          <w:b/>
          <w:bCs/>
        </w:rPr>
        <w:t>Творческая деятельность обучающихся (на основе литературных</w:t>
      </w:r>
      <w:proofErr w:type="gramEnd"/>
    </w:p>
    <w:p w:rsidR="00F3162E" w:rsidRPr="00812F0D" w:rsidRDefault="00F3162E" w:rsidP="00D8586C">
      <w:pPr>
        <w:autoSpaceDE w:val="0"/>
        <w:autoSpaceDN w:val="0"/>
        <w:adjustRightInd w:val="0"/>
        <w:ind w:left="284"/>
        <w:jc w:val="both"/>
        <w:rPr>
          <w:b/>
          <w:bCs/>
        </w:rPr>
      </w:pPr>
      <w:r w:rsidRPr="00812F0D">
        <w:rPr>
          <w:b/>
          <w:bCs/>
        </w:rPr>
        <w:t>произведений)</w:t>
      </w:r>
    </w:p>
    <w:p w:rsidR="00F3162E" w:rsidRPr="00812F0D" w:rsidRDefault="00F3162E" w:rsidP="00D8586C">
      <w:pPr>
        <w:autoSpaceDE w:val="0"/>
        <w:autoSpaceDN w:val="0"/>
        <w:adjustRightInd w:val="0"/>
        <w:ind w:left="284"/>
        <w:jc w:val="both"/>
      </w:pPr>
      <w:r w:rsidRPr="00812F0D">
        <w:t>Интерпретация текста литературного произведения в творческой деятельности</w:t>
      </w:r>
    </w:p>
    <w:p w:rsidR="00F3162E" w:rsidRPr="00812F0D" w:rsidRDefault="00F3162E" w:rsidP="00D8586C">
      <w:pPr>
        <w:autoSpaceDE w:val="0"/>
        <w:autoSpaceDN w:val="0"/>
        <w:adjustRightInd w:val="0"/>
        <w:ind w:left="284"/>
        <w:jc w:val="both"/>
      </w:pPr>
      <w:proofErr w:type="gramStart"/>
      <w:r w:rsidRPr="00812F0D">
        <w:t xml:space="preserve">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12F0D">
        <w:rPr>
          <w:iCs/>
        </w:rPr>
        <w:t>художественного произведения</w:t>
      </w:r>
      <w:r w:rsidRPr="00812F0D">
        <w:t xml:space="preserve"> </w:t>
      </w:r>
      <w:r w:rsidRPr="00812F0D">
        <w:rPr>
          <w:iCs/>
        </w:rPr>
        <w:t>(текст по аналогии), репродукций картин художников, по серии иллюстраций к</w:t>
      </w:r>
      <w:r w:rsidRPr="00812F0D">
        <w:t xml:space="preserve"> </w:t>
      </w:r>
      <w:r w:rsidRPr="00812F0D">
        <w:rPr>
          <w:iCs/>
        </w:rPr>
        <w:t>произведению или на основе личного опыта</w:t>
      </w:r>
      <w:r w:rsidRPr="00812F0D">
        <w:t>.</w:t>
      </w:r>
      <w:proofErr w:type="gramEnd"/>
    </w:p>
    <w:p w:rsidR="00F3162E" w:rsidRPr="00812F0D" w:rsidRDefault="00F3162E" w:rsidP="00D8586C">
      <w:pPr>
        <w:autoSpaceDE w:val="0"/>
        <w:autoSpaceDN w:val="0"/>
        <w:adjustRightInd w:val="0"/>
        <w:ind w:left="284" w:right="-284"/>
        <w:jc w:val="both"/>
      </w:pPr>
    </w:p>
    <w:p w:rsidR="00F3162E" w:rsidRPr="00812F0D" w:rsidRDefault="00F3162E" w:rsidP="00D8586C">
      <w:pPr>
        <w:autoSpaceDE w:val="0"/>
        <w:autoSpaceDN w:val="0"/>
        <w:adjustRightInd w:val="0"/>
        <w:ind w:left="284"/>
        <w:jc w:val="both"/>
        <w:rPr>
          <w:b/>
          <w:bCs/>
        </w:rPr>
      </w:pPr>
      <w:r w:rsidRPr="00812F0D">
        <w:rPr>
          <w:b/>
          <w:bCs/>
        </w:rPr>
        <w:t>2.2.3. Иностранный язык</w:t>
      </w:r>
    </w:p>
    <w:p w:rsidR="00F3162E" w:rsidRPr="00812F0D" w:rsidRDefault="00F3162E" w:rsidP="00D8586C">
      <w:pPr>
        <w:autoSpaceDE w:val="0"/>
        <w:autoSpaceDN w:val="0"/>
        <w:adjustRightInd w:val="0"/>
        <w:ind w:left="284"/>
        <w:jc w:val="both"/>
        <w:rPr>
          <w:b/>
          <w:bCs/>
        </w:rPr>
      </w:pPr>
      <w:r w:rsidRPr="00812F0D">
        <w:rPr>
          <w:b/>
          <w:bCs/>
        </w:rPr>
        <w:t>Предметное содержание речи</w:t>
      </w:r>
    </w:p>
    <w:p w:rsidR="00F3162E" w:rsidRPr="00812F0D" w:rsidRDefault="00F3162E" w:rsidP="00D8586C">
      <w:pPr>
        <w:autoSpaceDE w:val="0"/>
        <w:autoSpaceDN w:val="0"/>
        <w:adjustRightInd w:val="0"/>
        <w:ind w:left="284"/>
        <w:jc w:val="both"/>
      </w:pPr>
      <w:r w:rsidRPr="00812F0D">
        <w:rPr>
          <w:b/>
          <w:bCs/>
        </w:rPr>
        <w:t>Знакомство.</w:t>
      </w:r>
      <w:r w:rsidRPr="00812F0D">
        <w:rPr>
          <w:bCs/>
        </w:rPr>
        <w:t xml:space="preserve"> </w:t>
      </w:r>
      <w:r w:rsidRPr="00812F0D">
        <w:t>С одноклассниками, учителем, персонажами детских произведений:</w:t>
      </w:r>
    </w:p>
    <w:p w:rsidR="00F3162E" w:rsidRPr="00812F0D" w:rsidRDefault="00F3162E" w:rsidP="00D8586C">
      <w:pPr>
        <w:autoSpaceDE w:val="0"/>
        <w:autoSpaceDN w:val="0"/>
        <w:adjustRightInd w:val="0"/>
        <w:ind w:left="284"/>
        <w:jc w:val="both"/>
      </w:pPr>
      <w:r w:rsidRPr="00812F0D">
        <w:t xml:space="preserve">имя, возраст. </w:t>
      </w:r>
      <w:proofErr w:type="gramStart"/>
      <w:r w:rsidRPr="00812F0D">
        <w:t>Приветствие, прощание (с использованием типичных фраз речевого</w:t>
      </w:r>
      <w:proofErr w:type="gramEnd"/>
    </w:p>
    <w:p w:rsidR="00F3162E" w:rsidRPr="00812F0D" w:rsidRDefault="00F3162E" w:rsidP="00D8586C">
      <w:pPr>
        <w:autoSpaceDE w:val="0"/>
        <w:autoSpaceDN w:val="0"/>
        <w:adjustRightInd w:val="0"/>
        <w:ind w:left="284"/>
        <w:jc w:val="both"/>
      </w:pPr>
      <w:r w:rsidRPr="00812F0D">
        <w:t>этикета).</w:t>
      </w:r>
    </w:p>
    <w:p w:rsidR="00F3162E" w:rsidRPr="00812F0D" w:rsidRDefault="00F3162E" w:rsidP="00D8586C">
      <w:pPr>
        <w:autoSpaceDE w:val="0"/>
        <w:autoSpaceDN w:val="0"/>
        <w:adjustRightInd w:val="0"/>
        <w:ind w:left="284"/>
        <w:jc w:val="both"/>
      </w:pPr>
      <w:r w:rsidRPr="00812F0D">
        <w:rPr>
          <w:b/>
          <w:bCs/>
        </w:rPr>
        <w:t>Я и моя семья.</w:t>
      </w:r>
      <w:r w:rsidRPr="00812F0D">
        <w:rPr>
          <w:bCs/>
        </w:rPr>
        <w:t xml:space="preserve"> </w:t>
      </w:r>
      <w:r w:rsidRPr="00812F0D">
        <w:t>Члены семьи, их имена, возраст, внешность, черты характера,</w:t>
      </w:r>
    </w:p>
    <w:p w:rsidR="00F3162E" w:rsidRPr="00812F0D" w:rsidRDefault="00F3162E" w:rsidP="00D8586C">
      <w:pPr>
        <w:autoSpaceDE w:val="0"/>
        <w:autoSpaceDN w:val="0"/>
        <w:adjustRightInd w:val="0"/>
        <w:ind w:left="284"/>
        <w:jc w:val="both"/>
      </w:pPr>
      <w:r w:rsidRPr="00812F0D">
        <w:t xml:space="preserve">увлечения/хобби. Мой день (распорядок дня, домашние обязанности). Покупки </w:t>
      </w:r>
      <w:proofErr w:type="gramStart"/>
      <w:r w:rsidRPr="00812F0D">
        <w:t>в</w:t>
      </w:r>
      <w:proofErr w:type="gramEnd"/>
    </w:p>
    <w:p w:rsidR="00F3162E" w:rsidRPr="00812F0D" w:rsidRDefault="00F3162E" w:rsidP="00D8586C">
      <w:pPr>
        <w:autoSpaceDE w:val="0"/>
        <w:autoSpaceDN w:val="0"/>
        <w:adjustRightInd w:val="0"/>
        <w:ind w:left="284"/>
        <w:jc w:val="both"/>
      </w:pPr>
      <w:proofErr w:type="gramStart"/>
      <w:r w:rsidRPr="00812F0D">
        <w:t>магазине</w:t>
      </w:r>
      <w:proofErr w:type="gramEnd"/>
      <w:r w:rsidRPr="00812F0D">
        <w:t>: одежда, обувь, основные продукты питания. Любимая еда. Семейные</w:t>
      </w:r>
    </w:p>
    <w:p w:rsidR="00F3162E" w:rsidRPr="00812F0D" w:rsidRDefault="00F3162E" w:rsidP="00D8586C">
      <w:pPr>
        <w:autoSpaceDE w:val="0"/>
        <w:autoSpaceDN w:val="0"/>
        <w:adjustRightInd w:val="0"/>
        <w:ind w:left="284"/>
        <w:jc w:val="both"/>
      </w:pPr>
      <w:r w:rsidRPr="00812F0D">
        <w:t>праздники: день рождения, Новый год/Рождество. Подарки.</w:t>
      </w:r>
    </w:p>
    <w:p w:rsidR="00F3162E" w:rsidRPr="00812F0D" w:rsidRDefault="00F3162E" w:rsidP="00D8586C">
      <w:pPr>
        <w:autoSpaceDE w:val="0"/>
        <w:autoSpaceDN w:val="0"/>
        <w:adjustRightInd w:val="0"/>
        <w:ind w:left="284"/>
        <w:jc w:val="both"/>
      </w:pPr>
      <w:r w:rsidRPr="00812F0D">
        <w:rPr>
          <w:b/>
          <w:bCs/>
        </w:rPr>
        <w:t>Мир моих увлечений.</w:t>
      </w:r>
      <w:r w:rsidRPr="00812F0D">
        <w:rPr>
          <w:bCs/>
        </w:rPr>
        <w:t xml:space="preserve"> </w:t>
      </w:r>
      <w:r w:rsidRPr="00812F0D">
        <w:t>Мои любимые занятия. Виды спорта и спортивные игры.</w:t>
      </w:r>
    </w:p>
    <w:p w:rsidR="00F3162E" w:rsidRPr="00812F0D" w:rsidRDefault="00F3162E" w:rsidP="00D8586C">
      <w:pPr>
        <w:autoSpaceDE w:val="0"/>
        <w:autoSpaceDN w:val="0"/>
        <w:adjustRightInd w:val="0"/>
        <w:ind w:left="284"/>
        <w:jc w:val="both"/>
      </w:pPr>
      <w:r w:rsidRPr="00812F0D">
        <w:t>Мои любимые сказки. Выходной день (в зоопарке, цирке), каникулы.</w:t>
      </w:r>
    </w:p>
    <w:p w:rsidR="00F3162E" w:rsidRPr="00812F0D" w:rsidRDefault="00F3162E" w:rsidP="00D8586C">
      <w:pPr>
        <w:autoSpaceDE w:val="0"/>
        <w:autoSpaceDN w:val="0"/>
        <w:adjustRightInd w:val="0"/>
        <w:ind w:left="284"/>
        <w:jc w:val="both"/>
      </w:pPr>
      <w:r w:rsidRPr="00812F0D">
        <w:rPr>
          <w:b/>
          <w:bCs/>
        </w:rPr>
        <w:t>Я и мои друзья.</w:t>
      </w:r>
      <w:r w:rsidRPr="00812F0D">
        <w:rPr>
          <w:bCs/>
        </w:rPr>
        <w:t xml:space="preserve"> </w:t>
      </w:r>
      <w:r w:rsidRPr="00812F0D">
        <w:t>Имя, возраст, внешность, характер, увлечения/хобби. Совместные</w:t>
      </w:r>
      <w:r w:rsidR="00A40640" w:rsidRPr="00812F0D">
        <w:t xml:space="preserve"> </w:t>
      </w:r>
      <w:r w:rsidRPr="00812F0D">
        <w:t xml:space="preserve">занятия. Письмо зарубежному другу. </w:t>
      </w:r>
      <w:proofErr w:type="gramStart"/>
      <w:r w:rsidRPr="00812F0D">
        <w:t>Любимое домашнее животное: имя, возраст, цвет, размер, характер, что умеет делать.</w:t>
      </w:r>
      <w:proofErr w:type="gramEnd"/>
    </w:p>
    <w:p w:rsidR="00F3162E" w:rsidRPr="00812F0D" w:rsidRDefault="00F3162E" w:rsidP="00D8586C">
      <w:pPr>
        <w:autoSpaceDE w:val="0"/>
        <w:autoSpaceDN w:val="0"/>
        <w:adjustRightInd w:val="0"/>
        <w:ind w:left="284"/>
        <w:jc w:val="both"/>
      </w:pPr>
      <w:r w:rsidRPr="00812F0D">
        <w:rPr>
          <w:b/>
          <w:bCs/>
        </w:rPr>
        <w:t>Моя школа.</w:t>
      </w:r>
      <w:r w:rsidRPr="00812F0D">
        <w:rPr>
          <w:bCs/>
        </w:rPr>
        <w:t xml:space="preserve"> </w:t>
      </w:r>
      <w:r w:rsidRPr="00812F0D">
        <w:t>Классная комната, учебные предметы, школьные принадлежности.</w:t>
      </w:r>
    </w:p>
    <w:p w:rsidR="00F3162E" w:rsidRPr="00812F0D" w:rsidRDefault="00F3162E" w:rsidP="00D8586C">
      <w:pPr>
        <w:autoSpaceDE w:val="0"/>
        <w:autoSpaceDN w:val="0"/>
        <w:adjustRightInd w:val="0"/>
        <w:ind w:left="284"/>
        <w:jc w:val="both"/>
      </w:pPr>
      <w:r w:rsidRPr="00812F0D">
        <w:t>Учебные занятия на уроках.</w:t>
      </w:r>
    </w:p>
    <w:p w:rsidR="00F3162E" w:rsidRPr="00812F0D" w:rsidRDefault="00F3162E" w:rsidP="00D8586C">
      <w:pPr>
        <w:autoSpaceDE w:val="0"/>
        <w:autoSpaceDN w:val="0"/>
        <w:adjustRightInd w:val="0"/>
        <w:ind w:left="284"/>
        <w:jc w:val="both"/>
      </w:pPr>
      <w:r w:rsidRPr="00812F0D">
        <w:rPr>
          <w:b/>
          <w:bCs/>
        </w:rPr>
        <w:t>Мир вокруг меня.</w:t>
      </w:r>
      <w:r w:rsidRPr="00812F0D">
        <w:rPr>
          <w:bCs/>
        </w:rPr>
        <w:t xml:space="preserve"> </w:t>
      </w:r>
      <w:r w:rsidRPr="00812F0D">
        <w:t>Мой дом/квартира/комната: названия комнат, их размер,</w:t>
      </w:r>
    </w:p>
    <w:p w:rsidR="00F3162E" w:rsidRPr="00812F0D" w:rsidRDefault="00F3162E" w:rsidP="00D8586C">
      <w:pPr>
        <w:autoSpaceDE w:val="0"/>
        <w:autoSpaceDN w:val="0"/>
        <w:adjustRightInd w:val="0"/>
        <w:ind w:left="284"/>
        <w:jc w:val="both"/>
      </w:pPr>
      <w:r w:rsidRPr="00812F0D">
        <w:t>предметы мебели и интерьера. Природа. Дикие и домашние животные. Любимое время года. Погода.</w:t>
      </w:r>
    </w:p>
    <w:p w:rsidR="00F3162E" w:rsidRPr="00812F0D" w:rsidRDefault="00F3162E" w:rsidP="00D8586C">
      <w:pPr>
        <w:autoSpaceDE w:val="0"/>
        <w:autoSpaceDN w:val="0"/>
        <w:adjustRightInd w:val="0"/>
        <w:ind w:left="284"/>
        <w:jc w:val="both"/>
        <w:rPr>
          <w:bCs/>
        </w:rPr>
      </w:pPr>
      <w:r w:rsidRPr="00812F0D">
        <w:rPr>
          <w:b/>
          <w:bCs/>
        </w:rPr>
        <w:t>Страна/страны изучаемого языка и родная страна.</w:t>
      </w:r>
      <w:r w:rsidRPr="00812F0D">
        <w:rPr>
          <w:bCs/>
        </w:rPr>
        <w:t xml:space="preserve"> Общие сведения: название,</w:t>
      </w:r>
    </w:p>
    <w:p w:rsidR="00F3162E" w:rsidRPr="00812F0D" w:rsidRDefault="00F3162E" w:rsidP="00D8586C">
      <w:pPr>
        <w:autoSpaceDE w:val="0"/>
        <w:autoSpaceDN w:val="0"/>
        <w:adjustRightInd w:val="0"/>
        <w:ind w:left="284"/>
        <w:jc w:val="both"/>
        <w:rPr>
          <w:bCs/>
        </w:rPr>
      </w:pPr>
      <w:r w:rsidRPr="00812F0D">
        <w:rPr>
          <w:bCs/>
        </w:rPr>
        <w:t>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F3162E" w:rsidRPr="00812F0D" w:rsidRDefault="00F3162E" w:rsidP="00D8586C">
      <w:pPr>
        <w:autoSpaceDE w:val="0"/>
        <w:autoSpaceDN w:val="0"/>
        <w:adjustRightInd w:val="0"/>
        <w:ind w:left="284"/>
        <w:jc w:val="both"/>
        <w:rPr>
          <w:bCs/>
        </w:rPr>
      </w:pPr>
      <w:r w:rsidRPr="00812F0D">
        <w:rPr>
          <w:bCs/>
        </w:rPr>
        <w:t>Некоторые формы речевого и неречевого этикета стран изучаемого языка в ряде</w:t>
      </w:r>
    </w:p>
    <w:p w:rsidR="00F3162E" w:rsidRPr="00812F0D" w:rsidRDefault="00F3162E" w:rsidP="00D8586C">
      <w:pPr>
        <w:autoSpaceDE w:val="0"/>
        <w:autoSpaceDN w:val="0"/>
        <w:adjustRightInd w:val="0"/>
        <w:ind w:left="284"/>
        <w:jc w:val="both"/>
        <w:rPr>
          <w:bCs/>
        </w:rPr>
      </w:pPr>
      <w:r w:rsidRPr="00812F0D">
        <w:rPr>
          <w:bCs/>
        </w:rPr>
        <w:t>ситуаций общения (в школе, во время совместной игры, в магазине).</w:t>
      </w:r>
    </w:p>
    <w:p w:rsidR="00F3162E" w:rsidRPr="00812F0D" w:rsidRDefault="00F3162E" w:rsidP="00D8586C">
      <w:pPr>
        <w:autoSpaceDE w:val="0"/>
        <w:autoSpaceDN w:val="0"/>
        <w:adjustRightInd w:val="0"/>
        <w:ind w:left="284"/>
        <w:jc w:val="both"/>
        <w:rPr>
          <w:b/>
          <w:bCs/>
        </w:rPr>
      </w:pPr>
      <w:r w:rsidRPr="00812F0D">
        <w:rPr>
          <w:b/>
          <w:bCs/>
        </w:rPr>
        <w:t>Коммуникативные умения по видам речевой деятельности</w:t>
      </w:r>
    </w:p>
    <w:p w:rsidR="00F3162E" w:rsidRPr="00812F0D" w:rsidRDefault="00F3162E" w:rsidP="00D8586C">
      <w:pPr>
        <w:autoSpaceDE w:val="0"/>
        <w:autoSpaceDN w:val="0"/>
        <w:adjustRightInd w:val="0"/>
        <w:ind w:left="284"/>
        <w:jc w:val="both"/>
        <w:rPr>
          <w:b/>
          <w:bCs/>
        </w:rPr>
      </w:pPr>
      <w:r w:rsidRPr="00812F0D">
        <w:rPr>
          <w:b/>
          <w:bCs/>
        </w:rPr>
        <w:lastRenderedPageBreak/>
        <w:t>В русле говорения</w:t>
      </w:r>
    </w:p>
    <w:p w:rsidR="00F3162E" w:rsidRPr="00812F0D" w:rsidRDefault="00F3162E" w:rsidP="00D8586C">
      <w:pPr>
        <w:ind w:left="284"/>
        <w:jc w:val="both"/>
        <w:rPr>
          <w:bCs/>
        </w:rPr>
      </w:pPr>
      <w:r w:rsidRPr="00812F0D">
        <w:rPr>
          <w:bCs/>
        </w:rPr>
        <w:t>1. Диалогическая форма</w:t>
      </w:r>
    </w:p>
    <w:p w:rsidR="00F3162E" w:rsidRPr="00812F0D" w:rsidRDefault="00F3162E" w:rsidP="00D8586C">
      <w:pPr>
        <w:ind w:left="284"/>
        <w:jc w:val="both"/>
        <w:rPr>
          <w:bCs/>
        </w:rPr>
      </w:pPr>
      <w:r w:rsidRPr="00812F0D">
        <w:t>Уметь вести:</w:t>
      </w:r>
    </w:p>
    <w:p w:rsidR="00F3162E" w:rsidRPr="00812F0D" w:rsidRDefault="00F3162E" w:rsidP="00D8586C">
      <w:pPr>
        <w:autoSpaceDE w:val="0"/>
        <w:autoSpaceDN w:val="0"/>
        <w:adjustRightInd w:val="0"/>
        <w:ind w:left="284"/>
        <w:jc w:val="both"/>
      </w:pPr>
      <w:r w:rsidRPr="00812F0D">
        <w:t xml:space="preserve">– этикетные диалоги в типичных ситуациях </w:t>
      </w:r>
      <w:proofErr w:type="gramStart"/>
      <w:r w:rsidRPr="00812F0D">
        <w:t>бытового</w:t>
      </w:r>
      <w:proofErr w:type="gramEnd"/>
      <w:r w:rsidRPr="00812F0D">
        <w:t>, учебно-трудового</w:t>
      </w:r>
    </w:p>
    <w:p w:rsidR="00F3162E" w:rsidRPr="00812F0D" w:rsidRDefault="00F3162E" w:rsidP="00D8586C">
      <w:pPr>
        <w:autoSpaceDE w:val="0"/>
        <w:autoSpaceDN w:val="0"/>
        <w:adjustRightInd w:val="0"/>
        <w:ind w:left="284"/>
        <w:jc w:val="both"/>
      </w:pPr>
      <w:r w:rsidRPr="00812F0D">
        <w:t>и межкультурного общения, в том числе при помощи средств телекоммуникации;</w:t>
      </w:r>
    </w:p>
    <w:p w:rsidR="00F3162E" w:rsidRPr="00812F0D" w:rsidRDefault="00F3162E" w:rsidP="00D8586C">
      <w:pPr>
        <w:autoSpaceDE w:val="0"/>
        <w:autoSpaceDN w:val="0"/>
        <w:adjustRightInd w:val="0"/>
        <w:ind w:left="284"/>
        <w:jc w:val="both"/>
      </w:pPr>
      <w:r w:rsidRPr="00812F0D">
        <w:t>– диалог-расспрос</w:t>
      </w:r>
    </w:p>
    <w:p w:rsidR="00F3162E" w:rsidRPr="00812F0D" w:rsidRDefault="00F3162E" w:rsidP="00D8586C">
      <w:pPr>
        <w:autoSpaceDE w:val="0"/>
        <w:autoSpaceDN w:val="0"/>
        <w:adjustRightInd w:val="0"/>
        <w:ind w:left="284"/>
        <w:jc w:val="both"/>
      </w:pPr>
      <w:r w:rsidRPr="00812F0D">
        <w:t>(запрос информации и ответ на него);</w:t>
      </w:r>
    </w:p>
    <w:p w:rsidR="00F3162E" w:rsidRPr="00812F0D" w:rsidRDefault="00F3162E" w:rsidP="00D8586C">
      <w:pPr>
        <w:autoSpaceDE w:val="0"/>
        <w:autoSpaceDN w:val="0"/>
        <w:adjustRightInd w:val="0"/>
        <w:ind w:left="284"/>
        <w:jc w:val="both"/>
      </w:pPr>
      <w:r w:rsidRPr="00812F0D">
        <w:t>– диалог — побуждение к действию.</w:t>
      </w:r>
    </w:p>
    <w:p w:rsidR="00F3162E" w:rsidRPr="00812F0D" w:rsidRDefault="00F3162E" w:rsidP="00D8586C">
      <w:pPr>
        <w:autoSpaceDE w:val="0"/>
        <w:autoSpaceDN w:val="0"/>
        <w:adjustRightInd w:val="0"/>
        <w:ind w:left="284"/>
        <w:jc w:val="both"/>
      </w:pPr>
      <w:r w:rsidRPr="00812F0D">
        <w:t>2. Монологическая форма</w:t>
      </w:r>
    </w:p>
    <w:p w:rsidR="00F3162E" w:rsidRPr="00812F0D" w:rsidRDefault="00F3162E" w:rsidP="00D8586C">
      <w:pPr>
        <w:autoSpaceDE w:val="0"/>
        <w:autoSpaceDN w:val="0"/>
        <w:adjustRightInd w:val="0"/>
        <w:ind w:left="284"/>
        <w:jc w:val="both"/>
      </w:pPr>
      <w:r w:rsidRPr="00812F0D">
        <w:t>Уметь пользоваться основными коммуникативными типами речи: описание, рассказ,</w:t>
      </w:r>
      <w:r w:rsidR="00A40640" w:rsidRPr="00812F0D">
        <w:t xml:space="preserve"> </w:t>
      </w:r>
      <w:r w:rsidRPr="00812F0D">
        <w:t>характеристика (персонажей).</w:t>
      </w:r>
    </w:p>
    <w:p w:rsidR="00F3162E" w:rsidRPr="00812F0D" w:rsidRDefault="00F3162E" w:rsidP="00D8586C">
      <w:pPr>
        <w:autoSpaceDE w:val="0"/>
        <w:autoSpaceDN w:val="0"/>
        <w:adjustRightInd w:val="0"/>
        <w:ind w:left="284"/>
        <w:jc w:val="both"/>
        <w:rPr>
          <w:b/>
          <w:bCs/>
        </w:rPr>
      </w:pPr>
      <w:r w:rsidRPr="00812F0D">
        <w:rPr>
          <w:b/>
          <w:bCs/>
        </w:rPr>
        <w:t>В русле аудирования</w:t>
      </w:r>
    </w:p>
    <w:p w:rsidR="00F3162E" w:rsidRPr="00812F0D" w:rsidRDefault="00F3162E" w:rsidP="00D8586C">
      <w:pPr>
        <w:autoSpaceDE w:val="0"/>
        <w:autoSpaceDN w:val="0"/>
        <w:adjustRightInd w:val="0"/>
        <w:ind w:left="284"/>
        <w:jc w:val="both"/>
      </w:pPr>
      <w:r w:rsidRPr="00812F0D">
        <w:t>Воспринимать на слух и понимать:</w:t>
      </w:r>
    </w:p>
    <w:p w:rsidR="00F3162E" w:rsidRPr="00812F0D" w:rsidRDefault="00F3162E" w:rsidP="00D8586C">
      <w:pPr>
        <w:autoSpaceDE w:val="0"/>
        <w:autoSpaceDN w:val="0"/>
        <w:adjustRightInd w:val="0"/>
        <w:ind w:left="284"/>
        <w:jc w:val="both"/>
      </w:pPr>
      <w:r w:rsidRPr="00812F0D">
        <w:t>– речь учителя и одноклассников в процессе общения на уроке и</w:t>
      </w:r>
    </w:p>
    <w:p w:rsidR="00F3162E" w:rsidRPr="00812F0D" w:rsidRDefault="00F3162E" w:rsidP="00D8586C">
      <w:pPr>
        <w:autoSpaceDE w:val="0"/>
        <w:autoSpaceDN w:val="0"/>
        <w:adjustRightInd w:val="0"/>
        <w:ind w:left="284"/>
        <w:jc w:val="both"/>
      </w:pPr>
      <w:r w:rsidRPr="00812F0D">
        <w:t>вербально/невербально реагировать на услышанное;</w:t>
      </w:r>
    </w:p>
    <w:p w:rsidR="00F3162E" w:rsidRPr="00812F0D" w:rsidRDefault="00F3162E" w:rsidP="00D8586C">
      <w:pPr>
        <w:autoSpaceDE w:val="0"/>
        <w:autoSpaceDN w:val="0"/>
        <w:adjustRightInd w:val="0"/>
        <w:ind w:left="284"/>
        <w:jc w:val="both"/>
      </w:pPr>
      <w:r w:rsidRPr="00812F0D">
        <w:t xml:space="preserve">– небольшие доступные тексты в аудиозаписи, построенные в основном </w:t>
      </w:r>
      <w:proofErr w:type="gramStart"/>
      <w:r w:rsidRPr="00812F0D">
        <w:t>на</w:t>
      </w:r>
      <w:proofErr w:type="gramEnd"/>
    </w:p>
    <w:p w:rsidR="00F3162E" w:rsidRPr="00812F0D" w:rsidRDefault="00F3162E" w:rsidP="00D8586C">
      <w:pPr>
        <w:autoSpaceDE w:val="0"/>
        <w:autoSpaceDN w:val="0"/>
        <w:adjustRightInd w:val="0"/>
        <w:ind w:left="284"/>
        <w:jc w:val="both"/>
      </w:pPr>
      <w:r w:rsidRPr="00812F0D">
        <w:t xml:space="preserve">изученном языковом материале, в том числе </w:t>
      </w:r>
      <w:proofErr w:type="gramStart"/>
      <w:r w:rsidRPr="00812F0D">
        <w:t>полученные</w:t>
      </w:r>
      <w:proofErr w:type="gramEnd"/>
      <w:r w:rsidRPr="00812F0D">
        <w:t xml:space="preserve"> с помощью средств</w:t>
      </w:r>
    </w:p>
    <w:p w:rsidR="00F3162E" w:rsidRPr="00812F0D" w:rsidRDefault="00F3162E" w:rsidP="00D8586C">
      <w:pPr>
        <w:autoSpaceDE w:val="0"/>
        <w:autoSpaceDN w:val="0"/>
        <w:adjustRightInd w:val="0"/>
        <w:ind w:left="284"/>
        <w:jc w:val="both"/>
      </w:pPr>
      <w:r w:rsidRPr="00812F0D">
        <w:t>коммуникации.</w:t>
      </w:r>
    </w:p>
    <w:p w:rsidR="00F3162E" w:rsidRPr="00812F0D" w:rsidRDefault="00F3162E" w:rsidP="00D8586C">
      <w:pPr>
        <w:autoSpaceDE w:val="0"/>
        <w:autoSpaceDN w:val="0"/>
        <w:adjustRightInd w:val="0"/>
        <w:ind w:left="284"/>
        <w:jc w:val="both"/>
        <w:rPr>
          <w:b/>
          <w:bCs/>
        </w:rPr>
      </w:pPr>
      <w:r w:rsidRPr="00812F0D">
        <w:rPr>
          <w:b/>
          <w:bCs/>
        </w:rPr>
        <w:t>В русле чтения</w:t>
      </w:r>
    </w:p>
    <w:p w:rsidR="00F3162E" w:rsidRPr="00812F0D" w:rsidRDefault="00F3162E" w:rsidP="00D8586C">
      <w:pPr>
        <w:autoSpaceDE w:val="0"/>
        <w:autoSpaceDN w:val="0"/>
        <w:adjustRightInd w:val="0"/>
        <w:ind w:left="284"/>
        <w:jc w:val="both"/>
      </w:pPr>
      <w:r w:rsidRPr="00812F0D">
        <w:t>Читать:</w:t>
      </w:r>
    </w:p>
    <w:p w:rsidR="00F3162E" w:rsidRPr="00812F0D" w:rsidRDefault="00F3162E" w:rsidP="00D8586C">
      <w:pPr>
        <w:autoSpaceDE w:val="0"/>
        <w:autoSpaceDN w:val="0"/>
        <w:adjustRightInd w:val="0"/>
        <w:ind w:left="284"/>
        <w:jc w:val="both"/>
      </w:pPr>
      <w:r w:rsidRPr="00812F0D">
        <w:t>– вслух небольшие тексты, построенные на изученном языковом материале;</w:t>
      </w:r>
    </w:p>
    <w:p w:rsidR="00F3162E" w:rsidRPr="00812F0D" w:rsidRDefault="00F3162E" w:rsidP="00D8586C">
      <w:pPr>
        <w:autoSpaceDE w:val="0"/>
        <w:autoSpaceDN w:val="0"/>
        <w:adjustRightInd w:val="0"/>
        <w:ind w:left="284"/>
        <w:jc w:val="both"/>
      </w:pPr>
      <w:r w:rsidRPr="00812F0D">
        <w:t>– про себя и понимать тексты, содержащие как изученный языковой материал,</w:t>
      </w:r>
    </w:p>
    <w:p w:rsidR="00F3162E" w:rsidRPr="00812F0D" w:rsidRDefault="00F3162E" w:rsidP="00D8586C">
      <w:pPr>
        <w:autoSpaceDE w:val="0"/>
        <w:autoSpaceDN w:val="0"/>
        <w:adjustRightInd w:val="0"/>
        <w:ind w:left="284"/>
        <w:jc w:val="both"/>
      </w:pPr>
      <w:r w:rsidRPr="00812F0D">
        <w:t>так и отдельные новые слова, находить в тексте необходимую информацию (имена</w:t>
      </w:r>
      <w:r w:rsidR="007F43E8" w:rsidRPr="00812F0D">
        <w:t xml:space="preserve"> </w:t>
      </w:r>
      <w:r w:rsidRPr="00812F0D">
        <w:t>персонажей, где происходит действие и т. д.).</w:t>
      </w:r>
    </w:p>
    <w:p w:rsidR="00F3162E" w:rsidRPr="00812F0D" w:rsidRDefault="00F3162E" w:rsidP="00D8586C">
      <w:pPr>
        <w:autoSpaceDE w:val="0"/>
        <w:autoSpaceDN w:val="0"/>
        <w:adjustRightInd w:val="0"/>
        <w:ind w:left="284"/>
        <w:jc w:val="both"/>
        <w:rPr>
          <w:b/>
          <w:bCs/>
        </w:rPr>
      </w:pPr>
      <w:r w:rsidRPr="00812F0D">
        <w:rPr>
          <w:b/>
          <w:bCs/>
        </w:rPr>
        <w:t>В русле письма</w:t>
      </w:r>
    </w:p>
    <w:p w:rsidR="00F3162E" w:rsidRPr="00812F0D" w:rsidRDefault="00F3162E" w:rsidP="00D8586C">
      <w:pPr>
        <w:autoSpaceDE w:val="0"/>
        <w:autoSpaceDN w:val="0"/>
        <w:adjustRightInd w:val="0"/>
        <w:ind w:left="284"/>
        <w:jc w:val="both"/>
        <w:rPr>
          <w:b/>
          <w:bCs/>
        </w:rPr>
      </w:pPr>
      <w:r w:rsidRPr="00812F0D">
        <w:t>Владеть:</w:t>
      </w:r>
    </w:p>
    <w:p w:rsidR="00F3162E" w:rsidRPr="00812F0D" w:rsidRDefault="00F3162E" w:rsidP="00D8586C">
      <w:pPr>
        <w:autoSpaceDE w:val="0"/>
        <w:autoSpaceDN w:val="0"/>
        <w:adjustRightInd w:val="0"/>
        <w:ind w:left="284"/>
        <w:jc w:val="both"/>
      </w:pPr>
      <w:r w:rsidRPr="00812F0D">
        <w:t>– умением выписывать из текста слова, словосочетания и предложения;</w:t>
      </w:r>
    </w:p>
    <w:p w:rsidR="00F3162E" w:rsidRPr="00812F0D" w:rsidRDefault="00F3162E" w:rsidP="00D8586C">
      <w:pPr>
        <w:autoSpaceDE w:val="0"/>
        <w:autoSpaceDN w:val="0"/>
        <w:adjustRightInd w:val="0"/>
        <w:ind w:left="284"/>
        <w:jc w:val="both"/>
      </w:pPr>
      <w:r w:rsidRPr="00812F0D">
        <w:t>– основами письменной речи: писать по образцу поздравление с праздником,</w:t>
      </w:r>
    </w:p>
    <w:p w:rsidR="00F3162E" w:rsidRPr="00812F0D" w:rsidRDefault="00F3162E" w:rsidP="00D8586C">
      <w:pPr>
        <w:autoSpaceDE w:val="0"/>
        <w:autoSpaceDN w:val="0"/>
        <w:adjustRightInd w:val="0"/>
        <w:ind w:left="284"/>
        <w:jc w:val="both"/>
      </w:pPr>
      <w:r w:rsidRPr="00812F0D">
        <w:t>короткое личное письмо.</w:t>
      </w:r>
    </w:p>
    <w:p w:rsidR="00F3162E" w:rsidRPr="00812F0D" w:rsidRDefault="00F3162E" w:rsidP="00D8586C">
      <w:pPr>
        <w:autoSpaceDE w:val="0"/>
        <w:autoSpaceDN w:val="0"/>
        <w:adjustRightInd w:val="0"/>
        <w:ind w:left="284" w:right="-284"/>
        <w:jc w:val="both"/>
      </w:pPr>
    </w:p>
    <w:p w:rsidR="00F3162E" w:rsidRPr="00812F0D" w:rsidRDefault="00F3162E" w:rsidP="00D8586C">
      <w:pPr>
        <w:autoSpaceDE w:val="0"/>
        <w:autoSpaceDN w:val="0"/>
        <w:adjustRightInd w:val="0"/>
        <w:ind w:left="284"/>
        <w:jc w:val="both"/>
        <w:rPr>
          <w:b/>
          <w:bCs/>
        </w:rPr>
      </w:pPr>
      <w:r w:rsidRPr="00812F0D">
        <w:rPr>
          <w:b/>
          <w:bCs/>
        </w:rPr>
        <w:t>2.2.4. Математика и информатика</w:t>
      </w:r>
    </w:p>
    <w:p w:rsidR="00F3162E" w:rsidRPr="00812F0D" w:rsidRDefault="00F3162E" w:rsidP="00D8586C">
      <w:pPr>
        <w:autoSpaceDE w:val="0"/>
        <w:autoSpaceDN w:val="0"/>
        <w:adjustRightInd w:val="0"/>
        <w:ind w:left="284"/>
        <w:jc w:val="both"/>
        <w:rPr>
          <w:b/>
          <w:bCs/>
        </w:rPr>
      </w:pPr>
      <w:r w:rsidRPr="00812F0D">
        <w:rPr>
          <w:b/>
          <w:bCs/>
        </w:rPr>
        <w:t>Числа и величины</w:t>
      </w:r>
    </w:p>
    <w:p w:rsidR="00F3162E" w:rsidRPr="00812F0D" w:rsidRDefault="00F3162E" w:rsidP="00D8586C">
      <w:pPr>
        <w:autoSpaceDE w:val="0"/>
        <w:autoSpaceDN w:val="0"/>
        <w:adjustRightInd w:val="0"/>
        <w:ind w:left="284"/>
        <w:jc w:val="both"/>
      </w:pPr>
      <w:r w:rsidRPr="00812F0D">
        <w:t>Счёт предметов. Чтение и запись чисел от нуля до миллиона. Классы и разряды.</w:t>
      </w:r>
    </w:p>
    <w:p w:rsidR="00F3162E" w:rsidRPr="00812F0D" w:rsidRDefault="00F3162E" w:rsidP="00D8586C">
      <w:pPr>
        <w:autoSpaceDE w:val="0"/>
        <w:autoSpaceDN w:val="0"/>
        <w:adjustRightInd w:val="0"/>
        <w:ind w:left="284"/>
        <w:jc w:val="both"/>
      </w:pPr>
      <w:r w:rsidRPr="00812F0D">
        <w:t>Представление многозначных чисел в виде суммы разрядных слагаемых. Сравнение и упорядочение чисел, знаки сравнения.</w:t>
      </w:r>
    </w:p>
    <w:p w:rsidR="00F3162E" w:rsidRPr="00812F0D" w:rsidRDefault="00F3162E" w:rsidP="00D8586C">
      <w:pPr>
        <w:autoSpaceDE w:val="0"/>
        <w:autoSpaceDN w:val="0"/>
        <w:adjustRightInd w:val="0"/>
        <w:ind w:left="284"/>
        <w:jc w:val="both"/>
      </w:pPr>
      <w:r w:rsidRPr="00812F0D">
        <w:t xml:space="preserve">Измерение величин; сравнение и упорядочение величин. </w:t>
      </w:r>
      <w:proofErr w:type="gramStart"/>
      <w:r w:rsidRPr="00812F0D">
        <w:t>Единицы массы (грамм,</w:t>
      </w:r>
      <w:proofErr w:type="gramEnd"/>
    </w:p>
    <w:p w:rsidR="00F3162E" w:rsidRPr="00812F0D" w:rsidRDefault="00F3162E" w:rsidP="00D8586C">
      <w:pPr>
        <w:autoSpaceDE w:val="0"/>
        <w:autoSpaceDN w:val="0"/>
        <w:adjustRightInd w:val="0"/>
        <w:ind w:left="284"/>
        <w:jc w:val="both"/>
      </w:pPr>
      <w:r w:rsidRPr="00812F0D">
        <w:t>килограмм, центнер, тонна), вместимости (литр), времени (секунда, минута, час).</w:t>
      </w:r>
    </w:p>
    <w:p w:rsidR="00F3162E" w:rsidRPr="00812F0D" w:rsidRDefault="00F3162E" w:rsidP="00D8586C">
      <w:pPr>
        <w:autoSpaceDE w:val="0"/>
        <w:autoSpaceDN w:val="0"/>
        <w:adjustRightInd w:val="0"/>
        <w:ind w:left="284"/>
        <w:jc w:val="both"/>
      </w:pPr>
      <w:r w:rsidRPr="00812F0D">
        <w:t>Соотношения между единицами измерения однородных величин. Сравнение и</w:t>
      </w:r>
    </w:p>
    <w:p w:rsidR="00F3162E" w:rsidRPr="00812F0D" w:rsidRDefault="00F3162E" w:rsidP="00D8586C">
      <w:pPr>
        <w:autoSpaceDE w:val="0"/>
        <w:autoSpaceDN w:val="0"/>
        <w:adjustRightInd w:val="0"/>
        <w:ind w:left="284"/>
        <w:jc w:val="both"/>
      </w:pPr>
      <w:r w:rsidRPr="00812F0D">
        <w:t>упорядочение однородных величин. Доля величины (половина, треть, четверть, десятая, сотая, тысячная).</w:t>
      </w:r>
    </w:p>
    <w:p w:rsidR="00F3162E" w:rsidRPr="00812F0D" w:rsidRDefault="00F3162E" w:rsidP="00D8586C">
      <w:pPr>
        <w:autoSpaceDE w:val="0"/>
        <w:autoSpaceDN w:val="0"/>
        <w:adjustRightInd w:val="0"/>
        <w:ind w:left="284"/>
        <w:jc w:val="both"/>
        <w:rPr>
          <w:b/>
          <w:bCs/>
        </w:rPr>
      </w:pPr>
      <w:r w:rsidRPr="00812F0D">
        <w:rPr>
          <w:b/>
          <w:bCs/>
        </w:rPr>
        <w:t>Арифметические действия</w:t>
      </w:r>
    </w:p>
    <w:p w:rsidR="00F3162E" w:rsidRPr="00812F0D" w:rsidRDefault="00F3162E" w:rsidP="00D8586C">
      <w:pPr>
        <w:autoSpaceDE w:val="0"/>
        <w:autoSpaceDN w:val="0"/>
        <w:adjustRightInd w:val="0"/>
        <w:ind w:left="284"/>
        <w:jc w:val="both"/>
      </w:pPr>
      <w:r w:rsidRPr="00812F0D">
        <w:t>Сложение, вычитание, умножение и деление. Названия компонентов</w:t>
      </w:r>
    </w:p>
    <w:p w:rsidR="00F3162E" w:rsidRPr="00812F0D" w:rsidRDefault="00F3162E" w:rsidP="00D8586C">
      <w:pPr>
        <w:autoSpaceDE w:val="0"/>
        <w:autoSpaceDN w:val="0"/>
        <w:adjustRightInd w:val="0"/>
        <w:ind w:left="284"/>
        <w:jc w:val="both"/>
      </w:pPr>
      <w:r w:rsidRPr="00812F0D">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3162E" w:rsidRPr="00812F0D" w:rsidRDefault="00F3162E" w:rsidP="00D8586C">
      <w:pPr>
        <w:autoSpaceDE w:val="0"/>
        <w:autoSpaceDN w:val="0"/>
        <w:adjustRightInd w:val="0"/>
        <w:ind w:left="284"/>
        <w:jc w:val="both"/>
      </w:pPr>
      <w:r w:rsidRPr="00812F0D">
        <w:t xml:space="preserve">Числовое выражение. Установление порядка выполнения действий </w:t>
      </w:r>
      <w:proofErr w:type="gramStart"/>
      <w:r w:rsidRPr="00812F0D">
        <w:t>в</w:t>
      </w:r>
      <w:proofErr w:type="gramEnd"/>
      <w:r w:rsidRPr="00812F0D">
        <w:t xml:space="preserve"> числовых</w:t>
      </w:r>
    </w:p>
    <w:p w:rsidR="00F3162E" w:rsidRPr="00812F0D" w:rsidRDefault="00F3162E" w:rsidP="00D8586C">
      <w:pPr>
        <w:autoSpaceDE w:val="0"/>
        <w:autoSpaceDN w:val="0"/>
        <w:adjustRightInd w:val="0"/>
        <w:ind w:left="284"/>
        <w:jc w:val="both"/>
      </w:pPr>
      <w:proofErr w:type="gramStart"/>
      <w:r w:rsidRPr="00812F0D">
        <w:t>выражениях</w:t>
      </w:r>
      <w:proofErr w:type="gramEnd"/>
      <w:r w:rsidRPr="00812F0D">
        <w:t xml:space="preserve"> со скобками и без скобок. Нахождение значения числового выражения.</w:t>
      </w:r>
    </w:p>
    <w:p w:rsidR="00F3162E" w:rsidRPr="00812F0D" w:rsidRDefault="00F3162E" w:rsidP="00D8586C">
      <w:pPr>
        <w:autoSpaceDE w:val="0"/>
        <w:autoSpaceDN w:val="0"/>
        <w:adjustRightInd w:val="0"/>
        <w:ind w:left="284"/>
        <w:jc w:val="both"/>
      </w:pPr>
      <w:r w:rsidRPr="00812F0D">
        <w:t>Использование свойств арифметических действий в вычислениях (перестановка и</w:t>
      </w:r>
      <w:r w:rsidR="00026FE0" w:rsidRPr="00812F0D">
        <w:t xml:space="preserve"> </w:t>
      </w:r>
      <w:r w:rsidRPr="00812F0D">
        <w:t>группировка слагаемых в сумме, множителей в произведении; умножение суммы и</w:t>
      </w:r>
      <w:r w:rsidR="007F43E8" w:rsidRPr="00812F0D">
        <w:t xml:space="preserve"> </w:t>
      </w:r>
      <w:r w:rsidRPr="00812F0D">
        <w:t>разности на число).</w:t>
      </w:r>
    </w:p>
    <w:p w:rsidR="00F3162E" w:rsidRPr="00812F0D" w:rsidRDefault="00F3162E" w:rsidP="00D8586C">
      <w:pPr>
        <w:autoSpaceDE w:val="0"/>
        <w:autoSpaceDN w:val="0"/>
        <w:adjustRightInd w:val="0"/>
        <w:ind w:left="284"/>
        <w:jc w:val="both"/>
      </w:pPr>
      <w:r w:rsidRPr="00812F0D">
        <w:t>Алгоритмы письменного сложения, вычитания, умножения и деления многозначных</w:t>
      </w:r>
      <w:r w:rsidR="00026FE0" w:rsidRPr="00812F0D">
        <w:t xml:space="preserve"> </w:t>
      </w:r>
      <w:r w:rsidRPr="00812F0D">
        <w:t>чисел.</w:t>
      </w:r>
    </w:p>
    <w:p w:rsidR="00F3162E" w:rsidRPr="00812F0D" w:rsidRDefault="00F3162E" w:rsidP="00D8586C">
      <w:pPr>
        <w:autoSpaceDE w:val="0"/>
        <w:autoSpaceDN w:val="0"/>
        <w:adjustRightInd w:val="0"/>
        <w:ind w:left="284"/>
        <w:jc w:val="both"/>
      </w:pPr>
      <w:r w:rsidRPr="00812F0D">
        <w:lastRenderedPageBreak/>
        <w:t>Способы проверки правильности вычислений (алгоритм, обратное действие, оценка</w:t>
      </w:r>
      <w:r w:rsidR="00026FE0" w:rsidRPr="00812F0D">
        <w:t xml:space="preserve"> </w:t>
      </w:r>
      <w:r w:rsidRPr="00812F0D">
        <w:t>достоверности, прикидки результата, вычисление на калькуляторе).</w:t>
      </w:r>
    </w:p>
    <w:p w:rsidR="00F3162E" w:rsidRPr="00812F0D" w:rsidRDefault="00F3162E" w:rsidP="00D8586C">
      <w:pPr>
        <w:autoSpaceDE w:val="0"/>
        <w:autoSpaceDN w:val="0"/>
        <w:adjustRightInd w:val="0"/>
        <w:ind w:left="284"/>
        <w:jc w:val="both"/>
        <w:rPr>
          <w:b/>
          <w:bCs/>
        </w:rPr>
      </w:pPr>
      <w:r w:rsidRPr="00812F0D">
        <w:rPr>
          <w:b/>
          <w:bCs/>
        </w:rPr>
        <w:t>Работа с текстовыми задачами</w:t>
      </w:r>
    </w:p>
    <w:p w:rsidR="00F3162E" w:rsidRPr="00812F0D" w:rsidRDefault="00F3162E" w:rsidP="00D8586C">
      <w:pPr>
        <w:autoSpaceDE w:val="0"/>
        <w:autoSpaceDN w:val="0"/>
        <w:adjustRightInd w:val="0"/>
        <w:ind w:left="284"/>
        <w:jc w:val="both"/>
      </w:pPr>
      <w:r w:rsidRPr="00812F0D">
        <w:t xml:space="preserve">Решение текстовых задач арифметическим способом. Задачи, содержащие отношения «больше (меньше) </w:t>
      </w:r>
      <w:proofErr w:type="gramStart"/>
      <w:r w:rsidRPr="00812F0D">
        <w:t>на</w:t>
      </w:r>
      <w:proofErr w:type="gramEnd"/>
      <w:r w:rsidRPr="00812F0D">
        <w:t xml:space="preserve">…», «больше (меньше) в…». </w:t>
      </w:r>
      <w:proofErr w:type="gramStart"/>
      <w:r w:rsidRPr="00812F0D">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812F0D">
        <w:t xml:space="preserve"> Представление текста задачи (схема, таблица, диаграмма и другие модели).</w:t>
      </w:r>
    </w:p>
    <w:p w:rsidR="00F3162E" w:rsidRPr="00812F0D" w:rsidRDefault="00F3162E" w:rsidP="00D8586C">
      <w:pPr>
        <w:autoSpaceDE w:val="0"/>
        <w:autoSpaceDN w:val="0"/>
        <w:adjustRightInd w:val="0"/>
        <w:ind w:left="284"/>
        <w:jc w:val="both"/>
      </w:pPr>
      <w:r w:rsidRPr="00812F0D">
        <w:t>Задачи на нахождение доли целого и целого по его доле.</w:t>
      </w:r>
    </w:p>
    <w:p w:rsidR="00F3162E" w:rsidRPr="00812F0D" w:rsidRDefault="00F3162E" w:rsidP="00D8586C">
      <w:pPr>
        <w:autoSpaceDE w:val="0"/>
        <w:autoSpaceDN w:val="0"/>
        <w:adjustRightInd w:val="0"/>
        <w:ind w:left="284"/>
        <w:jc w:val="both"/>
        <w:rPr>
          <w:b/>
          <w:bCs/>
        </w:rPr>
      </w:pPr>
      <w:r w:rsidRPr="00812F0D">
        <w:rPr>
          <w:b/>
          <w:bCs/>
        </w:rPr>
        <w:t>Пространственные отношения. Геометрические фигуры</w:t>
      </w:r>
    </w:p>
    <w:p w:rsidR="00F3162E" w:rsidRPr="00812F0D" w:rsidRDefault="00F3162E" w:rsidP="00D8586C">
      <w:pPr>
        <w:autoSpaceDE w:val="0"/>
        <w:autoSpaceDN w:val="0"/>
        <w:adjustRightInd w:val="0"/>
        <w:ind w:left="284"/>
        <w:jc w:val="both"/>
      </w:pPr>
      <w:r w:rsidRPr="00812F0D">
        <w:t>Взаимное расположение предметов в пространстве и на плоскости (выше—ниже,</w:t>
      </w:r>
      <w:r w:rsidR="00026FE0" w:rsidRPr="00812F0D">
        <w:t xml:space="preserve"> </w:t>
      </w:r>
      <w:r w:rsidRPr="00812F0D">
        <w:t xml:space="preserve">слева—справа, сверху—снизу, ближе—дальше, </w:t>
      </w:r>
      <w:proofErr w:type="gramStart"/>
      <w:r w:rsidRPr="00812F0D">
        <w:t>между</w:t>
      </w:r>
      <w:proofErr w:type="gramEnd"/>
      <w:r w:rsidRPr="00812F0D">
        <w:t xml:space="preserve"> и пр.). </w:t>
      </w:r>
      <w:proofErr w:type="gramStart"/>
      <w:r w:rsidRPr="00812F0D">
        <w:t>Распознавание и</w:t>
      </w:r>
      <w:r w:rsidR="00026FE0" w:rsidRPr="00812F0D">
        <w:t xml:space="preserve"> </w:t>
      </w:r>
      <w:r w:rsidRPr="00812F0D">
        <w:t>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p>
    <w:p w:rsidR="00F3162E" w:rsidRPr="00812F0D" w:rsidRDefault="00F3162E" w:rsidP="00D8586C">
      <w:pPr>
        <w:autoSpaceDE w:val="0"/>
        <w:autoSpaceDN w:val="0"/>
        <w:adjustRightInd w:val="0"/>
        <w:ind w:left="284"/>
        <w:jc w:val="both"/>
      </w:pPr>
      <w:r w:rsidRPr="00812F0D">
        <w:t xml:space="preserve">Использование чертёжных инструментов для выполнения построений. Геометрические формы в окружающем мире. </w:t>
      </w:r>
      <w:r w:rsidRPr="00812F0D">
        <w:rPr>
          <w:iCs/>
        </w:rPr>
        <w:t>Распознавание и называние: куб, шар, параллелепипед,</w:t>
      </w:r>
      <w:r w:rsidRPr="00812F0D">
        <w:t xml:space="preserve"> </w:t>
      </w:r>
      <w:r w:rsidRPr="00812F0D">
        <w:rPr>
          <w:iCs/>
        </w:rPr>
        <w:t>пирамида, цилиндр, конус.</w:t>
      </w:r>
    </w:p>
    <w:p w:rsidR="00F3162E" w:rsidRPr="00812F0D" w:rsidRDefault="00F3162E" w:rsidP="00D8586C">
      <w:pPr>
        <w:autoSpaceDE w:val="0"/>
        <w:autoSpaceDN w:val="0"/>
        <w:adjustRightInd w:val="0"/>
        <w:ind w:left="284"/>
        <w:jc w:val="both"/>
        <w:rPr>
          <w:b/>
          <w:bCs/>
        </w:rPr>
      </w:pPr>
      <w:r w:rsidRPr="00812F0D">
        <w:rPr>
          <w:b/>
          <w:bCs/>
        </w:rPr>
        <w:t>Геометрические величины</w:t>
      </w:r>
    </w:p>
    <w:p w:rsidR="00F3162E" w:rsidRPr="00812F0D" w:rsidRDefault="00F3162E" w:rsidP="00D8586C">
      <w:pPr>
        <w:autoSpaceDE w:val="0"/>
        <w:autoSpaceDN w:val="0"/>
        <w:adjustRightInd w:val="0"/>
        <w:ind w:left="284"/>
        <w:jc w:val="both"/>
      </w:pPr>
      <w:r w:rsidRPr="00812F0D">
        <w:t>Геометрические величины и их измерение. Измерение длины отрезка. Единицы</w:t>
      </w:r>
    </w:p>
    <w:p w:rsidR="00F3162E" w:rsidRPr="00812F0D" w:rsidRDefault="00F3162E" w:rsidP="00D8586C">
      <w:pPr>
        <w:autoSpaceDE w:val="0"/>
        <w:autoSpaceDN w:val="0"/>
        <w:adjustRightInd w:val="0"/>
        <w:ind w:left="284"/>
        <w:jc w:val="both"/>
      </w:pPr>
      <w:r w:rsidRPr="00812F0D">
        <w:t>длины (</w:t>
      </w:r>
      <w:proofErr w:type="gramStart"/>
      <w:r w:rsidRPr="00812F0D">
        <w:t>мм</w:t>
      </w:r>
      <w:proofErr w:type="gramEnd"/>
      <w:r w:rsidRPr="00812F0D">
        <w:t>, см, дм, м, км). Периметр. Вычисление периметра многоугольника.</w:t>
      </w:r>
    </w:p>
    <w:p w:rsidR="00F3162E" w:rsidRPr="00812F0D" w:rsidRDefault="00F3162E" w:rsidP="00D8586C">
      <w:pPr>
        <w:autoSpaceDE w:val="0"/>
        <w:autoSpaceDN w:val="0"/>
        <w:adjustRightInd w:val="0"/>
        <w:ind w:left="284"/>
        <w:jc w:val="both"/>
      </w:pPr>
      <w:r w:rsidRPr="00812F0D">
        <w:t>Площадь геометрической фигуры. Единицы площади (см</w:t>
      </w:r>
      <w:proofErr w:type="gramStart"/>
      <w:r w:rsidRPr="00812F0D">
        <w:t>2</w:t>
      </w:r>
      <w:proofErr w:type="gramEnd"/>
      <w:r w:rsidRPr="00812F0D">
        <w:t>, дм2, м2). Точное и</w:t>
      </w:r>
    </w:p>
    <w:p w:rsidR="00F3162E" w:rsidRPr="00812F0D" w:rsidRDefault="00F3162E" w:rsidP="00D8586C">
      <w:pPr>
        <w:autoSpaceDE w:val="0"/>
        <w:autoSpaceDN w:val="0"/>
        <w:adjustRightInd w:val="0"/>
        <w:ind w:left="284"/>
        <w:jc w:val="both"/>
      </w:pPr>
      <w:r w:rsidRPr="00812F0D">
        <w:t>приближённое измерение площади геометрической фигуры. Вычисление площади</w:t>
      </w:r>
      <w:r w:rsidR="00026FE0" w:rsidRPr="00812F0D">
        <w:t xml:space="preserve"> </w:t>
      </w:r>
      <w:r w:rsidRPr="00812F0D">
        <w:t>прямоугольника.</w:t>
      </w:r>
    </w:p>
    <w:p w:rsidR="00F3162E" w:rsidRPr="00812F0D" w:rsidRDefault="00F3162E" w:rsidP="00D8586C">
      <w:pPr>
        <w:autoSpaceDE w:val="0"/>
        <w:autoSpaceDN w:val="0"/>
        <w:adjustRightInd w:val="0"/>
        <w:ind w:left="284"/>
        <w:jc w:val="both"/>
        <w:rPr>
          <w:b/>
          <w:bCs/>
        </w:rPr>
      </w:pPr>
      <w:r w:rsidRPr="00812F0D">
        <w:rPr>
          <w:b/>
          <w:bCs/>
        </w:rPr>
        <w:t>Работа с информацией</w:t>
      </w:r>
    </w:p>
    <w:p w:rsidR="00F3162E" w:rsidRPr="00812F0D" w:rsidRDefault="00F3162E" w:rsidP="00D8586C">
      <w:pPr>
        <w:autoSpaceDE w:val="0"/>
        <w:autoSpaceDN w:val="0"/>
        <w:adjustRightInd w:val="0"/>
        <w:ind w:left="284"/>
        <w:jc w:val="both"/>
      </w:pPr>
      <w:r w:rsidRPr="00812F0D">
        <w:t>Сбор и представление информации, связанной со счётом (пересчётом), измерением</w:t>
      </w:r>
      <w:r w:rsidR="007F43E8" w:rsidRPr="00812F0D">
        <w:t xml:space="preserve"> </w:t>
      </w:r>
      <w:r w:rsidRPr="00812F0D">
        <w:t>величин; фиксирование, анализ полученной информации.</w:t>
      </w:r>
    </w:p>
    <w:p w:rsidR="00F3162E" w:rsidRPr="00812F0D" w:rsidRDefault="00F3162E" w:rsidP="00D8586C">
      <w:pPr>
        <w:autoSpaceDE w:val="0"/>
        <w:autoSpaceDN w:val="0"/>
        <w:adjustRightInd w:val="0"/>
        <w:ind w:left="284"/>
        <w:jc w:val="both"/>
      </w:pPr>
      <w:proofErr w:type="gramStart"/>
      <w:r w:rsidRPr="00812F0D">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F3162E" w:rsidRPr="00812F0D" w:rsidRDefault="00F3162E" w:rsidP="00D8586C">
      <w:pPr>
        <w:autoSpaceDE w:val="0"/>
        <w:autoSpaceDN w:val="0"/>
        <w:adjustRightInd w:val="0"/>
        <w:ind w:left="284"/>
        <w:jc w:val="both"/>
      </w:pPr>
      <w:r w:rsidRPr="00812F0D">
        <w:t>Составление конечной последовательности (цепочки) предметов, чисел,</w:t>
      </w:r>
    </w:p>
    <w:p w:rsidR="00F3162E" w:rsidRPr="00812F0D" w:rsidRDefault="00F3162E" w:rsidP="00D8586C">
      <w:pPr>
        <w:autoSpaceDE w:val="0"/>
        <w:autoSpaceDN w:val="0"/>
        <w:adjustRightInd w:val="0"/>
        <w:ind w:left="284"/>
        <w:jc w:val="both"/>
      </w:pPr>
      <w:r w:rsidRPr="00812F0D">
        <w:t>геометрических фигур и др. по правилу. Составление, запись и выполнение простого алгоритма, плана поиска информации.</w:t>
      </w:r>
    </w:p>
    <w:p w:rsidR="00F3162E" w:rsidRPr="00812F0D" w:rsidRDefault="00F3162E" w:rsidP="00D8586C">
      <w:pPr>
        <w:autoSpaceDE w:val="0"/>
        <w:autoSpaceDN w:val="0"/>
        <w:adjustRightInd w:val="0"/>
        <w:ind w:left="284"/>
        <w:jc w:val="both"/>
      </w:pPr>
      <w:r w:rsidRPr="00812F0D">
        <w:t>Чтение и заполнение таблицы. Интерпретация данных таблицы. Чтение столбчатой</w:t>
      </w:r>
      <w:r w:rsidR="007F43E8" w:rsidRPr="00812F0D">
        <w:t xml:space="preserve"> </w:t>
      </w:r>
      <w:r w:rsidRPr="00812F0D">
        <w:t>диаграммы. Создание простейшей информационной модели (схема, таблица, цепочка).</w:t>
      </w:r>
    </w:p>
    <w:p w:rsidR="00F3162E" w:rsidRPr="00812F0D" w:rsidRDefault="00F3162E" w:rsidP="00D8586C">
      <w:pPr>
        <w:autoSpaceDE w:val="0"/>
        <w:autoSpaceDN w:val="0"/>
        <w:adjustRightInd w:val="0"/>
        <w:ind w:left="284"/>
        <w:jc w:val="both"/>
      </w:pPr>
    </w:p>
    <w:p w:rsidR="00F3162E" w:rsidRPr="00812F0D" w:rsidRDefault="00F3162E" w:rsidP="00D8586C">
      <w:pPr>
        <w:autoSpaceDE w:val="0"/>
        <w:autoSpaceDN w:val="0"/>
        <w:adjustRightInd w:val="0"/>
        <w:ind w:left="284"/>
        <w:jc w:val="both"/>
        <w:rPr>
          <w:b/>
          <w:bCs/>
        </w:rPr>
      </w:pPr>
      <w:r w:rsidRPr="00812F0D">
        <w:rPr>
          <w:b/>
          <w:bCs/>
        </w:rPr>
        <w:t>2.2.5. Основы религиозных культур и светской этики</w:t>
      </w:r>
    </w:p>
    <w:p w:rsidR="00F3162E" w:rsidRPr="00812F0D" w:rsidRDefault="00F3162E" w:rsidP="00D8586C">
      <w:pPr>
        <w:autoSpaceDE w:val="0"/>
        <w:autoSpaceDN w:val="0"/>
        <w:adjustRightInd w:val="0"/>
        <w:ind w:left="284"/>
        <w:jc w:val="both"/>
        <w:rPr>
          <w:b/>
          <w:bCs/>
        </w:rPr>
      </w:pPr>
      <w:r w:rsidRPr="00812F0D">
        <w:rPr>
          <w:b/>
          <w:bCs/>
        </w:rPr>
        <w:t>Основное содержание предметной области</w:t>
      </w:r>
    </w:p>
    <w:p w:rsidR="00F3162E" w:rsidRPr="00812F0D" w:rsidRDefault="00F3162E" w:rsidP="00D8586C">
      <w:pPr>
        <w:autoSpaceDE w:val="0"/>
        <w:autoSpaceDN w:val="0"/>
        <w:adjustRightInd w:val="0"/>
        <w:ind w:left="284"/>
        <w:jc w:val="both"/>
      </w:pPr>
      <w:r w:rsidRPr="00812F0D">
        <w:t>Предметная область «Основы религиозных культур и светской этики» представляет</w:t>
      </w:r>
      <w:r w:rsidR="007F43E8" w:rsidRPr="00812F0D">
        <w:t xml:space="preserve"> </w:t>
      </w:r>
      <w:r w:rsidRPr="00812F0D">
        <w:t>собой единый компле</w:t>
      </w:r>
      <w:proofErr w:type="gramStart"/>
      <w:r w:rsidRPr="00812F0D">
        <w:t>кс стр</w:t>
      </w:r>
      <w:proofErr w:type="gramEnd"/>
      <w:r w:rsidRPr="00812F0D">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3162E" w:rsidRPr="00812F0D" w:rsidRDefault="00F3162E" w:rsidP="00D8586C">
      <w:pPr>
        <w:autoSpaceDE w:val="0"/>
        <w:autoSpaceDN w:val="0"/>
        <w:adjustRightInd w:val="0"/>
        <w:ind w:left="284"/>
        <w:jc w:val="both"/>
        <w:rPr>
          <w:b/>
          <w:bCs/>
        </w:rPr>
      </w:pPr>
      <w:r w:rsidRPr="00812F0D">
        <w:rPr>
          <w:b/>
          <w:bCs/>
        </w:rPr>
        <w:t>Основы православной культуры</w:t>
      </w:r>
    </w:p>
    <w:p w:rsidR="00F3162E" w:rsidRPr="00812F0D" w:rsidRDefault="00F3162E" w:rsidP="00D8586C">
      <w:pPr>
        <w:autoSpaceDE w:val="0"/>
        <w:autoSpaceDN w:val="0"/>
        <w:adjustRightInd w:val="0"/>
        <w:ind w:left="284"/>
        <w:jc w:val="both"/>
      </w:pPr>
      <w:r w:rsidRPr="00812F0D">
        <w:t>Россия – наша Родина.</w:t>
      </w:r>
    </w:p>
    <w:p w:rsidR="00F3162E" w:rsidRPr="00812F0D" w:rsidRDefault="00F3162E" w:rsidP="00D8586C">
      <w:pPr>
        <w:autoSpaceDE w:val="0"/>
        <w:autoSpaceDN w:val="0"/>
        <w:adjustRightInd w:val="0"/>
        <w:ind w:left="284"/>
        <w:jc w:val="both"/>
      </w:pPr>
      <w:r w:rsidRPr="00812F0D">
        <w:t>Введение в православную духовную традицию. Культура и религия. Во что верят</w:t>
      </w:r>
    </w:p>
    <w:p w:rsidR="00F3162E" w:rsidRPr="00812F0D" w:rsidRDefault="00F3162E" w:rsidP="00D8586C">
      <w:pPr>
        <w:autoSpaceDE w:val="0"/>
        <w:autoSpaceDN w:val="0"/>
        <w:adjustRightInd w:val="0"/>
        <w:ind w:left="284"/>
        <w:jc w:val="both"/>
      </w:pPr>
      <w:r w:rsidRPr="00812F0D">
        <w:t>православные христиане. Добро и зло в православной традиции. Золотое правило</w:t>
      </w:r>
    </w:p>
    <w:p w:rsidR="00F3162E" w:rsidRPr="00812F0D" w:rsidRDefault="00F3162E" w:rsidP="00D8586C">
      <w:pPr>
        <w:autoSpaceDE w:val="0"/>
        <w:autoSpaceDN w:val="0"/>
        <w:adjustRightInd w:val="0"/>
        <w:ind w:left="284"/>
        <w:jc w:val="both"/>
      </w:pPr>
      <w:r w:rsidRPr="00812F0D">
        <w:t xml:space="preserve">нравственности. Любовь к </w:t>
      </w:r>
      <w:proofErr w:type="gramStart"/>
      <w:r w:rsidRPr="00812F0D">
        <w:t>ближнему</w:t>
      </w:r>
      <w:proofErr w:type="gramEnd"/>
      <w:r w:rsidRPr="00812F0D">
        <w:t>. Отношение к труду. Долг и ответственность.</w:t>
      </w:r>
    </w:p>
    <w:p w:rsidR="00F3162E" w:rsidRPr="00812F0D" w:rsidRDefault="00F3162E" w:rsidP="00D8586C">
      <w:pPr>
        <w:autoSpaceDE w:val="0"/>
        <w:autoSpaceDN w:val="0"/>
        <w:adjustRightInd w:val="0"/>
        <w:ind w:left="284"/>
        <w:jc w:val="both"/>
      </w:pPr>
      <w:r w:rsidRPr="00812F0D">
        <w:t xml:space="preserve">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w:t>
      </w:r>
      <w:r w:rsidRPr="00812F0D">
        <w:lastRenderedPageBreak/>
        <w:t>Христианская семья и её ценности. Любовь и уважение к Отечеству. Патриотизм многонационального и многоконфессионального народа России.</w:t>
      </w:r>
    </w:p>
    <w:p w:rsidR="00F3162E" w:rsidRPr="00812F0D" w:rsidRDefault="00F3162E" w:rsidP="00D8586C">
      <w:pPr>
        <w:ind w:left="284"/>
        <w:jc w:val="both"/>
        <w:rPr>
          <w:b/>
          <w:bCs/>
        </w:rPr>
      </w:pPr>
      <w:r w:rsidRPr="00812F0D">
        <w:rPr>
          <w:b/>
          <w:bCs/>
        </w:rPr>
        <w:t>Основы исламской культуры</w:t>
      </w:r>
    </w:p>
    <w:p w:rsidR="00F3162E" w:rsidRPr="00812F0D" w:rsidRDefault="00F3162E" w:rsidP="00D8586C">
      <w:pPr>
        <w:autoSpaceDE w:val="0"/>
        <w:autoSpaceDN w:val="0"/>
        <w:adjustRightInd w:val="0"/>
        <w:ind w:left="284"/>
        <w:jc w:val="both"/>
      </w:pPr>
      <w:r w:rsidRPr="00812F0D">
        <w:t>Россия – наша Родина.</w:t>
      </w:r>
    </w:p>
    <w:p w:rsidR="00F3162E" w:rsidRPr="00812F0D" w:rsidRDefault="00F3162E" w:rsidP="00D8586C">
      <w:pPr>
        <w:ind w:left="284"/>
        <w:jc w:val="both"/>
        <w:rPr>
          <w:b/>
          <w:bCs/>
        </w:rPr>
      </w:pPr>
      <w:r w:rsidRPr="00812F0D">
        <w:t>Введение в исламскую духовную традицию. Культура и религия.</w:t>
      </w:r>
    </w:p>
    <w:p w:rsidR="00F3162E" w:rsidRPr="00812F0D" w:rsidRDefault="00F3162E" w:rsidP="00D8586C">
      <w:pPr>
        <w:autoSpaceDE w:val="0"/>
        <w:autoSpaceDN w:val="0"/>
        <w:adjustRightInd w:val="0"/>
        <w:ind w:left="284"/>
        <w:jc w:val="both"/>
      </w:pPr>
      <w:r w:rsidRPr="00812F0D">
        <w:t xml:space="preserve">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812F0D">
        <w:t>ближнему</w:t>
      </w:r>
      <w:proofErr w:type="gramEnd"/>
      <w:r w:rsidRPr="00812F0D">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3162E" w:rsidRPr="00812F0D" w:rsidRDefault="00F3162E" w:rsidP="00D8586C">
      <w:pPr>
        <w:autoSpaceDE w:val="0"/>
        <w:autoSpaceDN w:val="0"/>
        <w:adjustRightInd w:val="0"/>
        <w:ind w:left="284"/>
        <w:jc w:val="both"/>
      </w:pPr>
      <w:r w:rsidRPr="00812F0D">
        <w:t>Любовь и уважение к Отечеству. Патриотизм многонационального и многоконфессионального народа России.</w:t>
      </w:r>
    </w:p>
    <w:p w:rsidR="00F3162E" w:rsidRPr="00812F0D" w:rsidRDefault="00F3162E" w:rsidP="00D8586C">
      <w:pPr>
        <w:autoSpaceDE w:val="0"/>
        <w:autoSpaceDN w:val="0"/>
        <w:adjustRightInd w:val="0"/>
        <w:ind w:left="284"/>
        <w:jc w:val="both"/>
        <w:rPr>
          <w:b/>
          <w:bCs/>
        </w:rPr>
      </w:pPr>
      <w:r w:rsidRPr="00812F0D">
        <w:rPr>
          <w:b/>
          <w:bCs/>
        </w:rPr>
        <w:t>Основы буддийской культуры</w:t>
      </w:r>
    </w:p>
    <w:p w:rsidR="00F3162E" w:rsidRPr="00812F0D" w:rsidRDefault="00F3162E" w:rsidP="00D8586C">
      <w:pPr>
        <w:autoSpaceDE w:val="0"/>
        <w:autoSpaceDN w:val="0"/>
        <w:adjustRightInd w:val="0"/>
        <w:ind w:left="284"/>
        <w:jc w:val="both"/>
      </w:pPr>
      <w:r w:rsidRPr="00812F0D">
        <w:t>Россия – наша Родина.</w:t>
      </w:r>
    </w:p>
    <w:p w:rsidR="00F3162E" w:rsidRPr="00812F0D" w:rsidRDefault="00F3162E" w:rsidP="00D8586C">
      <w:pPr>
        <w:autoSpaceDE w:val="0"/>
        <w:autoSpaceDN w:val="0"/>
        <w:adjustRightInd w:val="0"/>
        <w:ind w:left="284"/>
        <w:jc w:val="both"/>
      </w:pPr>
      <w:r w:rsidRPr="00812F0D">
        <w:t>Введение в буддийскую духовную традицию. Культура и религия. Будда и его</w:t>
      </w:r>
    </w:p>
    <w:p w:rsidR="00F3162E" w:rsidRPr="00812F0D" w:rsidRDefault="00F3162E" w:rsidP="00D8586C">
      <w:pPr>
        <w:autoSpaceDE w:val="0"/>
        <w:autoSpaceDN w:val="0"/>
        <w:adjustRightInd w:val="0"/>
        <w:ind w:left="284"/>
        <w:jc w:val="both"/>
      </w:pPr>
      <w:r w:rsidRPr="00812F0D">
        <w:t xml:space="preserve">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F3162E" w:rsidRPr="00812F0D" w:rsidRDefault="00F3162E" w:rsidP="00D8586C">
      <w:pPr>
        <w:autoSpaceDE w:val="0"/>
        <w:autoSpaceDN w:val="0"/>
        <w:adjustRightInd w:val="0"/>
        <w:ind w:left="284"/>
        <w:jc w:val="both"/>
      </w:pPr>
      <w:r w:rsidRPr="00812F0D">
        <w:t>Любовь и уважение к Отечеству. Патриотизм многонационального и многоконфессионального народа России.</w:t>
      </w:r>
    </w:p>
    <w:p w:rsidR="00F3162E" w:rsidRPr="00812F0D" w:rsidRDefault="00F3162E" w:rsidP="00D8586C">
      <w:pPr>
        <w:autoSpaceDE w:val="0"/>
        <w:autoSpaceDN w:val="0"/>
        <w:adjustRightInd w:val="0"/>
        <w:ind w:left="284"/>
        <w:jc w:val="both"/>
        <w:rPr>
          <w:b/>
          <w:bCs/>
        </w:rPr>
      </w:pPr>
      <w:r w:rsidRPr="00812F0D">
        <w:rPr>
          <w:b/>
          <w:bCs/>
        </w:rPr>
        <w:t>Основы иудейской культуры</w:t>
      </w:r>
    </w:p>
    <w:p w:rsidR="00F3162E" w:rsidRPr="00812F0D" w:rsidRDefault="00F3162E" w:rsidP="00D8586C">
      <w:pPr>
        <w:autoSpaceDE w:val="0"/>
        <w:autoSpaceDN w:val="0"/>
        <w:adjustRightInd w:val="0"/>
        <w:ind w:left="284"/>
        <w:jc w:val="both"/>
      </w:pPr>
      <w:r w:rsidRPr="00812F0D">
        <w:t>Россия – наша Родина.</w:t>
      </w:r>
    </w:p>
    <w:p w:rsidR="00F3162E" w:rsidRPr="00812F0D" w:rsidRDefault="00F3162E" w:rsidP="00D8586C">
      <w:pPr>
        <w:autoSpaceDE w:val="0"/>
        <w:autoSpaceDN w:val="0"/>
        <w:adjustRightInd w:val="0"/>
        <w:ind w:left="284"/>
        <w:jc w:val="both"/>
      </w:pPr>
      <w:r w:rsidRPr="00812F0D">
        <w:t>Введение в иудейскую духовную традицию. Культура и религия. Тора — главная</w:t>
      </w:r>
    </w:p>
    <w:p w:rsidR="00F3162E" w:rsidRPr="00812F0D" w:rsidRDefault="00F3162E" w:rsidP="00D8586C">
      <w:pPr>
        <w:autoSpaceDE w:val="0"/>
        <w:autoSpaceDN w:val="0"/>
        <w:adjustRightInd w:val="0"/>
        <w:ind w:left="284"/>
        <w:jc w:val="both"/>
      </w:pPr>
      <w:r w:rsidRPr="00812F0D">
        <w:t>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812F0D">
        <w:t>ии иу</w:t>
      </w:r>
      <w:proofErr w:type="gramEnd"/>
      <w:r w:rsidRPr="00812F0D">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F3162E" w:rsidRPr="00812F0D" w:rsidRDefault="00F3162E" w:rsidP="00D8586C">
      <w:pPr>
        <w:autoSpaceDE w:val="0"/>
        <w:autoSpaceDN w:val="0"/>
        <w:adjustRightInd w:val="0"/>
        <w:ind w:left="284"/>
        <w:jc w:val="both"/>
      </w:pPr>
      <w:r w:rsidRPr="00812F0D">
        <w:t xml:space="preserve">Любовь и уважение к Отечеству. Патриотизм </w:t>
      </w:r>
      <w:proofErr w:type="gramStart"/>
      <w:r w:rsidRPr="00812F0D">
        <w:t>многонационального</w:t>
      </w:r>
      <w:proofErr w:type="gramEnd"/>
      <w:r w:rsidRPr="00812F0D">
        <w:t xml:space="preserve"> и</w:t>
      </w:r>
    </w:p>
    <w:p w:rsidR="00F3162E" w:rsidRPr="00812F0D" w:rsidRDefault="00F3162E" w:rsidP="00D8586C">
      <w:pPr>
        <w:autoSpaceDE w:val="0"/>
        <w:autoSpaceDN w:val="0"/>
        <w:adjustRightInd w:val="0"/>
        <w:ind w:left="284"/>
        <w:jc w:val="both"/>
      </w:pPr>
      <w:r w:rsidRPr="00812F0D">
        <w:t>многоконфессионального народа России.</w:t>
      </w:r>
    </w:p>
    <w:p w:rsidR="00F3162E" w:rsidRPr="00812F0D" w:rsidRDefault="00F3162E" w:rsidP="00D8586C">
      <w:pPr>
        <w:autoSpaceDE w:val="0"/>
        <w:autoSpaceDN w:val="0"/>
        <w:adjustRightInd w:val="0"/>
        <w:ind w:left="284"/>
        <w:jc w:val="both"/>
        <w:rPr>
          <w:b/>
          <w:bCs/>
        </w:rPr>
      </w:pPr>
      <w:r w:rsidRPr="00812F0D">
        <w:rPr>
          <w:b/>
          <w:bCs/>
        </w:rPr>
        <w:t>Основы мировых религиозных культур</w:t>
      </w:r>
    </w:p>
    <w:p w:rsidR="00F3162E" w:rsidRPr="00812F0D" w:rsidRDefault="00F3162E" w:rsidP="00D8586C">
      <w:pPr>
        <w:autoSpaceDE w:val="0"/>
        <w:autoSpaceDN w:val="0"/>
        <w:adjustRightInd w:val="0"/>
        <w:ind w:left="284"/>
        <w:jc w:val="both"/>
      </w:pPr>
      <w:r w:rsidRPr="00812F0D">
        <w:t>Россия – наша Родина.</w:t>
      </w:r>
    </w:p>
    <w:p w:rsidR="00F3162E" w:rsidRPr="00812F0D" w:rsidRDefault="00F3162E" w:rsidP="00D8586C">
      <w:pPr>
        <w:autoSpaceDE w:val="0"/>
        <w:autoSpaceDN w:val="0"/>
        <w:adjustRightInd w:val="0"/>
        <w:ind w:left="284"/>
        <w:jc w:val="both"/>
      </w:pPr>
      <w:r w:rsidRPr="00812F0D">
        <w:t>Культура и религия. Религии мира и их основатели. Священные книги религий</w:t>
      </w:r>
    </w:p>
    <w:p w:rsidR="00F3162E" w:rsidRPr="00812F0D" w:rsidRDefault="00F3162E" w:rsidP="00D8586C">
      <w:pPr>
        <w:autoSpaceDE w:val="0"/>
        <w:autoSpaceDN w:val="0"/>
        <w:adjustRightInd w:val="0"/>
        <w:ind w:left="284"/>
        <w:jc w:val="both"/>
      </w:pPr>
      <w:r w:rsidRPr="00812F0D">
        <w:t xml:space="preserve">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812F0D">
        <w:t>Милосердие, забота о слабых, взаимопомощь, социальные проблемы общества и отношение к ним разных религий.</w:t>
      </w:r>
      <w:proofErr w:type="gramEnd"/>
    </w:p>
    <w:p w:rsidR="00F3162E" w:rsidRPr="00812F0D" w:rsidRDefault="00F3162E" w:rsidP="00D8586C">
      <w:pPr>
        <w:autoSpaceDE w:val="0"/>
        <w:autoSpaceDN w:val="0"/>
        <w:adjustRightInd w:val="0"/>
        <w:ind w:left="284"/>
        <w:jc w:val="both"/>
      </w:pPr>
      <w:r w:rsidRPr="00812F0D">
        <w:t xml:space="preserve">Любовь и уважение к Отечеству. Патриотизм </w:t>
      </w:r>
      <w:proofErr w:type="gramStart"/>
      <w:r w:rsidRPr="00812F0D">
        <w:t>многонационального</w:t>
      </w:r>
      <w:proofErr w:type="gramEnd"/>
      <w:r w:rsidRPr="00812F0D">
        <w:t xml:space="preserve"> и</w:t>
      </w:r>
    </w:p>
    <w:p w:rsidR="00F3162E" w:rsidRPr="00812F0D" w:rsidRDefault="00F3162E" w:rsidP="00D8586C">
      <w:pPr>
        <w:autoSpaceDE w:val="0"/>
        <w:autoSpaceDN w:val="0"/>
        <w:adjustRightInd w:val="0"/>
        <w:ind w:left="284"/>
        <w:jc w:val="both"/>
      </w:pPr>
      <w:r w:rsidRPr="00812F0D">
        <w:t>многоконфессионального народа России.</w:t>
      </w:r>
    </w:p>
    <w:p w:rsidR="00F3162E" w:rsidRPr="00812F0D" w:rsidRDefault="00F3162E" w:rsidP="00D8586C">
      <w:pPr>
        <w:autoSpaceDE w:val="0"/>
        <w:autoSpaceDN w:val="0"/>
        <w:adjustRightInd w:val="0"/>
        <w:ind w:left="284"/>
        <w:jc w:val="both"/>
        <w:rPr>
          <w:b/>
          <w:bCs/>
        </w:rPr>
      </w:pPr>
      <w:r w:rsidRPr="00812F0D">
        <w:rPr>
          <w:b/>
          <w:bCs/>
        </w:rPr>
        <w:t>Основы светской этики</w:t>
      </w:r>
    </w:p>
    <w:p w:rsidR="00F3162E" w:rsidRPr="00812F0D" w:rsidRDefault="00F3162E" w:rsidP="00D8586C">
      <w:pPr>
        <w:autoSpaceDE w:val="0"/>
        <w:autoSpaceDN w:val="0"/>
        <w:adjustRightInd w:val="0"/>
        <w:ind w:left="284"/>
        <w:jc w:val="both"/>
      </w:pPr>
      <w:r w:rsidRPr="00812F0D">
        <w:t>Россия – наша Родина.</w:t>
      </w:r>
    </w:p>
    <w:p w:rsidR="00F3162E" w:rsidRPr="00812F0D" w:rsidRDefault="00F3162E" w:rsidP="00D8586C">
      <w:pPr>
        <w:autoSpaceDE w:val="0"/>
        <w:autoSpaceDN w:val="0"/>
        <w:adjustRightInd w:val="0"/>
        <w:ind w:left="284"/>
        <w:jc w:val="both"/>
      </w:pPr>
      <w:r w:rsidRPr="00812F0D">
        <w:t xml:space="preserve">Культура и мораль. Этика и её значение в жизни человека. Праздники как одна </w:t>
      </w:r>
      <w:proofErr w:type="gramStart"/>
      <w:r w:rsidRPr="00812F0D">
        <w:t>из</w:t>
      </w:r>
      <w:proofErr w:type="gramEnd"/>
    </w:p>
    <w:p w:rsidR="00F3162E" w:rsidRPr="00812F0D" w:rsidRDefault="00F3162E" w:rsidP="00D8586C">
      <w:pPr>
        <w:autoSpaceDE w:val="0"/>
        <w:autoSpaceDN w:val="0"/>
        <w:adjustRightInd w:val="0"/>
        <w:ind w:left="284"/>
        <w:jc w:val="both"/>
      </w:pPr>
      <w:r w:rsidRPr="00812F0D">
        <w:t>форм исторической памяти. Образцы нравственности в культурах разных народов.</w:t>
      </w:r>
    </w:p>
    <w:p w:rsidR="00F3162E" w:rsidRPr="00812F0D" w:rsidRDefault="00F3162E" w:rsidP="00D8586C">
      <w:pPr>
        <w:autoSpaceDE w:val="0"/>
        <w:autoSpaceDN w:val="0"/>
        <w:adjustRightInd w:val="0"/>
        <w:ind w:left="284"/>
        <w:jc w:val="both"/>
      </w:pPr>
      <w:r w:rsidRPr="00812F0D">
        <w:t>Государство и мораль гражданина. Образцы нравственности в культуре Отечества.</w:t>
      </w:r>
    </w:p>
    <w:p w:rsidR="00F3162E" w:rsidRPr="00812F0D" w:rsidRDefault="00F3162E" w:rsidP="00D8586C">
      <w:pPr>
        <w:autoSpaceDE w:val="0"/>
        <w:autoSpaceDN w:val="0"/>
        <w:adjustRightInd w:val="0"/>
        <w:ind w:left="284"/>
        <w:jc w:val="both"/>
      </w:pPr>
      <w:r w:rsidRPr="00812F0D">
        <w:lastRenderedPageBreak/>
        <w:t>Трудовая мораль. Нравственные традиции предпринимательства. Что значит быть</w:t>
      </w:r>
    </w:p>
    <w:p w:rsidR="00F3162E" w:rsidRPr="00812F0D" w:rsidRDefault="00F3162E" w:rsidP="00D8586C">
      <w:pPr>
        <w:autoSpaceDE w:val="0"/>
        <w:autoSpaceDN w:val="0"/>
        <w:adjustRightInd w:val="0"/>
        <w:ind w:left="284"/>
        <w:jc w:val="both"/>
      </w:pPr>
      <w:proofErr w:type="gramStart"/>
      <w:r w:rsidRPr="00812F0D">
        <w:t>нравственным</w:t>
      </w:r>
      <w:proofErr w:type="gramEnd"/>
      <w:r w:rsidRPr="00812F0D">
        <w:t xml:space="preserve">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3162E" w:rsidRPr="00812F0D" w:rsidRDefault="00F3162E" w:rsidP="00D8586C">
      <w:pPr>
        <w:autoSpaceDE w:val="0"/>
        <w:autoSpaceDN w:val="0"/>
        <w:adjustRightInd w:val="0"/>
        <w:ind w:left="284"/>
        <w:jc w:val="both"/>
      </w:pPr>
      <w:r w:rsidRPr="00812F0D">
        <w:t xml:space="preserve">Любовь и уважение к Отечеству. Патриотизм </w:t>
      </w:r>
      <w:proofErr w:type="gramStart"/>
      <w:r w:rsidRPr="00812F0D">
        <w:t>многонационального</w:t>
      </w:r>
      <w:proofErr w:type="gramEnd"/>
      <w:r w:rsidRPr="00812F0D">
        <w:t xml:space="preserve"> и</w:t>
      </w:r>
    </w:p>
    <w:p w:rsidR="00F3162E" w:rsidRPr="00812F0D" w:rsidRDefault="00F3162E" w:rsidP="00D8586C">
      <w:pPr>
        <w:autoSpaceDE w:val="0"/>
        <w:autoSpaceDN w:val="0"/>
        <w:adjustRightInd w:val="0"/>
        <w:ind w:left="284"/>
        <w:jc w:val="both"/>
      </w:pPr>
      <w:r w:rsidRPr="00812F0D">
        <w:t>многоконфессионального народа России.</w:t>
      </w:r>
    </w:p>
    <w:p w:rsidR="00F3162E" w:rsidRPr="00812F0D" w:rsidRDefault="00F3162E" w:rsidP="00D8586C">
      <w:pPr>
        <w:autoSpaceDE w:val="0"/>
        <w:autoSpaceDN w:val="0"/>
        <w:adjustRightInd w:val="0"/>
        <w:ind w:left="284" w:right="-284"/>
        <w:jc w:val="both"/>
      </w:pPr>
    </w:p>
    <w:p w:rsidR="00F3162E" w:rsidRPr="00812F0D" w:rsidRDefault="00F3162E" w:rsidP="00D8586C">
      <w:pPr>
        <w:autoSpaceDE w:val="0"/>
        <w:autoSpaceDN w:val="0"/>
        <w:adjustRightInd w:val="0"/>
        <w:ind w:left="284"/>
        <w:jc w:val="both"/>
        <w:rPr>
          <w:b/>
          <w:bCs/>
        </w:rPr>
      </w:pPr>
      <w:r w:rsidRPr="00812F0D">
        <w:rPr>
          <w:b/>
          <w:bCs/>
        </w:rPr>
        <w:t>2.2.6. Окружающий мир</w:t>
      </w:r>
    </w:p>
    <w:p w:rsidR="00F3162E" w:rsidRPr="00812F0D" w:rsidRDefault="00F3162E" w:rsidP="00D8586C">
      <w:pPr>
        <w:autoSpaceDE w:val="0"/>
        <w:autoSpaceDN w:val="0"/>
        <w:adjustRightInd w:val="0"/>
        <w:ind w:left="284"/>
        <w:jc w:val="both"/>
        <w:rPr>
          <w:b/>
          <w:bCs/>
        </w:rPr>
      </w:pPr>
      <w:r w:rsidRPr="00812F0D">
        <w:rPr>
          <w:b/>
          <w:bCs/>
        </w:rPr>
        <w:t>Человек и природа</w:t>
      </w:r>
    </w:p>
    <w:p w:rsidR="00F3162E" w:rsidRPr="00812F0D" w:rsidRDefault="00F3162E" w:rsidP="00D8586C">
      <w:pPr>
        <w:autoSpaceDE w:val="0"/>
        <w:autoSpaceDN w:val="0"/>
        <w:adjustRightInd w:val="0"/>
        <w:ind w:left="284"/>
        <w:jc w:val="both"/>
      </w:pPr>
      <w:r w:rsidRPr="00812F0D">
        <w:t>Природа. Природные объекты и предметы, созданные человеком. Неживая и живая</w:t>
      </w:r>
      <w:r w:rsidR="007F43E8" w:rsidRPr="00812F0D">
        <w:t xml:space="preserve"> </w:t>
      </w:r>
      <w:r w:rsidRPr="00812F0D">
        <w:t xml:space="preserve">природа. Признаки предметов (цвет, форма, сравнительные размеры и др.). </w:t>
      </w:r>
      <w:proofErr w:type="gramStart"/>
      <w:r w:rsidRPr="00812F0D">
        <w:t>Примеры явлений природы: смена времен года, снегопад, листопад, перелеты птиц, смена времени суток, рассвет, закат, ветер, дождь, гроза.</w:t>
      </w:r>
      <w:proofErr w:type="gramEnd"/>
    </w:p>
    <w:p w:rsidR="00F3162E" w:rsidRPr="00812F0D" w:rsidRDefault="00F3162E" w:rsidP="00D8586C">
      <w:pPr>
        <w:autoSpaceDE w:val="0"/>
        <w:autoSpaceDN w:val="0"/>
        <w:adjustRightInd w:val="0"/>
        <w:ind w:left="284"/>
        <w:jc w:val="both"/>
      </w:pPr>
      <w:r w:rsidRPr="00812F0D">
        <w:t>Вещество. Разнообразие веществ в окружающем мире. Примеры веществ: соль,</w:t>
      </w:r>
    </w:p>
    <w:p w:rsidR="00F3162E" w:rsidRPr="00812F0D" w:rsidRDefault="00F3162E" w:rsidP="00D8586C">
      <w:pPr>
        <w:autoSpaceDE w:val="0"/>
        <w:autoSpaceDN w:val="0"/>
        <w:adjustRightInd w:val="0"/>
        <w:ind w:left="284"/>
        <w:jc w:val="both"/>
      </w:pPr>
      <w:r w:rsidRPr="00812F0D">
        <w:t>сахар, вода, природный газ. Твердые тела, жидкости, газы. Простейшие практические с веществами, жидкостями, газами.</w:t>
      </w:r>
    </w:p>
    <w:p w:rsidR="00F3162E" w:rsidRPr="00812F0D" w:rsidRDefault="00F3162E" w:rsidP="00D8586C">
      <w:pPr>
        <w:autoSpaceDE w:val="0"/>
        <w:autoSpaceDN w:val="0"/>
        <w:adjustRightInd w:val="0"/>
        <w:ind w:left="284"/>
        <w:jc w:val="both"/>
        <w:rPr>
          <w:iCs/>
        </w:rPr>
      </w:pPr>
      <w:r w:rsidRPr="00812F0D">
        <w:t xml:space="preserve">Звезды и планеты. </w:t>
      </w:r>
      <w:r w:rsidRPr="00812F0D">
        <w:rPr>
          <w:iCs/>
        </w:rPr>
        <w:t xml:space="preserve">Солнце </w:t>
      </w:r>
      <w:r w:rsidRPr="00812F0D">
        <w:t xml:space="preserve">– </w:t>
      </w:r>
      <w:r w:rsidRPr="00812F0D">
        <w:rPr>
          <w:iCs/>
        </w:rPr>
        <w:t>ближайшая к нам звезда, источник света и тепла для</w:t>
      </w:r>
      <w:r w:rsidR="00026FE0" w:rsidRPr="00812F0D">
        <w:rPr>
          <w:iCs/>
        </w:rPr>
        <w:t xml:space="preserve"> </w:t>
      </w:r>
      <w:r w:rsidRPr="00812F0D">
        <w:rPr>
          <w:iCs/>
        </w:rPr>
        <w:t>всего живого на Земле. Земля – планета, общее представление о форме и размерах Земли.</w:t>
      </w:r>
    </w:p>
    <w:p w:rsidR="00F3162E" w:rsidRPr="00812F0D" w:rsidRDefault="00F3162E" w:rsidP="00D8586C">
      <w:pPr>
        <w:autoSpaceDE w:val="0"/>
        <w:autoSpaceDN w:val="0"/>
        <w:adjustRightInd w:val="0"/>
        <w:ind w:left="284"/>
        <w:jc w:val="both"/>
        <w:rPr>
          <w:iCs/>
        </w:rPr>
      </w:pPr>
      <w:r w:rsidRPr="00812F0D">
        <w:rPr>
          <w:iCs/>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F3162E" w:rsidRPr="00812F0D" w:rsidRDefault="00F3162E" w:rsidP="00D8586C">
      <w:pPr>
        <w:autoSpaceDE w:val="0"/>
        <w:autoSpaceDN w:val="0"/>
        <w:adjustRightInd w:val="0"/>
        <w:ind w:left="284"/>
        <w:jc w:val="both"/>
        <w:rPr>
          <w:iCs/>
        </w:rPr>
      </w:pPr>
      <w:r w:rsidRPr="00812F0D">
        <w:rPr>
          <w:iCs/>
        </w:rPr>
        <w:t>Ориентирование на местности. Компас.</w:t>
      </w:r>
    </w:p>
    <w:p w:rsidR="00F3162E" w:rsidRPr="00812F0D" w:rsidRDefault="00F3162E" w:rsidP="00D8586C">
      <w:pPr>
        <w:autoSpaceDE w:val="0"/>
        <w:autoSpaceDN w:val="0"/>
        <w:adjustRightInd w:val="0"/>
        <w:ind w:left="284"/>
        <w:jc w:val="both"/>
        <w:rPr>
          <w:iCs/>
        </w:rPr>
      </w:pPr>
      <w:r w:rsidRPr="00812F0D">
        <w:rPr>
          <w:iCs/>
        </w:rPr>
        <w:t>Смена дня и ночи на Земле. Вращение Земли как причина смены дня и ночи.</w:t>
      </w:r>
    </w:p>
    <w:p w:rsidR="00F3162E" w:rsidRPr="00812F0D" w:rsidRDefault="00F3162E" w:rsidP="00D8586C">
      <w:pPr>
        <w:autoSpaceDE w:val="0"/>
        <w:autoSpaceDN w:val="0"/>
        <w:adjustRightInd w:val="0"/>
        <w:ind w:left="284"/>
        <w:jc w:val="both"/>
        <w:rPr>
          <w:iCs/>
        </w:rPr>
      </w:pPr>
      <w:r w:rsidRPr="00812F0D">
        <w:rPr>
          <w:iCs/>
        </w:rPr>
        <w:t>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F3162E" w:rsidRPr="00812F0D" w:rsidRDefault="00F3162E" w:rsidP="00D8586C">
      <w:pPr>
        <w:autoSpaceDE w:val="0"/>
        <w:autoSpaceDN w:val="0"/>
        <w:adjustRightInd w:val="0"/>
        <w:ind w:left="284"/>
        <w:jc w:val="both"/>
        <w:rPr>
          <w:iCs/>
        </w:rPr>
      </w:pPr>
      <w:r w:rsidRPr="00812F0D">
        <w:rPr>
          <w:iCs/>
        </w:rPr>
        <w:t>Погода, ее составляющие (температура воздуха, облачность, осадки, ветер).</w:t>
      </w:r>
    </w:p>
    <w:p w:rsidR="00F3162E" w:rsidRPr="00812F0D" w:rsidRDefault="00F3162E" w:rsidP="00D8586C">
      <w:pPr>
        <w:autoSpaceDE w:val="0"/>
        <w:autoSpaceDN w:val="0"/>
        <w:adjustRightInd w:val="0"/>
        <w:ind w:left="284"/>
        <w:jc w:val="both"/>
        <w:rPr>
          <w:iCs/>
        </w:rPr>
      </w:pPr>
      <w:r w:rsidRPr="00812F0D">
        <w:rPr>
          <w:iCs/>
        </w:rPr>
        <w:t>Наблюдение за погодой своего края. Предсказание погоды и его значение в жизни людей.</w:t>
      </w:r>
    </w:p>
    <w:p w:rsidR="00F3162E" w:rsidRPr="00812F0D" w:rsidRDefault="00F3162E" w:rsidP="00D8586C">
      <w:pPr>
        <w:autoSpaceDE w:val="0"/>
        <w:autoSpaceDN w:val="0"/>
        <w:adjustRightInd w:val="0"/>
        <w:ind w:left="284"/>
        <w:jc w:val="both"/>
        <w:rPr>
          <w:iCs/>
        </w:rPr>
      </w:pPr>
      <w:r w:rsidRPr="00812F0D">
        <w:rPr>
          <w:iCs/>
        </w:rPr>
        <w:t>Формы земной поверхности: равнины, горы, холмы, овраги (общее представление,</w:t>
      </w:r>
      <w:r w:rsidR="00026FE0" w:rsidRPr="00812F0D">
        <w:rPr>
          <w:iCs/>
        </w:rPr>
        <w:t xml:space="preserve"> </w:t>
      </w:r>
      <w:r w:rsidRPr="00812F0D">
        <w:rPr>
          <w:iCs/>
        </w:rPr>
        <w:t>условное обозначение равнин и гор на карте). Особенности поверхности родного края (краткая характеристика на основе наблюдений).</w:t>
      </w:r>
    </w:p>
    <w:p w:rsidR="00F3162E" w:rsidRPr="00812F0D" w:rsidRDefault="00F3162E" w:rsidP="00D8586C">
      <w:pPr>
        <w:autoSpaceDE w:val="0"/>
        <w:autoSpaceDN w:val="0"/>
        <w:adjustRightInd w:val="0"/>
        <w:ind w:left="284"/>
        <w:jc w:val="both"/>
        <w:rPr>
          <w:iCs/>
        </w:rPr>
      </w:pPr>
      <w:r w:rsidRPr="00812F0D">
        <w:rPr>
          <w:iCs/>
        </w:rPr>
        <w:t>Водоемы, их разнообразие (океан, море, река, озеро, пруд); использование</w:t>
      </w:r>
    </w:p>
    <w:p w:rsidR="00F3162E" w:rsidRPr="00812F0D" w:rsidRDefault="00F3162E" w:rsidP="00D8586C">
      <w:pPr>
        <w:autoSpaceDE w:val="0"/>
        <w:autoSpaceDN w:val="0"/>
        <w:adjustRightInd w:val="0"/>
        <w:ind w:left="284"/>
        <w:jc w:val="both"/>
        <w:rPr>
          <w:iCs/>
        </w:rPr>
      </w:pPr>
      <w:r w:rsidRPr="00812F0D">
        <w:rPr>
          <w:iCs/>
        </w:rPr>
        <w:t xml:space="preserve">человеком. </w:t>
      </w:r>
      <w:proofErr w:type="gramStart"/>
      <w:r w:rsidRPr="00812F0D">
        <w:rPr>
          <w:iCs/>
        </w:rPr>
        <w:t>Водоемы родного края (названия, краткая характеристика на основе</w:t>
      </w:r>
      <w:proofErr w:type="gramEnd"/>
    </w:p>
    <w:p w:rsidR="00F3162E" w:rsidRPr="00812F0D" w:rsidRDefault="00F3162E" w:rsidP="00D8586C">
      <w:pPr>
        <w:autoSpaceDE w:val="0"/>
        <w:autoSpaceDN w:val="0"/>
        <w:adjustRightInd w:val="0"/>
        <w:ind w:left="284"/>
        <w:jc w:val="both"/>
        <w:rPr>
          <w:iCs/>
        </w:rPr>
      </w:pPr>
      <w:r w:rsidRPr="00812F0D">
        <w:rPr>
          <w:iCs/>
        </w:rPr>
        <w:t>наблюдений).</w:t>
      </w:r>
    </w:p>
    <w:p w:rsidR="00F3162E" w:rsidRPr="00812F0D" w:rsidRDefault="00F3162E" w:rsidP="00D8586C">
      <w:pPr>
        <w:autoSpaceDE w:val="0"/>
        <w:autoSpaceDN w:val="0"/>
        <w:adjustRightInd w:val="0"/>
        <w:ind w:left="284"/>
        <w:jc w:val="both"/>
        <w:rPr>
          <w:iCs/>
        </w:rPr>
      </w:pPr>
      <w:r w:rsidRPr="00812F0D">
        <w:rPr>
          <w:iCs/>
        </w:rPr>
        <w:t>Воздух – смесь газов. Свойства воздуха. Значение воздуха для растений, животных,</w:t>
      </w:r>
    </w:p>
    <w:p w:rsidR="00F3162E" w:rsidRPr="00812F0D" w:rsidRDefault="00F3162E" w:rsidP="00D8586C">
      <w:pPr>
        <w:autoSpaceDE w:val="0"/>
        <w:autoSpaceDN w:val="0"/>
        <w:adjustRightInd w:val="0"/>
        <w:ind w:left="284"/>
        <w:jc w:val="both"/>
        <w:rPr>
          <w:iCs/>
        </w:rPr>
      </w:pPr>
      <w:r w:rsidRPr="00812F0D">
        <w:rPr>
          <w:iCs/>
        </w:rPr>
        <w:t>человека.</w:t>
      </w:r>
    </w:p>
    <w:p w:rsidR="00F3162E" w:rsidRPr="00812F0D" w:rsidRDefault="00F3162E" w:rsidP="00D8586C">
      <w:pPr>
        <w:autoSpaceDE w:val="0"/>
        <w:autoSpaceDN w:val="0"/>
        <w:adjustRightInd w:val="0"/>
        <w:ind w:left="284"/>
        <w:jc w:val="both"/>
        <w:rPr>
          <w:iCs/>
        </w:rPr>
      </w:pPr>
      <w:r w:rsidRPr="00812F0D">
        <w:rPr>
          <w:iCs/>
        </w:rPr>
        <w:t>Вода. Свойства воды. Состояния воды, ее распространение в природе, значение для</w:t>
      </w:r>
      <w:r w:rsidR="007F43E8" w:rsidRPr="00812F0D">
        <w:rPr>
          <w:iCs/>
        </w:rPr>
        <w:t xml:space="preserve"> </w:t>
      </w:r>
      <w:r w:rsidRPr="00812F0D">
        <w:rPr>
          <w:iCs/>
        </w:rPr>
        <w:t>живых организмов и хозяйственной жизни человека. Круговорот воды в природе.</w:t>
      </w:r>
    </w:p>
    <w:p w:rsidR="00F3162E" w:rsidRPr="00812F0D" w:rsidRDefault="00F3162E" w:rsidP="00D8586C">
      <w:pPr>
        <w:autoSpaceDE w:val="0"/>
        <w:autoSpaceDN w:val="0"/>
        <w:adjustRightInd w:val="0"/>
        <w:ind w:left="284"/>
        <w:jc w:val="both"/>
        <w:rPr>
          <w:iCs/>
        </w:rPr>
      </w:pPr>
      <w:r w:rsidRPr="00812F0D">
        <w:rPr>
          <w:iCs/>
        </w:rPr>
        <w:t>Полезные ископаемые, их значение в хозяйстве человека, бережное отношение</w:t>
      </w:r>
    </w:p>
    <w:p w:rsidR="00F3162E" w:rsidRPr="00812F0D" w:rsidRDefault="00F3162E" w:rsidP="00D8586C">
      <w:pPr>
        <w:autoSpaceDE w:val="0"/>
        <w:autoSpaceDN w:val="0"/>
        <w:adjustRightInd w:val="0"/>
        <w:ind w:left="284"/>
        <w:jc w:val="both"/>
        <w:rPr>
          <w:iCs/>
        </w:rPr>
      </w:pPr>
      <w:r w:rsidRPr="00812F0D">
        <w:rPr>
          <w:iCs/>
        </w:rPr>
        <w:t>людей к полезным ископаемым. Полезные ископаемые родного края (2–3 примера).</w:t>
      </w:r>
    </w:p>
    <w:p w:rsidR="00F3162E" w:rsidRPr="00812F0D" w:rsidRDefault="00F3162E" w:rsidP="00D8586C">
      <w:pPr>
        <w:autoSpaceDE w:val="0"/>
        <w:autoSpaceDN w:val="0"/>
        <w:adjustRightInd w:val="0"/>
        <w:ind w:left="284"/>
        <w:jc w:val="both"/>
        <w:rPr>
          <w:iCs/>
        </w:rPr>
      </w:pPr>
      <w:r w:rsidRPr="00812F0D">
        <w:rPr>
          <w:iCs/>
        </w:rPr>
        <w:t>Почва, ее состав, значение для живой природы и для хозяйственной жизни</w:t>
      </w:r>
    </w:p>
    <w:p w:rsidR="00F3162E" w:rsidRPr="00812F0D" w:rsidRDefault="00F3162E" w:rsidP="00D8586C">
      <w:pPr>
        <w:autoSpaceDE w:val="0"/>
        <w:autoSpaceDN w:val="0"/>
        <w:adjustRightInd w:val="0"/>
        <w:ind w:left="284"/>
        <w:jc w:val="both"/>
        <w:rPr>
          <w:iCs/>
        </w:rPr>
      </w:pPr>
      <w:r w:rsidRPr="00812F0D">
        <w:rPr>
          <w:iCs/>
        </w:rPr>
        <w:t>человека.</w:t>
      </w:r>
    </w:p>
    <w:p w:rsidR="00F3162E" w:rsidRPr="00812F0D" w:rsidRDefault="00F3162E" w:rsidP="00D8586C">
      <w:pPr>
        <w:autoSpaceDE w:val="0"/>
        <w:autoSpaceDN w:val="0"/>
        <w:adjustRightInd w:val="0"/>
        <w:ind w:left="284"/>
        <w:jc w:val="both"/>
        <w:rPr>
          <w:iCs/>
        </w:rPr>
      </w:pPr>
      <w:r w:rsidRPr="00812F0D">
        <w:rPr>
          <w:iCs/>
        </w:rPr>
        <w:t>Растения, их разнообразие</w:t>
      </w:r>
      <w:proofErr w:type="gramStart"/>
      <w:r w:rsidRPr="00812F0D">
        <w:rPr>
          <w:iCs/>
        </w:rPr>
        <w:t>.</w:t>
      </w:r>
      <w:proofErr w:type="gramEnd"/>
      <w:r w:rsidRPr="00812F0D">
        <w:rPr>
          <w:iCs/>
        </w:rPr>
        <w:t xml:space="preserve"> </w:t>
      </w:r>
      <w:proofErr w:type="gramStart"/>
      <w:r w:rsidRPr="00812F0D">
        <w:rPr>
          <w:iCs/>
        </w:rPr>
        <w:t>ч</w:t>
      </w:r>
      <w:proofErr w:type="gramEnd"/>
      <w:r w:rsidRPr="00812F0D">
        <w:rPr>
          <w:iCs/>
        </w:rPr>
        <w:t>асти растения (корень, стебель, лист, цветок, плод,</w:t>
      </w:r>
    </w:p>
    <w:p w:rsidR="00F3162E" w:rsidRPr="00812F0D" w:rsidRDefault="00F3162E" w:rsidP="00D8586C">
      <w:pPr>
        <w:autoSpaceDE w:val="0"/>
        <w:autoSpaceDN w:val="0"/>
        <w:adjustRightInd w:val="0"/>
        <w:ind w:left="284"/>
        <w:jc w:val="both"/>
        <w:rPr>
          <w:iCs/>
        </w:rPr>
      </w:pPr>
      <w:r w:rsidRPr="00812F0D">
        <w:rPr>
          <w:iCs/>
        </w:rPr>
        <w:t>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3162E" w:rsidRPr="00812F0D" w:rsidRDefault="00F3162E" w:rsidP="00D8586C">
      <w:pPr>
        <w:autoSpaceDE w:val="0"/>
        <w:autoSpaceDN w:val="0"/>
        <w:adjustRightInd w:val="0"/>
        <w:ind w:left="284"/>
        <w:jc w:val="both"/>
        <w:rPr>
          <w:iCs/>
        </w:rPr>
      </w:pPr>
      <w:r w:rsidRPr="00812F0D">
        <w:rPr>
          <w:iCs/>
        </w:rPr>
        <w:t>Грибы: съедобные и ядовитые. Правила сбора грибов.</w:t>
      </w:r>
    </w:p>
    <w:p w:rsidR="00F3162E" w:rsidRPr="00812F0D" w:rsidRDefault="00F3162E" w:rsidP="00D8586C">
      <w:pPr>
        <w:autoSpaceDE w:val="0"/>
        <w:autoSpaceDN w:val="0"/>
        <w:adjustRightInd w:val="0"/>
        <w:ind w:left="284"/>
        <w:jc w:val="both"/>
        <w:rPr>
          <w:iCs/>
        </w:rPr>
      </w:pPr>
      <w:r w:rsidRPr="00812F0D">
        <w:rPr>
          <w:iCs/>
        </w:rPr>
        <w:t>Животные, их разнообразие. Условия, необходимые для жизни животных (воздух,</w:t>
      </w:r>
      <w:r w:rsidR="00026FE0" w:rsidRPr="00812F0D">
        <w:rPr>
          <w:iCs/>
        </w:rPr>
        <w:t xml:space="preserve"> </w:t>
      </w:r>
      <w:r w:rsidRPr="00812F0D">
        <w:rPr>
          <w:iCs/>
        </w:rPr>
        <w:t xml:space="preserve">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w:t>
      </w:r>
      <w:r w:rsidRPr="00812F0D">
        <w:rPr>
          <w:iCs/>
        </w:rPr>
        <w:lastRenderedPageBreak/>
        <w:t>людей, бережное отношение человека к животным. Животные родного края, их названия, краткая характеристика на основе наблюдений.</w:t>
      </w:r>
    </w:p>
    <w:p w:rsidR="00F3162E" w:rsidRPr="00812F0D" w:rsidRDefault="00F3162E" w:rsidP="00D8586C">
      <w:pPr>
        <w:autoSpaceDE w:val="0"/>
        <w:autoSpaceDN w:val="0"/>
        <w:adjustRightInd w:val="0"/>
        <w:ind w:left="284"/>
        <w:jc w:val="both"/>
      </w:pPr>
      <w:proofErr w:type="gramStart"/>
      <w:r w:rsidRPr="00812F0D">
        <w:t>Лес, луг, водоем – единство живой и неживой природы (солнечный свет, воздух,</w:t>
      </w:r>
      <w:r w:rsidR="00026FE0" w:rsidRPr="00812F0D">
        <w:t xml:space="preserve"> </w:t>
      </w:r>
      <w:r w:rsidRPr="00812F0D">
        <w:t>вода, почва, растения, животные).</w:t>
      </w:r>
      <w:proofErr w:type="gramEnd"/>
      <w:r w:rsidRPr="00812F0D">
        <w:t xml:space="preserve"> Круговорот веществ</w:t>
      </w:r>
      <w:r w:rsidRPr="00812F0D">
        <w:rPr>
          <w:iCs/>
        </w:rPr>
        <w:t>. Взаимосвязи в природном</w:t>
      </w:r>
      <w:r w:rsidR="00026FE0" w:rsidRPr="00812F0D">
        <w:t xml:space="preserve"> </w:t>
      </w:r>
      <w:r w:rsidRPr="00812F0D">
        <w:rPr>
          <w:iCs/>
        </w:rPr>
        <w:t>сообществе: растения –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12F0D">
        <w:t>.</w:t>
      </w:r>
    </w:p>
    <w:p w:rsidR="00F3162E" w:rsidRPr="00812F0D" w:rsidRDefault="00F3162E" w:rsidP="00D8586C">
      <w:pPr>
        <w:autoSpaceDE w:val="0"/>
        <w:autoSpaceDN w:val="0"/>
        <w:adjustRightInd w:val="0"/>
        <w:ind w:left="284"/>
        <w:jc w:val="both"/>
      </w:pPr>
      <w:r w:rsidRPr="00812F0D">
        <w:t>Природные зоны России: общее представление, основные природные зоны (климат,</w:t>
      </w:r>
      <w:r w:rsidR="007F43E8" w:rsidRPr="00812F0D">
        <w:t xml:space="preserve"> </w:t>
      </w:r>
      <w:r w:rsidRPr="00812F0D">
        <w:t>растительный и животный мир, особенности труда и быта людей, влияние человека на природу изучаемых зон, охрана природы).</w:t>
      </w:r>
    </w:p>
    <w:p w:rsidR="00F3162E" w:rsidRPr="00812F0D" w:rsidRDefault="00F3162E" w:rsidP="00D8586C">
      <w:pPr>
        <w:autoSpaceDE w:val="0"/>
        <w:autoSpaceDN w:val="0"/>
        <w:adjustRightInd w:val="0"/>
        <w:ind w:left="284"/>
        <w:jc w:val="both"/>
      </w:pPr>
      <w:r w:rsidRPr="00812F0D">
        <w:t>Человек – часть природы. Зависимость жизни человека от природы. Этическое и</w:t>
      </w:r>
      <w:r w:rsidR="00026FE0" w:rsidRPr="00812F0D">
        <w:t xml:space="preserve"> </w:t>
      </w:r>
      <w:r w:rsidRPr="00812F0D">
        <w:t>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3162E" w:rsidRPr="00812F0D" w:rsidRDefault="00F3162E" w:rsidP="00D8586C">
      <w:pPr>
        <w:autoSpaceDE w:val="0"/>
        <w:autoSpaceDN w:val="0"/>
        <w:adjustRightInd w:val="0"/>
        <w:ind w:left="284"/>
        <w:jc w:val="both"/>
      </w:pPr>
      <w:r w:rsidRPr="00812F0D">
        <w:t>Положительное и отрицательное влияние деятельности человека на природу (в том</w:t>
      </w:r>
      <w:r w:rsidR="007F43E8" w:rsidRPr="00812F0D">
        <w:t xml:space="preserve"> </w:t>
      </w:r>
      <w:r w:rsidRPr="00812F0D">
        <w:t>числе на примере окружающей местности). Правила поведения в природе. Охрана</w:t>
      </w:r>
      <w:r w:rsidR="007F43E8" w:rsidRPr="00812F0D">
        <w:t xml:space="preserve"> </w:t>
      </w:r>
      <w:r w:rsidRPr="00812F0D">
        <w:t>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w:t>
      </w:r>
    </w:p>
    <w:p w:rsidR="00F3162E" w:rsidRPr="00812F0D" w:rsidRDefault="00F3162E" w:rsidP="00D8586C">
      <w:pPr>
        <w:autoSpaceDE w:val="0"/>
        <w:autoSpaceDN w:val="0"/>
        <w:adjustRightInd w:val="0"/>
        <w:ind w:left="284"/>
        <w:jc w:val="both"/>
      </w:pPr>
      <w:r w:rsidRPr="00812F0D">
        <w:t>Посильное участие в охране природы. Личная ответственность каждого человека за</w:t>
      </w:r>
      <w:r w:rsidR="007F43E8" w:rsidRPr="00812F0D">
        <w:t xml:space="preserve"> </w:t>
      </w:r>
      <w:r w:rsidRPr="00812F0D">
        <w:t>сохранность природы.</w:t>
      </w:r>
    </w:p>
    <w:p w:rsidR="00F3162E" w:rsidRPr="00812F0D" w:rsidRDefault="00F3162E" w:rsidP="00D8586C">
      <w:pPr>
        <w:autoSpaceDE w:val="0"/>
        <w:autoSpaceDN w:val="0"/>
        <w:adjustRightInd w:val="0"/>
        <w:ind w:left="284"/>
        <w:jc w:val="both"/>
      </w:pPr>
      <w:r w:rsidRPr="00812F0D">
        <w:t>Общее представление о строении тела человека. Системы органов (опорно-</w:t>
      </w:r>
    </w:p>
    <w:p w:rsidR="00F3162E" w:rsidRPr="00812F0D" w:rsidRDefault="00F3162E" w:rsidP="00D8586C">
      <w:pPr>
        <w:autoSpaceDE w:val="0"/>
        <w:autoSpaceDN w:val="0"/>
        <w:adjustRightInd w:val="0"/>
        <w:ind w:left="284"/>
        <w:jc w:val="both"/>
      </w:pPr>
      <w:r w:rsidRPr="00812F0D">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812F0D">
        <w:rPr>
          <w:bCs/>
          <w:iCs/>
        </w:rPr>
        <w:t>.</w:t>
      </w:r>
    </w:p>
    <w:p w:rsidR="00F3162E" w:rsidRPr="00812F0D" w:rsidRDefault="00F3162E" w:rsidP="00D8586C">
      <w:pPr>
        <w:autoSpaceDE w:val="0"/>
        <w:autoSpaceDN w:val="0"/>
        <w:adjustRightInd w:val="0"/>
        <w:ind w:left="284"/>
        <w:jc w:val="both"/>
        <w:rPr>
          <w:b/>
          <w:bCs/>
        </w:rPr>
      </w:pPr>
      <w:r w:rsidRPr="00812F0D">
        <w:rPr>
          <w:b/>
          <w:bCs/>
        </w:rPr>
        <w:t>Человек и общество</w:t>
      </w:r>
    </w:p>
    <w:p w:rsidR="00F3162E" w:rsidRPr="00812F0D" w:rsidRDefault="00F3162E" w:rsidP="00D8586C">
      <w:pPr>
        <w:autoSpaceDE w:val="0"/>
        <w:autoSpaceDN w:val="0"/>
        <w:adjustRightInd w:val="0"/>
        <w:ind w:left="284"/>
        <w:jc w:val="both"/>
      </w:pPr>
      <w:r w:rsidRPr="00812F0D">
        <w:t>Общество – совокупность людей, которые объединены общей культурой и связаны</w:t>
      </w:r>
      <w:r w:rsidR="007F43E8" w:rsidRPr="00812F0D">
        <w:t xml:space="preserve"> </w:t>
      </w:r>
      <w:r w:rsidRPr="00812F0D">
        <w:t>друг с другом совместной деятельностью во имя общей цели. Духовно-нравственные и культурные ценности – основа жизнеспособности общества.</w:t>
      </w:r>
    </w:p>
    <w:p w:rsidR="00F3162E" w:rsidRPr="00812F0D" w:rsidRDefault="00F3162E" w:rsidP="00D8586C">
      <w:pPr>
        <w:autoSpaceDE w:val="0"/>
        <w:autoSpaceDN w:val="0"/>
        <w:adjustRightInd w:val="0"/>
        <w:ind w:left="284"/>
        <w:jc w:val="both"/>
      </w:pPr>
      <w:r w:rsidRPr="00812F0D">
        <w:t>Человек – член общества, носитель и создатель культуры. Понимание того, как</w:t>
      </w:r>
    </w:p>
    <w:p w:rsidR="00F3162E" w:rsidRPr="00812F0D" w:rsidRDefault="00F3162E" w:rsidP="00D8586C">
      <w:pPr>
        <w:autoSpaceDE w:val="0"/>
        <w:autoSpaceDN w:val="0"/>
        <w:adjustRightInd w:val="0"/>
        <w:ind w:left="284"/>
        <w:jc w:val="both"/>
      </w:pPr>
      <w:r w:rsidRPr="00812F0D">
        <w:t>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w:t>
      </w:r>
    </w:p>
    <w:p w:rsidR="00F3162E" w:rsidRPr="00812F0D" w:rsidRDefault="00F3162E" w:rsidP="00D8586C">
      <w:pPr>
        <w:autoSpaceDE w:val="0"/>
        <w:autoSpaceDN w:val="0"/>
        <w:adjustRightInd w:val="0"/>
        <w:ind w:left="284"/>
        <w:jc w:val="both"/>
      </w:pPr>
      <w:r w:rsidRPr="00812F0D">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w:t>
      </w:r>
      <w:r w:rsidR="007F43E8" w:rsidRPr="00812F0D">
        <w:t xml:space="preserve"> </w:t>
      </w:r>
      <w:r w:rsidRPr="00812F0D">
        <w:t xml:space="preserve">умения прислушиваться к чужому мнению. </w:t>
      </w:r>
      <w:r w:rsidRPr="00812F0D">
        <w:rPr>
          <w:iCs/>
        </w:rPr>
        <w:t>Внутренний мир человека: общее</w:t>
      </w:r>
      <w:r w:rsidR="007F43E8" w:rsidRPr="00812F0D">
        <w:t xml:space="preserve"> </w:t>
      </w:r>
      <w:r w:rsidRPr="00812F0D">
        <w:rPr>
          <w:iCs/>
        </w:rPr>
        <w:t>представление о человеческих свойствах и качествах</w:t>
      </w:r>
      <w:r w:rsidRPr="00812F0D">
        <w:t>.</w:t>
      </w:r>
    </w:p>
    <w:p w:rsidR="00F3162E" w:rsidRPr="00812F0D" w:rsidRDefault="00F3162E" w:rsidP="00D8586C">
      <w:pPr>
        <w:autoSpaceDE w:val="0"/>
        <w:autoSpaceDN w:val="0"/>
        <w:adjustRightInd w:val="0"/>
        <w:ind w:left="284"/>
        <w:jc w:val="both"/>
      </w:pPr>
      <w:r w:rsidRPr="00812F0D">
        <w:t>Семья – самое близкое окружение человека. Семейные традиции.</w:t>
      </w:r>
    </w:p>
    <w:p w:rsidR="00F3162E" w:rsidRPr="00812F0D" w:rsidRDefault="00F3162E" w:rsidP="00D8586C">
      <w:pPr>
        <w:autoSpaceDE w:val="0"/>
        <w:autoSpaceDN w:val="0"/>
        <w:adjustRightInd w:val="0"/>
        <w:ind w:left="284"/>
        <w:jc w:val="both"/>
      </w:pPr>
      <w:r w:rsidRPr="00812F0D">
        <w:t xml:space="preserve">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12F0D">
        <w:rPr>
          <w:iCs/>
        </w:rPr>
        <w:t>Хозяйство</w:t>
      </w:r>
      <w:r w:rsidRPr="00812F0D">
        <w:t xml:space="preserve"> </w:t>
      </w:r>
      <w:r w:rsidRPr="00812F0D">
        <w:rPr>
          <w:iCs/>
        </w:rPr>
        <w:t>семьи</w:t>
      </w:r>
      <w:r w:rsidRPr="00812F0D">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3162E" w:rsidRPr="00812F0D" w:rsidRDefault="00F3162E" w:rsidP="00D8586C">
      <w:pPr>
        <w:autoSpaceDE w:val="0"/>
        <w:autoSpaceDN w:val="0"/>
        <w:adjustRightInd w:val="0"/>
        <w:ind w:left="284"/>
        <w:jc w:val="both"/>
      </w:pPr>
      <w:r w:rsidRPr="00812F0D">
        <w:t>Младший школьник. Правила поведения в школе, на уроке. Обращение к учителю.</w:t>
      </w:r>
    </w:p>
    <w:p w:rsidR="00F3162E" w:rsidRPr="00812F0D" w:rsidRDefault="00F3162E" w:rsidP="00D8586C">
      <w:pPr>
        <w:autoSpaceDE w:val="0"/>
        <w:autoSpaceDN w:val="0"/>
        <w:adjustRightInd w:val="0"/>
        <w:ind w:left="284"/>
        <w:jc w:val="both"/>
      </w:pPr>
      <w:r w:rsidRPr="00812F0D">
        <w:t>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F3162E" w:rsidRPr="00812F0D" w:rsidRDefault="00F3162E" w:rsidP="00D8586C">
      <w:pPr>
        <w:autoSpaceDE w:val="0"/>
        <w:autoSpaceDN w:val="0"/>
        <w:adjustRightInd w:val="0"/>
        <w:ind w:left="284"/>
        <w:jc w:val="both"/>
      </w:pPr>
      <w:r w:rsidRPr="00812F0D">
        <w:t>Друзья, взаимоотношения между ними; ценность дружбы, согласия, взаимной</w:t>
      </w:r>
    </w:p>
    <w:p w:rsidR="00F3162E" w:rsidRPr="00812F0D" w:rsidRDefault="00F3162E" w:rsidP="00D8586C">
      <w:pPr>
        <w:autoSpaceDE w:val="0"/>
        <w:autoSpaceDN w:val="0"/>
        <w:adjustRightInd w:val="0"/>
        <w:ind w:left="284"/>
        <w:jc w:val="both"/>
      </w:pPr>
      <w:r w:rsidRPr="00812F0D">
        <w:t xml:space="preserve">помощи. Правила взаимоотношений </w:t>
      </w:r>
      <w:proofErr w:type="gramStart"/>
      <w:r w:rsidRPr="00812F0D">
        <w:t>со</w:t>
      </w:r>
      <w:proofErr w:type="gramEnd"/>
      <w:r w:rsidRPr="00812F0D">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3162E" w:rsidRPr="00812F0D" w:rsidRDefault="00F3162E" w:rsidP="00D8586C">
      <w:pPr>
        <w:autoSpaceDE w:val="0"/>
        <w:autoSpaceDN w:val="0"/>
        <w:adjustRightInd w:val="0"/>
        <w:ind w:left="284"/>
        <w:jc w:val="both"/>
      </w:pPr>
      <w:r w:rsidRPr="00812F0D">
        <w:lastRenderedPageBreak/>
        <w:t>Значение труда в жизни человека и общества. Трудолюбие как общественно</w:t>
      </w:r>
    </w:p>
    <w:p w:rsidR="00F3162E" w:rsidRPr="00812F0D" w:rsidRDefault="00F3162E" w:rsidP="00D8586C">
      <w:pPr>
        <w:autoSpaceDE w:val="0"/>
        <w:autoSpaceDN w:val="0"/>
        <w:adjustRightInd w:val="0"/>
        <w:ind w:left="284"/>
        <w:jc w:val="both"/>
      </w:pPr>
      <w:r w:rsidRPr="00812F0D">
        <w:t>значимая ценность в культуре народов России и мира. Профессии людей. Личная</w:t>
      </w:r>
      <w:r w:rsidR="00026FE0" w:rsidRPr="00812F0D">
        <w:t xml:space="preserve"> </w:t>
      </w:r>
      <w:r w:rsidRPr="00812F0D">
        <w:t>ответственность человека за результаты своего труда и профессиональное мастерство.</w:t>
      </w:r>
    </w:p>
    <w:p w:rsidR="00F3162E" w:rsidRPr="00812F0D" w:rsidRDefault="00F3162E" w:rsidP="00D8586C">
      <w:pPr>
        <w:autoSpaceDE w:val="0"/>
        <w:autoSpaceDN w:val="0"/>
        <w:adjustRightInd w:val="0"/>
        <w:ind w:left="284"/>
        <w:jc w:val="both"/>
      </w:pPr>
      <w:r w:rsidRPr="00812F0D">
        <w:t>Общественный транспорт. Транспорт города или села. Наземный, воздушный и</w:t>
      </w:r>
    </w:p>
    <w:p w:rsidR="00F3162E" w:rsidRPr="00812F0D" w:rsidRDefault="00F3162E" w:rsidP="00D8586C">
      <w:pPr>
        <w:autoSpaceDE w:val="0"/>
        <w:autoSpaceDN w:val="0"/>
        <w:adjustRightInd w:val="0"/>
        <w:ind w:left="284"/>
        <w:jc w:val="both"/>
      </w:pPr>
      <w:r w:rsidRPr="00812F0D">
        <w:t xml:space="preserve">водный транспорт. Правила пользования транспортом. </w:t>
      </w:r>
      <w:r w:rsidRPr="00812F0D">
        <w:rPr>
          <w:iCs/>
        </w:rPr>
        <w:t>Средства связи</w:t>
      </w:r>
      <w:r w:rsidRPr="00812F0D">
        <w:t xml:space="preserve">: </w:t>
      </w:r>
      <w:r w:rsidRPr="00812F0D">
        <w:rPr>
          <w:iCs/>
        </w:rPr>
        <w:t>почта</w:t>
      </w:r>
      <w:r w:rsidRPr="00812F0D">
        <w:t xml:space="preserve">, </w:t>
      </w:r>
      <w:r w:rsidRPr="00812F0D">
        <w:rPr>
          <w:iCs/>
        </w:rPr>
        <w:t>телеграф</w:t>
      </w:r>
      <w:r w:rsidRPr="00812F0D">
        <w:t xml:space="preserve">, </w:t>
      </w:r>
      <w:r w:rsidRPr="00812F0D">
        <w:rPr>
          <w:iCs/>
        </w:rPr>
        <w:t>телефон, электронная почта, ауди</w:t>
      </w:r>
      <w:proofErr w:type="gramStart"/>
      <w:r w:rsidRPr="00812F0D">
        <w:rPr>
          <w:iCs/>
        </w:rPr>
        <w:t>о-</w:t>
      </w:r>
      <w:proofErr w:type="gramEnd"/>
      <w:r w:rsidRPr="00812F0D">
        <w:rPr>
          <w:iCs/>
        </w:rPr>
        <w:t xml:space="preserve"> и видеочаты, форум.</w:t>
      </w:r>
    </w:p>
    <w:p w:rsidR="00F3162E" w:rsidRPr="00812F0D" w:rsidRDefault="00F3162E" w:rsidP="00D8586C">
      <w:pPr>
        <w:autoSpaceDE w:val="0"/>
        <w:autoSpaceDN w:val="0"/>
        <w:adjustRightInd w:val="0"/>
        <w:ind w:left="284"/>
        <w:jc w:val="both"/>
        <w:rPr>
          <w:iCs/>
        </w:rPr>
      </w:pPr>
      <w:r w:rsidRPr="00812F0D">
        <w:rPr>
          <w:iCs/>
        </w:rPr>
        <w:t>Средства массовой информации: радио, телевидение, пресса, Интернет.</w:t>
      </w:r>
    </w:p>
    <w:p w:rsidR="00F3162E" w:rsidRPr="00812F0D" w:rsidRDefault="00F3162E" w:rsidP="00D8586C">
      <w:pPr>
        <w:autoSpaceDE w:val="0"/>
        <w:autoSpaceDN w:val="0"/>
        <w:adjustRightInd w:val="0"/>
        <w:ind w:left="284"/>
        <w:jc w:val="both"/>
        <w:rPr>
          <w:iCs/>
        </w:rPr>
      </w:pPr>
      <w:r w:rsidRPr="00812F0D">
        <w:rPr>
          <w:iCs/>
        </w:rPr>
        <w:t>Избирательность при пользовании средствами массовой информации в целях сохранения духовно-нравственного здоровья.</w:t>
      </w:r>
    </w:p>
    <w:p w:rsidR="00F3162E" w:rsidRPr="00812F0D" w:rsidRDefault="00F3162E" w:rsidP="00D8586C">
      <w:pPr>
        <w:autoSpaceDE w:val="0"/>
        <w:autoSpaceDN w:val="0"/>
        <w:adjustRightInd w:val="0"/>
        <w:ind w:left="284"/>
        <w:jc w:val="both"/>
        <w:rPr>
          <w:iCs/>
        </w:rPr>
      </w:pPr>
      <w:r w:rsidRPr="00812F0D">
        <w:rPr>
          <w:iCs/>
        </w:rPr>
        <w:t>Наша Родина – Россия, Российская Федерация. Ценностно-смысловое содержание</w:t>
      </w:r>
      <w:r w:rsidR="00026FE0" w:rsidRPr="00812F0D">
        <w:rPr>
          <w:iCs/>
        </w:rPr>
        <w:t xml:space="preserve"> </w:t>
      </w:r>
      <w:r w:rsidRPr="00812F0D">
        <w:rPr>
          <w:iCs/>
        </w:rPr>
        <w:t>понятий «Родина», «Отечество», «Отчизна». Государственная символика России:</w:t>
      </w:r>
      <w:r w:rsidR="00026FE0" w:rsidRPr="00812F0D">
        <w:rPr>
          <w:iCs/>
        </w:rPr>
        <w:t xml:space="preserve"> </w:t>
      </w:r>
      <w:r w:rsidRPr="00812F0D">
        <w:rPr>
          <w:iCs/>
        </w:rPr>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F3162E" w:rsidRPr="00812F0D" w:rsidRDefault="00F3162E" w:rsidP="00D8586C">
      <w:pPr>
        <w:autoSpaceDE w:val="0"/>
        <w:autoSpaceDN w:val="0"/>
        <w:adjustRightInd w:val="0"/>
        <w:ind w:left="284"/>
        <w:jc w:val="both"/>
        <w:rPr>
          <w:iCs/>
        </w:rPr>
      </w:pPr>
      <w:r w:rsidRPr="00812F0D">
        <w:rPr>
          <w:iCs/>
        </w:rPr>
        <w:t>Президент Российской Федерации – глава государства. Ответственность главы</w:t>
      </w:r>
    </w:p>
    <w:p w:rsidR="00F3162E" w:rsidRPr="00812F0D" w:rsidRDefault="00F3162E" w:rsidP="00D8586C">
      <w:pPr>
        <w:autoSpaceDE w:val="0"/>
        <w:autoSpaceDN w:val="0"/>
        <w:adjustRightInd w:val="0"/>
        <w:ind w:left="284"/>
        <w:jc w:val="both"/>
        <w:rPr>
          <w:iCs/>
        </w:rPr>
      </w:pPr>
      <w:r w:rsidRPr="00812F0D">
        <w:rPr>
          <w:iCs/>
        </w:rPr>
        <w:t>государства за социальное и духовно-нравственное благополучие граждан.</w:t>
      </w:r>
    </w:p>
    <w:p w:rsidR="00F3162E" w:rsidRPr="00812F0D" w:rsidRDefault="00F3162E" w:rsidP="00D8586C">
      <w:pPr>
        <w:autoSpaceDE w:val="0"/>
        <w:autoSpaceDN w:val="0"/>
        <w:adjustRightInd w:val="0"/>
        <w:ind w:left="284"/>
        <w:jc w:val="both"/>
        <w:rPr>
          <w:iCs/>
        </w:rPr>
      </w:pPr>
      <w:r w:rsidRPr="00812F0D">
        <w:rPr>
          <w:iCs/>
        </w:rPr>
        <w:t>Праздник в жизни общества как средство укрепления общественной солидарности</w:t>
      </w:r>
      <w:r w:rsidR="00026FE0" w:rsidRPr="00812F0D">
        <w:rPr>
          <w:iCs/>
        </w:rPr>
        <w:t xml:space="preserve"> </w:t>
      </w:r>
      <w:r w:rsidRPr="00812F0D">
        <w:rPr>
          <w:iCs/>
        </w:rPr>
        <w:t>и упрочения духовно-нравственных связей между соотечественниками. Новый год,</w:t>
      </w:r>
      <w:r w:rsidR="007F43E8" w:rsidRPr="00812F0D">
        <w:rPr>
          <w:iCs/>
        </w:rPr>
        <w:t xml:space="preserve"> </w:t>
      </w:r>
      <w:r w:rsidRPr="00812F0D">
        <w:rPr>
          <w:iCs/>
        </w:rPr>
        <w:t xml:space="preserve">Рождество, День защитника Отечества, 8 </w:t>
      </w:r>
      <w:proofErr w:type="gramStart"/>
      <w:r w:rsidRPr="00812F0D">
        <w:rPr>
          <w:iCs/>
        </w:rPr>
        <w:t>M</w:t>
      </w:r>
      <w:proofErr w:type="gramEnd"/>
      <w:r w:rsidRPr="00812F0D">
        <w:rPr>
          <w:iCs/>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3162E" w:rsidRPr="00812F0D" w:rsidRDefault="00F3162E" w:rsidP="00D8586C">
      <w:pPr>
        <w:autoSpaceDE w:val="0"/>
        <w:autoSpaceDN w:val="0"/>
        <w:adjustRightInd w:val="0"/>
        <w:ind w:left="284"/>
        <w:jc w:val="both"/>
        <w:rPr>
          <w:iCs/>
        </w:rPr>
      </w:pPr>
      <w:r w:rsidRPr="00812F0D">
        <w:rPr>
          <w:iCs/>
        </w:rPr>
        <w:t>Россия на карте, государственная граница России.</w:t>
      </w:r>
    </w:p>
    <w:p w:rsidR="00F3162E" w:rsidRPr="00812F0D" w:rsidRDefault="00F3162E" w:rsidP="00D8586C">
      <w:pPr>
        <w:autoSpaceDE w:val="0"/>
        <w:autoSpaceDN w:val="0"/>
        <w:adjustRightInd w:val="0"/>
        <w:ind w:left="284"/>
        <w:jc w:val="both"/>
        <w:rPr>
          <w:iCs/>
        </w:rPr>
      </w:pPr>
      <w:r w:rsidRPr="00812F0D">
        <w:rPr>
          <w:iCs/>
        </w:rPr>
        <w:t>Москва – столица России. Святыни Москвы – святыни России.</w:t>
      </w:r>
    </w:p>
    <w:p w:rsidR="00F3162E" w:rsidRPr="00812F0D" w:rsidRDefault="00F3162E" w:rsidP="00D8586C">
      <w:pPr>
        <w:autoSpaceDE w:val="0"/>
        <w:autoSpaceDN w:val="0"/>
        <w:adjustRightInd w:val="0"/>
        <w:ind w:left="284"/>
        <w:jc w:val="both"/>
        <w:rPr>
          <w:iCs/>
        </w:rPr>
      </w:pPr>
      <w:r w:rsidRPr="00812F0D">
        <w:rPr>
          <w:iCs/>
        </w:rPr>
        <w:t>Достопримечательности Москвы: Кремль, Красная площадь, Большой театр и др.</w:t>
      </w:r>
    </w:p>
    <w:p w:rsidR="00F3162E" w:rsidRPr="00812F0D" w:rsidRDefault="00F3162E" w:rsidP="00D8586C">
      <w:pPr>
        <w:autoSpaceDE w:val="0"/>
        <w:autoSpaceDN w:val="0"/>
        <w:adjustRightInd w:val="0"/>
        <w:ind w:left="284"/>
        <w:jc w:val="both"/>
        <w:rPr>
          <w:iCs/>
        </w:rPr>
      </w:pPr>
      <w:r w:rsidRPr="00812F0D">
        <w:rPr>
          <w:iCs/>
        </w:rPr>
        <w:t>Характеристика отдельных исторических событий, связанных с Москвой (основание</w:t>
      </w:r>
      <w:r w:rsidR="007F43E8" w:rsidRPr="00812F0D">
        <w:rPr>
          <w:iCs/>
        </w:rPr>
        <w:t xml:space="preserve"> </w:t>
      </w:r>
      <w:r w:rsidRPr="00812F0D">
        <w:rPr>
          <w:iCs/>
        </w:rPr>
        <w:t>Москвы, строительство Кремля и др.). Герб Москвы. Расположение Москвы на карте.</w:t>
      </w:r>
    </w:p>
    <w:p w:rsidR="00F3162E" w:rsidRPr="00812F0D" w:rsidRDefault="00F3162E" w:rsidP="00D8586C">
      <w:pPr>
        <w:autoSpaceDE w:val="0"/>
        <w:autoSpaceDN w:val="0"/>
        <w:adjustRightInd w:val="0"/>
        <w:ind w:left="284"/>
        <w:jc w:val="both"/>
        <w:rPr>
          <w:iCs/>
        </w:rPr>
      </w:pPr>
      <w:r w:rsidRPr="00812F0D">
        <w:rPr>
          <w:iCs/>
        </w:rPr>
        <w:t xml:space="preserve">Города России. </w:t>
      </w:r>
      <w:proofErr w:type="gramStart"/>
      <w:r w:rsidRPr="00812F0D">
        <w:rPr>
          <w:iCs/>
        </w:rPr>
        <w:t>Санкт-Петербург: достопримечательности (Зимний дворец,</w:t>
      </w:r>
      <w:proofErr w:type="gramEnd"/>
    </w:p>
    <w:p w:rsidR="00F3162E" w:rsidRPr="00812F0D" w:rsidRDefault="00F3162E" w:rsidP="00D8586C">
      <w:pPr>
        <w:autoSpaceDE w:val="0"/>
        <w:autoSpaceDN w:val="0"/>
        <w:adjustRightInd w:val="0"/>
        <w:ind w:left="284"/>
        <w:jc w:val="both"/>
        <w:rPr>
          <w:iCs/>
        </w:rPr>
      </w:pPr>
      <w:r w:rsidRPr="00812F0D">
        <w:rPr>
          <w:iCs/>
        </w:rPr>
        <w:t>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3162E" w:rsidRPr="00812F0D" w:rsidRDefault="00F3162E" w:rsidP="00D8586C">
      <w:pPr>
        <w:autoSpaceDE w:val="0"/>
        <w:autoSpaceDN w:val="0"/>
        <w:adjustRightInd w:val="0"/>
        <w:ind w:left="284"/>
        <w:jc w:val="both"/>
        <w:rPr>
          <w:iCs/>
        </w:rPr>
      </w:pPr>
      <w:r w:rsidRPr="00812F0D">
        <w:rPr>
          <w:iCs/>
        </w:rPr>
        <w:t>Россия – многонациональная страна. Народы, населяющие Россию, их обычаи,</w:t>
      </w:r>
    </w:p>
    <w:p w:rsidR="00F3162E" w:rsidRPr="00812F0D" w:rsidRDefault="00F3162E" w:rsidP="00D8586C">
      <w:pPr>
        <w:autoSpaceDE w:val="0"/>
        <w:autoSpaceDN w:val="0"/>
        <w:adjustRightInd w:val="0"/>
        <w:ind w:left="284"/>
        <w:jc w:val="both"/>
        <w:rPr>
          <w:iCs/>
        </w:rPr>
      </w:pPr>
      <w:r w:rsidRPr="00812F0D">
        <w:rPr>
          <w:iCs/>
        </w:rPr>
        <w:t>характерные особенности быта (по выбору). Основные религии народов России:</w:t>
      </w:r>
      <w:r w:rsidR="00026FE0" w:rsidRPr="00812F0D">
        <w:rPr>
          <w:iCs/>
        </w:rPr>
        <w:t xml:space="preserve"> </w:t>
      </w:r>
      <w:r w:rsidRPr="00812F0D">
        <w:rPr>
          <w:iCs/>
        </w:rPr>
        <w:t>православие, ислам, иудаизм, буддизм. Уважительное отношение к своему и другим</w:t>
      </w:r>
      <w:r w:rsidR="007F43E8" w:rsidRPr="00812F0D">
        <w:rPr>
          <w:iCs/>
        </w:rPr>
        <w:t xml:space="preserve"> </w:t>
      </w:r>
      <w:r w:rsidRPr="00812F0D">
        <w:rPr>
          <w:iCs/>
        </w:rPr>
        <w:t>народам, их религии, культуре, истории. Проведение спортивного праздника на основе традиционных детских игр народов своего края.</w:t>
      </w:r>
    </w:p>
    <w:p w:rsidR="00F3162E" w:rsidRPr="00812F0D" w:rsidRDefault="00F3162E" w:rsidP="00D8586C">
      <w:pPr>
        <w:autoSpaceDE w:val="0"/>
        <w:autoSpaceDN w:val="0"/>
        <w:adjustRightInd w:val="0"/>
        <w:ind w:left="284"/>
        <w:jc w:val="both"/>
        <w:rPr>
          <w:iCs/>
        </w:rPr>
      </w:pPr>
      <w:r w:rsidRPr="00812F0D">
        <w:rPr>
          <w:iCs/>
        </w:rPr>
        <w:t xml:space="preserve">Родной край – частица России. </w:t>
      </w:r>
      <w:proofErr w:type="gramStart"/>
      <w:r w:rsidRPr="00812F0D">
        <w:rPr>
          <w:iCs/>
        </w:rPr>
        <w:t>Родной город (населенный пункт), регион (область,</w:t>
      </w:r>
      <w:r w:rsidR="007F43E8" w:rsidRPr="00812F0D">
        <w:rPr>
          <w:iCs/>
        </w:rPr>
        <w:t xml:space="preserve"> </w:t>
      </w:r>
      <w:r w:rsidRPr="00812F0D">
        <w:rPr>
          <w:iCs/>
        </w:rPr>
        <w:t>край, республика): название, основные достопримечательности; музеи, театры,</w:t>
      </w:r>
      <w:r w:rsidR="007F43E8" w:rsidRPr="00812F0D">
        <w:rPr>
          <w:iCs/>
        </w:rPr>
        <w:t xml:space="preserve"> </w:t>
      </w:r>
      <w:r w:rsidRPr="00812F0D">
        <w:rPr>
          <w:iCs/>
        </w:rPr>
        <w:t>спортивные комплексы и пр.</w:t>
      </w:r>
      <w:proofErr w:type="gramEnd"/>
      <w:r w:rsidRPr="00812F0D">
        <w:rPr>
          <w:iCs/>
        </w:rPr>
        <w:t xml:space="preserve"> Особенности труда людей родного края, их профессии.</w:t>
      </w:r>
    </w:p>
    <w:p w:rsidR="00F3162E" w:rsidRPr="00812F0D" w:rsidRDefault="00F3162E" w:rsidP="00D8586C">
      <w:pPr>
        <w:autoSpaceDE w:val="0"/>
        <w:autoSpaceDN w:val="0"/>
        <w:adjustRightInd w:val="0"/>
        <w:ind w:left="284"/>
        <w:jc w:val="both"/>
        <w:rPr>
          <w:iCs/>
        </w:rPr>
      </w:pPr>
      <w:r w:rsidRPr="00812F0D">
        <w:rPr>
          <w:iCs/>
        </w:rPr>
        <w:t>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w:t>
      </w:r>
    </w:p>
    <w:p w:rsidR="00F3162E" w:rsidRPr="00812F0D" w:rsidRDefault="00F3162E" w:rsidP="00D8586C">
      <w:pPr>
        <w:autoSpaceDE w:val="0"/>
        <w:autoSpaceDN w:val="0"/>
        <w:adjustRightInd w:val="0"/>
        <w:ind w:left="284"/>
        <w:jc w:val="both"/>
        <w:rPr>
          <w:iCs/>
        </w:rPr>
      </w:pPr>
      <w:r w:rsidRPr="00812F0D">
        <w:rPr>
          <w:iCs/>
        </w:rPr>
        <w:t>Проведение дня памяти выдающегося земляка.</w:t>
      </w:r>
    </w:p>
    <w:p w:rsidR="00F3162E" w:rsidRPr="00812F0D" w:rsidRDefault="00F3162E" w:rsidP="00D8586C">
      <w:pPr>
        <w:autoSpaceDE w:val="0"/>
        <w:autoSpaceDN w:val="0"/>
        <w:adjustRightInd w:val="0"/>
        <w:ind w:left="284"/>
        <w:jc w:val="both"/>
        <w:rPr>
          <w:iCs/>
        </w:rPr>
      </w:pPr>
      <w:r w:rsidRPr="00812F0D">
        <w:rPr>
          <w:iCs/>
        </w:rPr>
        <w:t>История Отечества. Счет лет в истории. Наиболее важные и яркие события</w:t>
      </w:r>
    </w:p>
    <w:p w:rsidR="00F3162E" w:rsidRPr="00812F0D" w:rsidRDefault="00F3162E" w:rsidP="00D8586C">
      <w:pPr>
        <w:autoSpaceDE w:val="0"/>
        <w:autoSpaceDN w:val="0"/>
        <w:adjustRightInd w:val="0"/>
        <w:ind w:left="284"/>
        <w:jc w:val="both"/>
        <w:rPr>
          <w:iCs/>
        </w:rPr>
      </w:pPr>
      <w:r w:rsidRPr="00812F0D">
        <w:rPr>
          <w:iCs/>
        </w:rPr>
        <w:t>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F3162E" w:rsidRPr="00812F0D" w:rsidRDefault="00F3162E" w:rsidP="00D8586C">
      <w:pPr>
        <w:autoSpaceDE w:val="0"/>
        <w:autoSpaceDN w:val="0"/>
        <w:adjustRightInd w:val="0"/>
        <w:ind w:left="284"/>
        <w:jc w:val="both"/>
        <w:rPr>
          <w:iCs/>
        </w:rPr>
      </w:pPr>
      <w:r w:rsidRPr="00812F0D">
        <w:rPr>
          <w:iCs/>
        </w:rPr>
        <w:t>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3162E" w:rsidRPr="00812F0D" w:rsidRDefault="00F3162E" w:rsidP="00D8586C">
      <w:pPr>
        <w:autoSpaceDE w:val="0"/>
        <w:autoSpaceDN w:val="0"/>
        <w:adjustRightInd w:val="0"/>
        <w:ind w:left="284"/>
        <w:jc w:val="both"/>
      </w:pPr>
      <w:r w:rsidRPr="00812F0D">
        <w:t>Страны и народы мира. Общее представление о многообразии стран, народов,</w:t>
      </w:r>
    </w:p>
    <w:p w:rsidR="00F3162E" w:rsidRPr="00812F0D" w:rsidRDefault="00F3162E" w:rsidP="00D8586C">
      <w:pPr>
        <w:autoSpaceDE w:val="0"/>
        <w:autoSpaceDN w:val="0"/>
        <w:adjustRightInd w:val="0"/>
        <w:ind w:left="284"/>
        <w:jc w:val="both"/>
      </w:pPr>
      <w:r w:rsidRPr="00812F0D">
        <w:t xml:space="preserve">религий на Земле. </w:t>
      </w:r>
      <w:proofErr w:type="gramStart"/>
      <w:r w:rsidRPr="00812F0D">
        <w:t>Знакомство с 3–4 (несколькими) странами (с контрастными</w:t>
      </w:r>
      <w:proofErr w:type="gramEnd"/>
    </w:p>
    <w:p w:rsidR="00F3162E" w:rsidRPr="00812F0D" w:rsidRDefault="00F3162E" w:rsidP="00D8586C">
      <w:pPr>
        <w:autoSpaceDE w:val="0"/>
        <w:autoSpaceDN w:val="0"/>
        <w:adjustRightInd w:val="0"/>
        <w:ind w:left="284"/>
        <w:jc w:val="both"/>
      </w:pPr>
      <w:r w:rsidRPr="00812F0D">
        <w:lastRenderedPageBreak/>
        <w:t>особенностями): название, расположение на политической карте, столица, главные</w:t>
      </w:r>
      <w:r w:rsidR="007F43E8" w:rsidRPr="00812F0D">
        <w:t xml:space="preserve"> </w:t>
      </w:r>
      <w:r w:rsidRPr="00812F0D">
        <w:t>достопримечательности.</w:t>
      </w:r>
    </w:p>
    <w:p w:rsidR="00F3162E" w:rsidRPr="00812F0D" w:rsidRDefault="00F3162E" w:rsidP="00D8586C">
      <w:pPr>
        <w:autoSpaceDE w:val="0"/>
        <w:autoSpaceDN w:val="0"/>
        <w:adjustRightInd w:val="0"/>
        <w:ind w:left="284"/>
        <w:jc w:val="both"/>
        <w:rPr>
          <w:b/>
          <w:bCs/>
        </w:rPr>
      </w:pPr>
      <w:r w:rsidRPr="00812F0D">
        <w:rPr>
          <w:b/>
          <w:bCs/>
        </w:rPr>
        <w:t>Правила безопасной жизни</w:t>
      </w:r>
    </w:p>
    <w:p w:rsidR="00F3162E" w:rsidRPr="00812F0D" w:rsidRDefault="00F3162E" w:rsidP="00D8586C">
      <w:pPr>
        <w:autoSpaceDE w:val="0"/>
        <w:autoSpaceDN w:val="0"/>
        <w:adjustRightInd w:val="0"/>
        <w:ind w:left="284"/>
        <w:jc w:val="both"/>
      </w:pPr>
      <w:r w:rsidRPr="00812F0D">
        <w:t>Ценность здоровья и здорового образа жизни.</w:t>
      </w:r>
    </w:p>
    <w:p w:rsidR="00F3162E" w:rsidRPr="00812F0D" w:rsidRDefault="00F3162E" w:rsidP="00D8586C">
      <w:pPr>
        <w:autoSpaceDE w:val="0"/>
        <w:autoSpaceDN w:val="0"/>
        <w:adjustRightInd w:val="0"/>
        <w:ind w:left="284"/>
        <w:jc w:val="both"/>
      </w:pPr>
      <w:r w:rsidRPr="00812F0D">
        <w:t>Режим дня школьника, чередование труда и отдыха в режиме дня; личная гигиена.</w:t>
      </w:r>
    </w:p>
    <w:p w:rsidR="00F3162E" w:rsidRPr="00812F0D" w:rsidRDefault="00F3162E" w:rsidP="00D8586C">
      <w:pPr>
        <w:autoSpaceDE w:val="0"/>
        <w:autoSpaceDN w:val="0"/>
        <w:adjustRightInd w:val="0"/>
        <w:ind w:left="284"/>
        <w:jc w:val="both"/>
      </w:pPr>
      <w:r w:rsidRPr="00812F0D">
        <w:t>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F3162E" w:rsidRPr="00812F0D" w:rsidRDefault="00F3162E" w:rsidP="00D8586C">
      <w:pPr>
        <w:autoSpaceDE w:val="0"/>
        <w:autoSpaceDN w:val="0"/>
        <w:adjustRightInd w:val="0"/>
        <w:ind w:left="284"/>
        <w:jc w:val="both"/>
      </w:pPr>
      <w:r w:rsidRPr="00812F0D">
        <w:t>Дорога от дома до школы, правила безопасного поведения на дорогах, в лесу, на</w:t>
      </w:r>
      <w:r w:rsidR="00026FE0" w:rsidRPr="00812F0D">
        <w:t xml:space="preserve"> </w:t>
      </w:r>
      <w:r w:rsidRPr="00812F0D">
        <w:t>водоёме в разное время года. Правила пожарной безопасности, основные правила</w:t>
      </w:r>
      <w:r w:rsidR="00026FE0" w:rsidRPr="00812F0D">
        <w:t xml:space="preserve"> </w:t>
      </w:r>
      <w:r w:rsidRPr="00812F0D">
        <w:t>обращения с газом, электричеством, водой.</w:t>
      </w:r>
    </w:p>
    <w:p w:rsidR="00F3162E" w:rsidRPr="00812F0D" w:rsidRDefault="00F3162E" w:rsidP="00D8586C">
      <w:pPr>
        <w:autoSpaceDE w:val="0"/>
        <w:autoSpaceDN w:val="0"/>
        <w:adjustRightInd w:val="0"/>
        <w:ind w:left="284"/>
        <w:jc w:val="both"/>
      </w:pPr>
      <w:r w:rsidRPr="00812F0D">
        <w:t>Правила безопасного поведения в природе.</w:t>
      </w:r>
    </w:p>
    <w:p w:rsidR="00F3162E" w:rsidRPr="00812F0D" w:rsidRDefault="00F3162E" w:rsidP="00D8586C">
      <w:pPr>
        <w:autoSpaceDE w:val="0"/>
        <w:autoSpaceDN w:val="0"/>
        <w:adjustRightInd w:val="0"/>
        <w:ind w:left="284"/>
        <w:jc w:val="both"/>
      </w:pPr>
      <w:r w:rsidRPr="00812F0D">
        <w:t>Забота о здоровье и безопасности окружающих людей.</w:t>
      </w:r>
    </w:p>
    <w:p w:rsidR="00F3162E" w:rsidRPr="00812F0D" w:rsidRDefault="00F3162E" w:rsidP="00D8586C">
      <w:pPr>
        <w:autoSpaceDE w:val="0"/>
        <w:autoSpaceDN w:val="0"/>
        <w:adjustRightInd w:val="0"/>
        <w:ind w:left="284"/>
        <w:jc w:val="both"/>
      </w:pPr>
    </w:p>
    <w:p w:rsidR="00F3162E" w:rsidRPr="00812F0D" w:rsidRDefault="00F3162E" w:rsidP="00D8586C">
      <w:pPr>
        <w:autoSpaceDE w:val="0"/>
        <w:autoSpaceDN w:val="0"/>
        <w:adjustRightInd w:val="0"/>
        <w:ind w:left="284"/>
        <w:jc w:val="both"/>
        <w:rPr>
          <w:b/>
          <w:bCs/>
        </w:rPr>
      </w:pPr>
      <w:r w:rsidRPr="00812F0D">
        <w:rPr>
          <w:b/>
          <w:bCs/>
        </w:rPr>
        <w:t>2.2.7. Изобразительное искусство</w:t>
      </w:r>
    </w:p>
    <w:p w:rsidR="00F3162E" w:rsidRPr="00812F0D" w:rsidRDefault="00F3162E" w:rsidP="00D8586C">
      <w:pPr>
        <w:autoSpaceDE w:val="0"/>
        <w:autoSpaceDN w:val="0"/>
        <w:adjustRightInd w:val="0"/>
        <w:ind w:left="284"/>
        <w:jc w:val="both"/>
        <w:rPr>
          <w:b/>
          <w:bCs/>
        </w:rPr>
      </w:pPr>
      <w:r w:rsidRPr="00812F0D">
        <w:rPr>
          <w:b/>
          <w:bCs/>
        </w:rPr>
        <w:t>Виды художественной деятельности</w:t>
      </w:r>
    </w:p>
    <w:p w:rsidR="00F3162E" w:rsidRPr="00812F0D" w:rsidRDefault="00F3162E" w:rsidP="00D8586C">
      <w:pPr>
        <w:autoSpaceDE w:val="0"/>
        <w:autoSpaceDN w:val="0"/>
        <w:adjustRightInd w:val="0"/>
        <w:ind w:left="284"/>
        <w:jc w:val="both"/>
      </w:pPr>
      <w:r w:rsidRPr="00812F0D">
        <w:rPr>
          <w:b/>
          <w:bCs/>
        </w:rPr>
        <w:t>Восприятие произведений искусства.</w:t>
      </w:r>
      <w:r w:rsidRPr="00812F0D">
        <w:rPr>
          <w:bCs/>
        </w:rPr>
        <w:t xml:space="preserve"> </w:t>
      </w:r>
      <w:r w:rsidRPr="00812F0D">
        <w:t>Особенности художественного творчества:</w:t>
      </w:r>
      <w:r w:rsidR="00AD6A12" w:rsidRPr="00812F0D">
        <w:t xml:space="preserve"> </w:t>
      </w:r>
      <w:r w:rsidRPr="00812F0D">
        <w:t>художник и зритель. Образная сущность искусства: художественный образ, его</w:t>
      </w:r>
      <w:r w:rsidR="00AD6A12" w:rsidRPr="00812F0D">
        <w:t xml:space="preserve"> </w:t>
      </w:r>
      <w:r w:rsidRPr="00812F0D">
        <w:t xml:space="preserve">условность, передача общего </w:t>
      </w:r>
      <w:proofErr w:type="gramStart"/>
      <w:r w:rsidRPr="00812F0D">
        <w:t>через</w:t>
      </w:r>
      <w:proofErr w:type="gramEnd"/>
      <w:r w:rsidRPr="00812F0D">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812F0D">
        <w:t>сств в п</w:t>
      </w:r>
      <w:proofErr w:type="gramEnd"/>
      <w:r w:rsidRPr="00812F0D">
        <w:t>овседневной жизни человека, в организации его материального окружения.</w:t>
      </w:r>
    </w:p>
    <w:p w:rsidR="00F3162E" w:rsidRPr="00812F0D" w:rsidRDefault="00F3162E" w:rsidP="00D8586C">
      <w:pPr>
        <w:autoSpaceDE w:val="0"/>
        <w:autoSpaceDN w:val="0"/>
        <w:adjustRightInd w:val="0"/>
        <w:ind w:left="284"/>
        <w:jc w:val="both"/>
      </w:pPr>
      <w:r w:rsidRPr="00812F0D">
        <w:rPr>
          <w:b/>
          <w:bCs/>
        </w:rPr>
        <w:t>Рисунок.</w:t>
      </w:r>
      <w:r w:rsidRPr="00812F0D">
        <w:rPr>
          <w:bCs/>
        </w:rPr>
        <w:t xml:space="preserve"> </w:t>
      </w:r>
      <w:proofErr w:type="gramStart"/>
      <w:r w:rsidRPr="00812F0D">
        <w:t>Материалы для рисунка: карандаш, ручка, фломастер, уголь, пастель, мелки и т. д. Приёмы работы с различными графическими материалами.</w:t>
      </w:r>
      <w:proofErr w:type="gramEnd"/>
      <w:r w:rsidRPr="00812F0D">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3162E" w:rsidRPr="00812F0D" w:rsidRDefault="00F3162E" w:rsidP="00D8586C">
      <w:pPr>
        <w:autoSpaceDE w:val="0"/>
        <w:autoSpaceDN w:val="0"/>
        <w:adjustRightInd w:val="0"/>
        <w:ind w:left="284"/>
        <w:jc w:val="both"/>
      </w:pPr>
      <w:r w:rsidRPr="00812F0D">
        <w:rPr>
          <w:b/>
          <w:bCs/>
        </w:rPr>
        <w:t>Живопись.</w:t>
      </w:r>
      <w:r w:rsidRPr="00812F0D">
        <w:rPr>
          <w:bCs/>
        </w:rPr>
        <w:t xml:space="preserve"> </w:t>
      </w:r>
      <w:r w:rsidRPr="00812F0D">
        <w:t>Живописные материалы. Красота и разнообразие природы, человека,</w:t>
      </w:r>
      <w:r w:rsidR="00257C72" w:rsidRPr="00812F0D">
        <w:t xml:space="preserve"> </w:t>
      </w:r>
      <w:r w:rsidRPr="00812F0D">
        <w:t>зданий, предметов, выраженные средствами живописи. Цвет основа</w:t>
      </w:r>
      <w:r w:rsidR="00AD6A12" w:rsidRPr="00812F0D">
        <w:t xml:space="preserve"> </w:t>
      </w:r>
      <w:r w:rsidRPr="00812F0D">
        <w:t>языка живописи. Выбор средств художественной выразительности для создания</w:t>
      </w:r>
    </w:p>
    <w:p w:rsidR="00F3162E" w:rsidRPr="00812F0D" w:rsidRDefault="00F3162E" w:rsidP="00D8586C">
      <w:pPr>
        <w:autoSpaceDE w:val="0"/>
        <w:autoSpaceDN w:val="0"/>
        <w:adjustRightInd w:val="0"/>
        <w:ind w:left="284"/>
        <w:jc w:val="both"/>
      </w:pPr>
      <w:r w:rsidRPr="00812F0D">
        <w:t>живописного образа в соответствии с поставленными задачами. Образы природы и</w:t>
      </w:r>
      <w:r w:rsidR="00AD6A12" w:rsidRPr="00812F0D">
        <w:t xml:space="preserve"> </w:t>
      </w:r>
      <w:r w:rsidRPr="00812F0D">
        <w:t>человека в живописи.</w:t>
      </w:r>
    </w:p>
    <w:p w:rsidR="00F3162E" w:rsidRPr="00812F0D" w:rsidRDefault="00F3162E" w:rsidP="00D8586C">
      <w:pPr>
        <w:autoSpaceDE w:val="0"/>
        <w:autoSpaceDN w:val="0"/>
        <w:adjustRightInd w:val="0"/>
        <w:ind w:left="284"/>
        <w:jc w:val="both"/>
      </w:pPr>
      <w:r w:rsidRPr="00812F0D">
        <w:rPr>
          <w:b/>
          <w:bCs/>
        </w:rPr>
        <w:t>Скульптура.</w:t>
      </w:r>
      <w:r w:rsidRPr="00812F0D">
        <w:rPr>
          <w:bCs/>
        </w:rPr>
        <w:t xml:space="preserve"> </w:t>
      </w:r>
      <w:r w:rsidRPr="00812F0D">
        <w:t>Материалы скульптуры и их роль в создании выразительного образа.</w:t>
      </w:r>
    </w:p>
    <w:p w:rsidR="00F3162E" w:rsidRPr="00812F0D" w:rsidRDefault="00F3162E" w:rsidP="00D8586C">
      <w:pPr>
        <w:autoSpaceDE w:val="0"/>
        <w:autoSpaceDN w:val="0"/>
        <w:adjustRightInd w:val="0"/>
        <w:ind w:left="284"/>
        <w:jc w:val="both"/>
      </w:pPr>
      <w:r w:rsidRPr="00812F0D">
        <w:t>Элементарные приёмы работы с пластическими скульптурными материалами для</w:t>
      </w:r>
      <w:r w:rsidR="00257C72" w:rsidRPr="00812F0D">
        <w:t xml:space="preserve"> </w:t>
      </w:r>
      <w:r w:rsidRPr="00812F0D">
        <w:t>создания выразительного образа (пластилин, глина — раскатывание, набор объёма,</w:t>
      </w:r>
      <w:r w:rsidR="00AD6A12" w:rsidRPr="00812F0D">
        <w:t xml:space="preserve"> </w:t>
      </w:r>
      <w:r w:rsidRPr="00812F0D">
        <w:t>вытягивание формы). Объём — основа языка скульптуры. Основные темы скульптуры.</w:t>
      </w:r>
    </w:p>
    <w:p w:rsidR="00F3162E" w:rsidRPr="00812F0D" w:rsidRDefault="00F3162E" w:rsidP="00D8586C">
      <w:pPr>
        <w:autoSpaceDE w:val="0"/>
        <w:autoSpaceDN w:val="0"/>
        <w:adjustRightInd w:val="0"/>
        <w:ind w:left="284"/>
        <w:jc w:val="both"/>
      </w:pPr>
      <w:r w:rsidRPr="00812F0D">
        <w:t>Красота человека и животных, выраженная средствами скульптуры.</w:t>
      </w:r>
    </w:p>
    <w:p w:rsidR="00F3162E" w:rsidRPr="00812F0D" w:rsidRDefault="00F3162E" w:rsidP="00D8586C">
      <w:pPr>
        <w:autoSpaceDE w:val="0"/>
        <w:autoSpaceDN w:val="0"/>
        <w:adjustRightInd w:val="0"/>
        <w:ind w:left="284"/>
        <w:jc w:val="both"/>
      </w:pPr>
      <w:r w:rsidRPr="00812F0D">
        <w:rPr>
          <w:b/>
          <w:bCs/>
        </w:rPr>
        <w:t>Художественное конструирование и дизайн.</w:t>
      </w:r>
      <w:r w:rsidRPr="00812F0D">
        <w:rPr>
          <w:bCs/>
        </w:rPr>
        <w:t xml:space="preserve"> </w:t>
      </w:r>
      <w:r w:rsidRPr="00812F0D">
        <w:t xml:space="preserve">Разнообразие материалов </w:t>
      </w:r>
      <w:proofErr w:type="gramStart"/>
      <w:r w:rsidRPr="00812F0D">
        <w:t>для</w:t>
      </w:r>
      <w:proofErr w:type="gramEnd"/>
    </w:p>
    <w:p w:rsidR="00F3162E" w:rsidRPr="00812F0D" w:rsidRDefault="00F3162E" w:rsidP="00D8586C">
      <w:pPr>
        <w:autoSpaceDE w:val="0"/>
        <w:autoSpaceDN w:val="0"/>
        <w:adjustRightInd w:val="0"/>
        <w:ind w:left="284"/>
        <w:jc w:val="both"/>
      </w:pPr>
      <w:r w:rsidRPr="00812F0D">
        <w:t>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3162E" w:rsidRPr="00812F0D" w:rsidRDefault="00F3162E" w:rsidP="00D8586C">
      <w:pPr>
        <w:autoSpaceDE w:val="0"/>
        <w:autoSpaceDN w:val="0"/>
        <w:adjustRightInd w:val="0"/>
        <w:ind w:left="284"/>
        <w:jc w:val="both"/>
        <w:rPr>
          <w:bCs/>
        </w:rPr>
      </w:pPr>
      <w:r w:rsidRPr="00812F0D">
        <w:rPr>
          <w:b/>
          <w:bCs/>
        </w:rPr>
        <w:t>Декоративно-прикладное искусство.</w:t>
      </w:r>
      <w:r w:rsidRPr="00812F0D">
        <w:rPr>
          <w:bCs/>
        </w:rPr>
        <w:t xml:space="preserve"> </w:t>
      </w:r>
      <w:r w:rsidRPr="00812F0D">
        <w:t xml:space="preserve">Истоки </w:t>
      </w:r>
      <w:proofErr w:type="gramStart"/>
      <w:r w:rsidRPr="00812F0D">
        <w:t>декоративно-прикладного</w:t>
      </w:r>
      <w:proofErr w:type="gramEnd"/>
    </w:p>
    <w:p w:rsidR="00F3162E" w:rsidRPr="00812F0D" w:rsidRDefault="00F3162E" w:rsidP="00D8586C">
      <w:pPr>
        <w:autoSpaceDE w:val="0"/>
        <w:autoSpaceDN w:val="0"/>
        <w:adjustRightInd w:val="0"/>
        <w:ind w:left="284"/>
        <w:jc w:val="both"/>
      </w:pPr>
      <w:r w:rsidRPr="00812F0D">
        <w:lastRenderedPageBreak/>
        <w:t xml:space="preserve">искусства и его роль в жизни человека. </w:t>
      </w:r>
      <w:proofErr w:type="gramStart"/>
      <w:r w:rsidRPr="00812F0D">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812F0D">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w:t>
      </w:r>
    </w:p>
    <w:p w:rsidR="00F3162E" w:rsidRPr="00812F0D" w:rsidRDefault="00F3162E" w:rsidP="00D8586C">
      <w:pPr>
        <w:autoSpaceDE w:val="0"/>
        <w:autoSpaceDN w:val="0"/>
        <w:adjustRightInd w:val="0"/>
        <w:ind w:left="284"/>
        <w:jc w:val="both"/>
      </w:pPr>
      <w:r w:rsidRPr="00812F0D">
        <w:t>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учётом местных условий).</w:t>
      </w:r>
    </w:p>
    <w:p w:rsidR="00F3162E" w:rsidRPr="00812F0D" w:rsidRDefault="00F3162E" w:rsidP="00D8586C">
      <w:pPr>
        <w:autoSpaceDE w:val="0"/>
        <w:autoSpaceDN w:val="0"/>
        <w:adjustRightInd w:val="0"/>
        <w:ind w:left="284"/>
        <w:jc w:val="both"/>
        <w:rPr>
          <w:b/>
          <w:bCs/>
        </w:rPr>
      </w:pPr>
      <w:r w:rsidRPr="00812F0D">
        <w:rPr>
          <w:b/>
          <w:bCs/>
        </w:rPr>
        <w:t>Азбука искусства. Как говорит искусство?</w:t>
      </w:r>
    </w:p>
    <w:p w:rsidR="00F3162E" w:rsidRPr="00812F0D" w:rsidRDefault="00F3162E" w:rsidP="00D8586C">
      <w:pPr>
        <w:autoSpaceDE w:val="0"/>
        <w:autoSpaceDN w:val="0"/>
        <w:adjustRightInd w:val="0"/>
        <w:ind w:left="284"/>
        <w:jc w:val="both"/>
      </w:pPr>
      <w:r w:rsidRPr="00812F0D">
        <w:rPr>
          <w:b/>
          <w:bCs/>
        </w:rPr>
        <w:t>Композиция.</w:t>
      </w:r>
      <w:r w:rsidRPr="00812F0D">
        <w:rPr>
          <w:bCs/>
        </w:rPr>
        <w:t xml:space="preserve"> </w:t>
      </w:r>
      <w:r w:rsidRPr="00812F0D">
        <w:t>Элементарные приёмы композиции на плоскости и в пространстве.</w:t>
      </w:r>
    </w:p>
    <w:p w:rsidR="00F3162E" w:rsidRPr="00812F0D" w:rsidRDefault="00F3162E" w:rsidP="00D8586C">
      <w:pPr>
        <w:autoSpaceDE w:val="0"/>
        <w:autoSpaceDN w:val="0"/>
        <w:adjustRightInd w:val="0"/>
        <w:ind w:left="284"/>
        <w:jc w:val="both"/>
      </w:pPr>
      <w:r w:rsidRPr="00812F0D">
        <w:t>Понятия: горизонталь, вертикаль и диагональ в построении композиции. Пропорции и перспектива. Понятия: линия горизонта, ближе — больше, дальше — меньше,</w:t>
      </w:r>
      <w:r w:rsidR="00AD6A12" w:rsidRPr="00812F0D">
        <w:t xml:space="preserve"> </w:t>
      </w:r>
      <w:r w:rsidRPr="00812F0D">
        <w:t xml:space="preserve">загораживания. Роль контраста в композиции: </w:t>
      </w:r>
      <w:proofErr w:type="gramStart"/>
      <w:r w:rsidRPr="00812F0D">
        <w:t>низкое</w:t>
      </w:r>
      <w:proofErr w:type="gramEnd"/>
      <w:r w:rsidRPr="00812F0D">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w:t>
      </w:r>
    </w:p>
    <w:p w:rsidR="00F3162E" w:rsidRPr="00812F0D" w:rsidRDefault="00F3162E" w:rsidP="00D8586C">
      <w:pPr>
        <w:autoSpaceDE w:val="0"/>
        <w:autoSpaceDN w:val="0"/>
        <w:adjustRightInd w:val="0"/>
        <w:ind w:left="284"/>
        <w:jc w:val="both"/>
      </w:pPr>
      <w:r w:rsidRPr="00812F0D">
        <w:t>Симметрия и асимметрия.</w:t>
      </w:r>
    </w:p>
    <w:p w:rsidR="00F3162E" w:rsidRPr="00812F0D" w:rsidRDefault="00F3162E" w:rsidP="00D8586C">
      <w:pPr>
        <w:autoSpaceDE w:val="0"/>
        <w:autoSpaceDN w:val="0"/>
        <w:adjustRightInd w:val="0"/>
        <w:ind w:left="284"/>
        <w:jc w:val="both"/>
      </w:pPr>
      <w:r w:rsidRPr="00812F0D">
        <w:rPr>
          <w:bCs/>
        </w:rPr>
        <w:t xml:space="preserve">Цвет. </w:t>
      </w:r>
      <w:r w:rsidRPr="00812F0D">
        <w:t>Основные и составные цвета. Тёплые и холодные цвета. Смешение цветов.</w:t>
      </w:r>
    </w:p>
    <w:p w:rsidR="00F3162E" w:rsidRPr="00812F0D" w:rsidRDefault="00F3162E" w:rsidP="00D8586C">
      <w:pPr>
        <w:autoSpaceDE w:val="0"/>
        <w:autoSpaceDN w:val="0"/>
        <w:adjustRightInd w:val="0"/>
        <w:ind w:left="284"/>
        <w:jc w:val="both"/>
      </w:pPr>
      <w:r w:rsidRPr="00812F0D">
        <w:t>Роль белой и чёрной красок в эмоциональном звучании и выразительности образа.</w:t>
      </w:r>
    </w:p>
    <w:p w:rsidR="00F3162E" w:rsidRPr="00812F0D" w:rsidRDefault="00F3162E" w:rsidP="00D8586C">
      <w:pPr>
        <w:autoSpaceDE w:val="0"/>
        <w:autoSpaceDN w:val="0"/>
        <w:adjustRightInd w:val="0"/>
        <w:ind w:left="284"/>
        <w:jc w:val="both"/>
      </w:pPr>
      <w:r w:rsidRPr="00812F0D">
        <w:t>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3162E" w:rsidRPr="00812F0D" w:rsidRDefault="00F3162E" w:rsidP="00D8586C">
      <w:pPr>
        <w:autoSpaceDE w:val="0"/>
        <w:autoSpaceDN w:val="0"/>
        <w:adjustRightInd w:val="0"/>
        <w:ind w:left="284"/>
        <w:jc w:val="both"/>
      </w:pPr>
      <w:r w:rsidRPr="00812F0D">
        <w:rPr>
          <w:b/>
          <w:bCs/>
        </w:rPr>
        <w:t>Линия.</w:t>
      </w:r>
      <w:r w:rsidRPr="00812F0D">
        <w:rPr>
          <w:bCs/>
        </w:rPr>
        <w:t xml:space="preserve"> </w:t>
      </w:r>
      <w:proofErr w:type="gramStart"/>
      <w:r w:rsidRPr="00812F0D">
        <w:t>Многообразие линий (тонкие, толстые, прямые, волнистые, плавные, острые, закруглённые спиралью, летящие) и их знаковый характер.</w:t>
      </w:r>
      <w:proofErr w:type="gramEnd"/>
      <w:r w:rsidRPr="00812F0D">
        <w:t xml:space="preserve"> Линия, штрих, пятно и художественный образ. Передача с помощью линии эмоционального состояния природы, человека, животного.</w:t>
      </w:r>
    </w:p>
    <w:p w:rsidR="00F3162E" w:rsidRPr="00812F0D" w:rsidRDefault="00F3162E" w:rsidP="00D8586C">
      <w:pPr>
        <w:autoSpaceDE w:val="0"/>
        <w:autoSpaceDN w:val="0"/>
        <w:adjustRightInd w:val="0"/>
        <w:ind w:left="284"/>
        <w:jc w:val="both"/>
      </w:pPr>
      <w:r w:rsidRPr="00812F0D">
        <w:rPr>
          <w:bCs/>
        </w:rPr>
        <w:t xml:space="preserve">Форма. </w:t>
      </w:r>
      <w:r w:rsidRPr="00812F0D">
        <w:t xml:space="preserve">Разнообразие форм предметного мира и передача их на плоскости и </w:t>
      </w:r>
      <w:proofErr w:type="gramStart"/>
      <w:r w:rsidRPr="00812F0D">
        <w:t>в</w:t>
      </w:r>
      <w:proofErr w:type="gramEnd"/>
    </w:p>
    <w:p w:rsidR="00F3162E" w:rsidRPr="00812F0D" w:rsidRDefault="00F3162E" w:rsidP="00D8586C">
      <w:pPr>
        <w:autoSpaceDE w:val="0"/>
        <w:autoSpaceDN w:val="0"/>
        <w:adjustRightInd w:val="0"/>
        <w:ind w:left="284"/>
        <w:jc w:val="both"/>
      </w:pPr>
      <w:proofErr w:type="gramStart"/>
      <w:r w:rsidRPr="00812F0D">
        <w:t>пространстве</w:t>
      </w:r>
      <w:proofErr w:type="gramEnd"/>
      <w:r w:rsidRPr="00812F0D">
        <w:t>.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3162E" w:rsidRPr="00812F0D" w:rsidRDefault="00F3162E" w:rsidP="00D8586C">
      <w:pPr>
        <w:autoSpaceDE w:val="0"/>
        <w:autoSpaceDN w:val="0"/>
        <w:adjustRightInd w:val="0"/>
        <w:ind w:left="284"/>
        <w:jc w:val="both"/>
      </w:pPr>
      <w:r w:rsidRPr="00812F0D">
        <w:rPr>
          <w:b/>
          <w:bCs/>
        </w:rPr>
        <w:t>Объём.</w:t>
      </w:r>
      <w:r w:rsidRPr="00812F0D">
        <w:rPr>
          <w:bCs/>
        </w:rPr>
        <w:t xml:space="preserve"> </w:t>
      </w:r>
      <w:r w:rsidRPr="00812F0D">
        <w:t>Объём в пространстве и объём на плоскости. Способы передачи объёма.</w:t>
      </w:r>
    </w:p>
    <w:p w:rsidR="00F3162E" w:rsidRPr="00812F0D" w:rsidRDefault="00F3162E" w:rsidP="00D8586C">
      <w:pPr>
        <w:autoSpaceDE w:val="0"/>
        <w:autoSpaceDN w:val="0"/>
        <w:adjustRightInd w:val="0"/>
        <w:ind w:left="284"/>
        <w:jc w:val="both"/>
      </w:pPr>
      <w:r w:rsidRPr="00812F0D">
        <w:t>Выразительность объёмных композиций.</w:t>
      </w:r>
    </w:p>
    <w:p w:rsidR="00F3162E" w:rsidRPr="00812F0D" w:rsidRDefault="00F3162E" w:rsidP="00D8586C">
      <w:pPr>
        <w:autoSpaceDE w:val="0"/>
        <w:autoSpaceDN w:val="0"/>
        <w:adjustRightInd w:val="0"/>
        <w:ind w:left="284"/>
        <w:jc w:val="both"/>
      </w:pPr>
      <w:r w:rsidRPr="00812F0D">
        <w:rPr>
          <w:b/>
          <w:bCs/>
        </w:rPr>
        <w:t>Ритм.</w:t>
      </w:r>
      <w:r w:rsidRPr="00812F0D">
        <w:rPr>
          <w:bCs/>
        </w:rPr>
        <w:t xml:space="preserve"> </w:t>
      </w:r>
      <w:r w:rsidRPr="00812F0D">
        <w:t>Виды ритма (спокойный, замедленный, порывистый, беспокойный и т. д.).</w:t>
      </w:r>
    </w:p>
    <w:p w:rsidR="00F3162E" w:rsidRPr="00812F0D" w:rsidRDefault="00F3162E" w:rsidP="00D8586C">
      <w:pPr>
        <w:autoSpaceDE w:val="0"/>
        <w:autoSpaceDN w:val="0"/>
        <w:adjustRightInd w:val="0"/>
        <w:ind w:left="284"/>
        <w:jc w:val="both"/>
      </w:pPr>
      <w:r w:rsidRPr="00812F0D">
        <w:t>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3162E" w:rsidRPr="00812F0D" w:rsidRDefault="00F3162E" w:rsidP="00D8586C">
      <w:pPr>
        <w:autoSpaceDE w:val="0"/>
        <w:autoSpaceDN w:val="0"/>
        <w:adjustRightInd w:val="0"/>
        <w:ind w:left="284"/>
        <w:jc w:val="both"/>
        <w:rPr>
          <w:b/>
          <w:bCs/>
        </w:rPr>
      </w:pPr>
      <w:r w:rsidRPr="00812F0D">
        <w:rPr>
          <w:b/>
          <w:bCs/>
        </w:rPr>
        <w:t>Значимые темы искусства. О чём говорит искусство?</w:t>
      </w:r>
    </w:p>
    <w:p w:rsidR="00F3162E" w:rsidRPr="00812F0D" w:rsidRDefault="00F3162E" w:rsidP="00D8586C">
      <w:pPr>
        <w:autoSpaceDE w:val="0"/>
        <w:autoSpaceDN w:val="0"/>
        <w:adjustRightInd w:val="0"/>
        <w:ind w:left="284"/>
        <w:jc w:val="both"/>
      </w:pPr>
      <w:r w:rsidRPr="00812F0D">
        <w:rPr>
          <w:b/>
          <w:bCs/>
        </w:rPr>
        <w:t>Земля — наш общий дом.</w:t>
      </w:r>
      <w:r w:rsidRPr="00812F0D">
        <w:rPr>
          <w:bCs/>
        </w:rPr>
        <w:t xml:space="preserve"> </w:t>
      </w:r>
      <w:r w:rsidRPr="00812F0D">
        <w:t>Наблюдение природы и природных явлений, различение</w:t>
      </w:r>
      <w:r w:rsidR="00AD6A12" w:rsidRPr="00812F0D">
        <w:t xml:space="preserve"> </w:t>
      </w:r>
      <w:r w:rsidRPr="00812F0D">
        <w:t xml:space="preserve">их характера и эмоциональных состояний. </w:t>
      </w:r>
      <w:r w:rsidR="00AD6A12" w:rsidRPr="00812F0D">
        <w:t xml:space="preserve">Разница в изображении природы </w:t>
      </w:r>
      <w:r w:rsidRPr="00812F0D">
        <w:t>разное</w:t>
      </w:r>
      <w:r w:rsidR="00AD6A12" w:rsidRPr="00812F0D">
        <w:t xml:space="preserve"> </w:t>
      </w:r>
      <w:r w:rsidRPr="00812F0D">
        <w:t>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812F0D">
        <w:t>дств дл</w:t>
      </w:r>
      <w:proofErr w:type="gramEnd"/>
      <w:r w:rsidRPr="00812F0D">
        <w:t>я создания выразительных образов природы. Постройки в природе: птичьи гнёзда, норы, ульи, панцирь черепахи, домик улитки и т.д.</w:t>
      </w:r>
    </w:p>
    <w:p w:rsidR="00F3162E" w:rsidRPr="00812F0D" w:rsidRDefault="00F3162E" w:rsidP="00D8586C">
      <w:pPr>
        <w:autoSpaceDE w:val="0"/>
        <w:autoSpaceDN w:val="0"/>
        <w:adjustRightInd w:val="0"/>
        <w:ind w:left="284"/>
        <w:jc w:val="both"/>
      </w:pPr>
      <w:r w:rsidRPr="00812F0D">
        <w:t xml:space="preserve">Восприятие и эмоциональная оценка шедевров русского и зарубежного искусства, изображающих природу. </w:t>
      </w:r>
      <w:proofErr w:type="gramStart"/>
      <w:r w:rsidRPr="00812F0D">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w:t>
      </w:r>
      <w:r w:rsidR="00257C72" w:rsidRPr="00812F0D">
        <w:t xml:space="preserve"> </w:t>
      </w:r>
      <w:r w:rsidRPr="00812F0D">
        <w:t>К. Моне, П. Сезанн, В. Ван Гог и др.).</w:t>
      </w:r>
      <w:proofErr w:type="gramEnd"/>
    </w:p>
    <w:p w:rsidR="00257C72" w:rsidRPr="00812F0D" w:rsidRDefault="00F3162E" w:rsidP="00D8586C">
      <w:pPr>
        <w:autoSpaceDE w:val="0"/>
        <w:autoSpaceDN w:val="0"/>
        <w:adjustRightInd w:val="0"/>
        <w:ind w:left="284"/>
        <w:jc w:val="both"/>
      </w:pPr>
      <w:r w:rsidRPr="00812F0D">
        <w:t>Знакомство с несколькими наиболее яркими культурами мира, представляющими</w:t>
      </w:r>
      <w:r w:rsidR="00257C72" w:rsidRPr="00812F0D">
        <w:t xml:space="preserve"> </w:t>
      </w:r>
      <w:r w:rsidRPr="00812F0D">
        <w:t>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w:t>
      </w:r>
      <w:proofErr w:type="gramStart"/>
      <w:r w:rsidRPr="00812F0D">
        <w:t>.О</w:t>
      </w:r>
      <w:proofErr w:type="gramEnd"/>
      <w:r w:rsidRPr="00812F0D">
        <w:t xml:space="preserve">браз человека в искусстве разных народов. Образы архитектуры и декоративно-прикладного искусства.                                                                      </w:t>
      </w:r>
    </w:p>
    <w:p w:rsidR="00F3162E" w:rsidRPr="00812F0D" w:rsidRDefault="00F3162E" w:rsidP="00D8586C">
      <w:pPr>
        <w:autoSpaceDE w:val="0"/>
        <w:autoSpaceDN w:val="0"/>
        <w:adjustRightInd w:val="0"/>
        <w:ind w:left="284"/>
        <w:jc w:val="both"/>
      </w:pPr>
      <w:r w:rsidRPr="00812F0D">
        <w:t xml:space="preserve"> </w:t>
      </w:r>
      <w:r w:rsidRPr="00812F0D">
        <w:rPr>
          <w:b/>
          <w:bCs/>
        </w:rPr>
        <w:t>Родина моя — Россия.</w:t>
      </w:r>
      <w:r w:rsidRPr="00812F0D">
        <w:rPr>
          <w:bCs/>
        </w:rPr>
        <w:t xml:space="preserve"> </w:t>
      </w:r>
      <w:r w:rsidRPr="00812F0D">
        <w:t xml:space="preserve">Роль природных условий в характере </w:t>
      </w:r>
      <w:proofErr w:type="gramStart"/>
      <w:r w:rsidRPr="00812F0D">
        <w:t>традиционной</w:t>
      </w:r>
      <w:proofErr w:type="gramEnd"/>
    </w:p>
    <w:p w:rsidR="00F3162E" w:rsidRPr="00812F0D" w:rsidRDefault="00F3162E" w:rsidP="00D8586C">
      <w:pPr>
        <w:autoSpaceDE w:val="0"/>
        <w:autoSpaceDN w:val="0"/>
        <w:adjustRightInd w:val="0"/>
        <w:ind w:left="284"/>
        <w:jc w:val="both"/>
      </w:pPr>
      <w:r w:rsidRPr="00812F0D">
        <w:lastRenderedPageBreak/>
        <w:t>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3162E" w:rsidRPr="00812F0D" w:rsidRDefault="00F3162E" w:rsidP="00D8586C">
      <w:pPr>
        <w:autoSpaceDE w:val="0"/>
        <w:autoSpaceDN w:val="0"/>
        <w:adjustRightInd w:val="0"/>
        <w:ind w:left="284"/>
        <w:jc w:val="both"/>
      </w:pPr>
      <w:r w:rsidRPr="00812F0D">
        <w:rPr>
          <w:b/>
          <w:bCs/>
        </w:rPr>
        <w:t>Человек и человеческие взаимоотношения.</w:t>
      </w:r>
      <w:r w:rsidRPr="00812F0D">
        <w:rPr>
          <w:bCs/>
        </w:rPr>
        <w:t xml:space="preserve"> </w:t>
      </w:r>
      <w:r w:rsidRPr="00812F0D">
        <w:t>Образ человека в разных культурах</w:t>
      </w:r>
    </w:p>
    <w:p w:rsidR="00F3162E" w:rsidRPr="00812F0D" w:rsidRDefault="00F3162E" w:rsidP="00D8586C">
      <w:pPr>
        <w:autoSpaceDE w:val="0"/>
        <w:autoSpaceDN w:val="0"/>
        <w:adjustRightInd w:val="0"/>
        <w:ind w:left="284"/>
        <w:jc w:val="both"/>
      </w:pPr>
      <w:r w:rsidRPr="00812F0D">
        <w:t xml:space="preserve">мира. Образ современника. Жанр портрета. Темы любви, дружбы, семьи в искусстве. </w:t>
      </w:r>
      <w:proofErr w:type="gramStart"/>
      <w:r w:rsidRPr="00812F0D">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w:t>
      </w:r>
      <w:proofErr w:type="gramEnd"/>
    </w:p>
    <w:p w:rsidR="00F3162E" w:rsidRPr="00812F0D" w:rsidRDefault="00F3162E" w:rsidP="00D8586C">
      <w:pPr>
        <w:autoSpaceDE w:val="0"/>
        <w:autoSpaceDN w:val="0"/>
        <w:adjustRightInd w:val="0"/>
        <w:ind w:left="284"/>
        <w:jc w:val="both"/>
      </w:pPr>
      <w:r w:rsidRPr="00812F0D">
        <w:t>презрение.</w:t>
      </w:r>
    </w:p>
    <w:p w:rsidR="00F3162E" w:rsidRPr="00812F0D" w:rsidRDefault="00F3162E" w:rsidP="00D8586C">
      <w:pPr>
        <w:autoSpaceDE w:val="0"/>
        <w:autoSpaceDN w:val="0"/>
        <w:adjustRightInd w:val="0"/>
        <w:ind w:left="284"/>
        <w:jc w:val="both"/>
      </w:pPr>
      <w:r w:rsidRPr="00812F0D">
        <w:rPr>
          <w:b/>
          <w:bCs/>
        </w:rPr>
        <w:t>Искусство дарит людям красоту.</w:t>
      </w:r>
      <w:r w:rsidRPr="00812F0D">
        <w:rPr>
          <w:bCs/>
        </w:rPr>
        <w:t xml:space="preserve"> </w:t>
      </w:r>
      <w:r w:rsidRPr="00812F0D">
        <w:t>Искусство вокруг нас сегодня. Использование</w:t>
      </w:r>
      <w:r w:rsidR="00257C72" w:rsidRPr="00812F0D">
        <w:t xml:space="preserve"> </w:t>
      </w:r>
      <w:r w:rsidRPr="00812F0D">
        <w:t>различных художественных материалов и сре</w:t>
      </w:r>
      <w:proofErr w:type="gramStart"/>
      <w:r w:rsidRPr="00812F0D">
        <w:t>дств дл</w:t>
      </w:r>
      <w:proofErr w:type="gramEnd"/>
      <w:r w:rsidRPr="00812F0D">
        <w:t>я создания проектов красивых,</w:t>
      </w:r>
      <w:r w:rsidR="00AD6A12" w:rsidRPr="00812F0D">
        <w:t xml:space="preserve"> </w:t>
      </w:r>
      <w:r w:rsidRPr="00812F0D">
        <w:t>удобных и выразительных предметов быта, видов транспорта. Представление о роли</w:t>
      </w:r>
      <w:r w:rsidR="00AD6A12" w:rsidRPr="00812F0D">
        <w:t xml:space="preserve"> </w:t>
      </w:r>
      <w:r w:rsidRPr="00812F0D">
        <w:t>изобразительных (пластических) иску</w:t>
      </w:r>
      <w:proofErr w:type="gramStart"/>
      <w:r w:rsidRPr="00812F0D">
        <w:t>сств в п</w:t>
      </w:r>
      <w:proofErr w:type="gramEnd"/>
      <w:r w:rsidRPr="00812F0D">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w:t>
      </w:r>
      <w:r w:rsidR="00AD6A12" w:rsidRPr="00812F0D">
        <w:t xml:space="preserve"> </w:t>
      </w:r>
      <w:r w:rsidRPr="00812F0D">
        <w:t>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F3162E" w:rsidRPr="00812F0D" w:rsidRDefault="00F3162E" w:rsidP="00D8586C">
      <w:pPr>
        <w:autoSpaceDE w:val="0"/>
        <w:autoSpaceDN w:val="0"/>
        <w:adjustRightInd w:val="0"/>
        <w:ind w:left="284"/>
        <w:jc w:val="both"/>
        <w:rPr>
          <w:b/>
          <w:bCs/>
        </w:rPr>
      </w:pPr>
      <w:r w:rsidRPr="00812F0D">
        <w:rPr>
          <w:b/>
          <w:bCs/>
        </w:rPr>
        <w:t>Опыт художественно-творческой деятельности</w:t>
      </w:r>
    </w:p>
    <w:p w:rsidR="00F3162E" w:rsidRPr="00812F0D" w:rsidRDefault="00F3162E" w:rsidP="00D8586C">
      <w:pPr>
        <w:autoSpaceDE w:val="0"/>
        <w:autoSpaceDN w:val="0"/>
        <w:adjustRightInd w:val="0"/>
        <w:ind w:left="284"/>
        <w:jc w:val="both"/>
      </w:pPr>
      <w:r w:rsidRPr="00812F0D">
        <w:t xml:space="preserve">Участие в различных видах </w:t>
      </w:r>
      <w:proofErr w:type="gramStart"/>
      <w:r w:rsidRPr="00812F0D">
        <w:t>изобразительной</w:t>
      </w:r>
      <w:proofErr w:type="gramEnd"/>
      <w:r w:rsidRPr="00812F0D">
        <w:t>, декоративно-прикладной и</w:t>
      </w:r>
    </w:p>
    <w:p w:rsidR="00F3162E" w:rsidRPr="00812F0D" w:rsidRDefault="00F3162E" w:rsidP="00D8586C">
      <w:pPr>
        <w:autoSpaceDE w:val="0"/>
        <w:autoSpaceDN w:val="0"/>
        <w:adjustRightInd w:val="0"/>
        <w:ind w:left="284"/>
        <w:jc w:val="both"/>
      </w:pPr>
      <w:r w:rsidRPr="00812F0D">
        <w:t>Художественно-конструкторской деятельности.</w:t>
      </w:r>
    </w:p>
    <w:p w:rsidR="00F3162E" w:rsidRPr="00812F0D" w:rsidRDefault="00F3162E" w:rsidP="00D8586C">
      <w:pPr>
        <w:autoSpaceDE w:val="0"/>
        <w:autoSpaceDN w:val="0"/>
        <w:adjustRightInd w:val="0"/>
        <w:ind w:left="284"/>
        <w:jc w:val="both"/>
      </w:pPr>
      <w:r w:rsidRPr="00812F0D">
        <w:t>Освоение основ рисунка, живописи, скульптуры, декоративно-прикладного</w:t>
      </w:r>
    </w:p>
    <w:p w:rsidR="00F3162E" w:rsidRPr="00812F0D" w:rsidRDefault="00F3162E" w:rsidP="00D8586C">
      <w:pPr>
        <w:autoSpaceDE w:val="0"/>
        <w:autoSpaceDN w:val="0"/>
        <w:adjustRightInd w:val="0"/>
        <w:ind w:left="284"/>
        <w:jc w:val="both"/>
      </w:pPr>
      <w:r w:rsidRPr="00812F0D">
        <w:t>искусства. Изображение с натуры, по памяти и воображению (натюрморт, пейзаж,</w:t>
      </w:r>
      <w:r w:rsidR="00257C72" w:rsidRPr="00812F0D">
        <w:t xml:space="preserve"> </w:t>
      </w:r>
      <w:r w:rsidRPr="00812F0D">
        <w:t>человек, животные, растения).</w:t>
      </w:r>
    </w:p>
    <w:p w:rsidR="00F3162E" w:rsidRPr="00812F0D" w:rsidRDefault="00F3162E" w:rsidP="00D8586C">
      <w:pPr>
        <w:autoSpaceDE w:val="0"/>
        <w:autoSpaceDN w:val="0"/>
        <w:adjustRightInd w:val="0"/>
        <w:ind w:left="284"/>
        <w:jc w:val="both"/>
      </w:pPr>
      <w:r w:rsidRPr="00812F0D">
        <w:t>Овладение основами художественной грамоты: композицией, формой, ритмом,</w:t>
      </w:r>
    </w:p>
    <w:p w:rsidR="00F3162E" w:rsidRPr="00812F0D" w:rsidRDefault="00F3162E" w:rsidP="00D8586C">
      <w:pPr>
        <w:autoSpaceDE w:val="0"/>
        <w:autoSpaceDN w:val="0"/>
        <w:adjustRightInd w:val="0"/>
        <w:ind w:left="284"/>
        <w:jc w:val="both"/>
      </w:pPr>
      <w:r w:rsidRPr="00812F0D">
        <w:t>линией, цветом, объёмом, фактурой.</w:t>
      </w:r>
    </w:p>
    <w:p w:rsidR="00F3162E" w:rsidRPr="00812F0D" w:rsidRDefault="00F3162E" w:rsidP="00D8586C">
      <w:pPr>
        <w:autoSpaceDE w:val="0"/>
        <w:autoSpaceDN w:val="0"/>
        <w:adjustRightInd w:val="0"/>
        <w:ind w:left="284"/>
        <w:jc w:val="both"/>
      </w:pPr>
      <w:r w:rsidRPr="00812F0D">
        <w:t>Создание моделей предметов бытового окружения человека. Овладение</w:t>
      </w:r>
    </w:p>
    <w:p w:rsidR="00F3162E" w:rsidRPr="00812F0D" w:rsidRDefault="00F3162E" w:rsidP="00D8586C">
      <w:pPr>
        <w:autoSpaceDE w:val="0"/>
        <w:autoSpaceDN w:val="0"/>
        <w:adjustRightInd w:val="0"/>
        <w:ind w:left="284"/>
        <w:jc w:val="both"/>
      </w:pPr>
      <w:r w:rsidRPr="00812F0D">
        <w:t>элементарными навыками лепки и бумагопластики.</w:t>
      </w:r>
    </w:p>
    <w:p w:rsidR="00F3162E" w:rsidRPr="00812F0D" w:rsidRDefault="00F3162E" w:rsidP="00D8586C">
      <w:pPr>
        <w:autoSpaceDE w:val="0"/>
        <w:autoSpaceDN w:val="0"/>
        <w:adjustRightInd w:val="0"/>
        <w:ind w:left="284"/>
        <w:jc w:val="both"/>
      </w:pPr>
      <w:r w:rsidRPr="00812F0D">
        <w:t>Выбор и применение выразительных сре</w:t>
      </w:r>
      <w:proofErr w:type="gramStart"/>
      <w:r w:rsidRPr="00812F0D">
        <w:t>дств дл</w:t>
      </w:r>
      <w:proofErr w:type="gramEnd"/>
      <w:r w:rsidRPr="00812F0D">
        <w:t>я реализации собственного замысла в рисунке, живописи, аппликации, скульптуре, художественном конструировании.</w:t>
      </w:r>
    </w:p>
    <w:p w:rsidR="00F3162E" w:rsidRPr="00812F0D" w:rsidRDefault="00F3162E" w:rsidP="00D8586C">
      <w:pPr>
        <w:autoSpaceDE w:val="0"/>
        <w:autoSpaceDN w:val="0"/>
        <w:adjustRightInd w:val="0"/>
        <w:ind w:left="284"/>
        <w:jc w:val="both"/>
      </w:pPr>
      <w:r w:rsidRPr="00812F0D">
        <w:t>Передача настроения в творческой работе с помощью цвета, тона, композиции,</w:t>
      </w:r>
    </w:p>
    <w:p w:rsidR="00F3162E" w:rsidRPr="00812F0D" w:rsidRDefault="00F3162E" w:rsidP="00D8586C">
      <w:pPr>
        <w:autoSpaceDE w:val="0"/>
        <w:autoSpaceDN w:val="0"/>
        <w:adjustRightInd w:val="0"/>
        <w:ind w:left="284"/>
        <w:jc w:val="both"/>
      </w:pPr>
      <w:r w:rsidRPr="00812F0D">
        <w:t>пространства, линии, штриха, пятна, объёма, фактуры материала.</w:t>
      </w:r>
    </w:p>
    <w:p w:rsidR="00F3162E" w:rsidRPr="00812F0D" w:rsidRDefault="00F3162E" w:rsidP="00D8586C">
      <w:pPr>
        <w:autoSpaceDE w:val="0"/>
        <w:autoSpaceDN w:val="0"/>
        <w:adjustRightInd w:val="0"/>
        <w:ind w:left="284"/>
        <w:jc w:val="both"/>
      </w:pPr>
      <w:r w:rsidRPr="00812F0D">
        <w:t xml:space="preserve">Использование в индивидуальной и коллективной деятельности </w:t>
      </w:r>
      <w:proofErr w:type="gramStart"/>
      <w:r w:rsidRPr="00812F0D">
        <w:t>различных</w:t>
      </w:r>
      <w:proofErr w:type="gramEnd"/>
    </w:p>
    <w:p w:rsidR="00F3162E" w:rsidRPr="00812F0D" w:rsidRDefault="00F3162E" w:rsidP="00D8586C">
      <w:pPr>
        <w:autoSpaceDE w:val="0"/>
        <w:autoSpaceDN w:val="0"/>
        <w:adjustRightInd w:val="0"/>
        <w:ind w:left="284"/>
        <w:jc w:val="both"/>
      </w:pPr>
      <w:proofErr w:type="gramStart"/>
      <w:r w:rsidRPr="00812F0D">
        <w:t>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F3162E" w:rsidRPr="00812F0D" w:rsidRDefault="00F3162E" w:rsidP="00D8586C">
      <w:pPr>
        <w:autoSpaceDE w:val="0"/>
        <w:autoSpaceDN w:val="0"/>
        <w:adjustRightInd w:val="0"/>
        <w:ind w:left="284"/>
        <w:jc w:val="both"/>
      </w:pPr>
      <w:r w:rsidRPr="00812F0D">
        <w:t>Участие в обсуждении содержания и выразительных сре</w:t>
      </w:r>
      <w:proofErr w:type="gramStart"/>
      <w:r w:rsidRPr="00812F0D">
        <w:t>дств пр</w:t>
      </w:r>
      <w:proofErr w:type="gramEnd"/>
      <w:r w:rsidRPr="00812F0D">
        <w:t>оизведений</w:t>
      </w:r>
    </w:p>
    <w:p w:rsidR="00F3162E" w:rsidRPr="00812F0D" w:rsidRDefault="00F3162E" w:rsidP="00D8586C">
      <w:pPr>
        <w:autoSpaceDE w:val="0"/>
        <w:autoSpaceDN w:val="0"/>
        <w:adjustRightInd w:val="0"/>
        <w:ind w:left="284"/>
        <w:jc w:val="both"/>
      </w:pPr>
      <w:r w:rsidRPr="00812F0D">
        <w:t>изобразительного искусства, выражение своего отношения к произведению.</w:t>
      </w:r>
    </w:p>
    <w:p w:rsidR="00F3162E" w:rsidRPr="00812F0D" w:rsidRDefault="00F3162E" w:rsidP="00D8586C">
      <w:pPr>
        <w:autoSpaceDE w:val="0"/>
        <w:autoSpaceDN w:val="0"/>
        <w:adjustRightInd w:val="0"/>
        <w:ind w:left="284"/>
        <w:jc w:val="both"/>
        <w:rPr>
          <w:b/>
          <w:bCs/>
        </w:rPr>
      </w:pPr>
      <w:r w:rsidRPr="00812F0D">
        <w:rPr>
          <w:b/>
          <w:bCs/>
        </w:rPr>
        <w:t>2.2.8. Музыка</w:t>
      </w:r>
    </w:p>
    <w:p w:rsidR="00F3162E" w:rsidRPr="00812F0D" w:rsidRDefault="00F3162E" w:rsidP="00D8586C">
      <w:pPr>
        <w:autoSpaceDE w:val="0"/>
        <w:autoSpaceDN w:val="0"/>
        <w:adjustRightInd w:val="0"/>
        <w:ind w:left="284"/>
        <w:jc w:val="both"/>
        <w:rPr>
          <w:b/>
          <w:bCs/>
        </w:rPr>
      </w:pPr>
      <w:r w:rsidRPr="00812F0D">
        <w:rPr>
          <w:b/>
          <w:bCs/>
        </w:rPr>
        <w:t>1 класс</w:t>
      </w:r>
    </w:p>
    <w:p w:rsidR="00F3162E" w:rsidRPr="00812F0D" w:rsidRDefault="00F3162E" w:rsidP="00D8586C">
      <w:pPr>
        <w:autoSpaceDE w:val="0"/>
        <w:autoSpaceDN w:val="0"/>
        <w:adjustRightInd w:val="0"/>
        <w:ind w:left="284"/>
        <w:jc w:val="both"/>
        <w:rPr>
          <w:b/>
          <w:bCs/>
        </w:rPr>
      </w:pPr>
      <w:r w:rsidRPr="00812F0D">
        <w:rPr>
          <w:b/>
          <w:bCs/>
        </w:rPr>
        <w:t>Мир музыкальных звуков</w:t>
      </w:r>
    </w:p>
    <w:p w:rsidR="00F3162E" w:rsidRPr="00812F0D" w:rsidRDefault="00F3162E" w:rsidP="00D8586C">
      <w:pPr>
        <w:autoSpaceDE w:val="0"/>
        <w:autoSpaceDN w:val="0"/>
        <w:adjustRightInd w:val="0"/>
        <w:ind w:left="284"/>
        <w:jc w:val="both"/>
      </w:pPr>
      <w:r w:rsidRPr="00812F0D">
        <w:t>Классификация музыкальных звуков. Свойства музыкального звука: тембр,</w:t>
      </w:r>
    </w:p>
    <w:p w:rsidR="00F3162E" w:rsidRPr="00812F0D" w:rsidRDefault="00F3162E" w:rsidP="00D8586C">
      <w:pPr>
        <w:autoSpaceDE w:val="0"/>
        <w:autoSpaceDN w:val="0"/>
        <w:adjustRightInd w:val="0"/>
        <w:ind w:left="284"/>
        <w:jc w:val="both"/>
      </w:pPr>
      <w:r w:rsidRPr="00812F0D">
        <w:t>длительность, громкость, высота.</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rPr>
          <w:b/>
          <w:bCs/>
        </w:rPr>
      </w:pPr>
      <w:r w:rsidRPr="00812F0D">
        <w:rPr>
          <w:b/>
          <w:bCs/>
        </w:rPr>
        <w:t>Восприятие и воспроизведение звуков окружающего мира во всем</w:t>
      </w:r>
    </w:p>
    <w:p w:rsidR="00F3162E" w:rsidRPr="00812F0D" w:rsidRDefault="00F3162E" w:rsidP="00D8586C">
      <w:pPr>
        <w:autoSpaceDE w:val="0"/>
        <w:autoSpaceDN w:val="0"/>
        <w:adjustRightInd w:val="0"/>
        <w:ind w:left="284"/>
        <w:jc w:val="both"/>
      </w:pPr>
      <w:proofErr w:type="gramStart"/>
      <w:r w:rsidRPr="00812F0D">
        <w:rPr>
          <w:b/>
          <w:bCs/>
        </w:rPr>
        <w:t>многообразии</w:t>
      </w:r>
      <w:proofErr w:type="gramEnd"/>
      <w:r w:rsidRPr="00812F0D">
        <w:rPr>
          <w:b/>
          <w:bCs/>
        </w:rPr>
        <w:t>.</w:t>
      </w:r>
      <w:r w:rsidRPr="00812F0D">
        <w:rPr>
          <w:bCs/>
        </w:rPr>
        <w:t xml:space="preserve"> </w:t>
      </w:r>
      <w:r w:rsidRPr="00812F0D">
        <w:t>Звуки окружающего мира; звуки шумовые и музыкальные. Свойства</w:t>
      </w:r>
      <w:r w:rsidR="00AD6A12" w:rsidRPr="00812F0D">
        <w:t xml:space="preserve"> </w:t>
      </w:r>
      <w:r w:rsidRPr="00812F0D">
        <w:t xml:space="preserve">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w:t>
      </w:r>
      <w:r w:rsidRPr="00812F0D">
        <w:lastRenderedPageBreak/>
        <w:t>видеозаписей исполнения на различных инструментах). Прослушивание фрагментов музыкальных произведений с имитацией звуков окружающего мира.</w:t>
      </w:r>
    </w:p>
    <w:p w:rsidR="00F3162E" w:rsidRPr="00812F0D" w:rsidRDefault="00F3162E" w:rsidP="00D8586C">
      <w:pPr>
        <w:autoSpaceDE w:val="0"/>
        <w:autoSpaceDN w:val="0"/>
        <w:adjustRightInd w:val="0"/>
        <w:ind w:left="284"/>
        <w:jc w:val="both"/>
      </w:pPr>
      <w:r w:rsidRPr="00812F0D">
        <w:rPr>
          <w:b/>
          <w:bCs/>
        </w:rPr>
        <w:t>Игра на элементарных музыкальных инструментах в ансамбле.</w:t>
      </w:r>
      <w:r w:rsidRPr="00812F0D">
        <w:rPr>
          <w:bCs/>
        </w:rPr>
        <w:t xml:space="preserve"> </w:t>
      </w:r>
      <w:r w:rsidRPr="00812F0D">
        <w:t>Первые опыты</w:t>
      </w:r>
      <w:r w:rsidR="00AD6A12" w:rsidRPr="00812F0D">
        <w:t xml:space="preserve"> </w:t>
      </w:r>
      <w:r w:rsidRPr="00812F0D">
        <w:t>игры детей на инструментах, различных по способам звукоизвлечения, тембрам.</w:t>
      </w:r>
    </w:p>
    <w:p w:rsidR="00F3162E" w:rsidRPr="00812F0D" w:rsidRDefault="00F3162E" w:rsidP="00D8586C">
      <w:pPr>
        <w:autoSpaceDE w:val="0"/>
        <w:autoSpaceDN w:val="0"/>
        <w:adjustRightInd w:val="0"/>
        <w:ind w:left="284"/>
        <w:jc w:val="both"/>
      </w:pPr>
      <w:r w:rsidRPr="00812F0D">
        <w:rPr>
          <w:b/>
          <w:bCs/>
        </w:rPr>
        <w:t xml:space="preserve">Пение попевок и простых песен. </w:t>
      </w:r>
      <w:r w:rsidRPr="00812F0D">
        <w:t>Разучивание попевок и простых народных песен</w:t>
      </w:r>
      <w:r w:rsidR="00AD6A12" w:rsidRPr="00812F0D">
        <w:t xml:space="preserve"> </w:t>
      </w:r>
      <w:r w:rsidRPr="00812F0D">
        <w:t>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F3162E" w:rsidRPr="00812F0D" w:rsidRDefault="00F3162E" w:rsidP="00D8586C">
      <w:pPr>
        <w:autoSpaceDE w:val="0"/>
        <w:autoSpaceDN w:val="0"/>
        <w:adjustRightInd w:val="0"/>
        <w:ind w:left="284"/>
        <w:jc w:val="both"/>
        <w:rPr>
          <w:b/>
          <w:bCs/>
        </w:rPr>
      </w:pPr>
      <w:r w:rsidRPr="00812F0D">
        <w:rPr>
          <w:b/>
          <w:bCs/>
        </w:rPr>
        <w:t>Ритм – движение жизни</w:t>
      </w:r>
    </w:p>
    <w:p w:rsidR="00F3162E" w:rsidRPr="00812F0D" w:rsidRDefault="00F3162E" w:rsidP="00D8586C">
      <w:pPr>
        <w:autoSpaceDE w:val="0"/>
        <w:autoSpaceDN w:val="0"/>
        <w:adjustRightInd w:val="0"/>
        <w:ind w:left="284"/>
        <w:jc w:val="both"/>
      </w:pPr>
      <w:r w:rsidRPr="00812F0D">
        <w:t>Ритм окружающего мира. Понятие длительностей в музыке. Короткие и длинные</w:t>
      </w:r>
      <w:r w:rsidR="00257C72" w:rsidRPr="00812F0D">
        <w:t xml:space="preserve"> </w:t>
      </w:r>
      <w:r w:rsidRPr="00812F0D">
        <w:t>звуки. Ритмический рисунок. Акцент в музыке: сильная и слабая доли.</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rPr>
          <w:b/>
          <w:bCs/>
        </w:rPr>
      </w:pPr>
      <w:r w:rsidRPr="00812F0D">
        <w:rPr>
          <w:b/>
          <w:bCs/>
        </w:rPr>
        <w:t>Восприятие и воспроизведение ритмов окружающего мира. Ритмические</w:t>
      </w:r>
    </w:p>
    <w:p w:rsidR="00F3162E" w:rsidRPr="00812F0D" w:rsidRDefault="00F3162E" w:rsidP="00D8586C">
      <w:pPr>
        <w:autoSpaceDE w:val="0"/>
        <w:autoSpaceDN w:val="0"/>
        <w:adjustRightInd w:val="0"/>
        <w:ind w:left="284"/>
        <w:jc w:val="both"/>
      </w:pPr>
      <w:r w:rsidRPr="00812F0D">
        <w:rPr>
          <w:b/>
          <w:bCs/>
        </w:rPr>
        <w:t>игры.</w:t>
      </w:r>
      <w:r w:rsidRPr="00812F0D">
        <w:rPr>
          <w:bCs/>
        </w:rPr>
        <w:t xml:space="preserve"> </w:t>
      </w:r>
      <w:r w:rsidRPr="00812F0D">
        <w:t>«Звучащие жесты» («инструменты тела»): хлопки, шлепки, щелчки, притопы и др. Осознание коротких и длинных звуков в ритмических играх: слоговая система</w:t>
      </w:r>
      <w:r w:rsidR="00AD6A12" w:rsidRPr="00812F0D">
        <w:t xml:space="preserve"> </w:t>
      </w:r>
      <w:r w:rsidRPr="00812F0D">
        <w:t>озвучивания длительностей и их графическое изображение; ритмоинтонирование слов, стихов; ритмические «паззлы».</w:t>
      </w:r>
    </w:p>
    <w:p w:rsidR="00F3162E" w:rsidRPr="00812F0D" w:rsidRDefault="00F3162E" w:rsidP="00D8586C">
      <w:pPr>
        <w:autoSpaceDE w:val="0"/>
        <w:autoSpaceDN w:val="0"/>
        <w:adjustRightInd w:val="0"/>
        <w:ind w:left="284"/>
        <w:jc w:val="both"/>
      </w:pPr>
      <w:r w:rsidRPr="00812F0D">
        <w:rPr>
          <w:b/>
          <w:bCs/>
        </w:rPr>
        <w:t>Игра в детском шумовом оркестре.</w:t>
      </w:r>
      <w:r w:rsidRPr="00812F0D">
        <w:rPr>
          <w:bCs/>
        </w:rPr>
        <w:t xml:space="preserve"> </w:t>
      </w:r>
      <w:r w:rsidRPr="00812F0D">
        <w:t xml:space="preserve">Простые ритмические аккомпанементы </w:t>
      </w:r>
      <w:proofErr w:type="gramStart"/>
      <w:r w:rsidRPr="00812F0D">
        <w:t>к</w:t>
      </w:r>
      <w:proofErr w:type="gramEnd"/>
    </w:p>
    <w:p w:rsidR="00F3162E" w:rsidRPr="00812F0D" w:rsidRDefault="00F3162E" w:rsidP="00D8586C">
      <w:pPr>
        <w:autoSpaceDE w:val="0"/>
        <w:autoSpaceDN w:val="0"/>
        <w:adjustRightInd w:val="0"/>
        <w:ind w:left="284"/>
        <w:jc w:val="both"/>
      </w:pPr>
      <w:r w:rsidRPr="00812F0D">
        <w:t>музыкальным произведениям.</w:t>
      </w:r>
    </w:p>
    <w:p w:rsidR="00F3162E" w:rsidRPr="00812F0D" w:rsidRDefault="00F3162E" w:rsidP="00D8586C">
      <w:pPr>
        <w:autoSpaceDE w:val="0"/>
        <w:autoSpaceDN w:val="0"/>
        <w:adjustRightInd w:val="0"/>
        <w:ind w:left="284"/>
        <w:jc w:val="both"/>
      </w:pPr>
      <w:proofErr w:type="gramStart"/>
      <w:r w:rsidRPr="00812F0D">
        <w:t>Игра в детском шумовом оркестре: ложки, погремушки, трещотки, треугольники,</w:t>
      </w:r>
      <w:r w:rsidR="00257C72" w:rsidRPr="00812F0D">
        <w:t xml:space="preserve"> </w:t>
      </w:r>
      <w:r w:rsidRPr="00812F0D">
        <w:t>колокольчики и др. Простые ритмические аккомпанементы к инструментальным пьесам (примеры:</w:t>
      </w:r>
      <w:proofErr w:type="gramEnd"/>
      <w:r w:rsidRPr="00812F0D">
        <w:t xml:space="preserve"> </w:t>
      </w:r>
      <w:proofErr w:type="gramStart"/>
      <w:r w:rsidRPr="00812F0D">
        <w:t>Д.Д. Шостакович «Шарманка», «Марш»; М.И. Глинка «Полька», П.И. Чайковский пьесы из «Детского альбома» и др.).</w:t>
      </w:r>
      <w:proofErr w:type="gramEnd"/>
      <w:r w:rsidRPr="00812F0D">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F3162E" w:rsidRPr="00812F0D" w:rsidRDefault="00F3162E" w:rsidP="00D8586C">
      <w:pPr>
        <w:autoSpaceDE w:val="0"/>
        <w:autoSpaceDN w:val="0"/>
        <w:adjustRightInd w:val="0"/>
        <w:ind w:left="284"/>
        <w:jc w:val="both"/>
        <w:rPr>
          <w:b/>
          <w:bCs/>
        </w:rPr>
      </w:pPr>
      <w:r w:rsidRPr="00812F0D">
        <w:rPr>
          <w:b/>
          <w:bCs/>
        </w:rPr>
        <w:t>Мелодия – царица музыки</w:t>
      </w:r>
    </w:p>
    <w:p w:rsidR="00F3162E" w:rsidRPr="00812F0D" w:rsidRDefault="00F3162E" w:rsidP="00D8586C">
      <w:pPr>
        <w:autoSpaceDE w:val="0"/>
        <w:autoSpaceDN w:val="0"/>
        <w:adjustRightInd w:val="0"/>
        <w:ind w:left="284"/>
        <w:jc w:val="both"/>
      </w:pPr>
      <w:r w:rsidRPr="00812F0D">
        <w:t>Мелодия – главный носитель содержания в музыке. Интонация в музыке и в речи.</w:t>
      </w:r>
    </w:p>
    <w:p w:rsidR="00F3162E" w:rsidRPr="00812F0D" w:rsidRDefault="00F3162E" w:rsidP="00D8586C">
      <w:pPr>
        <w:autoSpaceDE w:val="0"/>
        <w:autoSpaceDN w:val="0"/>
        <w:adjustRightInd w:val="0"/>
        <w:ind w:left="284"/>
        <w:jc w:val="both"/>
      </w:pPr>
      <w:r w:rsidRPr="00812F0D">
        <w:t>Интонация как основа эмоционально-образной природы музыки. Выразительные свойства мелодии. Типы мелодического движения. Аккомпанемент.</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rPr>
          <w:b/>
          <w:bCs/>
        </w:rPr>
      </w:pPr>
      <w:r w:rsidRPr="00812F0D">
        <w:rPr>
          <w:b/>
          <w:bCs/>
        </w:rPr>
        <w:t>Слушание музыкальных произведений яркого интонационно-образного</w:t>
      </w:r>
    </w:p>
    <w:p w:rsidR="00F3162E" w:rsidRPr="00812F0D" w:rsidRDefault="00F3162E" w:rsidP="00D8586C">
      <w:pPr>
        <w:autoSpaceDE w:val="0"/>
        <w:autoSpaceDN w:val="0"/>
        <w:adjustRightInd w:val="0"/>
        <w:ind w:left="284"/>
        <w:jc w:val="both"/>
      </w:pPr>
      <w:r w:rsidRPr="00812F0D">
        <w:rPr>
          <w:b/>
          <w:bCs/>
        </w:rPr>
        <w:t>содержания.</w:t>
      </w:r>
      <w:r w:rsidRPr="00812F0D">
        <w:rPr>
          <w:bCs/>
        </w:rPr>
        <w:t xml:space="preserve"> </w:t>
      </w:r>
      <w:r w:rsidRPr="00812F0D">
        <w:t>Примеры: Г. Свиридов «Ласковая просьба», Р. Шуман «Первая утрата», Л. Бетховен Симфония № 5 (начало), В.А. Моцарт Симфония № 40 (начало).</w:t>
      </w:r>
    </w:p>
    <w:p w:rsidR="00F3162E" w:rsidRPr="00812F0D" w:rsidRDefault="00F3162E" w:rsidP="00D8586C">
      <w:pPr>
        <w:autoSpaceDE w:val="0"/>
        <w:autoSpaceDN w:val="0"/>
        <w:adjustRightInd w:val="0"/>
        <w:ind w:left="284"/>
        <w:jc w:val="both"/>
      </w:pPr>
      <w:r w:rsidRPr="00812F0D">
        <w:t>Исполнение песен с плавным мелодическим движением. Разучивание и исполнение</w:t>
      </w:r>
      <w:r w:rsidR="00AD6A12" w:rsidRPr="00812F0D">
        <w:t xml:space="preserve"> </w:t>
      </w:r>
      <w:r w:rsidRPr="00812F0D">
        <w:t>песен с поступенным движением, повторяющимися интонациями. Пение по «лесенке»; пение с применением ручных знаков.</w:t>
      </w:r>
    </w:p>
    <w:p w:rsidR="00F3162E" w:rsidRPr="00812F0D" w:rsidRDefault="00F3162E" w:rsidP="00D8586C">
      <w:pPr>
        <w:autoSpaceDE w:val="0"/>
        <w:autoSpaceDN w:val="0"/>
        <w:adjustRightInd w:val="0"/>
        <w:ind w:left="284"/>
        <w:jc w:val="both"/>
      </w:pPr>
      <w:r w:rsidRPr="00812F0D">
        <w:t>Музыкально-игровая деятельность – интонация-вопрос, интонация-ответ.</w:t>
      </w:r>
    </w:p>
    <w:p w:rsidR="00F3162E" w:rsidRPr="00812F0D" w:rsidRDefault="00F3162E" w:rsidP="00D8586C">
      <w:pPr>
        <w:autoSpaceDE w:val="0"/>
        <w:autoSpaceDN w:val="0"/>
        <w:adjustRightInd w:val="0"/>
        <w:ind w:left="284"/>
        <w:jc w:val="both"/>
      </w:pPr>
      <w:r w:rsidRPr="00812F0D">
        <w:t>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F3162E" w:rsidRPr="00812F0D" w:rsidRDefault="00F3162E" w:rsidP="00D8586C">
      <w:pPr>
        <w:autoSpaceDE w:val="0"/>
        <w:autoSpaceDN w:val="0"/>
        <w:adjustRightInd w:val="0"/>
        <w:ind w:left="284"/>
        <w:jc w:val="both"/>
      </w:pPr>
      <w:r w:rsidRPr="00812F0D">
        <w:t xml:space="preserve">Освоение приемов игры мелодии на ксилофоне и металлофоне. Ознакомление </w:t>
      </w:r>
      <w:proofErr w:type="gramStart"/>
      <w:r w:rsidRPr="00812F0D">
        <w:t>с</w:t>
      </w:r>
      <w:proofErr w:type="gramEnd"/>
    </w:p>
    <w:p w:rsidR="00F3162E" w:rsidRPr="00812F0D" w:rsidRDefault="00F3162E" w:rsidP="00D8586C">
      <w:pPr>
        <w:autoSpaceDE w:val="0"/>
        <w:autoSpaceDN w:val="0"/>
        <w:adjustRightInd w:val="0"/>
        <w:ind w:left="284"/>
        <w:jc w:val="both"/>
      </w:pPr>
      <w:r w:rsidRPr="00812F0D">
        <w:t>приемами игры на ксилофоне и металлофоне. Исполнение элементарных мелодий на ксилофоне и металлофоне с простым ритмическим аккомпанементом.</w:t>
      </w:r>
    </w:p>
    <w:p w:rsidR="00F3162E" w:rsidRPr="00812F0D" w:rsidRDefault="00F3162E" w:rsidP="00D8586C">
      <w:pPr>
        <w:autoSpaceDE w:val="0"/>
        <w:autoSpaceDN w:val="0"/>
        <w:adjustRightInd w:val="0"/>
        <w:ind w:left="284"/>
        <w:jc w:val="both"/>
        <w:rPr>
          <w:b/>
          <w:bCs/>
        </w:rPr>
      </w:pPr>
      <w:r w:rsidRPr="00812F0D">
        <w:rPr>
          <w:b/>
          <w:bCs/>
        </w:rPr>
        <w:t>Музыкальные краски</w:t>
      </w:r>
    </w:p>
    <w:p w:rsidR="00F3162E" w:rsidRPr="00812F0D" w:rsidRDefault="00F3162E" w:rsidP="00D8586C">
      <w:pPr>
        <w:autoSpaceDE w:val="0"/>
        <w:autoSpaceDN w:val="0"/>
        <w:adjustRightInd w:val="0"/>
        <w:ind w:left="284"/>
        <w:jc w:val="both"/>
      </w:pPr>
      <w:r w:rsidRPr="00812F0D">
        <w:t>Первоначальные знания о средствах музыкальной выразительности. Понятие</w:t>
      </w:r>
    </w:p>
    <w:p w:rsidR="00F3162E" w:rsidRPr="00812F0D" w:rsidRDefault="00F3162E" w:rsidP="00D8586C">
      <w:pPr>
        <w:autoSpaceDE w:val="0"/>
        <w:autoSpaceDN w:val="0"/>
        <w:adjustRightInd w:val="0"/>
        <w:ind w:left="284"/>
        <w:jc w:val="both"/>
      </w:pPr>
      <w:r w:rsidRPr="00812F0D">
        <w:t>контраста в музыке. Лад. Мажор и минор. Тоника.</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rPr>
          <w:b/>
          <w:bCs/>
        </w:rPr>
      </w:pPr>
      <w:r w:rsidRPr="00812F0D">
        <w:rPr>
          <w:b/>
          <w:bCs/>
        </w:rPr>
        <w:t>Слушание музыкальных произведений с контрастными образами, пьес</w:t>
      </w:r>
    </w:p>
    <w:p w:rsidR="00F3162E" w:rsidRPr="00812F0D" w:rsidRDefault="00F3162E" w:rsidP="00D8586C">
      <w:pPr>
        <w:autoSpaceDE w:val="0"/>
        <w:autoSpaceDN w:val="0"/>
        <w:adjustRightInd w:val="0"/>
        <w:ind w:left="284"/>
        <w:jc w:val="both"/>
      </w:pPr>
      <w:r w:rsidRPr="00812F0D">
        <w:rPr>
          <w:b/>
          <w:bCs/>
        </w:rPr>
        <w:t>различного ладового наклонения.</w:t>
      </w:r>
      <w:r w:rsidRPr="00812F0D">
        <w:rPr>
          <w:bCs/>
        </w:rPr>
        <w:t xml:space="preserve"> </w:t>
      </w:r>
      <w:r w:rsidRPr="00812F0D">
        <w:t xml:space="preserve">Пьесы </w:t>
      </w:r>
      <w:proofErr w:type="gramStart"/>
      <w:r w:rsidRPr="00812F0D">
        <w:t>различного</w:t>
      </w:r>
      <w:proofErr w:type="gramEnd"/>
      <w:r w:rsidRPr="00812F0D">
        <w:t xml:space="preserve"> образно-эмоционального</w:t>
      </w:r>
    </w:p>
    <w:p w:rsidR="00F3162E" w:rsidRPr="00812F0D" w:rsidRDefault="00F3162E" w:rsidP="00D8586C">
      <w:pPr>
        <w:autoSpaceDE w:val="0"/>
        <w:autoSpaceDN w:val="0"/>
        <w:adjustRightInd w:val="0"/>
        <w:ind w:left="284"/>
        <w:jc w:val="both"/>
      </w:pPr>
      <w:r w:rsidRPr="00812F0D">
        <w:t>содержания. Примеры: П.И. Чайковский «Детский альбом» («Болезнь куклы», «Новая кукла»); Р. Шуман «Альбом для юношества» («Дед Мороз», «Веселый крестьянин»).</w:t>
      </w:r>
    </w:p>
    <w:p w:rsidR="00F3162E" w:rsidRPr="00812F0D" w:rsidRDefault="00F3162E" w:rsidP="00D8586C">
      <w:pPr>
        <w:autoSpaceDE w:val="0"/>
        <w:autoSpaceDN w:val="0"/>
        <w:adjustRightInd w:val="0"/>
        <w:ind w:left="284"/>
        <w:jc w:val="both"/>
      </w:pPr>
      <w:r w:rsidRPr="00812F0D">
        <w:lastRenderedPageBreak/>
        <w:t>Контрастные образы внутри одного произведения. Пример: Л. Бетховен «</w:t>
      </w:r>
      <w:proofErr w:type="gramStart"/>
      <w:r w:rsidRPr="00812F0D">
        <w:t>Весело-грустно</w:t>
      </w:r>
      <w:proofErr w:type="gramEnd"/>
      <w:r w:rsidRPr="00812F0D">
        <w:t>».</w:t>
      </w:r>
    </w:p>
    <w:p w:rsidR="00F3162E" w:rsidRPr="00812F0D" w:rsidRDefault="00F3162E" w:rsidP="00D8586C">
      <w:pPr>
        <w:autoSpaceDE w:val="0"/>
        <w:autoSpaceDN w:val="0"/>
        <w:adjustRightInd w:val="0"/>
        <w:ind w:left="284"/>
        <w:jc w:val="both"/>
        <w:rPr>
          <w:b/>
          <w:bCs/>
        </w:rPr>
      </w:pPr>
      <w:r w:rsidRPr="00812F0D">
        <w:rPr>
          <w:b/>
          <w:bCs/>
        </w:rPr>
        <w:t>Пластическое интонирование, двигательная импровизация под музыку</w:t>
      </w:r>
    </w:p>
    <w:p w:rsidR="00F3162E" w:rsidRPr="00812F0D" w:rsidRDefault="00F3162E" w:rsidP="00D8586C">
      <w:pPr>
        <w:autoSpaceDE w:val="0"/>
        <w:autoSpaceDN w:val="0"/>
        <w:adjustRightInd w:val="0"/>
        <w:ind w:left="284"/>
        <w:jc w:val="both"/>
      </w:pPr>
      <w:r w:rsidRPr="00812F0D">
        <w:rPr>
          <w:b/>
          <w:bCs/>
        </w:rPr>
        <w:t>разного характера.</w:t>
      </w:r>
      <w:r w:rsidRPr="00812F0D">
        <w:rPr>
          <w:bCs/>
        </w:rPr>
        <w:t xml:space="preserve"> </w:t>
      </w:r>
      <w:r w:rsidRPr="00812F0D">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F3162E" w:rsidRPr="00812F0D" w:rsidRDefault="00F3162E" w:rsidP="00D8586C">
      <w:pPr>
        <w:autoSpaceDE w:val="0"/>
        <w:autoSpaceDN w:val="0"/>
        <w:adjustRightInd w:val="0"/>
        <w:ind w:left="284"/>
        <w:jc w:val="both"/>
      </w:pPr>
      <w:r w:rsidRPr="00812F0D">
        <w:rPr>
          <w:b/>
          <w:bCs/>
        </w:rPr>
        <w:t xml:space="preserve">Исполнение песен, написанных в разных ладах. </w:t>
      </w:r>
      <w:r w:rsidRPr="00812F0D">
        <w:t>Формирование ладового чувства</w:t>
      </w:r>
      <w:r w:rsidR="00AD6A12" w:rsidRPr="00812F0D">
        <w:t xml:space="preserve"> </w:t>
      </w:r>
      <w:r w:rsidRPr="00812F0D">
        <w:t>в хоровом пении: мажорные и минорные краски в создании песенных образов.</w:t>
      </w:r>
    </w:p>
    <w:p w:rsidR="00F3162E" w:rsidRPr="00812F0D" w:rsidRDefault="00F3162E" w:rsidP="00D8586C">
      <w:pPr>
        <w:autoSpaceDE w:val="0"/>
        <w:autoSpaceDN w:val="0"/>
        <w:adjustRightInd w:val="0"/>
        <w:ind w:left="284"/>
        <w:jc w:val="both"/>
      </w:pPr>
      <w:r w:rsidRPr="00812F0D">
        <w:t>Разучивание и исполнение песен контрастного характера в разных ладах.</w:t>
      </w:r>
    </w:p>
    <w:p w:rsidR="00F3162E" w:rsidRPr="00812F0D" w:rsidRDefault="00F3162E" w:rsidP="00D8586C">
      <w:pPr>
        <w:autoSpaceDE w:val="0"/>
        <w:autoSpaceDN w:val="0"/>
        <w:adjustRightInd w:val="0"/>
        <w:ind w:left="284"/>
        <w:jc w:val="both"/>
      </w:pPr>
      <w:r w:rsidRPr="00812F0D">
        <w:rPr>
          <w:b/>
          <w:bCs/>
        </w:rPr>
        <w:t>Игры-драматизации</w:t>
      </w:r>
      <w:r w:rsidRPr="00812F0D">
        <w:rPr>
          <w:b/>
        </w:rPr>
        <w:t>.</w:t>
      </w:r>
      <w:r w:rsidRPr="00812F0D">
        <w:t xml:space="preserve"> Театрализация небольших инструментальных пьес</w:t>
      </w:r>
    </w:p>
    <w:p w:rsidR="00F3162E" w:rsidRPr="00812F0D" w:rsidRDefault="00F3162E" w:rsidP="00D8586C">
      <w:pPr>
        <w:autoSpaceDE w:val="0"/>
        <w:autoSpaceDN w:val="0"/>
        <w:adjustRightInd w:val="0"/>
        <w:ind w:left="284"/>
        <w:jc w:val="both"/>
      </w:pPr>
      <w:r w:rsidRPr="00812F0D">
        <w:t>контрастного ладового характера. Самостоятельный подбор и применение элементарных инструментов в создании музыкального образа.</w:t>
      </w:r>
    </w:p>
    <w:p w:rsidR="00F3162E" w:rsidRPr="00812F0D" w:rsidRDefault="00F3162E" w:rsidP="00D8586C">
      <w:pPr>
        <w:autoSpaceDE w:val="0"/>
        <w:autoSpaceDN w:val="0"/>
        <w:adjustRightInd w:val="0"/>
        <w:ind w:left="284"/>
        <w:jc w:val="both"/>
        <w:rPr>
          <w:b/>
          <w:bCs/>
        </w:rPr>
      </w:pPr>
      <w:r w:rsidRPr="00812F0D">
        <w:rPr>
          <w:b/>
          <w:bCs/>
        </w:rPr>
        <w:t>Музыкальные жанры: песня, танец, марш</w:t>
      </w:r>
    </w:p>
    <w:p w:rsidR="00F3162E" w:rsidRPr="00812F0D" w:rsidRDefault="00F3162E" w:rsidP="00D8586C">
      <w:pPr>
        <w:autoSpaceDE w:val="0"/>
        <w:autoSpaceDN w:val="0"/>
        <w:adjustRightInd w:val="0"/>
        <w:ind w:left="284"/>
        <w:jc w:val="both"/>
      </w:pPr>
      <w:r w:rsidRPr="00812F0D">
        <w:t>Формирование первичных аналитических навыков. Определение особенностей</w:t>
      </w:r>
    </w:p>
    <w:p w:rsidR="00F3162E" w:rsidRPr="00812F0D" w:rsidRDefault="00F3162E" w:rsidP="00D8586C">
      <w:pPr>
        <w:autoSpaceDE w:val="0"/>
        <w:autoSpaceDN w:val="0"/>
        <w:adjustRightInd w:val="0"/>
        <w:ind w:left="284"/>
        <w:jc w:val="both"/>
      </w:pPr>
      <w:r w:rsidRPr="00812F0D">
        <w:t>основных жанров музыки: песня, танец, марш.</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rPr>
          <w:b/>
          <w:bCs/>
        </w:rPr>
      </w:pPr>
      <w:r w:rsidRPr="00812F0D">
        <w:rPr>
          <w:b/>
          <w:bCs/>
        </w:rPr>
        <w:t xml:space="preserve">Слушание музыкальных произведений, имеющих ярко </w:t>
      </w:r>
      <w:proofErr w:type="gramStart"/>
      <w:r w:rsidRPr="00812F0D">
        <w:rPr>
          <w:b/>
          <w:bCs/>
        </w:rPr>
        <w:t>выраженную</w:t>
      </w:r>
      <w:proofErr w:type="gramEnd"/>
    </w:p>
    <w:p w:rsidR="00F3162E" w:rsidRPr="00812F0D" w:rsidRDefault="00F3162E" w:rsidP="00D8586C">
      <w:pPr>
        <w:autoSpaceDE w:val="0"/>
        <w:autoSpaceDN w:val="0"/>
        <w:adjustRightInd w:val="0"/>
        <w:ind w:left="284"/>
        <w:jc w:val="both"/>
      </w:pPr>
      <w:r w:rsidRPr="00812F0D">
        <w:rPr>
          <w:b/>
          <w:bCs/>
        </w:rPr>
        <w:t>жанровую основу.</w:t>
      </w:r>
      <w:r w:rsidRPr="00812F0D">
        <w:rPr>
          <w:bCs/>
        </w:rPr>
        <w:t xml:space="preserve"> </w:t>
      </w:r>
      <w:r w:rsidRPr="00812F0D">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F3162E" w:rsidRPr="00812F0D" w:rsidRDefault="00F3162E" w:rsidP="00D8586C">
      <w:pPr>
        <w:autoSpaceDE w:val="0"/>
        <w:autoSpaceDN w:val="0"/>
        <w:adjustRightInd w:val="0"/>
        <w:ind w:left="284"/>
        <w:jc w:val="both"/>
        <w:rPr>
          <w:b/>
          <w:bCs/>
        </w:rPr>
      </w:pPr>
      <w:r w:rsidRPr="00812F0D">
        <w:rPr>
          <w:b/>
          <w:bCs/>
        </w:rPr>
        <w:t>Сочинение простых инструментальных аккомпанементов как сопровождения</w:t>
      </w:r>
    </w:p>
    <w:p w:rsidR="00F3162E" w:rsidRPr="00812F0D" w:rsidRDefault="00F3162E" w:rsidP="00D8586C">
      <w:pPr>
        <w:autoSpaceDE w:val="0"/>
        <w:autoSpaceDN w:val="0"/>
        <w:adjustRightInd w:val="0"/>
        <w:ind w:left="284"/>
        <w:jc w:val="both"/>
      </w:pPr>
      <w:r w:rsidRPr="00812F0D">
        <w:rPr>
          <w:b/>
          <w:bCs/>
        </w:rPr>
        <w:t>к песенной, танцевальной и маршевой музыке.</w:t>
      </w:r>
      <w:r w:rsidRPr="00812F0D">
        <w:rPr>
          <w:bCs/>
        </w:rPr>
        <w:t xml:space="preserve"> </w:t>
      </w:r>
      <w:r w:rsidRPr="00812F0D">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F3162E" w:rsidRPr="00812F0D" w:rsidRDefault="00F3162E" w:rsidP="00D8586C">
      <w:pPr>
        <w:autoSpaceDE w:val="0"/>
        <w:autoSpaceDN w:val="0"/>
        <w:adjustRightInd w:val="0"/>
        <w:ind w:left="284"/>
        <w:jc w:val="both"/>
        <w:rPr>
          <w:b/>
          <w:bCs/>
        </w:rPr>
      </w:pPr>
      <w:r w:rsidRPr="00812F0D">
        <w:rPr>
          <w:b/>
          <w:bCs/>
        </w:rPr>
        <w:t>Исполнение хоровых и инструментальных произведений разных жанров.</w:t>
      </w:r>
    </w:p>
    <w:p w:rsidR="00F3162E" w:rsidRPr="00812F0D" w:rsidRDefault="00F3162E" w:rsidP="00D8586C">
      <w:pPr>
        <w:autoSpaceDE w:val="0"/>
        <w:autoSpaceDN w:val="0"/>
        <w:adjustRightInd w:val="0"/>
        <w:ind w:left="284"/>
        <w:jc w:val="both"/>
      </w:pPr>
      <w:r w:rsidRPr="00812F0D">
        <w:rPr>
          <w:b/>
          <w:bCs/>
        </w:rPr>
        <w:t>Двигательная импровизация.</w:t>
      </w:r>
      <w:r w:rsidRPr="00812F0D">
        <w:rPr>
          <w:bCs/>
        </w:rPr>
        <w:t xml:space="preserve"> </w:t>
      </w:r>
      <w:r w:rsidRPr="00812F0D">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F3162E" w:rsidRPr="00812F0D" w:rsidRDefault="00F3162E" w:rsidP="00D8586C">
      <w:pPr>
        <w:autoSpaceDE w:val="0"/>
        <w:autoSpaceDN w:val="0"/>
        <w:adjustRightInd w:val="0"/>
        <w:ind w:left="284"/>
        <w:jc w:val="both"/>
        <w:rPr>
          <w:b/>
          <w:bCs/>
        </w:rPr>
      </w:pPr>
      <w:r w:rsidRPr="00812F0D">
        <w:rPr>
          <w:b/>
          <w:bCs/>
        </w:rPr>
        <w:t>Музыкальная азбука или где живут ноты</w:t>
      </w:r>
    </w:p>
    <w:p w:rsidR="00F3162E" w:rsidRPr="00812F0D" w:rsidRDefault="00F3162E" w:rsidP="00D8586C">
      <w:pPr>
        <w:autoSpaceDE w:val="0"/>
        <w:autoSpaceDN w:val="0"/>
        <w:adjustRightInd w:val="0"/>
        <w:ind w:left="284"/>
        <w:jc w:val="both"/>
      </w:pPr>
      <w:r w:rsidRPr="00812F0D">
        <w:t>Основы музыкальной грамоты. Нотная запись как способ фиксации музыкальной</w:t>
      </w:r>
      <w:r w:rsidR="00257C72" w:rsidRPr="00812F0D">
        <w:t xml:space="preserve"> </w:t>
      </w:r>
      <w:r w:rsidRPr="00812F0D">
        <w:t>речи. Нотоносец, скрипичный ключ, нота, диез, бемоль. Знакомство с фортепианной</w:t>
      </w:r>
      <w:r w:rsidR="00AD6A12" w:rsidRPr="00812F0D">
        <w:t xml:space="preserve"> </w:t>
      </w:r>
      <w:r w:rsidRPr="00812F0D">
        <w:t>клавиатурой: изучение регистров фортепиано. Расположение нот первой октавы на</w:t>
      </w:r>
      <w:r w:rsidR="00AD6A12" w:rsidRPr="00812F0D">
        <w:t xml:space="preserve"> </w:t>
      </w:r>
      <w:r w:rsidRPr="00812F0D">
        <w:t>нотоносце и клавиатуре. Формирование зрительно-слуховой связи: ноты-клавиши-звуки.</w:t>
      </w:r>
    </w:p>
    <w:p w:rsidR="00F3162E" w:rsidRPr="00812F0D" w:rsidRDefault="00F3162E" w:rsidP="00D8586C">
      <w:pPr>
        <w:autoSpaceDE w:val="0"/>
        <w:autoSpaceDN w:val="0"/>
        <w:adjustRightInd w:val="0"/>
        <w:ind w:left="284"/>
        <w:jc w:val="both"/>
      </w:pPr>
      <w:r w:rsidRPr="00812F0D">
        <w:t>Динамические оттенки (форте, пиано).</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rPr>
          <w:b/>
          <w:bCs/>
        </w:rPr>
      </w:pPr>
      <w:r w:rsidRPr="00812F0D">
        <w:rPr>
          <w:b/>
          <w:bCs/>
        </w:rPr>
        <w:t>Игровые дидактические упражнения с использованием наглядного материала.</w:t>
      </w:r>
    </w:p>
    <w:p w:rsidR="00F3162E" w:rsidRPr="00812F0D" w:rsidRDefault="00F3162E" w:rsidP="00D8586C">
      <w:pPr>
        <w:autoSpaceDE w:val="0"/>
        <w:autoSpaceDN w:val="0"/>
        <w:adjustRightInd w:val="0"/>
        <w:ind w:left="284"/>
        <w:jc w:val="both"/>
      </w:pPr>
      <w:r w:rsidRPr="00812F0D">
        <w:t>Освоение в игровой деятельности элементов музыкальной грамоты: нотоносец,</w:t>
      </w:r>
    </w:p>
    <w:p w:rsidR="00F3162E" w:rsidRPr="00812F0D" w:rsidRDefault="00F3162E" w:rsidP="00D8586C">
      <w:pPr>
        <w:autoSpaceDE w:val="0"/>
        <w:autoSpaceDN w:val="0"/>
        <w:adjustRightInd w:val="0"/>
        <w:ind w:left="284"/>
        <w:jc w:val="both"/>
      </w:pPr>
      <w:r w:rsidRPr="00812F0D">
        <w:t>скрипичный ключ, расположение нот первой октавы на нотоносце, диез, бемоль.</w:t>
      </w:r>
    </w:p>
    <w:p w:rsidR="00F3162E" w:rsidRPr="00812F0D" w:rsidRDefault="00F3162E" w:rsidP="00D8586C">
      <w:pPr>
        <w:autoSpaceDE w:val="0"/>
        <w:autoSpaceDN w:val="0"/>
        <w:adjustRightInd w:val="0"/>
        <w:ind w:left="284"/>
        <w:jc w:val="both"/>
      </w:pPr>
      <w:r w:rsidRPr="00812F0D">
        <w:t>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F3162E" w:rsidRPr="00812F0D" w:rsidRDefault="00F3162E" w:rsidP="00D8586C">
      <w:pPr>
        <w:autoSpaceDE w:val="0"/>
        <w:autoSpaceDN w:val="0"/>
        <w:adjustRightInd w:val="0"/>
        <w:ind w:left="284"/>
        <w:jc w:val="both"/>
        <w:rPr>
          <w:b/>
          <w:bCs/>
        </w:rPr>
      </w:pPr>
      <w:r w:rsidRPr="00812F0D">
        <w:rPr>
          <w:b/>
          <w:bCs/>
        </w:rPr>
        <w:t xml:space="preserve">Слушание музыкальных произведений с использованием </w:t>
      </w:r>
      <w:proofErr w:type="gramStart"/>
      <w:r w:rsidRPr="00812F0D">
        <w:rPr>
          <w:b/>
          <w:bCs/>
        </w:rPr>
        <w:t>элементарной</w:t>
      </w:r>
      <w:proofErr w:type="gramEnd"/>
    </w:p>
    <w:p w:rsidR="00F3162E" w:rsidRPr="00812F0D" w:rsidRDefault="00F3162E" w:rsidP="00D8586C">
      <w:pPr>
        <w:autoSpaceDE w:val="0"/>
        <w:autoSpaceDN w:val="0"/>
        <w:adjustRightInd w:val="0"/>
        <w:ind w:left="284"/>
        <w:jc w:val="both"/>
      </w:pPr>
      <w:r w:rsidRPr="00812F0D">
        <w:rPr>
          <w:b/>
          <w:bCs/>
        </w:rPr>
        <w:t>графической записи.</w:t>
      </w:r>
      <w:r w:rsidRPr="00812F0D">
        <w:rPr>
          <w:bCs/>
        </w:rPr>
        <w:t xml:space="preserve"> </w:t>
      </w:r>
      <w:r w:rsidRPr="00812F0D">
        <w:t>Развитие слухового внимания: определение динамики и</w:t>
      </w:r>
    </w:p>
    <w:p w:rsidR="00F3162E" w:rsidRPr="00812F0D" w:rsidRDefault="00F3162E" w:rsidP="00D8586C">
      <w:pPr>
        <w:autoSpaceDE w:val="0"/>
        <w:autoSpaceDN w:val="0"/>
        <w:adjustRightInd w:val="0"/>
        <w:ind w:left="284"/>
        <w:jc w:val="both"/>
      </w:pPr>
      <w:r w:rsidRPr="00812F0D">
        <w:t>динамических оттенков. Установление зрительно-слуховых ассоциаций в процессе</w:t>
      </w:r>
      <w:r w:rsidR="00AD6A12" w:rsidRPr="00812F0D">
        <w:t xml:space="preserve"> </w:t>
      </w:r>
      <w:r w:rsidRPr="00812F0D">
        <w:t>прослушивания музыкальных произведений с характерным мелодическим рисунком (восходящее и нисходящее движение мелодии) и отражение их в элементарной</w:t>
      </w:r>
      <w:r w:rsidR="00AD6A12" w:rsidRPr="00812F0D">
        <w:t xml:space="preserve"> </w:t>
      </w:r>
      <w:r w:rsidRPr="00812F0D">
        <w:t>графической записи (с использованием знаков – линии, стрелки и т.д.).</w:t>
      </w:r>
    </w:p>
    <w:p w:rsidR="00F3162E" w:rsidRPr="00812F0D" w:rsidRDefault="00F3162E" w:rsidP="00D8586C">
      <w:pPr>
        <w:autoSpaceDE w:val="0"/>
        <w:autoSpaceDN w:val="0"/>
        <w:adjustRightInd w:val="0"/>
        <w:ind w:left="284"/>
        <w:jc w:val="both"/>
        <w:rPr>
          <w:bCs/>
        </w:rPr>
      </w:pPr>
      <w:r w:rsidRPr="00812F0D">
        <w:rPr>
          <w:b/>
          <w:bCs/>
        </w:rPr>
        <w:t>Пение с применением ручных знаков.</w:t>
      </w:r>
      <w:r w:rsidRPr="00812F0D">
        <w:rPr>
          <w:bCs/>
        </w:rPr>
        <w:t xml:space="preserve"> Пение простейших песен по нотам.</w:t>
      </w:r>
    </w:p>
    <w:p w:rsidR="00F3162E" w:rsidRPr="00812F0D" w:rsidRDefault="00F3162E" w:rsidP="00D8586C">
      <w:pPr>
        <w:autoSpaceDE w:val="0"/>
        <w:autoSpaceDN w:val="0"/>
        <w:adjustRightInd w:val="0"/>
        <w:ind w:left="284"/>
        <w:jc w:val="both"/>
      </w:pPr>
      <w:r w:rsidRPr="00812F0D">
        <w:t>Разучивание и исполнение песен с применением ручных знаков. Пение разученных ранее песен по нотам.</w:t>
      </w:r>
    </w:p>
    <w:p w:rsidR="00F3162E" w:rsidRPr="00812F0D" w:rsidRDefault="00F3162E" w:rsidP="00D8586C">
      <w:pPr>
        <w:autoSpaceDE w:val="0"/>
        <w:autoSpaceDN w:val="0"/>
        <w:adjustRightInd w:val="0"/>
        <w:ind w:left="284"/>
        <w:jc w:val="both"/>
      </w:pPr>
      <w:r w:rsidRPr="00812F0D">
        <w:rPr>
          <w:b/>
          <w:bCs/>
        </w:rPr>
        <w:lastRenderedPageBreak/>
        <w:t>Игра на элементарных музыкальных инструментах в ансамбле</w:t>
      </w:r>
      <w:r w:rsidRPr="00812F0D">
        <w:rPr>
          <w:b/>
        </w:rPr>
        <w:t>.</w:t>
      </w:r>
      <w:r w:rsidRPr="00812F0D">
        <w:t xml:space="preserve"> Первые навыки</w:t>
      </w:r>
      <w:r w:rsidR="00257C72" w:rsidRPr="00812F0D">
        <w:t xml:space="preserve"> </w:t>
      </w:r>
      <w:r w:rsidRPr="00812F0D">
        <w:t>игры по нотам.</w:t>
      </w:r>
    </w:p>
    <w:p w:rsidR="00F3162E" w:rsidRPr="00812F0D" w:rsidRDefault="00F3162E" w:rsidP="00D8586C">
      <w:pPr>
        <w:autoSpaceDE w:val="0"/>
        <w:autoSpaceDN w:val="0"/>
        <w:adjustRightInd w:val="0"/>
        <w:ind w:left="284"/>
        <w:jc w:val="both"/>
        <w:rPr>
          <w:b/>
          <w:bCs/>
        </w:rPr>
      </w:pPr>
      <w:r w:rsidRPr="00812F0D">
        <w:rPr>
          <w:b/>
          <w:bCs/>
        </w:rPr>
        <w:t>Я – артист</w:t>
      </w:r>
    </w:p>
    <w:p w:rsidR="00F3162E" w:rsidRPr="00812F0D" w:rsidRDefault="00F3162E" w:rsidP="00D8586C">
      <w:pPr>
        <w:autoSpaceDE w:val="0"/>
        <w:autoSpaceDN w:val="0"/>
        <w:adjustRightInd w:val="0"/>
        <w:ind w:left="284"/>
        <w:jc w:val="both"/>
      </w:pPr>
      <w:r w:rsidRPr="00812F0D">
        <w:t>Сольное и ансамблевое музицирование (вокальное и инструментальное).</w:t>
      </w:r>
    </w:p>
    <w:p w:rsidR="00F3162E" w:rsidRPr="00812F0D" w:rsidRDefault="00F3162E" w:rsidP="00D8586C">
      <w:pPr>
        <w:autoSpaceDE w:val="0"/>
        <w:autoSpaceDN w:val="0"/>
        <w:adjustRightInd w:val="0"/>
        <w:ind w:left="284"/>
        <w:jc w:val="both"/>
      </w:pPr>
      <w:r w:rsidRPr="00812F0D">
        <w:t>Творческое соревнование.</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pPr>
      <w:r w:rsidRPr="00812F0D">
        <w:rPr>
          <w:b/>
          <w:bCs/>
        </w:rPr>
        <w:t>Исполнение пройденных хоровых и инструментальных произведений</w:t>
      </w:r>
      <w:r w:rsidRPr="00812F0D">
        <w:rPr>
          <w:bCs/>
        </w:rPr>
        <w:t xml:space="preserve"> </w:t>
      </w:r>
      <w:proofErr w:type="gramStart"/>
      <w:r w:rsidRPr="00812F0D">
        <w:t>в</w:t>
      </w:r>
      <w:proofErr w:type="gramEnd"/>
    </w:p>
    <w:p w:rsidR="00F3162E" w:rsidRPr="00812F0D" w:rsidRDefault="00F3162E" w:rsidP="00D8586C">
      <w:pPr>
        <w:autoSpaceDE w:val="0"/>
        <w:autoSpaceDN w:val="0"/>
        <w:adjustRightInd w:val="0"/>
        <w:ind w:left="284"/>
        <w:jc w:val="both"/>
      </w:pPr>
      <w:r w:rsidRPr="00812F0D">
        <w:t xml:space="preserve">школьных </w:t>
      </w:r>
      <w:proofErr w:type="gramStart"/>
      <w:r w:rsidRPr="00812F0D">
        <w:t>мероприятиях</w:t>
      </w:r>
      <w:proofErr w:type="gramEnd"/>
      <w:r w:rsidRPr="00812F0D">
        <w:t>.</w:t>
      </w:r>
    </w:p>
    <w:p w:rsidR="00F3162E" w:rsidRPr="00812F0D" w:rsidRDefault="00F3162E" w:rsidP="00D8586C">
      <w:pPr>
        <w:autoSpaceDE w:val="0"/>
        <w:autoSpaceDN w:val="0"/>
        <w:adjustRightInd w:val="0"/>
        <w:ind w:left="284"/>
        <w:jc w:val="both"/>
      </w:pPr>
      <w:proofErr w:type="gramStart"/>
      <w:r w:rsidRPr="00812F0D">
        <w:rPr>
          <w:b/>
          <w:bCs/>
        </w:rPr>
        <w:t>Командные состязания</w:t>
      </w:r>
      <w:r w:rsidRPr="00812F0D">
        <w:rPr>
          <w:b/>
        </w:rPr>
        <w:t>:</w:t>
      </w:r>
      <w:r w:rsidRPr="00812F0D">
        <w:t xml:space="preserve"> викторины на основе изученного музыкального</w:t>
      </w:r>
      <w:proofErr w:type="gramEnd"/>
    </w:p>
    <w:p w:rsidR="00F3162E" w:rsidRPr="00812F0D" w:rsidRDefault="00F3162E" w:rsidP="00D8586C">
      <w:pPr>
        <w:autoSpaceDE w:val="0"/>
        <w:autoSpaceDN w:val="0"/>
        <w:adjustRightInd w:val="0"/>
        <w:ind w:left="284"/>
        <w:jc w:val="both"/>
      </w:pPr>
      <w:r w:rsidRPr="00812F0D">
        <w:t>материала; ритмические эстафеты; ритмическое эхо, ритмические «диалоги».</w:t>
      </w:r>
    </w:p>
    <w:p w:rsidR="00F3162E" w:rsidRPr="00812F0D" w:rsidRDefault="00F3162E" w:rsidP="00D8586C">
      <w:pPr>
        <w:autoSpaceDE w:val="0"/>
        <w:autoSpaceDN w:val="0"/>
        <w:adjustRightInd w:val="0"/>
        <w:ind w:left="284"/>
        <w:jc w:val="both"/>
      </w:pPr>
      <w:r w:rsidRPr="00812F0D">
        <w:rPr>
          <w:b/>
          <w:bCs/>
        </w:rPr>
        <w:t>Развитие навыка импровизации</w:t>
      </w:r>
      <w:r w:rsidRPr="00812F0D">
        <w:t>, импровизация на элементарных музыкальных</w:t>
      </w:r>
      <w:r w:rsidR="00257C72" w:rsidRPr="00812F0D">
        <w:t xml:space="preserve"> </w:t>
      </w:r>
      <w:r w:rsidRPr="00812F0D">
        <w:t>инструментах с использованием пройденных ритмоформул; импровизация-вопрос,</w:t>
      </w:r>
      <w:r w:rsidR="00AD6A12" w:rsidRPr="00812F0D">
        <w:t xml:space="preserve"> </w:t>
      </w:r>
      <w:r w:rsidRPr="00812F0D">
        <w:t>импровизация-ответ; соревнование солистов – импровизация простых аккомпанементов и ритмических рисунков.</w:t>
      </w:r>
    </w:p>
    <w:p w:rsidR="00F3162E" w:rsidRPr="00812F0D" w:rsidRDefault="00F3162E" w:rsidP="00D8586C">
      <w:pPr>
        <w:autoSpaceDE w:val="0"/>
        <w:autoSpaceDN w:val="0"/>
        <w:adjustRightInd w:val="0"/>
        <w:ind w:left="284"/>
        <w:jc w:val="both"/>
        <w:rPr>
          <w:b/>
          <w:bCs/>
        </w:rPr>
      </w:pPr>
      <w:r w:rsidRPr="00812F0D">
        <w:rPr>
          <w:b/>
          <w:bCs/>
        </w:rPr>
        <w:t>Музыкально-театрализованное представление</w:t>
      </w:r>
    </w:p>
    <w:p w:rsidR="00F3162E" w:rsidRPr="00812F0D" w:rsidRDefault="00F3162E" w:rsidP="00D8586C">
      <w:pPr>
        <w:autoSpaceDE w:val="0"/>
        <w:autoSpaceDN w:val="0"/>
        <w:adjustRightInd w:val="0"/>
        <w:ind w:left="284"/>
        <w:jc w:val="both"/>
      </w:pPr>
      <w:r w:rsidRPr="00812F0D">
        <w:t>Музыкально-театрализованное представление как результат освоения программы</w:t>
      </w:r>
      <w:r w:rsidR="00257C72" w:rsidRPr="00812F0D">
        <w:t xml:space="preserve"> </w:t>
      </w:r>
      <w:r w:rsidRPr="00812F0D">
        <w:t>по учебному предмету «Музыка» в первом классе.</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pPr>
      <w:r w:rsidRPr="00812F0D">
        <w:t>Совместное участие обучающихся, педагогов, родителей в подготовке и</w:t>
      </w:r>
    </w:p>
    <w:p w:rsidR="00F3162E" w:rsidRPr="00812F0D" w:rsidRDefault="00F3162E" w:rsidP="00D8586C">
      <w:pPr>
        <w:autoSpaceDE w:val="0"/>
        <w:autoSpaceDN w:val="0"/>
        <w:adjustRightInd w:val="0"/>
        <w:ind w:left="284"/>
        <w:jc w:val="both"/>
      </w:pPr>
      <w:proofErr w:type="gramStart"/>
      <w:r w:rsidRPr="00812F0D">
        <w:t>проведении</w:t>
      </w:r>
      <w:proofErr w:type="gramEnd"/>
      <w:r w:rsidRPr="00812F0D">
        <w:t xml:space="preserve"> музыкально-театрализованного представления. Разработка сценариев</w:t>
      </w:r>
      <w:r w:rsidR="00257C72" w:rsidRPr="00812F0D">
        <w:t xml:space="preserve"> </w:t>
      </w:r>
      <w:r w:rsidRPr="00812F0D">
        <w:t>музыкально-театральных, музыкально-драматических, концертных композиций с</w:t>
      </w:r>
      <w:r w:rsidR="00257C72" w:rsidRPr="00812F0D">
        <w:t xml:space="preserve"> </w:t>
      </w:r>
      <w:r w:rsidRPr="00812F0D">
        <w:t>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w:t>
      </w:r>
      <w:r w:rsidR="007E3510" w:rsidRPr="00812F0D">
        <w:t xml:space="preserve"> </w:t>
      </w:r>
      <w:r w:rsidRPr="00812F0D">
        <w:t>музыкально-инструментальных номеров, реквизита и декораций, костюмов и т.д.).</w:t>
      </w:r>
    </w:p>
    <w:p w:rsidR="00F3162E" w:rsidRPr="00812F0D" w:rsidRDefault="00F3162E" w:rsidP="00D8586C">
      <w:pPr>
        <w:autoSpaceDE w:val="0"/>
        <w:autoSpaceDN w:val="0"/>
        <w:adjustRightInd w:val="0"/>
        <w:ind w:left="284"/>
        <w:jc w:val="both"/>
      </w:pPr>
      <w:proofErr w:type="gramStart"/>
      <w:r w:rsidRPr="00812F0D">
        <w:t>Создание музыкально-театрального коллектива: распределение ролей: «режиссеры»,</w:t>
      </w:r>
      <w:r w:rsidR="007E3510" w:rsidRPr="00812F0D">
        <w:t xml:space="preserve"> </w:t>
      </w:r>
      <w:r w:rsidRPr="00812F0D">
        <w:t>«артисты», «музыканты», «художники» и т.д.</w:t>
      </w:r>
      <w:proofErr w:type="gramEnd"/>
    </w:p>
    <w:p w:rsidR="00F3162E" w:rsidRPr="00812F0D" w:rsidRDefault="00F3162E" w:rsidP="00D8586C">
      <w:pPr>
        <w:autoSpaceDE w:val="0"/>
        <w:autoSpaceDN w:val="0"/>
        <w:adjustRightInd w:val="0"/>
        <w:ind w:left="284"/>
        <w:jc w:val="both"/>
        <w:rPr>
          <w:b/>
          <w:bCs/>
        </w:rPr>
      </w:pPr>
      <w:r w:rsidRPr="00812F0D">
        <w:rPr>
          <w:b/>
          <w:bCs/>
        </w:rPr>
        <w:t>2 класс</w:t>
      </w:r>
    </w:p>
    <w:p w:rsidR="00F3162E" w:rsidRPr="00812F0D" w:rsidRDefault="00F3162E" w:rsidP="00D8586C">
      <w:pPr>
        <w:autoSpaceDE w:val="0"/>
        <w:autoSpaceDN w:val="0"/>
        <w:adjustRightInd w:val="0"/>
        <w:ind w:left="284"/>
        <w:jc w:val="both"/>
        <w:rPr>
          <w:b/>
          <w:bCs/>
        </w:rPr>
      </w:pPr>
      <w:r w:rsidRPr="00812F0D">
        <w:rPr>
          <w:b/>
          <w:bCs/>
        </w:rPr>
        <w:t>Народное музыкальное искусство. Традиции и обряды</w:t>
      </w:r>
    </w:p>
    <w:p w:rsidR="00F3162E" w:rsidRPr="00812F0D" w:rsidRDefault="00F3162E" w:rsidP="00D8586C">
      <w:pPr>
        <w:autoSpaceDE w:val="0"/>
        <w:autoSpaceDN w:val="0"/>
        <w:adjustRightInd w:val="0"/>
        <w:ind w:left="284"/>
        <w:jc w:val="both"/>
      </w:pPr>
      <w:r w:rsidRPr="00812F0D">
        <w:t>Музыкальный фольклор. Народные игры. Народные инструменты. Годовой круг</w:t>
      </w:r>
      <w:r w:rsidR="00257C72" w:rsidRPr="00812F0D">
        <w:t xml:space="preserve"> </w:t>
      </w:r>
      <w:r w:rsidRPr="00812F0D">
        <w:t>календарных праздников</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pPr>
      <w:r w:rsidRPr="00812F0D">
        <w:rPr>
          <w:b/>
          <w:bCs/>
        </w:rPr>
        <w:t>Музыкально-игровая деятельность</w:t>
      </w:r>
      <w:r w:rsidRPr="00812F0D">
        <w:rPr>
          <w:b/>
        </w:rPr>
        <w:t>.</w:t>
      </w:r>
      <w:r w:rsidRPr="00812F0D">
        <w:t xml:space="preserve"> Повторение и инсценирование </w:t>
      </w:r>
      <w:proofErr w:type="gramStart"/>
      <w:r w:rsidRPr="00812F0D">
        <w:t>народных</w:t>
      </w:r>
      <w:proofErr w:type="gramEnd"/>
    </w:p>
    <w:p w:rsidR="00F3162E" w:rsidRPr="00812F0D" w:rsidRDefault="00F3162E" w:rsidP="00D8586C">
      <w:pPr>
        <w:autoSpaceDE w:val="0"/>
        <w:autoSpaceDN w:val="0"/>
        <w:adjustRightInd w:val="0"/>
        <w:ind w:left="284"/>
        <w:jc w:val="both"/>
      </w:pPr>
      <w:r w:rsidRPr="00812F0D">
        <w:t>песен, пройденных в первом классе. Разучивание и исполнение закличек, потешек,</w:t>
      </w:r>
      <w:r w:rsidR="007E3510" w:rsidRPr="00812F0D">
        <w:t xml:space="preserve"> </w:t>
      </w:r>
      <w:r w:rsidRPr="00812F0D">
        <w:t>игровых и хороводных песен. Приобщение детей к игровой традиционной народной</w:t>
      </w:r>
      <w:r w:rsidR="007E3510" w:rsidRPr="00812F0D">
        <w:t xml:space="preserve"> </w:t>
      </w:r>
      <w:r w:rsidRPr="00812F0D">
        <w:t>культуре: народные игры с музыкальным сопровождением. Примеры: «Каравай»,</w:t>
      </w:r>
      <w:r w:rsidR="007E3510" w:rsidRPr="00812F0D">
        <w:t xml:space="preserve"> </w:t>
      </w:r>
      <w:r w:rsidRPr="00812F0D">
        <w:t xml:space="preserve">«Яблонька», «Галка», «Заинька». </w:t>
      </w:r>
      <w:proofErr w:type="gramStart"/>
      <w:r w:rsidRPr="00812F0D">
        <w:t>Игры народного календаря: святочные игры, колядки, весенние игры (виды весенних хороводов – «змейка», «улитка» и др.).</w:t>
      </w:r>
      <w:proofErr w:type="gramEnd"/>
    </w:p>
    <w:p w:rsidR="00F3162E" w:rsidRPr="00812F0D" w:rsidRDefault="00F3162E" w:rsidP="00D8586C">
      <w:pPr>
        <w:autoSpaceDE w:val="0"/>
        <w:autoSpaceDN w:val="0"/>
        <w:adjustRightInd w:val="0"/>
        <w:ind w:left="284"/>
        <w:jc w:val="both"/>
      </w:pPr>
      <w:r w:rsidRPr="00812F0D">
        <w:rPr>
          <w:b/>
          <w:bCs/>
        </w:rPr>
        <w:t>Игра на народных инструментах</w:t>
      </w:r>
      <w:r w:rsidRPr="00812F0D">
        <w:rPr>
          <w:b/>
        </w:rPr>
        <w:t>.</w:t>
      </w:r>
      <w:r w:rsidRPr="00812F0D">
        <w:t xml:space="preserve"> Знакомство с ритмической партитурой.</w:t>
      </w:r>
    </w:p>
    <w:p w:rsidR="00F3162E" w:rsidRPr="00812F0D" w:rsidRDefault="00F3162E" w:rsidP="00D8586C">
      <w:pPr>
        <w:autoSpaceDE w:val="0"/>
        <w:autoSpaceDN w:val="0"/>
        <w:adjustRightInd w:val="0"/>
        <w:ind w:left="284"/>
        <w:jc w:val="both"/>
      </w:pPr>
      <w:r w:rsidRPr="00812F0D">
        <w:t xml:space="preserve">Исполнение произведений по ритмической партитуре. </w:t>
      </w:r>
      <w:proofErr w:type="gramStart"/>
      <w:r w:rsidRPr="00812F0D">
        <w:t>Свободное</w:t>
      </w:r>
      <w:proofErr w:type="gramEnd"/>
      <w:r w:rsidRPr="00812F0D">
        <w:t xml:space="preserve"> дирижирование</w:t>
      </w:r>
      <w:r w:rsidR="00257C72" w:rsidRPr="00812F0D">
        <w:t xml:space="preserve"> </w:t>
      </w:r>
      <w:r w:rsidRPr="00812F0D">
        <w:t>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F3162E" w:rsidRPr="00812F0D" w:rsidRDefault="00F3162E" w:rsidP="00D8586C">
      <w:pPr>
        <w:autoSpaceDE w:val="0"/>
        <w:autoSpaceDN w:val="0"/>
        <w:adjustRightInd w:val="0"/>
        <w:ind w:left="284"/>
        <w:jc w:val="both"/>
        <w:rPr>
          <w:b/>
        </w:rPr>
      </w:pPr>
      <w:r w:rsidRPr="00812F0D">
        <w:rPr>
          <w:b/>
          <w:bCs/>
        </w:rPr>
        <w:t>Слушание произведений в исполнении фольклорных коллективов</w:t>
      </w:r>
      <w:r w:rsidRPr="00812F0D">
        <w:rPr>
          <w:b/>
        </w:rPr>
        <w:t>.</w:t>
      </w:r>
    </w:p>
    <w:p w:rsidR="00F3162E" w:rsidRPr="00812F0D" w:rsidRDefault="00F3162E" w:rsidP="00D8586C">
      <w:pPr>
        <w:autoSpaceDE w:val="0"/>
        <w:autoSpaceDN w:val="0"/>
        <w:adjustRightInd w:val="0"/>
        <w:ind w:left="284"/>
        <w:jc w:val="both"/>
      </w:pPr>
      <w:r w:rsidRPr="00812F0D">
        <w:t xml:space="preserve">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812F0D">
        <w:t>Знакомство с народными танцами в исполнении фольклорных и профессиональных ансамблей (пример:</w:t>
      </w:r>
      <w:proofErr w:type="gramEnd"/>
      <w:r w:rsidRPr="00812F0D">
        <w:t xml:space="preserve"> </w:t>
      </w:r>
      <w:proofErr w:type="gramStart"/>
      <w:r w:rsidRPr="00812F0D">
        <w:t>Государственный ансамбль народного танца имени Игоря Моисеева; коллективы разных регионов России и др.).</w:t>
      </w:r>
      <w:proofErr w:type="gramEnd"/>
    </w:p>
    <w:p w:rsidR="00F3162E" w:rsidRPr="00812F0D" w:rsidRDefault="00F3162E" w:rsidP="00D8586C">
      <w:pPr>
        <w:autoSpaceDE w:val="0"/>
        <w:autoSpaceDN w:val="0"/>
        <w:adjustRightInd w:val="0"/>
        <w:ind w:left="284"/>
        <w:jc w:val="both"/>
        <w:rPr>
          <w:b/>
          <w:bCs/>
        </w:rPr>
      </w:pPr>
      <w:r w:rsidRPr="00812F0D">
        <w:rPr>
          <w:b/>
          <w:bCs/>
        </w:rPr>
        <w:t>Широка страна моя родная</w:t>
      </w:r>
    </w:p>
    <w:p w:rsidR="00F3162E" w:rsidRPr="00812F0D" w:rsidRDefault="00F3162E" w:rsidP="00D8586C">
      <w:pPr>
        <w:autoSpaceDE w:val="0"/>
        <w:autoSpaceDN w:val="0"/>
        <w:adjustRightInd w:val="0"/>
        <w:ind w:left="284"/>
        <w:jc w:val="both"/>
      </w:pPr>
      <w:r w:rsidRPr="00812F0D">
        <w:t>Государственные символы России (герб, флаг, гимн). Гимн – главная песня</w:t>
      </w:r>
    </w:p>
    <w:p w:rsidR="00F3162E" w:rsidRPr="00812F0D" w:rsidRDefault="00F3162E" w:rsidP="00D8586C">
      <w:pPr>
        <w:autoSpaceDE w:val="0"/>
        <w:autoSpaceDN w:val="0"/>
        <w:adjustRightInd w:val="0"/>
        <w:ind w:left="284"/>
        <w:jc w:val="both"/>
      </w:pPr>
      <w:r w:rsidRPr="00812F0D">
        <w:lastRenderedPageBreak/>
        <w:t>народов нашей страны. Гимн Российской Федерации.</w:t>
      </w:r>
    </w:p>
    <w:p w:rsidR="00F3162E" w:rsidRPr="00812F0D" w:rsidRDefault="00F3162E" w:rsidP="00D8586C">
      <w:pPr>
        <w:autoSpaceDE w:val="0"/>
        <w:autoSpaceDN w:val="0"/>
        <w:adjustRightInd w:val="0"/>
        <w:ind w:left="284"/>
        <w:jc w:val="both"/>
      </w:pPr>
      <w:r w:rsidRPr="00812F0D">
        <w:t>Мелодия. Мелодический рисунок, его выразительные свойства, фразировка.</w:t>
      </w:r>
    </w:p>
    <w:p w:rsidR="00F3162E" w:rsidRPr="00812F0D" w:rsidRDefault="00F3162E" w:rsidP="00D8586C">
      <w:pPr>
        <w:autoSpaceDE w:val="0"/>
        <w:autoSpaceDN w:val="0"/>
        <w:adjustRightInd w:val="0"/>
        <w:ind w:left="284"/>
        <w:jc w:val="both"/>
      </w:pPr>
      <w:r w:rsidRPr="00812F0D">
        <w:t>Многообразие музыкальных интонаций. Великие русские композиторы-мелодисты: М.И. Глинка, П.И. Чайковский, С.В. Рахманинов.</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rPr>
          <w:b/>
          <w:bCs/>
        </w:rPr>
      </w:pPr>
      <w:r w:rsidRPr="00812F0D">
        <w:rPr>
          <w:b/>
          <w:bCs/>
        </w:rPr>
        <w:t>Разучивание и исполнение Гимна Российской Федерации. Исполнение гимна</w:t>
      </w:r>
    </w:p>
    <w:p w:rsidR="00F3162E" w:rsidRPr="00812F0D" w:rsidRDefault="00F3162E" w:rsidP="00D8586C">
      <w:pPr>
        <w:autoSpaceDE w:val="0"/>
        <w:autoSpaceDN w:val="0"/>
        <w:adjustRightInd w:val="0"/>
        <w:ind w:left="284"/>
        <w:jc w:val="both"/>
      </w:pPr>
      <w:r w:rsidRPr="00812F0D">
        <w:rPr>
          <w:b/>
          <w:bCs/>
        </w:rPr>
        <w:t>своей республики, города, школы</w:t>
      </w:r>
      <w:r w:rsidRPr="00812F0D">
        <w:rPr>
          <w:b/>
        </w:rPr>
        <w:t>.</w:t>
      </w:r>
      <w:r w:rsidRPr="00812F0D">
        <w:t xml:space="preserve"> Применение знаний о способах и приемах</w:t>
      </w:r>
    </w:p>
    <w:p w:rsidR="00F3162E" w:rsidRPr="00812F0D" w:rsidRDefault="00F3162E" w:rsidP="00D8586C">
      <w:pPr>
        <w:autoSpaceDE w:val="0"/>
        <w:autoSpaceDN w:val="0"/>
        <w:adjustRightInd w:val="0"/>
        <w:ind w:left="284"/>
        <w:jc w:val="both"/>
      </w:pPr>
      <w:r w:rsidRPr="00812F0D">
        <w:t>выразительного пения.</w:t>
      </w:r>
    </w:p>
    <w:p w:rsidR="00F3162E" w:rsidRPr="00812F0D" w:rsidRDefault="00F3162E" w:rsidP="00D8586C">
      <w:pPr>
        <w:autoSpaceDE w:val="0"/>
        <w:autoSpaceDN w:val="0"/>
        <w:adjustRightInd w:val="0"/>
        <w:ind w:left="284"/>
        <w:jc w:val="both"/>
        <w:rPr>
          <w:b/>
          <w:bCs/>
        </w:rPr>
      </w:pPr>
      <w:r w:rsidRPr="00812F0D">
        <w:rPr>
          <w:b/>
          <w:bCs/>
        </w:rPr>
        <w:t>Слушание музыки отечественных композиторов. Элементарный анализ</w:t>
      </w:r>
    </w:p>
    <w:p w:rsidR="00F3162E" w:rsidRPr="00812F0D" w:rsidRDefault="00F3162E" w:rsidP="00D8586C">
      <w:pPr>
        <w:autoSpaceDE w:val="0"/>
        <w:autoSpaceDN w:val="0"/>
        <w:adjustRightInd w:val="0"/>
        <w:ind w:left="284"/>
        <w:jc w:val="both"/>
        <w:rPr>
          <w:bCs/>
        </w:rPr>
      </w:pPr>
      <w:r w:rsidRPr="00812F0D">
        <w:rPr>
          <w:b/>
          <w:bCs/>
        </w:rPr>
        <w:t>особенностей мелодии.</w:t>
      </w:r>
      <w:r w:rsidRPr="00812F0D">
        <w:rPr>
          <w:bC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812F0D">
        <w:rPr>
          <w:bCs/>
        </w:rPr>
        <w:t>призывная</w:t>
      </w:r>
      <w:proofErr w:type="gramEnd"/>
      <w:r w:rsidRPr="00812F0D">
        <w:rPr>
          <w:bCs/>
        </w:rPr>
        <w:t>, жалобная, настойчивая и т.д.).</w:t>
      </w:r>
    </w:p>
    <w:p w:rsidR="00F3162E" w:rsidRPr="00812F0D" w:rsidRDefault="00F3162E" w:rsidP="00D8586C">
      <w:pPr>
        <w:autoSpaceDE w:val="0"/>
        <w:autoSpaceDN w:val="0"/>
        <w:adjustRightInd w:val="0"/>
        <w:ind w:left="284"/>
        <w:jc w:val="both"/>
        <w:rPr>
          <w:bCs/>
          <w:iCs/>
        </w:rPr>
      </w:pPr>
      <w:r w:rsidRPr="00812F0D">
        <w:rPr>
          <w:bCs/>
          <w:iCs/>
        </w:rPr>
        <w:t xml:space="preserve">Подбор по слуху с помощью учителя пройденных песен с </w:t>
      </w:r>
      <w:proofErr w:type="gramStart"/>
      <w:r w:rsidRPr="00812F0D">
        <w:rPr>
          <w:bCs/>
          <w:iCs/>
        </w:rPr>
        <w:t>несложным</w:t>
      </w:r>
      <w:proofErr w:type="gramEnd"/>
    </w:p>
    <w:p w:rsidR="00F3162E" w:rsidRPr="00812F0D" w:rsidRDefault="00F3162E" w:rsidP="00D8586C">
      <w:pPr>
        <w:autoSpaceDE w:val="0"/>
        <w:autoSpaceDN w:val="0"/>
        <w:adjustRightInd w:val="0"/>
        <w:ind w:left="284"/>
        <w:jc w:val="both"/>
        <w:rPr>
          <w:bCs/>
          <w:iCs/>
        </w:rPr>
      </w:pPr>
      <w:r w:rsidRPr="00812F0D">
        <w:rPr>
          <w:bCs/>
          <w:iCs/>
        </w:rPr>
        <w:t>(поступенным) движением. Освоение фактуры «мелодия-аккомпанемент» в упражнениях и пьесах для оркестра элементарных инструментов.</w:t>
      </w:r>
    </w:p>
    <w:p w:rsidR="00F3162E" w:rsidRPr="00812F0D" w:rsidRDefault="00F3162E" w:rsidP="00D8586C">
      <w:pPr>
        <w:autoSpaceDE w:val="0"/>
        <w:autoSpaceDN w:val="0"/>
        <w:adjustRightInd w:val="0"/>
        <w:ind w:left="284"/>
        <w:jc w:val="both"/>
        <w:rPr>
          <w:bCs/>
        </w:rPr>
      </w:pPr>
      <w:r w:rsidRPr="00812F0D">
        <w:rPr>
          <w:b/>
          <w:bCs/>
        </w:rPr>
        <w:t>Игра на элементарных музыкальных инструментах в ансамбле.</w:t>
      </w:r>
      <w:r w:rsidRPr="00812F0D">
        <w:rPr>
          <w:bCs/>
        </w:rPr>
        <w:t xml:space="preserve"> Развитие</w:t>
      </w:r>
    </w:p>
    <w:p w:rsidR="00F3162E" w:rsidRPr="00812F0D" w:rsidRDefault="00F3162E" w:rsidP="00D8586C">
      <w:pPr>
        <w:autoSpaceDE w:val="0"/>
        <w:autoSpaceDN w:val="0"/>
        <w:adjustRightInd w:val="0"/>
        <w:ind w:left="284"/>
        <w:jc w:val="both"/>
        <w:rPr>
          <w:bCs/>
        </w:rPr>
      </w:pPr>
      <w:r w:rsidRPr="00812F0D">
        <w:rPr>
          <w:bCs/>
        </w:rPr>
        <w:t>приемов игры на металлофоне и ксилофоне одной и двумя руками: восходящее и</w:t>
      </w:r>
      <w:r w:rsidR="00257C72" w:rsidRPr="00812F0D">
        <w:rPr>
          <w:bCs/>
        </w:rPr>
        <w:t xml:space="preserve"> </w:t>
      </w:r>
      <w:r w:rsidRPr="00812F0D">
        <w:rPr>
          <w:bCs/>
        </w:rPr>
        <w:t>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F3162E" w:rsidRPr="00812F0D" w:rsidRDefault="00F3162E" w:rsidP="00D8586C">
      <w:pPr>
        <w:autoSpaceDE w:val="0"/>
        <w:autoSpaceDN w:val="0"/>
        <w:adjustRightInd w:val="0"/>
        <w:ind w:left="284"/>
        <w:jc w:val="both"/>
        <w:rPr>
          <w:b/>
          <w:bCs/>
        </w:rPr>
      </w:pPr>
      <w:r w:rsidRPr="00812F0D">
        <w:rPr>
          <w:b/>
          <w:bCs/>
        </w:rPr>
        <w:t>Музыкальное время и его особенности</w:t>
      </w:r>
    </w:p>
    <w:p w:rsidR="00F3162E" w:rsidRPr="00812F0D" w:rsidRDefault="00F3162E" w:rsidP="00D8586C">
      <w:pPr>
        <w:autoSpaceDE w:val="0"/>
        <w:autoSpaceDN w:val="0"/>
        <w:adjustRightInd w:val="0"/>
        <w:ind w:left="284"/>
        <w:jc w:val="both"/>
        <w:rPr>
          <w:bCs/>
        </w:rPr>
      </w:pPr>
      <w:r w:rsidRPr="00812F0D">
        <w:rPr>
          <w:bCs/>
        </w:rPr>
        <w:t>Метроритм. Длительности и паузы в простых ритмических рисунках.</w:t>
      </w:r>
    </w:p>
    <w:p w:rsidR="00F3162E" w:rsidRPr="00812F0D" w:rsidRDefault="00F3162E" w:rsidP="00D8586C">
      <w:pPr>
        <w:autoSpaceDE w:val="0"/>
        <w:autoSpaceDN w:val="0"/>
        <w:adjustRightInd w:val="0"/>
        <w:ind w:left="284"/>
        <w:jc w:val="both"/>
        <w:rPr>
          <w:bCs/>
        </w:rPr>
      </w:pPr>
      <w:r w:rsidRPr="00812F0D">
        <w:rPr>
          <w:bCs/>
        </w:rPr>
        <w:t>Ритмоформулы. Такт. Размер.</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rPr>
          <w:b/>
          <w:bCs/>
        </w:rPr>
      </w:pPr>
      <w:r w:rsidRPr="00812F0D">
        <w:rPr>
          <w:b/>
          <w:bCs/>
        </w:rPr>
        <w:t>Игровые дидактические упражнения с использованием наглядного материала.</w:t>
      </w:r>
    </w:p>
    <w:p w:rsidR="00F3162E" w:rsidRPr="00812F0D" w:rsidRDefault="00F3162E" w:rsidP="00D8586C">
      <w:pPr>
        <w:autoSpaceDE w:val="0"/>
        <w:autoSpaceDN w:val="0"/>
        <w:adjustRightInd w:val="0"/>
        <w:ind w:left="284"/>
        <w:jc w:val="both"/>
        <w:rPr>
          <w:bCs/>
        </w:rPr>
      </w:pPr>
      <w:r w:rsidRPr="00812F0D">
        <w:rPr>
          <w:bCs/>
        </w:rPr>
        <w:t>Восьмые, четвертные и половинные длительности, паузы. Составление ритмических</w:t>
      </w:r>
      <w:r w:rsidR="00257C72" w:rsidRPr="00812F0D">
        <w:rPr>
          <w:bCs/>
        </w:rPr>
        <w:t xml:space="preserve"> </w:t>
      </w:r>
      <w:r w:rsidRPr="00812F0D">
        <w:rPr>
          <w:bCs/>
        </w:rPr>
        <w:t>рисунков в объеме фраз и предложений, ритмизация стихов.</w:t>
      </w:r>
    </w:p>
    <w:p w:rsidR="00F3162E" w:rsidRPr="00812F0D" w:rsidRDefault="00F3162E" w:rsidP="00D8586C">
      <w:pPr>
        <w:autoSpaceDE w:val="0"/>
        <w:autoSpaceDN w:val="0"/>
        <w:adjustRightInd w:val="0"/>
        <w:ind w:left="284"/>
        <w:jc w:val="both"/>
        <w:rPr>
          <w:bCs/>
        </w:rPr>
      </w:pPr>
      <w:r w:rsidRPr="00812F0D">
        <w:rPr>
          <w:b/>
          <w:bCs/>
        </w:rPr>
        <w:t>Ритмические игры.</w:t>
      </w:r>
      <w:r w:rsidRPr="00812F0D">
        <w:rPr>
          <w:bCs/>
        </w:rPr>
        <w:t xml:space="preserve"> Ритмические «паззлы», ритмическая эстафета, ритмическое</w:t>
      </w:r>
      <w:r w:rsidR="00257C72" w:rsidRPr="00812F0D">
        <w:rPr>
          <w:bCs/>
        </w:rPr>
        <w:t xml:space="preserve"> </w:t>
      </w:r>
      <w:r w:rsidRPr="00812F0D">
        <w:rPr>
          <w:bCs/>
        </w:rPr>
        <w:t>эхо, простые ритмические каноны.</w:t>
      </w:r>
    </w:p>
    <w:p w:rsidR="00F3162E" w:rsidRPr="00812F0D" w:rsidRDefault="00F3162E" w:rsidP="00D8586C">
      <w:pPr>
        <w:autoSpaceDE w:val="0"/>
        <w:autoSpaceDN w:val="0"/>
        <w:adjustRightInd w:val="0"/>
        <w:ind w:left="284"/>
        <w:jc w:val="both"/>
        <w:rPr>
          <w:bCs/>
        </w:rPr>
      </w:pPr>
      <w:r w:rsidRPr="00812F0D">
        <w:rPr>
          <w:b/>
          <w:bCs/>
        </w:rPr>
        <w:t xml:space="preserve">Игра на элементарных музыкальных инструментах в ансамбле. </w:t>
      </w:r>
      <w:r w:rsidRPr="00812F0D">
        <w:rPr>
          <w:bCs/>
        </w:rPr>
        <w:t>Чтение</w:t>
      </w:r>
    </w:p>
    <w:p w:rsidR="00F3162E" w:rsidRPr="00812F0D" w:rsidRDefault="00F3162E" w:rsidP="00D8586C">
      <w:pPr>
        <w:autoSpaceDE w:val="0"/>
        <w:autoSpaceDN w:val="0"/>
        <w:adjustRightInd w:val="0"/>
        <w:ind w:left="284"/>
        <w:jc w:val="both"/>
        <w:rPr>
          <w:bCs/>
        </w:rPr>
      </w:pPr>
      <w:r w:rsidRPr="00812F0D">
        <w:rPr>
          <w:bCs/>
        </w:rPr>
        <w:t>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F3162E" w:rsidRPr="00812F0D" w:rsidRDefault="00F3162E" w:rsidP="00D8586C">
      <w:pPr>
        <w:autoSpaceDE w:val="0"/>
        <w:autoSpaceDN w:val="0"/>
        <w:adjustRightInd w:val="0"/>
        <w:ind w:left="284"/>
        <w:jc w:val="both"/>
        <w:rPr>
          <w:bCs/>
        </w:rPr>
      </w:pPr>
      <w:r w:rsidRPr="00812F0D">
        <w:rPr>
          <w:b/>
          <w:bCs/>
        </w:rPr>
        <w:t>Разучивание и исполнение хоровых и инструментальных произведений</w:t>
      </w:r>
      <w:r w:rsidRPr="00812F0D">
        <w:rPr>
          <w:bCs/>
        </w:rPr>
        <w:t xml:space="preserve"> </w:t>
      </w:r>
      <w:proofErr w:type="gramStart"/>
      <w:r w:rsidRPr="00812F0D">
        <w:rPr>
          <w:bCs/>
        </w:rPr>
        <w:t>с</w:t>
      </w:r>
      <w:proofErr w:type="gramEnd"/>
    </w:p>
    <w:p w:rsidR="00F3162E" w:rsidRPr="00812F0D" w:rsidRDefault="00F3162E" w:rsidP="00D8586C">
      <w:pPr>
        <w:autoSpaceDE w:val="0"/>
        <w:autoSpaceDN w:val="0"/>
        <w:adjustRightInd w:val="0"/>
        <w:ind w:left="284"/>
        <w:jc w:val="both"/>
        <w:rPr>
          <w:bCs/>
        </w:rPr>
      </w:pPr>
      <w:r w:rsidRPr="00812F0D">
        <w:rPr>
          <w:bCs/>
        </w:rPr>
        <w:t xml:space="preserve">разнообразным ритмическим рисунком. Исполнение </w:t>
      </w:r>
      <w:proofErr w:type="gramStart"/>
      <w:r w:rsidRPr="00812F0D">
        <w:rPr>
          <w:bCs/>
        </w:rPr>
        <w:t>пройденных</w:t>
      </w:r>
      <w:proofErr w:type="gramEnd"/>
      <w:r w:rsidRPr="00812F0D">
        <w:rPr>
          <w:bCs/>
        </w:rPr>
        <w:t xml:space="preserve"> песенных и</w:t>
      </w:r>
    </w:p>
    <w:p w:rsidR="00F3162E" w:rsidRPr="00812F0D" w:rsidRDefault="00F3162E" w:rsidP="00D8586C">
      <w:pPr>
        <w:autoSpaceDE w:val="0"/>
        <w:autoSpaceDN w:val="0"/>
        <w:adjustRightInd w:val="0"/>
        <w:ind w:left="284"/>
        <w:jc w:val="both"/>
        <w:rPr>
          <w:bCs/>
        </w:rPr>
      </w:pPr>
      <w:r w:rsidRPr="00812F0D">
        <w:rPr>
          <w:bCs/>
        </w:rPr>
        <w:t>инструментальных мелодий по нотам.</w:t>
      </w:r>
    </w:p>
    <w:p w:rsidR="00F3162E" w:rsidRPr="00812F0D" w:rsidRDefault="00F3162E" w:rsidP="00D8586C">
      <w:pPr>
        <w:autoSpaceDE w:val="0"/>
        <w:autoSpaceDN w:val="0"/>
        <w:adjustRightInd w:val="0"/>
        <w:ind w:left="284"/>
        <w:jc w:val="both"/>
        <w:rPr>
          <w:b/>
          <w:bCs/>
        </w:rPr>
      </w:pPr>
      <w:r w:rsidRPr="00812F0D">
        <w:rPr>
          <w:b/>
          <w:bCs/>
        </w:rPr>
        <w:t>Музыкальная грамота</w:t>
      </w:r>
    </w:p>
    <w:p w:rsidR="00F3162E" w:rsidRPr="00812F0D" w:rsidRDefault="00F3162E" w:rsidP="00D8586C">
      <w:pPr>
        <w:autoSpaceDE w:val="0"/>
        <w:autoSpaceDN w:val="0"/>
        <w:adjustRightInd w:val="0"/>
        <w:ind w:left="284"/>
        <w:jc w:val="both"/>
        <w:rPr>
          <w:bCs/>
        </w:rPr>
      </w:pPr>
      <w:r w:rsidRPr="00812F0D">
        <w:rPr>
          <w:bCs/>
        </w:rPr>
        <w:t>Основы музыкальной грамоты. Расположение нот в первой-второй октавах.</w:t>
      </w:r>
    </w:p>
    <w:p w:rsidR="00F3162E" w:rsidRPr="00812F0D" w:rsidRDefault="00F3162E" w:rsidP="00D8586C">
      <w:pPr>
        <w:autoSpaceDE w:val="0"/>
        <w:autoSpaceDN w:val="0"/>
        <w:adjustRightInd w:val="0"/>
        <w:ind w:left="284"/>
        <w:jc w:val="both"/>
        <w:rPr>
          <w:bCs/>
        </w:rPr>
      </w:pPr>
      <w:r w:rsidRPr="00812F0D">
        <w:rPr>
          <w:bCs/>
        </w:rPr>
        <w:t>Интервалы в пределах октавы, выразительные возможности интервалов.</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rPr>
          <w:bCs/>
        </w:rPr>
      </w:pPr>
      <w:r w:rsidRPr="00812F0D">
        <w:rPr>
          <w:b/>
          <w:bCs/>
        </w:rPr>
        <w:t>Чтение нотной записи.</w:t>
      </w:r>
      <w:r w:rsidRPr="00812F0D">
        <w:rPr>
          <w:bCs/>
        </w:rPr>
        <w:t xml:space="preserve"> Чтение нот первой-второй октав в записи пройденных</w:t>
      </w:r>
    </w:p>
    <w:p w:rsidR="00F3162E" w:rsidRPr="00812F0D" w:rsidRDefault="00F3162E" w:rsidP="00D8586C">
      <w:pPr>
        <w:autoSpaceDE w:val="0"/>
        <w:autoSpaceDN w:val="0"/>
        <w:adjustRightInd w:val="0"/>
        <w:ind w:left="284"/>
        <w:jc w:val="both"/>
        <w:rPr>
          <w:bCs/>
        </w:rPr>
      </w:pPr>
      <w:r w:rsidRPr="00812F0D">
        <w:rPr>
          <w:bCs/>
        </w:rPr>
        <w:t xml:space="preserve">песен. Пение простых выученных попевок и песен в размере 2/4 по нотам </w:t>
      </w:r>
      <w:proofErr w:type="gramStart"/>
      <w:r w:rsidRPr="00812F0D">
        <w:rPr>
          <w:bCs/>
        </w:rPr>
        <w:t>с</w:t>
      </w:r>
      <w:proofErr w:type="gramEnd"/>
    </w:p>
    <w:p w:rsidR="00F3162E" w:rsidRPr="00812F0D" w:rsidRDefault="00F3162E" w:rsidP="00D8586C">
      <w:pPr>
        <w:autoSpaceDE w:val="0"/>
        <w:autoSpaceDN w:val="0"/>
        <w:adjustRightInd w:val="0"/>
        <w:ind w:left="284"/>
        <w:jc w:val="both"/>
        <w:rPr>
          <w:bCs/>
        </w:rPr>
      </w:pPr>
      <w:r w:rsidRPr="00812F0D">
        <w:rPr>
          <w:bCs/>
        </w:rPr>
        <w:t>тактированием.</w:t>
      </w:r>
    </w:p>
    <w:p w:rsidR="00F3162E" w:rsidRPr="00812F0D" w:rsidRDefault="00F3162E" w:rsidP="00D8586C">
      <w:pPr>
        <w:autoSpaceDE w:val="0"/>
        <w:autoSpaceDN w:val="0"/>
        <w:adjustRightInd w:val="0"/>
        <w:ind w:left="284"/>
        <w:jc w:val="both"/>
        <w:rPr>
          <w:b/>
          <w:bCs/>
        </w:rPr>
      </w:pPr>
      <w:r w:rsidRPr="00812F0D">
        <w:rPr>
          <w:b/>
          <w:bCs/>
        </w:rPr>
        <w:t>Игровые дидактические упражнения с использованием наглядного материала.</w:t>
      </w:r>
    </w:p>
    <w:p w:rsidR="00F3162E" w:rsidRPr="00812F0D" w:rsidRDefault="00F3162E" w:rsidP="00D8586C">
      <w:pPr>
        <w:autoSpaceDE w:val="0"/>
        <w:autoSpaceDN w:val="0"/>
        <w:adjustRightInd w:val="0"/>
        <w:ind w:left="284"/>
        <w:jc w:val="both"/>
        <w:rPr>
          <w:bCs/>
        </w:rPr>
      </w:pPr>
      <w:proofErr w:type="gramStart"/>
      <w:r w:rsidRPr="00812F0D">
        <w:rPr>
          <w:bC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w:t>
      </w:r>
      <w:r w:rsidR="007E3510" w:rsidRPr="00812F0D">
        <w:rPr>
          <w:bCs/>
        </w:rPr>
        <w:t xml:space="preserve"> </w:t>
      </w:r>
      <w:r w:rsidRPr="00812F0D">
        <w:rPr>
          <w:bCs/>
        </w:rPr>
        <w:t>половинные), пауз (четверти и восьмые), размера (2/4, 3/4, 4/4), динамики (форте, пиано,</w:t>
      </w:r>
      <w:r w:rsidR="007E3510" w:rsidRPr="00812F0D">
        <w:rPr>
          <w:bCs/>
        </w:rPr>
        <w:t xml:space="preserve"> </w:t>
      </w:r>
      <w:r w:rsidRPr="00812F0D">
        <w:rPr>
          <w:bCs/>
        </w:rPr>
        <w:t>крещендо, диминуэндо).</w:t>
      </w:r>
      <w:proofErr w:type="gramEnd"/>
      <w:r w:rsidRPr="00812F0D">
        <w:rPr>
          <w:bCs/>
        </w:rPr>
        <w:t xml:space="preserve"> Простые интервалы: виды, особенности звучания и</w:t>
      </w:r>
      <w:r w:rsidR="007E3510" w:rsidRPr="00812F0D">
        <w:rPr>
          <w:bCs/>
        </w:rPr>
        <w:t xml:space="preserve"> </w:t>
      </w:r>
      <w:r w:rsidRPr="00812F0D">
        <w:rPr>
          <w:bCs/>
        </w:rPr>
        <w:t>выразительные возможности.</w:t>
      </w:r>
    </w:p>
    <w:p w:rsidR="00F3162E" w:rsidRPr="00812F0D" w:rsidRDefault="00F3162E" w:rsidP="00D8586C">
      <w:pPr>
        <w:autoSpaceDE w:val="0"/>
        <w:autoSpaceDN w:val="0"/>
        <w:adjustRightInd w:val="0"/>
        <w:ind w:left="284"/>
        <w:jc w:val="both"/>
        <w:rPr>
          <w:bCs/>
        </w:rPr>
      </w:pPr>
      <w:r w:rsidRPr="00812F0D">
        <w:rPr>
          <w:b/>
          <w:bCs/>
        </w:rPr>
        <w:t>Пение мелодических интервалов</w:t>
      </w:r>
      <w:r w:rsidRPr="00812F0D">
        <w:rPr>
          <w:bCs/>
        </w:rPr>
        <w:t xml:space="preserve"> с использованием ручных знаков.</w:t>
      </w:r>
    </w:p>
    <w:p w:rsidR="00F3162E" w:rsidRPr="00812F0D" w:rsidRDefault="00F3162E" w:rsidP="00D8586C">
      <w:pPr>
        <w:autoSpaceDE w:val="0"/>
        <w:autoSpaceDN w:val="0"/>
        <w:adjustRightInd w:val="0"/>
        <w:ind w:left="284"/>
        <w:jc w:val="both"/>
        <w:rPr>
          <w:bCs/>
        </w:rPr>
      </w:pPr>
      <w:r w:rsidRPr="00812F0D">
        <w:rPr>
          <w:b/>
          <w:bCs/>
        </w:rPr>
        <w:lastRenderedPageBreak/>
        <w:t>Прослушивание и узнавание</w:t>
      </w:r>
      <w:r w:rsidRPr="00812F0D">
        <w:rPr>
          <w:bCs/>
        </w:rPr>
        <w:t xml:space="preserve"> в </w:t>
      </w:r>
      <w:proofErr w:type="gramStart"/>
      <w:r w:rsidRPr="00812F0D">
        <w:rPr>
          <w:bCs/>
        </w:rPr>
        <w:t>пройденном</w:t>
      </w:r>
      <w:proofErr w:type="gramEnd"/>
      <w:r w:rsidRPr="00812F0D">
        <w:rPr>
          <w:bCs/>
        </w:rPr>
        <w:t xml:space="preserve"> вокальном и инструментальном</w:t>
      </w:r>
    </w:p>
    <w:p w:rsidR="00F3162E" w:rsidRPr="00812F0D" w:rsidRDefault="00F3162E" w:rsidP="00D8586C">
      <w:pPr>
        <w:autoSpaceDE w:val="0"/>
        <w:autoSpaceDN w:val="0"/>
        <w:adjustRightInd w:val="0"/>
        <w:ind w:left="284"/>
        <w:jc w:val="both"/>
        <w:rPr>
          <w:bCs/>
        </w:rPr>
      </w:pPr>
      <w:r w:rsidRPr="00812F0D">
        <w:rPr>
          <w:bCs/>
        </w:rPr>
        <w:t xml:space="preserve">музыкальном </w:t>
      </w:r>
      <w:proofErr w:type="gramStart"/>
      <w:r w:rsidRPr="00812F0D">
        <w:rPr>
          <w:bCs/>
        </w:rPr>
        <w:t>материале</w:t>
      </w:r>
      <w:proofErr w:type="gramEnd"/>
      <w:r w:rsidRPr="00812F0D">
        <w:rPr>
          <w:bCs/>
        </w:rPr>
        <w:t xml:space="preserve"> интервалов (терция, кварта, квинта, октава). Слушание</w:t>
      </w:r>
    </w:p>
    <w:p w:rsidR="00F3162E" w:rsidRPr="00812F0D" w:rsidRDefault="00F3162E" w:rsidP="00D8586C">
      <w:pPr>
        <w:autoSpaceDE w:val="0"/>
        <w:autoSpaceDN w:val="0"/>
        <w:adjustRightInd w:val="0"/>
        <w:ind w:left="284"/>
        <w:jc w:val="both"/>
        <w:rPr>
          <w:bCs/>
        </w:rPr>
      </w:pPr>
      <w:r w:rsidRPr="00812F0D">
        <w:rPr>
          <w:bCs/>
        </w:rPr>
        <w:t>двухголосных хоровых произведений</w:t>
      </w:r>
    </w:p>
    <w:p w:rsidR="00F3162E" w:rsidRPr="00812F0D" w:rsidRDefault="00F3162E" w:rsidP="00D8586C">
      <w:pPr>
        <w:autoSpaceDE w:val="0"/>
        <w:autoSpaceDN w:val="0"/>
        <w:adjustRightInd w:val="0"/>
        <w:ind w:left="284"/>
        <w:jc w:val="both"/>
        <w:rPr>
          <w:bCs/>
        </w:rPr>
      </w:pPr>
      <w:r w:rsidRPr="00812F0D">
        <w:rPr>
          <w:b/>
          <w:bCs/>
        </w:rPr>
        <w:t>Игра на элементарных музыкальных инструментах в ансамбле.</w:t>
      </w:r>
      <w:r w:rsidRPr="00812F0D">
        <w:rPr>
          <w:bCs/>
        </w:rPr>
        <w:t xml:space="preserve"> Простое</w:t>
      </w:r>
    </w:p>
    <w:p w:rsidR="00F3162E" w:rsidRPr="00812F0D" w:rsidRDefault="00F3162E" w:rsidP="00D8586C">
      <w:pPr>
        <w:autoSpaceDE w:val="0"/>
        <w:autoSpaceDN w:val="0"/>
        <w:adjustRightInd w:val="0"/>
        <w:ind w:left="284"/>
        <w:jc w:val="both"/>
        <w:rPr>
          <w:bCs/>
        </w:rPr>
      </w:pPr>
      <w:r w:rsidRPr="00812F0D">
        <w:rPr>
          <w:bCs/>
        </w:rPr>
        <w:t xml:space="preserve">остинатное сопровождение к пройденным песням, инструментальным пьесам </w:t>
      </w:r>
      <w:proofErr w:type="gramStart"/>
      <w:r w:rsidRPr="00812F0D">
        <w:rPr>
          <w:bCs/>
        </w:rPr>
        <w:t>с</w:t>
      </w:r>
      <w:proofErr w:type="gramEnd"/>
    </w:p>
    <w:p w:rsidR="00F3162E" w:rsidRPr="00812F0D" w:rsidRDefault="00F3162E" w:rsidP="00D8586C">
      <w:pPr>
        <w:autoSpaceDE w:val="0"/>
        <w:autoSpaceDN w:val="0"/>
        <w:adjustRightInd w:val="0"/>
        <w:ind w:left="284"/>
        <w:jc w:val="both"/>
        <w:rPr>
          <w:bCs/>
        </w:rPr>
      </w:pPr>
      <w:r w:rsidRPr="00812F0D">
        <w:rPr>
          <w:bCs/>
        </w:rPr>
        <w:t>использованием интервалов (терция, кварта, квинта, октава). Ознакомление с приемами игры на синтезаторе.</w:t>
      </w:r>
    </w:p>
    <w:p w:rsidR="00F3162E" w:rsidRPr="00812F0D" w:rsidRDefault="00F3162E" w:rsidP="00D8586C">
      <w:pPr>
        <w:autoSpaceDE w:val="0"/>
        <w:autoSpaceDN w:val="0"/>
        <w:adjustRightInd w:val="0"/>
        <w:ind w:left="284"/>
        <w:jc w:val="both"/>
        <w:rPr>
          <w:b/>
          <w:bCs/>
        </w:rPr>
      </w:pPr>
      <w:r w:rsidRPr="00812F0D">
        <w:rPr>
          <w:b/>
          <w:bCs/>
        </w:rPr>
        <w:t>«Музыкальный конструктор»</w:t>
      </w:r>
    </w:p>
    <w:p w:rsidR="00F3162E" w:rsidRPr="00812F0D" w:rsidRDefault="00F3162E" w:rsidP="00D8586C">
      <w:pPr>
        <w:autoSpaceDE w:val="0"/>
        <w:autoSpaceDN w:val="0"/>
        <w:adjustRightInd w:val="0"/>
        <w:ind w:left="284"/>
        <w:jc w:val="both"/>
        <w:rPr>
          <w:bCs/>
        </w:rPr>
      </w:pPr>
      <w:r w:rsidRPr="00812F0D">
        <w:rPr>
          <w:bCs/>
        </w:rPr>
        <w:t>Мир музыкальных форм. Повторность и вариативность в музыке. Простые</w:t>
      </w:r>
    </w:p>
    <w:p w:rsidR="00F3162E" w:rsidRPr="00812F0D" w:rsidRDefault="00F3162E" w:rsidP="00D8586C">
      <w:pPr>
        <w:autoSpaceDE w:val="0"/>
        <w:autoSpaceDN w:val="0"/>
        <w:adjustRightInd w:val="0"/>
        <w:ind w:left="284"/>
        <w:jc w:val="both"/>
        <w:rPr>
          <w:bCs/>
        </w:rPr>
      </w:pPr>
      <w:r w:rsidRPr="00812F0D">
        <w:rPr>
          <w:bCs/>
        </w:rPr>
        <w:t xml:space="preserve">песенные формы (двухчастная и </w:t>
      </w:r>
      <w:proofErr w:type="gramStart"/>
      <w:r w:rsidRPr="00812F0D">
        <w:rPr>
          <w:bCs/>
        </w:rPr>
        <w:t>трехчастная</w:t>
      </w:r>
      <w:proofErr w:type="gramEnd"/>
      <w:r w:rsidRPr="00812F0D">
        <w:rPr>
          <w:bCs/>
        </w:rPr>
        <w:t xml:space="preserve"> формы). Вариации. Куплетная форма в</w:t>
      </w:r>
      <w:r w:rsidR="007E3510" w:rsidRPr="00812F0D">
        <w:rPr>
          <w:bCs/>
        </w:rPr>
        <w:t xml:space="preserve"> </w:t>
      </w:r>
      <w:r w:rsidRPr="00812F0D">
        <w:rPr>
          <w:bCs/>
        </w:rPr>
        <w:t>вокальной музыке. Прогулки в прошлое. Классические музыкальные формы (Й. Гайдн, В.А Моцарт, Л. Бетховен, Р. Шуман, П.И. Чайковский, С.С. Прокофьев и др.).</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rPr>
          <w:bCs/>
        </w:rPr>
      </w:pPr>
      <w:r w:rsidRPr="00812F0D">
        <w:rPr>
          <w:b/>
          <w:bCs/>
        </w:rPr>
        <w:t>Слушание музыкальных произведений.</w:t>
      </w:r>
      <w:r w:rsidRPr="00812F0D">
        <w:rPr>
          <w:bCs/>
        </w:rPr>
        <w:t xml:space="preserve"> Восприятие </w:t>
      </w:r>
      <w:proofErr w:type="gramStart"/>
      <w:r w:rsidRPr="00812F0D">
        <w:rPr>
          <w:bCs/>
        </w:rPr>
        <w:t>точной</w:t>
      </w:r>
      <w:proofErr w:type="gramEnd"/>
      <w:r w:rsidRPr="00812F0D">
        <w:rPr>
          <w:bCs/>
        </w:rPr>
        <w:t xml:space="preserve"> и вариативной</w:t>
      </w:r>
    </w:p>
    <w:p w:rsidR="00F3162E" w:rsidRPr="00812F0D" w:rsidRDefault="00F3162E" w:rsidP="00D8586C">
      <w:pPr>
        <w:autoSpaceDE w:val="0"/>
        <w:autoSpaceDN w:val="0"/>
        <w:adjustRightInd w:val="0"/>
        <w:ind w:left="284"/>
        <w:jc w:val="both"/>
        <w:rPr>
          <w:bCs/>
        </w:rPr>
      </w:pPr>
      <w:r w:rsidRPr="00812F0D">
        <w:rPr>
          <w:bCs/>
        </w:rPr>
        <w:t>повторности в музыке. Прослушивание музыкальных произведений в простой</w:t>
      </w:r>
    </w:p>
    <w:p w:rsidR="00F3162E" w:rsidRPr="00812F0D" w:rsidRDefault="00F3162E" w:rsidP="00D8586C">
      <w:pPr>
        <w:autoSpaceDE w:val="0"/>
        <w:autoSpaceDN w:val="0"/>
        <w:adjustRightInd w:val="0"/>
        <w:ind w:left="284"/>
        <w:jc w:val="both"/>
        <w:rPr>
          <w:bCs/>
        </w:rPr>
      </w:pPr>
      <w:proofErr w:type="gramStart"/>
      <w:r w:rsidRPr="00812F0D">
        <w:rPr>
          <w:bCs/>
        </w:rPr>
        <w:t>двухчастной форме (примеры:</w:t>
      </w:r>
      <w:proofErr w:type="gramEnd"/>
      <w:r w:rsidRPr="00812F0D">
        <w:rPr>
          <w:bCs/>
        </w:rPr>
        <w:t xml:space="preserve"> Л. Бетховен Багатели, Ф. Шуберт Экосезы); в простой трехчастной форме (примеры: </w:t>
      </w:r>
      <w:proofErr w:type="gramStart"/>
      <w:r w:rsidRPr="00812F0D">
        <w:rPr>
          <w:bC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F3162E" w:rsidRPr="00812F0D" w:rsidRDefault="00F3162E" w:rsidP="00D8586C">
      <w:pPr>
        <w:autoSpaceDE w:val="0"/>
        <w:autoSpaceDN w:val="0"/>
        <w:adjustRightInd w:val="0"/>
        <w:ind w:left="284"/>
        <w:jc w:val="both"/>
        <w:rPr>
          <w:bCs/>
        </w:rPr>
      </w:pPr>
      <w:r w:rsidRPr="00812F0D">
        <w:rPr>
          <w:b/>
          <w:bCs/>
        </w:rPr>
        <w:t>Игра на элементарных музыкальных инструментах в ансамбле.</w:t>
      </w:r>
      <w:r w:rsidRPr="00812F0D">
        <w:rPr>
          <w:bCs/>
        </w:rPr>
        <w:t xml:space="preserve"> Исполнение</w:t>
      </w:r>
      <w:r w:rsidR="00257C72" w:rsidRPr="00812F0D">
        <w:rPr>
          <w:bCs/>
        </w:rPr>
        <w:t xml:space="preserve"> </w:t>
      </w:r>
      <w:r w:rsidRPr="00812F0D">
        <w:rPr>
          <w:bCs/>
        </w:rPr>
        <w:t xml:space="preserve">пьес в простой двухчастной, простой </w:t>
      </w:r>
      <w:proofErr w:type="gramStart"/>
      <w:r w:rsidRPr="00812F0D">
        <w:rPr>
          <w:bCs/>
        </w:rPr>
        <w:t>трехчастной</w:t>
      </w:r>
      <w:proofErr w:type="gramEnd"/>
      <w:r w:rsidRPr="00812F0D">
        <w:rPr>
          <w:bCs/>
        </w:rPr>
        <w:t xml:space="preserve"> и куплетной формах в</w:t>
      </w:r>
      <w:r w:rsidR="00257C72" w:rsidRPr="00812F0D">
        <w:rPr>
          <w:bCs/>
        </w:rPr>
        <w:t xml:space="preserve"> </w:t>
      </w:r>
      <w:r w:rsidRPr="00812F0D">
        <w:rPr>
          <w:bCs/>
        </w:rPr>
        <w:t>инструментальном музицировании. Различные типы аккомпанемента как один из</w:t>
      </w:r>
      <w:r w:rsidR="00257C72" w:rsidRPr="00812F0D">
        <w:rPr>
          <w:bCs/>
        </w:rPr>
        <w:t xml:space="preserve"> </w:t>
      </w:r>
      <w:r w:rsidRPr="00812F0D">
        <w:rPr>
          <w:bCs/>
        </w:rPr>
        <w:t>элементов создания контрастных образов.</w:t>
      </w:r>
    </w:p>
    <w:p w:rsidR="00F3162E" w:rsidRPr="00812F0D" w:rsidRDefault="00F3162E" w:rsidP="00D8586C">
      <w:pPr>
        <w:autoSpaceDE w:val="0"/>
        <w:autoSpaceDN w:val="0"/>
        <w:adjustRightInd w:val="0"/>
        <w:ind w:left="284"/>
        <w:jc w:val="both"/>
        <w:rPr>
          <w:bCs/>
        </w:rPr>
      </w:pPr>
      <w:r w:rsidRPr="00812F0D">
        <w:rPr>
          <w:b/>
          <w:bCs/>
        </w:rPr>
        <w:t>Сочинение простейших мелодий.</w:t>
      </w:r>
      <w:r w:rsidRPr="00812F0D">
        <w:rPr>
          <w:bCs/>
        </w:rPr>
        <w:t xml:space="preserve"> Сочинение мелодий по </w:t>
      </w:r>
      <w:proofErr w:type="gramStart"/>
      <w:r w:rsidRPr="00812F0D">
        <w:rPr>
          <w:bCs/>
        </w:rPr>
        <w:t>пройденным</w:t>
      </w:r>
      <w:proofErr w:type="gramEnd"/>
    </w:p>
    <w:p w:rsidR="00F3162E" w:rsidRPr="00812F0D" w:rsidRDefault="00F3162E" w:rsidP="00D8586C">
      <w:pPr>
        <w:autoSpaceDE w:val="0"/>
        <w:autoSpaceDN w:val="0"/>
        <w:adjustRightInd w:val="0"/>
        <w:ind w:left="284"/>
        <w:jc w:val="both"/>
        <w:rPr>
          <w:bCs/>
        </w:rPr>
      </w:pPr>
      <w:r w:rsidRPr="00812F0D">
        <w:rPr>
          <w:bCs/>
        </w:rPr>
        <w:t>мелодическим моделям. Игра на ксилофоне и металлофоне сочиненных вариантов.</w:t>
      </w:r>
    </w:p>
    <w:p w:rsidR="00F3162E" w:rsidRPr="00812F0D" w:rsidRDefault="00F3162E" w:rsidP="00D8586C">
      <w:pPr>
        <w:autoSpaceDE w:val="0"/>
        <w:autoSpaceDN w:val="0"/>
        <w:adjustRightInd w:val="0"/>
        <w:ind w:left="284"/>
        <w:jc w:val="both"/>
        <w:rPr>
          <w:bCs/>
        </w:rPr>
      </w:pPr>
      <w:r w:rsidRPr="00812F0D">
        <w:rPr>
          <w:bCs/>
        </w:rPr>
        <w:t>«Музыкальная эстафета»: игра на элементарных инструментах сочиненного мелодико-ритмического рисунка с точным и неточным повтором по эстафете.</w:t>
      </w:r>
    </w:p>
    <w:p w:rsidR="00F3162E" w:rsidRPr="00812F0D" w:rsidRDefault="00F3162E" w:rsidP="00D8586C">
      <w:pPr>
        <w:autoSpaceDE w:val="0"/>
        <w:autoSpaceDN w:val="0"/>
        <w:adjustRightInd w:val="0"/>
        <w:ind w:left="284"/>
        <w:jc w:val="both"/>
        <w:rPr>
          <w:bCs/>
        </w:rPr>
      </w:pPr>
      <w:r w:rsidRPr="00812F0D">
        <w:rPr>
          <w:bCs/>
        </w:rPr>
        <w:t>Исполнение песен в простой двухчастной и простой трехчастной формах.</w:t>
      </w:r>
    </w:p>
    <w:p w:rsidR="00F3162E" w:rsidRPr="00812F0D" w:rsidRDefault="00F3162E" w:rsidP="00D8586C">
      <w:pPr>
        <w:autoSpaceDE w:val="0"/>
        <w:autoSpaceDN w:val="0"/>
        <w:adjustRightInd w:val="0"/>
        <w:ind w:left="284"/>
        <w:jc w:val="both"/>
        <w:rPr>
          <w:bCs/>
        </w:rPr>
      </w:pPr>
      <w:r w:rsidRPr="00812F0D">
        <w:rPr>
          <w:bCs/>
        </w:rPr>
        <w:t>Примеры: В.А. Моцарт «Колыбельная»; Л. Бетховен «Сурок»; Й. Гайдн «Мы дружим с музыкой» и др.</w:t>
      </w:r>
    </w:p>
    <w:p w:rsidR="00F3162E" w:rsidRPr="00812F0D" w:rsidRDefault="00F3162E" w:rsidP="00D8586C">
      <w:pPr>
        <w:autoSpaceDE w:val="0"/>
        <w:autoSpaceDN w:val="0"/>
        <w:adjustRightInd w:val="0"/>
        <w:ind w:left="284"/>
        <w:jc w:val="both"/>
        <w:rPr>
          <w:b/>
          <w:bCs/>
        </w:rPr>
      </w:pPr>
      <w:r w:rsidRPr="00812F0D">
        <w:rPr>
          <w:b/>
          <w:bCs/>
        </w:rPr>
        <w:t>Жанровое разнообразие в музыке</w:t>
      </w:r>
    </w:p>
    <w:p w:rsidR="00F3162E" w:rsidRPr="00812F0D" w:rsidRDefault="00F3162E" w:rsidP="00D8586C">
      <w:pPr>
        <w:autoSpaceDE w:val="0"/>
        <w:autoSpaceDN w:val="0"/>
        <w:adjustRightInd w:val="0"/>
        <w:ind w:left="284"/>
        <w:jc w:val="both"/>
        <w:rPr>
          <w:bCs/>
        </w:rPr>
      </w:pPr>
      <w:r w:rsidRPr="00812F0D">
        <w:rPr>
          <w:bCs/>
        </w:rPr>
        <w:t xml:space="preserve">Песенность, танцевальность, маршевость в различных жанрах </w:t>
      </w:r>
      <w:proofErr w:type="gramStart"/>
      <w:r w:rsidRPr="00812F0D">
        <w:rPr>
          <w:bCs/>
        </w:rPr>
        <w:t>вокальной</w:t>
      </w:r>
      <w:proofErr w:type="gramEnd"/>
      <w:r w:rsidRPr="00812F0D">
        <w:rPr>
          <w:bCs/>
        </w:rPr>
        <w:t xml:space="preserve"> и</w:t>
      </w:r>
    </w:p>
    <w:p w:rsidR="00F3162E" w:rsidRPr="00812F0D" w:rsidRDefault="00F3162E" w:rsidP="00D8586C">
      <w:pPr>
        <w:autoSpaceDE w:val="0"/>
        <w:autoSpaceDN w:val="0"/>
        <w:adjustRightInd w:val="0"/>
        <w:ind w:left="284"/>
        <w:jc w:val="both"/>
        <w:rPr>
          <w:bCs/>
        </w:rPr>
      </w:pPr>
      <w:r w:rsidRPr="00812F0D">
        <w:rPr>
          <w:bCs/>
        </w:rPr>
        <w:t>инструментальной музыки. Песенность как отличительная черта русской музыки.</w:t>
      </w:r>
    </w:p>
    <w:p w:rsidR="00F3162E" w:rsidRPr="00812F0D" w:rsidRDefault="00F3162E" w:rsidP="00D8586C">
      <w:pPr>
        <w:autoSpaceDE w:val="0"/>
        <w:autoSpaceDN w:val="0"/>
        <w:adjustRightInd w:val="0"/>
        <w:ind w:left="284"/>
        <w:jc w:val="both"/>
        <w:rPr>
          <w:bCs/>
        </w:rPr>
      </w:pPr>
      <w:r w:rsidRPr="00812F0D">
        <w:rPr>
          <w:bCs/>
        </w:rPr>
        <w:t>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rPr>
          <w:b/>
          <w:bCs/>
        </w:rPr>
      </w:pPr>
      <w:r w:rsidRPr="00812F0D">
        <w:rPr>
          <w:b/>
          <w:bCs/>
        </w:rPr>
        <w:t>Слушание классических музыкальных произведений с определением их</w:t>
      </w:r>
    </w:p>
    <w:p w:rsidR="00F3162E" w:rsidRPr="00812F0D" w:rsidRDefault="00F3162E" w:rsidP="00D8586C">
      <w:pPr>
        <w:autoSpaceDE w:val="0"/>
        <w:autoSpaceDN w:val="0"/>
        <w:adjustRightInd w:val="0"/>
        <w:ind w:left="284"/>
        <w:jc w:val="both"/>
        <w:rPr>
          <w:bCs/>
        </w:rPr>
      </w:pPr>
      <w:r w:rsidRPr="00812F0D">
        <w:rPr>
          <w:b/>
          <w:bCs/>
        </w:rPr>
        <w:t>жанровой основы.</w:t>
      </w:r>
      <w:r w:rsidRPr="00812F0D">
        <w:rPr>
          <w:bCs/>
        </w:rPr>
        <w:t xml:space="preserve"> Элементарный анализ средств музыкальной выразительности,</w:t>
      </w:r>
    </w:p>
    <w:p w:rsidR="00F3162E" w:rsidRPr="00812F0D" w:rsidRDefault="00F3162E" w:rsidP="00D8586C">
      <w:pPr>
        <w:autoSpaceDE w:val="0"/>
        <w:autoSpaceDN w:val="0"/>
        <w:adjustRightInd w:val="0"/>
        <w:ind w:left="284"/>
        <w:jc w:val="both"/>
        <w:rPr>
          <w:bCs/>
        </w:rPr>
      </w:pPr>
      <w:proofErr w:type="gramStart"/>
      <w:r w:rsidRPr="00812F0D">
        <w:rPr>
          <w:bCs/>
        </w:rPr>
        <w:t>формирующих</w:t>
      </w:r>
      <w:proofErr w:type="gramEnd"/>
      <w:r w:rsidRPr="00812F0D">
        <w:rPr>
          <w:bCs/>
        </w:rPr>
        <w:t xml:space="preserve"> признаки жанра (характерный размер, ритмический рисунок, мелодико-интонационная основа). </w:t>
      </w:r>
      <w:proofErr w:type="gramStart"/>
      <w:r w:rsidRPr="00812F0D">
        <w:rPr>
          <w:bCs/>
        </w:rPr>
        <w:t>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roofErr w:type="gramEnd"/>
    </w:p>
    <w:p w:rsidR="00F3162E" w:rsidRPr="00812F0D" w:rsidRDefault="00F3162E" w:rsidP="00D8586C">
      <w:pPr>
        <w:autoSpaceDE w:val="0"/>
        <w:autoSpaceDN w:val="0"/>
        <w:adjustRightInd w:val="0"/>
        <w:ind w:left="284"/>
        <w:jc w:val="both"/>
        <w:rPr>
          <w:bCs/>
        </w:rPr>
      </w:pPr>
      <w:r w:rsidRPr="00812F0D">
        <w:rPr>
          <w:b/>
          <w:bCs/>
        </w:rPr>
        <w:t>Пластическое интонирование:</w:t>
      </w:r>
      <w:r w:rsidRPr="00812F0D">
        <w:rPr>
          <w:bCs/>
        </w:rPr>
        <w:t xml:space="preserve"> передача в движении </w:t>
      </w:r>
      <w:proofErr w:type="gramStart"/>
      <w:r w:rsidRPr="00812F0D">
        <w:rPr>
          <w:bCs/>
        </w:rPr>
        <w:t>характерных</w:t>
      </w:r>
      <w:proofErr w:type="gramEnd"/>
      <w:r w:rsidRPr="00812F0D">
        <w:rPr>
          <w:bCs/>
        </w:rPr>
        <w:t xml:space="preserve"> жанровых</w:t>
      </w:r>
    </w:p>
    <w:p w:rsidR="00F3162E" w:rsidRPr="00812F0D" w:rsidRDefault="00F3162E" w:rsidP="00D8586C">
      <w:pPr>
        <w:autoSpaceDE w:val="0"/>
        <w:autoSpaceDN w:val="0"/>
        <w:adjustRightInd w:val="0"/>
        <w:ind w:left="284"/>
        <w:jc w:val="both"/>
        <w:rPr>
          <w:bCs/>
        </w:rPr>
      </w:pPr>
      <w:r w:rsidRPr="00812F0D">
        <w:rPr>
          <w:bCs/>
        </w:rPr>
        <w:t>признаков различных классических музыкальных произведений; пластическое и</w:t>
      </w:r>
      <w:r w:rsidR="00257C72" w:rsidRPr="00812F0D">
        <w:rPr>
          <w:bCs/>
        </w:rPr>
        <w:t xml:space="preserve"> </w:t>
      </w:r>
      <w:r w:rsidRPr="00812F0D">
        <w:rPr>
          <w:bCs/>
        </w:rPr>
        <w:t>графическое моделирование метроритма («рисуем музыку»).</w:t>
      </w:r>
    </w:p>
    <w:p w:rsidR="00F3162E" w:rsidRPr="00812F0D" w:rsidRDefault="00F3162E" w:rsidP="00D8586C">
      <w:pPr>
        <w:autoSpaceDE w:val="0"/>
        <w:autoSpaceDN w:val="0"/>
        <w:adjustRightInd w:val="0"/>
        <w:ind w:left="284"/>
        <w:jc w:val="both"/>
      </w:pPr>
      <w:proofErr w:type="gramStart"/>
      <w:r w:rsidRPr="00812F0D">
        <w:rPr>
          <w:b/>
          <w:bCs/>
        </w:rPr>
        <w:t>Создание презентации</w:t>
      </w:r>
      <w:r w:rsidRPr="00812F0D">
        <w:rPr>
          <w:bCs/>
        </w:rPr>
        <w:t xml:space="preserve"> </w:t>
      </w:r>
      <w:r w:rsidRPr="00812F0D">
        <w:t>«Путешествие в мир театра» (общая панорама, балет,</w:t>
      </w:r>
      <w:proofErr w:type="gramEnd"/>
    </w:p>
    <w:p w:rsidR="00F3162E" w:rsidRPr="00812F0D" w:rsidRDefault="00F3162E" w:rsidP="00D8586C">
      <w:pPr>
        <w:autoSpaceDE w:val="0"/>
        <w:autoSpaceDN w:val="0"/>
        <w:adjustRightInd w:val="0"/>
        <w:ind w:left="284"/>
        <w:jc w:val="both"/>
      </w:pPr>
      <w:r w:rsidRPr="00812F0D">
        <w:t>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F3162E" w:rsidRPr="00812F0D" w:rsidRDefault="00F3162E" w:rsidP="00D8586C">
      <w:pPr>
        <w:autoSpaceDE w:val="0"/>
        <w:autoSpaceDN w:val="0"/>
        <w:adjustRightInd w:val="0"/>
        <w:ind w:left="284"/>
        <w:jc w:val="both"/>
      </w:pPr>
      <w:r w:rsidRPr="00812F0D">
        <w:rPr>
          <w:b/>
          <w:bCs/>
        </w:rPr>
        <w:t>Исполнение песен</w:t>
      </w:r>
      <w:r w:rsidRPr="00812F0D">
        <w:rPr>
          <w:bCs/>
        </w:rPr>
        <w:t xml:space="preserve"> </w:t>
      </w:r>
      <w:r w:rsidRPr="00812F0D">
        <w:t>кантиленного, маршевого и танцевального характера. Примеры:</w:t>
      </w:r>
    </w:p>
    <w:p w:rsidR="00F3162E" w:rsidRPr="00812F0D" w:rsidRDefault="00F3162E" w:rsidP="00D8586C">
      <w:pPr>
        <w:autoSpaceDE w:val="0"/>
        <w:autoSpaceDN w:val="0"/>
        <w:adjustRightInd w:val="0"/>
        <w:ind w:left="284"/>
        <w:jc w:val="both"/>
      </w:pPr>
      <w:r w:rsidRPr="00812F0D">
        <w:lastRenderedPageBreak/>
        <w:t>А. Спадавеккиа «Добрый жук», В. Шаинский «Вместе весело шагать», А. Островский «Пусть всегда будет солнце», песен современных композиторов.</w:t>
      </w:r>
    </w:p>
    <w:p w:rsidR="00F3162E" w:rsidRPr="00812F0D" w:rsidRDefault="00F3162E" w:rsidP="00D8586C">
      <w:pPr>
        <w:autoSpaceDE w:val="0"/>
        <w:autoSpaceDN w:val="0"/>
        <w:adjustRightInd w:val="0"/>
        <w:ind w:left="284"/>
        <w:jc w:val="both"/>
      </w:pPr>
      <w:r w:rsidRPr="00812F0D">
        <w:t>Игра на элементарных музыкальных инструментах в ансамбле. Исполнение пьес</w:t>
      </w:r>
      <w:r w:rsidR="00257C72" w:rsidRPr="00812F0D">
        <w:t xml:space="preserve"> </w:t>
      </w:r>
      <w:r w:rsidRPr="00812F0D">
        <w:t xml:space="preserve">различных жанров. Сочинение простых пьес с различной жанровой основой </w:t>
      </w:r>
      <w:proofErr w:type="gramStart"/>
      <w:r w:rsidRPr="00812F0D">
        <w:t>по</w:t>
      </w:r>
      <w:proofErr w:type="gramEnd"/>
    </w:p>
    <w:p w:rsidR="00F3162E" w:rsidRPr="00812F0D" w:rsidRDefault="00F3162E" w:rsidP="00D8586C">
      <w:pPr>
        <w:autoSpaceDE w:val="0"/>
        <w:autoSpaceDN w:val="0"/>
        <w:adjustRightInd w:val="0"/>
        <w:ind w:left="284"/>
        <w:jc w:val="both"/>
      </w:pPr>
      <w:r w:rsidRPr="00812F0D">
        <w:t>пройденным мелодическим и ритмическим моделям для шумового оркестра, ансамбля элементарных инструментов.</w:t>
      </w:r>
    </w:p>
    <w:p w:rsidR="00F3162E" w:rsidRPr="00812F0D" w:rsidRDefault="00F3162E" w:rsidP="00D8586C">
      <w:pPr>
        <w:autoSpaceDE w:val="0"/>
        <w:autoSpaceDN w:val="0"/>
        <w:adjustRightInd w:val="0"/>
        <w:ind w:left="284"/>
        <w:jc w:val="both"/>
        <w:rPr>
          <w:b/>
          <w:bCs/>
        </w:rPr>
      </w:pPr>
      <w:r w:rsidRPr="00812F0D">
        <w:rPr>
          <w:b/>
          <w:bCs/>
        </w:rPr>
        <w:t>Я – артист</w:t>
      </w:r>
    </w:p>
    <w:p w:rsidR="00F3162E" w:rsidRPr="00812F0D" w:rsidRDefault="00F3162E" w:rsidP="00D8586C">
      <w:pPr>
        <w:autoSpaceDE w:val="0"/>
        <w:autoSpaceDN w:val="0"/>
        <w:adjustRightInd w:val="0"/>
        <w:ind w:left="284"/>
        <w:jc w:val="both"/>
      </w:pPr>
      <w:r w:rsidRPr="00812F0D">
        <w:t>Сольное и ансамблевое музицирование (вокальное и инструментальное).</w:t>
      </w:r>
    </w:p>
    <w:p w:rsidR="00F3162E" w:rsidRPr="00812F0D" w:rsidRDefault="00F3162E" w:rsidP="00D8586C">
      <w:pPr>
        <w:autoSpaceDE w:val="0"/>
        <w:autoSpaceDN w:val="0"/>
        <w:adjustRightInd w:val="0"/>
        <w:ind w:left="284"/>
        <w:jc w:val="both"/>
      </w:pPr>
      <w:r w:rsidRPr="00812F0D">
        <w:t>Творческое соревнование.</w:t>
      </w:r>
    </w:p>
    <w:p w:rsidR="00F3162E" w:rsidRPr="00812F0D" w:rsidRDefault="00F3162E" w:rsidP="00D8586C">
      <w:pPr>
        <w:autoSpaceDE w:val="0"/>
        <w:autoSpaceDN w:val="0"/>
        <w:adjustRightInd w:val="0"/>
        <w:ind w:left="284"/>
        <w:jc w:val="both"/>
      </w:pPr>
      <w:proofErr w:type="gramStart"/>
      <w:r w:rsidRPr="00812F0D">
        <w:t>Разучивание песен к праздникам (Новый год, День Защитника Отечества,</w:t>
      </w:r>
      <w:proofErr w:type="gramEnd"/>
    </w:p>
    <w:p w:rsidR="00F3162E" w:rsidRPr="00812F0D" w:rsidRDefault="00F3162E" w:rsidP="00D8586C">
      <w:pPr>
        <w:autoSpaceDE w:val="0"/>
        <w:autoSpaceDN w:val="0"/>
        <w:adjustRightInd w:val="0"/>
        <w:ind w:left="284"/>
        <w:jc w:val="both"/>
      </w:pPr>
      <w:proofErr w:type="gramStart"/>
      <w:r w:rsidRPr="00812F0D">
        <w:t>Международный день 8 марта, годовой круг календарных праздников и другие),</w:t>
      </w:r>
      <w:r w:rsidR="00257C72" w:rsidRPr="00812F0D">
        <w:t xml:space="preserve"> </w:t>
      </w:r>
      <w:r w:rsidRPr="00812F0D">
        <w:t>подготовка концертных программ.</w:t>
      </w:r>
      <w:proofErr w:type="gramEnd"/>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pPr>
      <w:r w:rsidRPr="00812F0D">
        <w:rPr>
          <w:b/>
          <w:bCs/>
        </w:rPr>
        <w:t>Исполнение пройденных хоровых и инструментальных произведений</w:t>
      </w:r>
      <w:r w:rsidRPr="00812F0D">
        <w:rPr>
          <w:bCs/>
        </w:rPr>
        <w:t xml:space="preserve"> </w:t>
      </w:r>
      <w:proofErr w:type="gramStart"/>
      <w:r w:rsidRPr="00812F0D">
        <w:t>в</w:t>
      </w:r>
      <w:proofErr w:type="gramEnd"/>
    </w:p>
    <w:p w:rsidR="00F3162E" w:rsidRPr="00812F0D" w:rsidRDefault="00F3162E" w:rsidP="00D8586C">
      <w:pPr>
        <w:autoSpaceDE w:val="0"/>
        <w:autoSpaceDN w:val="0"/>
        <w:adjustRightInd w:val="0"/>
        <w:ind w:left="284"/>
        <w:jc w:val="both"/>
      </w:pPr>
      <w:r w:rsidRPr="00812F0D">
        <w:t xml:space="preserve">школьных </w:t>
      </w:r>
      <w:proofErr w:type="gramStart"/>
      <w:r w:rsidRPr="00812F0D">
        <w:t>мероприятиях</w:t>
      </w:r>
      <w:proofErr w:type="gramEnd"/>
      <w:r w:rsidRPr="00812F0D">
        <w:t>, посвященных праздникам, торжественным событиям.</w:t>
      </w:r>
    </w:p>
    <w:p w:rsidR="00F3162E" w:rsidRPr="00812F0D" w:rsidRDefault="00F3162E" w:rsidP="00D8586C">
      <w:pPr>
        <w:autoSpaceDE w:val="0"/>
        <w:autoSpaceDN w:val="0"/>
        <w:adjustRightInd w:val="0"/>
        <w:ind w:left="284"/>
        <w:jc w:val="both"/>
      </w:pPr>
      <w:r w:rsidRPr="00812F0D">
        <w:rPr>
          <w:b/>
          <w:bCs/>
        </w:rPr>
        <w:t>Подготовка концертных программ</w:t>
      </w:r>
      <w:r w:rsidRPr="00812F0D">
        <w:t xml:space="preserve">, включающих произведения </w:t>
      </w:r>
      <w:proofErr w:type="gramStart"/>
      <w:r w:rsidRPr="00812F0D">
        <w:t>для</w:t>
      </w:r>
      <w:proofErr w:type="gramEnd"/>
      <w:r w:rsidRPr="00812F0D">
        <w:t xml:space="preserve"> хорового и</w:t>
      </w:r>
      <w:r w:rsidR="00257C72" w:rsidRPr="00812F0D">
        <w:t xml:space="preserve"> </w:t>
      </w:r>
      <w:r w:rsidRPr="00812F0D">
        <w:t>инструментального (либо совместного) музицирования.</w:t>
      </w:r>
    </w:p>
    <w:p w:rsidR="00F3162E" w:rsidRPr="00812F0D" w:rsidRDefault="00F3162E" w:rsidP="00D8586C">
      <w:pPr>
        <w:autoSpaceDE w:val="0"/>
        <w:autoSpaceDN w:val="0"/>
        <w:adjustRightInd w:val="0"/>
        <w:ind w:left="284"/>
        <w:jc w:val="both"/>
        <w:rPr>
          <w:iCs/>
        </w:rPr>
      </w:pPr>
      <w:r w:rsidRPr="00812F0D">
        <w:rPr>
          <w:iCs/>
        </w:rPr>
        <w:t>Участие в школьных, региональных и всероссийских музыкально-исполнительских</w:t>
      </w:r>
      <w:r w:rsidR="007E3510" w:rsidRPr="00812F0D">
        <w:rPr>
          <w:iCs/>
        </w:rPr>
        <w:t xml:space="preserve"> </w:t>
      </w:r>
      <w:r w:rsidRPr="00812F0D">
        <w:rPr>
          <w:iCs/>
        </w:rPr>
        <w:t>фестивалях, конкурсах и т.д.</w:t>
      </w:r>
    </w:p>
    <w:p w:rsidR="00F3162E" w:rsidRPr="00812F0D" w:rsidRDefault="00F3162E" w:rsidP="00D8586C">
      <w:pPr>
        <w:autoSpaceDE w:val="0"/>
        <w:autoSpaceDN w:val="0"/>
        <w:adjustRightInd w:val="0"/>
        <w:ind w:left="284"/>
        <w:jc w:val="both"/>
      </w:pPr>
      <w:proofErr w:type="gramStart"/>
      <w:r w:rsidRPr="00812F0D">
        <w:rPr>
          <w:b/>
          <w:bCs/>
        </w:rPr>
        <w:t>Командные состязания</w:t>
      </w:r>
      <w:r w:rsidRPr="00812F0D">
        <w:t>: викторины на основе изученного музыкального</w:t>
      </w:r>
      <w:proofErr w:type="gramEnd"/>
    </w:p>
    <w:p w:rsidR="00F3162E" w:rsidRPr="00812F0D" w:rsidRDefault="00F3162E" w:rsidP="00D8586C">
      <w:pPr>
        <w:autoSpaceDE w:val="0"/>
        <w:autoSpaceDN w:val="0"/>
        <w:adjustRightInd w:val="0"/>
        <w:ind w:left="284"/>
        <w:jc w:val="both"/>
      </w:pPr>
      <w:r w:rsidRPr="00812F0D">
        <w:t xml:space="preserve">материала; ритмические эстафеты; ритмическое эхо, ритмические «диалоги» </w:t>
      </w:r>
      <w:proofErr w:type="gramStart"/>
      <w:r w:rsidRPr="00812F0D">
        <w:t>с</w:t>
      </w:r>
      <w:proofErr w:type="gramEnd"/>
    </w:p>
    <w:p w:rsidR="00F3162E" w:rsidRPr="00812F0D" w:rsidRDefault="00F3162E" w:rsidP="00D8586C">
      <w:pPr>
        <w:autoSpaceDE w:val="0"/>
        <w:autoSpaceDN w:val="0"/>
        <w:adjustRightInd w:val="0"/>
        <w:ind w:left="284"/>
        <w:jc w:val="both"/>
      </w:pPr>
      <w:r w:rsidRPr="00812F0D">
        <w:t xml:space="preserve">применением </w:t>
      </w:r>
      <w:proofErr w:type="gramStart"/>
      <w:r w:rsidRPr="00812F0D">
        <w:t>усложненных</w:t>
      </w:r>
      <w:proofErr w:type="gramEnd"/>
      <w:r w:rsidRPr="00812F0D">
        <w:t xml:space="preserve"> ритмоформул.</w:t>
      </w:r>
    </w:p>
    <w:p w:rsidR="00F3162E" w:rsidRPr="00812F0D" w:rsidRDefault="00F3162E" w:rsidP="00D8586C">
      <w:pPr>
        <w:autoSpaceDE w:val="0"/>
        <w:autoSpaceDN w:val="0"/>
        <w:adjustRightInd w:val="0"/>
        <w:ind w:left="284"/>
        <w:jc w:val="both"/>
        <w:rPr>
          <w:b/>
          <w:bCs/>
        </w:rPr>
      </w:pPr>
      <w:r w:rsidRPr="00812F0D">
        <w:rPr>
          <w:b/>
          <w:bCs/>
        </w:rPr>
        <w:t>Игра на элементарных музыкальных инструментах в ансамбле.</w:t>
      </w:r>
    </w:p>
    <w:p w:rsidR="00F3162E" w:rsidRPr="00812F0D" w:rsidRDefault="00F3162E" w:rsidP="00D8586C">
      <w:pPr>
        <w:autoSpaceDE w:val="0"/>
        <w:autoSpaceDN w:val="0"/>
        <w:adjustRightInd w:val="0"/>
        <w:ind w:left="284"/>
        <w:jc w:val="both"/>
      </w:pPr>
      <w:r w:rsidRPr="00812F0D">
        <w:rPr>
          <w:b/>
          <w:bCs/>
        </w:rPr>
        <w:t>Совершенствование навыка импровизации</w:t>
      </w:r>
      <w:r w:rsidRPr="00812F0D">
        <w:rPr>
          <w:b/>
        </w:rPr>
        <w:t>.</w:t>
      </w:r>
      <w:r w:rsidRPr="00812F0D">
        <w:t xml:space="preserve"> Импровизация на </w:t>
      </w:r>
      <w:proofErr w:type="gramStart"/>
      <w:r w:rsidRPr="00812F0D">
        <w:t>элементарных</w:t>
      </w:r>
      <w:proofErr w:type="gramEnd"/>
    </w:p>
    <w:p w:rsidR="00F3162E" w:rsidRPr="00812F0D" w:rsidRDefault="00F3162E" w:rsidP="00D8586C">
      <w:pPr>
        <w:autoSpaceDE w:val="0"/>
        <w:autoSpaceDN w:val="0"/>
        <w:adjustRightInd w:val="0"/>
        <w:ind w:left="284"/>
        <w:jc w:val="both"/>
      </w:pPr>
      <w:r w:rsidRPr="00812F0D">
        <w:t xml:space="preserve">музыкальных инструментах, инструментах народного оркестра, синтезаторе </w:t>
      </w:r>
      <w:proofErr w:type="gramStart"/>
      <w:r w:rsidRPr="00812F0D">
        <w:t>с</w:t>
      </w:r>
      <w:proofErr w:type="gramEnd"/>
    </w:p>
    <w:p w:rsidR="00F3162E" w:rsidRPr="00812F0D" w:rsidRDefault="00F3162E" w:rsidP="00D8586C">
      <w:pPr>
        <w:autoSpaceDE w:val="0"/>
        <w:autoSpaceDN w:val="0"/>
        <w:adjustRightInd w:val="0"/>
        <w:ind w:left="284"/>
        <w:jc w:val="both"/>
      </w:pPr>
      <w:r w:rsidRPr="00812F0D">
        <w:t>использованием пройденных мелодических и ритмических формул. Соревнование</w:t>
      </w:r>
      <w:r w:rsidR="00257C72" w:rsidRPr="00812F0D">
        <w:t xml:space="preserve"> </w:t>
      </w:r>
      <w:r w:rsidRPr="00812F0D">
        <w:t>солистов – импровизация простых аккомпанементов и мелодико-ритмических рисунков.</w:t>
      </w:r>
    </w:p>
    <w:p w:rsidR="00F3162E" w:rsidRPr="00812F0D" w:rsidRDefault="00F3162E" w:rsidP="00D8586C">
      <w:pPr>
        <w:autoSpaceDE w:val="0"/>
        <w:autoSpaceDN w:val="0"/>
        <w:adjustRightInd w:val="0"/>
        <w:ind w:left="284"/>
        <w:jc w:val="both"/>
        <w:rPr>
          <w:b/>
          <w:bCs/>
        </w:rPr>
      </w:pPr>
      <w:r w:rsidRPr="00812F0D">
        <w:rPr>
          <w:b/>
          <w:bCs/>
        </w:rPr>
        <w:t>Музыкально-театрализованное представление</w:t>
      </w:r>
    </w:p>
    <w:p w:rsidR="00F3162E" w:rsidRPr="00812F0D" w:rsidRDefault="00F3162E" w:rsidP="00D8586C">
      <w:pPr>
        <w:autoSpaceDE w:val="0"/>
        <w:autoSpaceDN w:val="0"/>
        <w:adjustRightInd w:val="0"/>
        <w:ind w:left="284"/>
        <w:jc w:val="both"/>
      </w:pPr>
      <w:r w:rsidRPr="00812F0D">
        <w:t>Музыкально-театрализованное представление как результат освоения программы</w:t>
      </w:r>
      <w:r w:rsidR="00257C72" w:rsidRPr="00812F0D">
        <w:t xml:space="preserve"> </w:t>
      </w:r>
      <w:r w:rsidRPr="00812F0D">
        <w:t>во втором классе.</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pPr>
      <w:r w:rsidRPr="00812F0D">
        <w:t>Совместное участие обучающихся, педагогов, родителей в подготовке и</w:t>
      </w:r>
    </w:p>
    <w:p w:rsidR="00F3162E" w:rsidRPr="00812F0D" w:rsidRDefault="00F3162E" w:rsidP="00D8586C">
      <w:pPr>
        <w:autoSpaceDE w:val="0"/>
        <w:autoSpaceDN w:val="0"/>
        <w:adjustRightInd w:val="0"/>
        <w:ind w:left="284"/>
        <w:jc w:val="both"/>
      </w:pPr>
      <w:proofErr w:type="gramStart"/>
      <w:r w:rsidRPr="00812F0D">
        <w:t>проведении</w:t>
      </w:r>
      <w:proofErr w:type="gramEnd"/>
      <w:r w:rsidRPr="00812F0D">
        <w:t xml:space="preserve"> музыкально-театрализованного представления. Разработка сценариев</w:t>
      </w:r>
      <w:r w:rsidR="00257C72" w:rsidRPr="00812F0D">
        <w:t xml:space="preserve"> </w:t>
      </w:r>
      <w:r w:rsidRPr="00812F0D">
        <w:t>музыкально-театральных, музыкально-драматических, концертных композиций с</w:t>
      </w:r>
      <w:r w:rsidR="00257C72" w:rsidRPr="00812F0D">
        <w:t xml:space="preserve"> </w:t>
      </w:r>
      <w:r w:rsidRPr="00812F0D">
        <w:t>использованием пройденного хорового и инструментального материала.</w:t>
      </w:r>
    </w:p>
    <w:p w:rsidR="00F3162E" w:rsidRPr="00812F0D" w:rsidRDefault="00F3162E" w:rsidP="00D8586C">
      <w:pPr>
        <w:autoSpaceDE w:val="0"/>
        <w:autoSpaceDN w:val="0"/>
        <w:adjustRightInd w:val="0"/>
        <w:ind w:left="284"/>
        <w:jc w:val="both"/>
      </w:pPr>
      <w:r w:rsidRPr="00812F0D">
        <w:t>Театрализованные формы проведения открытых уроков, концертов. Подготовка и</w:t>
      </w:r>
      <w:r w:rsidR="00257C72" w:rsidRPr="00812F0D">
        <w:t xml:space="preserve"> </w:t>
      </w:r>
      <w:r w:rsidRPr="00812F0D">
        <w:t>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w:t>
      </w:r>
    </w:p>
    <w:p w:rsidR="00F3162E" w:rsidRPr="00812F0D" w:rsidRDefault="00F3162E" w:rsidP="00D8586C">
      <w:pPr>
        <w:autoSpaceDE w:val="0"/>
        <w:autoSpaceDN w:val="0"/>
        <w:adjustRightInd w:val="0"/>
        <w:ind w:left="284"/>
        <w:jc w:val="both"/>
      </w:pPr>
      <w:proofErr w:type="gramStart"/>
      <w:r w:rsidRPr="00812F0D">
        <w:t>Создание музыкально-театрального коллектива: распределение ролей: «режиссеры»,</w:t>
      </w:r>
      <w:r w:rsidR="007E3510" w:rsidRPr="00812F0D">
        <w:t xml:space="preserve"> </w:t>
      </w:r>
      <w:r w:rsidRPr="00812F0D">
        <w:t>«артисты», «музыканты», «художники» и т.д.</w:t>
      </w:r>
      <w:proofErr w:type="gramEnd"/>
    </w:p>
    <w:p w:rsidR="00F3162E" w:rsidRPr="00812F0D" w:rsidRDefault="00F3162E" w:rsidP="00D8586C">
      <w:pPr>
        <w:autoSpaceDE w:val="0"/>
        <w:autoSpaceDN w:val="0"/>
        <w:adjustRightInd w:val="0"/>
        <w:ind w:left="284"/>
        <w:jc w:val="both"/>
        <w:rPr>
          <w:b/>
          <w:bCs/>
        </w:rPr>
      </w:pPr>
      <w:r w:rsidRPr="00812F0D">
        <w:rPr>
          <w:b/>
          <w:bCs/>
        </w:rPr>
        <w:t>3 класс</w:t>
      </w:r>
    </w:p>
    <w:p w:rsidR="00F3162E" w:rsidRPr="00812F0D" w:rsidRDefault="00F3162E" w:rsidP="00D8586C">
      <w:pPr>
        <w:autoSpaceDE w:val="0"/>
        <w:autoSpaceDN w:val="0"/>
        <w:adjustRightInd w:val="0"/>
        <w:ind w:left="284"/>
        <w:jc w:val="both"/>
        <w:rPr>
          <w:b/>
          <w:bCs/>
        </w:rPr>
      </w:pPr>
      <w:r w:rsidRPr="00812F0D">
        <w:rPr>
          <w:b/>
          <w:bCs/>
        </w:rPr>
        <w:t>Музыкальный проект «Сочиняем сказку».</w:t>
      </w:r>
    </w:p>
    <w:p w:rsidR="00F3162E" w:rsidRPr="00812F0D" w:rsidRDefault="00F3162E" w:rsidP="00D8586C">
      <w:pPr>
        <w:autoSpaceDE w:val="0"/>
        <w:autoSpaceDN w:val="0"/>
        <w:adjustRightInd w:val="0"/>
        <w:ind w:left="284"/>
        <w:jc w:val="both"/>
      </w:pPr>
      <w:r w:rsidRPr="00812F0D">
        <w:t>Применение приобретенных знаний, умений и навыков в творческо-</w:t>
      </w:r>
    </w:p>
    <w:p w:rsidR="00F3162E" w:rsidRPr="00812F0D" w:rsidRDefault="00F3162E" w:rsidP="00D8586C">
      <w:pPr>
        <w:autoSpaceDE w:val="0"/>
        <w:autoSpaceDN w:val="0"/>
        <w:adjustRightInd w:val="0"/>
        <w:ind w:left="284"/>
        <w:jc w:val="both"/>
      </w:pPr>
      <w:r w:rsidRPr="00812F0D">
        <w:t>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w:t>
      </w:r>
    </w:p>
    <w:p w:rsidR="00F3162E" w:rsidRPr="00812F0D" w:rsidRDefault="00F3162E" w:rsidP="00D8586C">
      <w:pPr>
        <w:autoSpaceDE w:val="0"/>
        <w:autoSpaceDN w:val="0"/>
        <w:adjustRightInd w:val="0"/>
        <w:ind w:left="284"/>
        <w:jc w:val="both"/>
      </w:pPr>
      <w:r w:rsidRPr="00812F0D">
        <w:t>Практическое освоение и применение элементов музыкальной грамоты. Развитие</w:t>
      </w:r>
      <w:r w:rsidR="00257C72" w:rsidRPr="00812F0D">
        <w:t xml:space="preserve"> </w:t>
      </w:r>
      <w:r w:rsidRPr="00812F0D">
        <w:t>музыкально-слуховых представлений в процессе работы над творческим проектом.</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pPr>
      <w:r w:rsidRPr="00812F0D">
        <w:rPr>
          <w:b/>
          <w:bCs/>
        </w:rPr>
        <w:t>Разработка плана</w:t>
      </w:r>
      <w:r w:rsidRPr="00812F0D">
        <w:rPr>
          <w:bCs/>
        </w:rPr>
        <w:t xml:space="preserve"> </w:t>
      </w:r>
      <w:r w:rsidRPr="00812F0D">
        <w:t xml:space="preserve">организации музыкального проекта «Сочиняем сказку» </w:t>
      </w:r>
      <w:proofErr w:type="gramStart"/>
      <w:r w:rsidRPr="00812F0D">
        <w:t>с</w:t>
      </w:r>
      <w:proofErr w:type="gramEnd"/>
    </w:p>
    <w:p w:rsidR="00F3162E" w:rsidRPr="00812F0D" w:rsidRDefault="00F3162E" w:rsidP="00D8586C">
      <w:pPr>
        <w:autoSpaceDE w:val="0"/>
        <w:autoSpaceDN w:val="0"/>
        <w:adjustRightInd w:val="0"/>
        <w:ind w:left="284"/>
        <w:jc w:val="both"/>
      </w:pPr>
      <w:r w:rsidRPr="00812F0D">
        <w:lastRenderedPageBreak/>
        <w:t>участием обучающихся, педагогов, родителей. Обсуждение его содержания: сюжет,</w:t>
      </w:r>
      <w:r w:rsidR="007E3510" w:rsidRPr="00812F0D">
        <w:t xml:space="preserve"> </w:t>
      </w:r>
      <w:r w:rsidRPr="00812F0D">
        <w:t>распределение функций участников, действующие лица, подбор музыкального материала. Разучивание и показ.</w:t>
      </w:r>
    </w:p>
    <w:p w:rsidR="00F3162E" w:rsidRPr="00812F0D" w:rsidRDefault="00F3162E" w:rsidP="00D8586C">
      <w:pPr>
        <w:autoSpaceDE w:val="0"/>
        <w:autoSpaceDN w:val="0"/>
        <w:adjustRightInd w:val="0"/>
        <w:ind w:left="284"/>
        <w:jc w:val="both"/>
      </w:pPr>
      <w:proofErr w:type="gramStart"/>
      <w:r w:rsidRPr="00812F0D">
        <w:rPr>
          <w:b/>
          <w:bCs/>
        </w:rPr>
        <w:t>Создание информационного сопровождения проекта</w:t>
      </w:r>
      <w:r w:rsidRPr="00812F0D">
        <w:rPr>
          <w:bCs/>
        </w:rPr>
        <w:t xml:space="preserve"> </w:t>
      </w:r>
      <w:r w:rsidRPr="00812F0D">
        <w:t>(афиша, презентация,</w:t>
      </w:r>
      <w:proofErr w:type="gramEnd"/>
    </w:p>
    <w:p w:rsidR="00F3162E" w:rsidRPr="00812F0D" w:rsidRDefault="00F3162E" w:rsidP="00D8586C">
      <w:pPr>
        <w:autoSpaceDE w:val="0"/>
        <w:autoSpaceDN w:val="0"/>
        <w:adjustRightInd w:val="0"/>
        <w:ind w:left="284"/>
        <w:jc w:val="both"/>
      </w:pPr>
      <w:r w:rsidRPr="00812F0D">
        <w:t>пригласительные билеты и т.д.).</w:t>
      </w:r>
    </w:p>
    <w:p w:rsidR="00F3162E" w:rsidRPr="00812F0D" w:rsidRDefault="00F3162E" w:rsidP="00D8586C">
      <w:pPr>
        <w:autoSpaceDE w:val="0"/>
        <w:autoSpaceDN w:val="0"/>
        <w:adjustRightInd w:val="0"/>
        <w:ind w:left="284"/>
        <w:jc w:val="both"/>
        <w:rPr>
          <w:b/>
          <w:bCs/>
        </w:rPr>
      </w:pPr>
      <w:r w:rsidRPr="00812F0D">
        <w:rPr>
          <w:b/>
          <w:bCs/>
        </w:rPr>
        <w:t>Разучивание и исполнение песенного ансамблевого и хорового материала как</w:t>
      </w:r>
    </w:p>
    <w:p w:rsidR="00F3162E" w:rsidRPr="00812F0D" w:rsidRDefault="00F3162E" w:rsidP="00D8586C">
      <w:pPr>
        <w:autoSpaceDE w:val="0"/>
        <w:autoSpaceDN w:val="0"/>
        <w:adjustRightInd w:val="0"/>
        <w:ind w:left="284"/>
        <w:jc w:val="both"/>
      </w:pPr>
      <w:r w:rsidRPr="00812F0D">
        <w:rPr>
          <w:b/>
          <w:bCs/>
        </w:rPr>
        <w:t>части проекта.</w:t>
      </w:r>
      <w:r w:rsidRPr="00812F0D">
        <w:rPr>
          <w:bCs/>
        </w:rPr>
        <w:t xml:space="preserve"> </w:t>
      </w:r>
      <w:r w:rsidRPr="00812F0D">
        <w:t>Формирование умений и навыков ансамблевого и хорового пения в</w:t>
      </w:r>
      <w:r w:rsidR="007E3510" w:rsidRPr="00812F0D">
        <w:t xml:space="preserve"> </w:t>
      </w:r>
      <w:r w:rsidRPr="00812F0D">
        <w:t>процессе работы над целостным музыкально-театральным проектом.</w:t>
      </w:r>
    </w:p>
    <w:p w:rsidR="00F3162E" w:rsidRPr="00812F0D" w:rsidRDefault="00F3162E" w:rsidP="00D8586C">
      <w:pPr>
        <w:autoSpaceDE w:val="0"/>
        <w:autoSpaceDN w:val="0"/>
        <w:adjustRightInd w:val="0"/>
        <w:ind w:left="284"/>
        <w:jc w:val="both"/>
        <w:rPr>
          <w:b/>
        </w:rPr>
      </w:pPr>
      <w:r w:rsidRPr="00812F0D">
        <w:rPr>
          <w:b/>
          <w:bCs/>
        </w:rPr>
        <w:t>Практическое освоение и применение элементов музыкальной грамоты</w:t>
      </w:r>
      <w:r w:rsidRPr="00812F0D">
        <w:rPr>
          <w:b/>
        </w:rPr>
        <w:t>.</w:t>
      </w:r>
    </w:p>
    <w:p w:rsidR="00F3162E" w:rsidRPr="00812F0D" w:rsidRDefault="00F3162E" w:rsidP="00D8586C">
      <w:pPr>
        <w:autoSpaceDE w:val="0"/>
        <w:autoSpaceDN w:val="0"/>
        <w:adjustRightInd w:val="0"/>
        <w:ind w:left="284"/>
        <w:jc w:val="both"/>
      </w:pPr>
      <w:r w:rsidRPr="00812F0D">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F3162E" w:rsidRPr="00812F0D" w:rsidRDefault="00F3162E" w:rsidP="00D8586C">
      <w:pPr>
        <w:autoSpaceDE w:val="0"/>
        <w:autoSpaceDN w:val="0"/>
        <w:adjustRightInd w:val="0"/>
        <w:ind w:left="284"/>
        <w:jc w:val="both"/>
      </w:pPr>
      <w:r w:rsidRPr="00812F0D">
        <w:rPr>
          <w:b/>
          <w:bCs/>
        </w:rPr>
        <w:t>Работа над метроритмом</w:t>
      </w:r>
      <w:r w:rsidRPr="00812F0D">
        <w:t xml:space="preserve">. </w:t>
      </w:r>
      <w:proofErr w:type="gramStart"/>
      <w:r w:rsidRPr="00812F0D">
        <w:t>Ритмическое</w:t>
      </w:r>
      <w:proofErr w:type="gramEnd"/>
      <w:r w:rsidRPr="00812F0D">
        <w:t xml:space="preserve"> остинато и ритмические каноны в</w:t>
      </w:r>
    </w:p>
    <w:p w:rsidR="00F3162E" w:rsidRPr="00812F0D" w:rsidRDefault="00F3162E" w:rsidP="00D8586C">
      <w:pPr>
        <w:autoSpaceDE w:val="0"/>
        <w:autoSpaceDN w:val="0"/>
        <w:adjustRightInd w:val="0"/>
        <w:ind w:left="284"/>
        <w:jc w:val="both"/>
      </w:pPr>
      <w:proofErr w:type="gramStart"/>
      <w:r w:rsidRPr="00812F0D">
        <w:t>сопровождении</w:t>
      </w:r>
      <w:proofErr w:type="gramEnd"/>
      <w:r w:rsidRPr="00812F0D">
        <w:t xml:space="preserve"> музыкального проекта. Усложнение метроритмических структур с</w:t>
      </w:r>
      <w:r w:rsidR="007E3510" w:rsidRPr="00812F0D">
        <w:t xml:space="preserve"> </w:t>
      </w:r>
      <w:r w:rsidRPr="00812F0D">
        <w:t xml:space="preserve">использованием пройденных длительностей и пауз в размерах 2/4, 3/4, 4/4; сочинение ритмоформул для </w:t>
      </w:r>
      <w:proofErr w:type="gramStart"/>
      <w:r w:rsidRPr="00812F0D">
        <w:t>ритмического</w:t>
      </w:r>
      <w:proofErr w:type="gramEnd"/>
      <w:r w:rsidRPr="00812F0D">
        <w:t xml:space="preserve"> остинато.</w:t>
      </w:r>
    </w:p>
    <w:p w:rsidR="00F3162E" w:rsidRPr="00812F0D" w:rsidRDefault="00F3162E" w:rsidP="00D8586C">
      <w:pPr>
        <w:autoSpaceDE w:val="0"/>
        <w:autoSpaceDN w:val="0"/>
        <w:adjustRightInd w:val="0"/>
        <w:ind w:left="284"/>
        <w:jc w:val="both"/>
        <w:rPr>
          <w:b/>
        </w:rPr>
      </w:pPr>
      <w:r w:rsidRPr="00812F0D">
        <w:rPr>
          <w:b/>
          <w:bCs/>
        </w:rPr>
        <w:t>Игра на элементарных музыкальных инструментах в ансамбле</w:t>
      </w:r>
      <w:r w:rsidRPr="00812F0D">
        <w:rPr>
          <w:b/>
        </w:rPr>
        <w:t>.</w:t>
      </w:r>
    </w:p>
    <w:p w:rsidR="00F3162E" w:rsidRPr="00812F0D" w:rsidRDefault="00F3162E" w:rsidP="00D8586C">
      <w:pPr>
        <w:autoSpaceDE w:val="0"/>
        <w:autoSpaceDN w:val="0"/>
        <w:adjustRightInd w:val="0"/>
        <w:ind w:left="284"/>
        <w:jc w:val="both"/>
      </w:pPr>
      <w:r w:rsidRPr="00812F0D">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F3162E" w:rsidRPr="00812F0D" w:rsidRDefault="00F3162E" w:rsidP="00D8586C">
      <w:pPr>
        <w:autoSpaceDE w:val="0"/>
        <w:autoSpaceDN w:val="0"/>
        <w:adjustRightInd w:val="0"/>
        <w:ind w:left="284"/>
        <w:jc w:val="both"/>
      </w:pPr>
      <w:r w:rsidRPr="00812F0D">
        <w:rPr>
          <w:b/>
          <w:bCs/>
        </w:rPr>
        <w:t>Соревнование классов</w:t>
      </w:r>
      <w:r w:rsidRPr="00812F0D">
        <w:rPr>
          <w:bCs/>
        </w:rPr>
        <w:t xml:space="preserve"> </w:t>
      </w:r>
      <w:r w:rsidRPr="00812F0D">
        <w:t>на лучший музыкальный проект «Сочиняем сказку».</w:t>
      </w:r>
    </w:p>
    <w:p w:rsidR="00F3162E" w:rsidRPr="00812F0D" w:rsidRDefault="00F3162E" w:rsidP="00D8586C">
      <w:pPr>
        <w:autoSpaceDE w:val="0"/>
        <w:autoSpaceDN w:val="0"/>
        <w:adjustRightInd w:val="0"/>
        <w:ind w:left="284"/>
        <w:jc w:val="both"/>
        <w:rPr>
          <w:b/>
          <w:bCs/>
        </w:rPr>
      </w:pPr>
      <w:r w:rsidRPr="00812F0D">
        <w:rPr>
          <w:b/>
          <w:bCs/>
        </w:rPr>
        <w:t>Широка страна моя родная</w:t>
      </w:r>
    </w:p>
    <w:p w:rsidR="00F3162E" w:rsidRPr="00812F0D" w:rsidRDefault="00F3162E" w:rsidP="00D8586C">
      <w:pPr>
        <w:autoSpaceDE w:val="0"/>
        <w:autoSpaceDN w:val="0"/>
        <w:adjustRightInd w:val="0"/>
        <w:ind w:left="284"/>
        <w:jc w:val="both"/>
      </w:pPr>
      <w:r w:rsidRPr="00812F0D">
        <w:t xml:space="preserve">Творчество народов России. Формирование знаний о </w:t>
      </w:r>
      <w:proofErr w:type="gramStart"/>
      <w:r w:rsidRPr="00812F0D">
        <w:t>музыкальном</w:t>
      </w:r>
      <w:proofErr w:type="gramEnd"/>
      <w:r w:rsidRPr="00812F0D">
        <w:t xml:space="preserve"> и поэтическом</w:t>
      </w:r>
    </w:p>
    <w:p w:rsidR="00F3162E" w:rsidRPr="00812F0D" w:rsidRDefault="00F3162E" w:rsidP="00D8586C">
      <w:pPr>
        <w:autoSpaceDE w:val="0"/>
        <w:autoSpaceDN w:val="0"/>
        <w:adjustRightInd w:val="0"/>
        <w:ind w:left="284"/>
        <w:jc w:val="both"/>
      </w:pPr>
      <w:proofErr w:type="gramStart"/>
      <w:r w:rsidRPr="00812F0D">
        <w:t>фольклоре</w:t>
      </w:r>
      <w:proofErr w:type="gramEnd"/>
      <w:r w:rsidRPr="00812F0D">
        <w:t>, национальных инструментах, национальной одежде. Развитие навыков</w:t>
      </w:r>
      <w:r w:rsidR="007E3510" w:rsidRPr="00812F0D">
        <w:t xml:space="preserve"> </w:t>
      </w:r>
      <w:r w:rsidRPr="00812F0D">
        <w:t>ансамблевого, хорового пения. Элементы двухголосия.</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pPr>
      <w:r w:rsidRPr="00812F0D">
        <w:t>Слушание музыкальных и поэтических произведений фольклора; русских</w:t>
      </w:r>
    </w:p>
    <w:p w:rsidR="00F3162E" w:rsidRPr="00812F0D" w:rsidRDefault="00F3162E" w:rsidP="00D8586C">
      <w:pPr>
        <w:autoSpaceDE w:val="0"/>
        <w:autoSpaceDN w:val="0"/>
        <w:adjustRightInd w:val="0"/>
        <w:ind w:left="284"/>
        <w:jc w:val="both"/>
      </w:pPr>
      <w:r w:rsidRPr="00812F0D">
        <w:t xml:space="preserve">народных песен разных жанров, песен народов, проживающих </w:t>
      </w:r>
      <w:proofErr w:type="gramStart"/>
      <w:r w:rsidRPr="00812F0D">
        <w:t>в</w:t>
      </w:r>
      <w:proofErr w:type="gramEnd"/>
      <w:r w:rsidRPr="00812F0D">
        <w:t xml:space="preserve"> национальных</w:t>
      </w:r>
    </w:p>
    <w:p w:rsidR="00F3162E" w:rsidRPr="00812F0D" w:rsidRDefault="00F3162E" w:rsidP="00D8586C">
      <w:pPr>
        <w:autoSpaceDE w:val="0"/>
        <w:autoSpaceDN w:val="0"/>
        <w:adjustRightInd w:val="0"/>
        <w:ind w:left="284"/>
        <w:jc w:val="both"/>
      </w:pPr>
      <w:proofErr w:type="gramStart"/>
      <w:r w:rsidRPr="00812F0D">
        <w:t>республиках</w:t>
      </w:r>
      <w:proofErr w:type="gramEnd"/>
      <w:r w:rsidRPr="00812F0D">
        <w:t xml:space="preserve"> России; звучание национальных инструментов. Прослушивание песен</w:t>
      </w:r>
      <w:r w:rsidR="007E3510" w:rsidRPr="00812F0D">
        <w:t xml:space="preserve"> </w:t>
      </w:r>
      <w:r w:rsidRPr="00812F0D">
        <w:t>народов России в исполнении фольклорных и этнографических ансамблей.</w:t>
      </w:r>
    </w:p>
    <w:p w:rsidR="00F3162E" w:rsidRPr="00812F0D" w:rsidRDefault="00F3162E" w:rsidP="00D8586C">
      <w:pPr>
        <w:autoSpaceDE w:val="0"/>
        <w:autoSpaceDN w:val="0"/>
        <w:adjustRightInd w:val="0"/>
        <w:ind w:left="284"/>
        <w:jc w:val="both"/>
      </w:pPr>
      <w:proofErr w:type="gramStart"/>
      <w:r w:rsidRPr="00812F0D">
        <w:rPr>
          <w:bCs/>
        </w:rPr>
        <w:t xml:space="preserve">Исполнение песен </w:t>
      </w:r>
      <w:r w:rsidRPr="00812F0D">
        <w:t>народов России различных жанров колыбельные, хороводные,</w:t>
      </w:r>
      <w:r w:rsidR="00257C72" w:rsidRPr="00812F0D">
        <w:t xml:space="preserve"> </w:t>
      </w:r>
      <w:r w:rsidRPr="00812F0D">
        <w:t>плясовые и др.) в сопровождении народных инструментов.</w:t>
      </w:r>
      <w:proofErr w:type="gramEnd"/>
      <w:r w:rsidRPr="00812F0D">
        <w:t xml:space="preserve"> Пение acapella, канонов,</w:t>
      </w:r>
      <w:r w:rsidR="007E3510" w:rsidRPr="00812F0D">
        <w:t xml:space="preserve"> </w:t>
      </w:r>
      <w:r w:rsidRPr="00812F0D">
        <w:t>включение элементов двухголосия. Разучивание песен по нотам.</w:t>
      </w:r>
    </w:p>
    <w:p w:rsidR="00F3162E" w:rsidRPr="00812F0D" w:rsidRDefault="00F3162E" w:rsidP="00D8586C">
      <w:pPr>
        <w:autoSpaceDE w:val="0"/>
        <w:autoSpaceDN w:val="0"/>
        <w:adjustRightInd w:val="0"/>
        <w:ind w:left="284"/>
        <w:jc w:val="both"/>
      </w:pPr>
      <w:r w:rsidRPr="00812F0D">
        <w:rPr>
          <w:b/>
          <w:bCs/>
        </w:rPr>
        <w:t>Игра на музыкальных инструментах в ансамбле</w:t>
      </w:r>
      <w:r w:rsidRPr="00812F0D">
        <w:rPr>
          <w:b/>
        </w:rPr>
        <w:t>.</w:t>
      </w:r>
      <w:r w:rsidRPr="00812F0D">
        <w:t xml:space="preserve"> Исполнение на </w:t>
      </w:r>
      <w:proofErr w:type="gramStart"/>
      <w:r w:rsidRPr="00812F0D">
        <w:t>народных</w:t>
      </w:r>
      <w:proofErr w:type="gramEnd"/>
    </w:p>
    <w:p w:rsidR="00F3162E" w:rsidRPr="00812F0D" w:rsidRDefault="00F3162E" w:rsidP="00D8586C">
      <w:pPr>
        <w:autoSpaceDE w:val="0"/>
        <w:autoSpaceDN w:val="0"/>
        <w:adjustRightInd w:val="0"/>
        <w:ind w:left="284"/>
        <w:jc w:val="both"/>
      </w:pPr>
      <w:proofErr w:type="gramStart"/>
      <w:r w:rsidRPr="00812F0D">
        <w:t>инструментах (свирели, жалейки, гусли, балалайки, свистульки, ложки, трещотки,</w:t>
      </w:r>
      <w:r w:rsidR="00257C72" w:rsidRPr="00812F0D">
        <w:t xml:space="preserve"> </w:t>
      </w:r>
      <w:r w:rsidRPr="00812F0D">
        <w:t>народные инструменты региона и др.) ритмических партитур и аккомпанементов к</w:t>
      </w:r>
      <w:r w:rsidR="007E3510" w:rsidRPr="00812F0D">
        <w:t xml:space="preserve"> </w:t>
      </w:r>
      <w:r w:rsidRPr="00812F0D">
        <w:t>музыкальным произведениям, а также простейших наигрышей.</w:t>
      </w:r>
      <w:proofErr w:type="gramEnd"/>
    </w:p>
    <w:p w:rsidR="00F3162E" w:rsidRPr="00812F0D" w:rsidRDefault="00F3162E" w:rsidP="00D8586C">
      <w:pPr>
        <w:autoSpaceDE w:val="0"/>
        <w:autoSpaceDN w:val="0"/>
        <w:adjustRightInd w:val="0"/>
        <w:ind w:left="284"/>
        <w:jc w:val="both"/>
      </w:pPr>
      <w:r w:rsidRPr="00812F0D">
        <w:rPr>
          <w:b/>
          <w:bCs/>
        </w:rPr>
        <w:t>Игры-драматизации</w:t>
      </w:r>
      <w:r w:rsidRPr="00812F0D">
        <w:rPr>
          <w:b/>
        </w:rPr>
        <w:t>.</w:t>
      </w:r>
      <w:r w:rsidRPr="00812F0D">
        <w:t xml:space="preserve"> Разыгрывание народных песен по ролям. Театрализация</w:t>
      </w:r>
    </w:p>
    <w:p w:rsidR="00F3162E" w:rsidRPr="00812F0D" w:rsidRDefault="00F3162E" w:rsidP="00D8586C">
      <w:pPr>
        <w:autoSpaceDE w:val="0"/>
        <w:autoSpaceDN w:val="0"/>
        <w:adjustRightInd w:val="0"/>
        <w:ind w:left="284"/>
        <w:jc w:val="both"/>
      </w:pPr>
      <w:r w:rsidRPr="00812F0D">
        <w:t>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F3162E" w:rsidRPr="00812F0D" w:rsidRDefault="00F3162E" w:rsidP="00D8586C">
      <w:pPr>
        <w:autoSpaceDE w:val="0"/>
        <w:autoSpaceDN w:val="0"/>
        <w:adjustRightInd w:val="0"/>
        <w:ind w:left="284"/>
        <w:jc w:val="both"/>
        <w:rPr>
          <w:b/>
          <w:bCs/>
        </w:rPr>
      </w:pPr>
      <w:r w:rsidRPr="00812F0D">
        <w:rPr>
          <w:b/>
          <w:bCs/>
        </w:rPr>
        <w:t>Хоровая планета</w:t>
      </w:r>
    </w:p>
    <w:p w:rsidR="00F3162E" w:rsidRPr="00812F0D" w:rsidRDefault="00F3162E" w:rsidP="00D8586C">
      <w:pPr>
        <w:autoSpaceDE w:val="0"/>
        <w:autoSpaceDN w:val="0"/>
        <w:adjustRightInd w:val="0"/>
        <w:ind w:left="284"/>
        <w:jc w:val="both"/>
      </w:pPr>
      <w:r w:rsidRPr="00812F0D">
        <w:t>Хоровая музыка, хоровые коллективы и их виды (смешанные, женские, мужские,</w:t>
      </w:r>
      <w:r w:rsidR="00257C72" w:rsidRPr="00812F0D">
        <w:t xml:space="preserve"> </w:t>
      </w:r>
      <w:r w:rsidRPr="00812F0D">
        <w:t>детские). Накопление хорового репертуара, совершенствование музыкально-исполнительской культуры.</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pPr>
      <w:r w:rsidRPr="00812F0D">
        <w:rPr>
          <w:b/>
          <w:bCs/>
        </w:rPr>
        <w:t>Слушание произведений</w:t>
      </w:r>
      <w:r w:rsidRPr="00812F0D">
        <w:rPr>
          <w:bCs/>
        </w:rPr>
        <w:t xml:space="preserve"> </w:t>
      </w:r>
      <w:r w:rsidRPr="00812F0D">
        <w:t>в исполнении хоровых коллективов: Академического</w:t>
      </w:r>
    </w:p>
    <w:p w:rsidR="00F3162E" w:rsidRPr="00812F0D" w:rsidRDefault="00F3162E" w:rsidP="00D8586C">
      <w:pPr>
        <w:autoSpaceDE w:val="0"/>
        <w:autoSpaceDN w:val="0"/>
        <w:adjustRightInd w:val="0"/>
        <w:ind w:left="284"/>
        <w:jc w:val="both"/>
      </w:pPr>
      <w:r w:rsidRPr="00812F0D">
        <w:t xml:space="preserve">ансамбля песни и пляски Российской Армии имени А. Александрова, Государственного академического русского народного хора </w:t>
      </w:r>
      <w:proofErr w:type="gramStart"/>
      <w:r w:rsidRPr="00812F0D">
        <w:t>п</w:t>
      </w:r>
      <w:proofErr w:type="gramEnd"/>
      <w:r w:rsidRPr="00812F0D">
        <w:t xml:space="preserve">/у А.В. Свешникова, Государственного академического русского народного хора им. М.Е. Пятницкого; Большого детского хора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812F0D">
        <w:t>академический</w:t>
      </w:r>
      <w:proofErr w:type="gramEnd"/>
      <w:r w:rsidRPr="00812F0D">
        <w:t>, народный.</w:t>
      </w:r>
    </w:p>
    <w:p w:rsidR="00F3162E" w:rsidRPr="00812F0D" w:rsidRDefault="00F3162E" w:rsidP="00D8586C">
      <w:pPr>
        <w:autoSpaceDE w:val="0"/>
        <w:autoSpaceDN w:val="0"/>
        <w:adjustRightInd w:val="0"/>
        <w:ind w:left="284"/>
        <w:jc w:val="both"/>
      </w:pPr>
      <w:r w:rsidRPr="00812F0D">
        <w:rPr>
          <w:b/>
          <w:bCs/>
        </w:rPr>
        <w:lastRenderedPageBreak/>
        <w:t>Совершенствование хорового исполнения</w:t>
      </w:r>
      <w:r w:rsidRPr="00812F0D">
        <w:t>: развитие основных хоровых навыков,</w:t>
      </w:r>
      <w:r w:rsidR="007E3510" w:rsidRPr="00812F0D">
        <w:t xml:space="preserve"> </w:t>
      </w:r>
      <w:r w:rsidRPr="00812F0D">
        <w:t>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F3162E" w:rsidRPr="00812F0D" w:rsidRDefault="00F3162E" w:rsidP="00D8586C">
      <w:pPr>
        <w:autoSpaceDE w:val="0"/>
        <w:autoSpaceDN w:val="0"/>
        <w:adjustRightInd w:val="0"/>
        <w:ind w:left="284"/>
        <w:jc w:val="both"/>
        <w:rPr>
          <w:b/>
          <w:bCs/>
        </w:rPr>
      </w:pPr>
      <w:r w:rsidRPr="00812F0D">
        <w:rPr>
          <w:b/>
          <w:bCs/>
        </w:rPr>
        <w:t>Мир оркестра</w:t>
      </w:r>
    </w:p>
    <w:p w:rsidR="00F3162E" w:rsidRPr="00812F0D" w:rsidRDefault="00F3162E" w:rsidP="00D8586C">
      <w:pPr>
        <w:autoSpaceDE w:val="0"/>
        <w:autoSpaceDN w:val="0"/>
        <w:adjustRightInd w:val="0"/>
        <w:ind w:left="284"/>
        <w:jc w:val="both"/>
      </w:pPr>
      <w:r w:rsidRPr="00812F0D">
        <w:t>Симфонический оркестр. Формирование знаний об основных группах</w:t>
      </w:r>
    </w:p>
    <w:p w:rsidR="00F3162E" w:rsidRPr="00812F0D" w:rsidRDefault="00F3162E" w:rsidP="00D8586C">
      <w:pPr>
        <w:autoSpaceDE w:val="0"/>
        <w:autoSpaceDN w:val="0"/>
        <w:adjustRightInd w:val="0"/>
        <w:ind w:left="284"/>
        <w:jc w:val="both"/>
      </w:pPr>
      <w:r w:rsidRPr="00812F0D">
        <w:t>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pPr>
      <w:r w:rsidRPr="00812F0D">
        <w:rPr>
          <w:b/>
          <w:bCs/>
        </w:rPr>
        <w:t>Слушание фрагментов произведений мировой музыкальной классики</w:t>
      </w:r>
      <w:r w:rsidRPr="00812F0D">
        <w:rPr>
          <w:bCs/>
        </w:rPr>
        <w:t xml:space="preserve"> </w:t>
      </w:r>
      <w:r w:rsidRPr="00812F0D">
        <w:t>с яркой</w:t>
      </w:r>
      <w:r w:rsidR="007E3510" w:rsidRPr="00812F0D">
        <w:t xml:space="preserve"> </w:t>
      </w:r>
      <w:r w:rsidRPr="00812F0D">
        <w:t>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w:t>
      </w:r>
    </w:p>
    <w:p w:rsidR="00F3162E" w:rsidRPr="00812F0D" w:rsidRDefault="00F3162E" w:rsidP="00D8586C">
      <w:pPr>
        <w:autoSpaceDE w:val="0"/>
        <w:autoSpaceDN w:val="0"/>
        <w:adjustRightInd w:val="0"/>
        <w:ind w:left="284"/>
        <w:jc w:val="both"/>
      </w:pPr>
      <w:r w:rsidRPr="00812F0D">
        <w:t>Прослушивание фрагментов концертов для солирующего инструмента (фортепиано,</w:t>
      </w:r>
      <w:r w:rsidR="007E3510" w:rsidRPr="00812F0D">
        <w:t xml:space="preserve"> </w:t>
      </w:r>
      <w:r w:rsidRPr="00812F0D">
        <w:t>скрипка, виолончель, гитара и др.) и оркестра.</w:t>
      </w:r>
    </w:p>
    <w:p w:rsidR="00F3162E" w:rsidRPr="00812F0D" w:rsidRDefault="00F3162E" w:rsidP="00D8586C">
      <w:pPr>
        <w:autoSpaceDE w:val="0"/>
        <w:autoSpaceDN w:val="0"/>
        <w:adjustRightInd w:val="0"/>
        <w:ind w:left="284"/>
        <w:jc w:val="both"/>
      </w:pPr>
      <w:r w:rsidRPr="00812F0D">
        <w:rPr>
          <w:b/>
          <w:bCs/>
        </w:rPr>
        <w:t>Музыкальная викторина</w:t>
      </w:r>
      <w:r w:rsidRPr="00812F0D">
        <w:rPr>
          <w:bCs/>
        </w:rPr>
        <w:t xml:space="preserve"> </w:t>
      </w:r>
      <w:r w:rsidRPr="00812F0D">
        <w:t xml:space="preserve">«Угадай инструмент». Викторина-соревнование </w:t>
      </w:r>
      <w:proofErr w:type="gramStart"/>
      <w:r w:rsidRPr="00812F0D">
        <w:t>на</w:t>
      </w:r>
      <w:proofErr w:type="gramEnd"/>
    </w:p>
    <w:p w:rsidR="00F3162E" w:rsidRPr="00812F0D" w:rsidRDefault="00F3162E" w:rsidP="00D8586C">
      <w:pPr>
        <w:autoSpaceDE w:val="0"/>
        <w:autoSpaceDN w:val="0"/>
        <w:adjustRightInd w:val="0"/>
        <w:ind w:left="284"/>
        <w:jc w:val="both"/>
      </w:pPr>
      <w:r w:rsidRPr="00812F0D">
        <w:t>определение тембра различных инструментов и оркестровых групп.</w:t>
      </w:r>
    </w:p>
    <w:p w:rsidR="00F3162E" w:rsidRPr="00812F0D" w:rsidRDefault="00F3162E" w:rsidP="00D8586C">
      <w:pPr>
        <w:autoSpaceDE w:val="0"/>
        <w:autoSpaceDN w:val="0"/>
        <w:adjustRightInd w:val="0"/>
        <w:ind w:left="284"/>
        <w:jc w:val="both"/>
      </w:pPr>
      <w:r w:rsidRPr="00812F0D">
        <w:rPr>
          <w:b/>
          <w:bCs/>
        </w:rPr>
        <w:t>Игра на музыкальных инструментах в ансамбле</w:t>
      </w:r>
      <w:r w:rsidRPr="00812F0D">
        <w:t>. Исполнение</w:t>
      </w:r>
    </w:p>
    <w:p w:rsidR="00F3162E" w:rsidRPr="00812F0D" w:rsidRDefault="00F3162E" w:rsidP="00D8586C">
      <w:pPr>
        <w:autoSpaceDE w:val="0"/>
        <w:autoSpaceDN w:val="0"/>
        <w:adjustRightInd w:val="0"/>
        <w:ind w:left="284"/>
        <w:jc w:val="both"/>
      </w:pPr>
      <w:r w:rsidRPr="00812F0D">
        <w:t>инструментальных миниатюр «соло-тутти» оркестром элементарных инструментов.</w:t>
      </w:r>
    </w:p>
    <w:p w:rsidR="00F3162E" w:rsidRPr="00812F0D" w:rsidRDefault="00F3162E" w:rsidP="00D8586C">
      <w:pPr>
        <w:autoSpaceDE w:val="0"/>
        <w:autoSpaceDN w:val="0"/>
        <w:adjustRightInd w:val="0"/>
        <w:ind w:left="284"/>
        <w:jc w:val="both"/>
      </w:pPr>
      <w:r w:rsidRPr="00812F0D">
        <w:rPr>
          <w:b/>
          <w:bCs/>
        </w:rPr>
        <w:t>Исполнение песен</w:t>
      </w:r>
      <w:r w:rsidRPr="00812F0D">
        <w:rPr>
          <w:bCs/>
        </w:rPr>
        <w:t xml:space="preserve"> </w:t>
      </w:r>
      <w:r w:rsidRPr="00812F0D">
        <w:t>в сопровождении оркестра элементарного музицирования.</w:t>
      </w:r>
    </w:p>
    <w:p w:rsidR="00F3162E" w:rsidRPr="00812F0D" w:rsidRDefault="00F3162E" w:rsidP="00D8586C">
      <w:pPr>
        <w:autoSpaceDE w:val="0"/>
        <w:autoSpaceDN w:val="0"/>
        <w:adjustRightInd w:val="0"/>
        <w:ind w:left="284"/>
        <w:jc w:val="both"/>
      </w:pPr>
      <w:r w:rsidRPr="00812F0D">
        <w:t>Начальные навыки пения под фонограмму.</w:t>
      </w:r>
    </w:p>
    <w:p w:rsidR="00F3162E" w:rsidRPr="00812F0D" w:rsidRDefault="00F3162E" w:rsidP="00D8586C">
      <w:pPr>
        <w:autoSpaceDE w:val="0"/>
        <w:autoSpaceDN w:val="0"/>
        <w:adjustRightInd w:val="0"/>
        <w:ind w:left="284"/>
        <w:jc w:val="both"/>
        <w:rPr>
          <w:b/>
          <w:bCs/>
        </w:rPr>
      </w:pPr>
      <w:r w:rsidRPr="00812F0D">
        <w:rPr>
          <w:b/>
          <w:bCs/>
        </w:rPr>
        <w:t>Музыкальная грамота</w:t>
      </w:r>
    </w:p>
    <w:p w:rsidR="00F3162E" w:rsidRPr="00812F0D" w:rsidRDefault="00F3162E" w:rsidP="00D8586C">
      <w:pPr>
        <w:autoSpaceDE w:val="0"/>
        <w:autoSpaceDN w:val="0"/>
        <w:adjustRightInd w:val="0"/>
        <w:ind w:left="284"/>
        <w:jc w:val="both"/>
      </w:pPr>
      <w:r w:rsidRPr="00812F0D">
        <w:t>Основы музыкальной грамоты. Чтение нот. Пение по нотам с тактированием.</w:t>
      </w:r>
    </w:p>
    <w:p w:rsidR="00F3162E" w:rsidRPr="00812F0D" w:rsidRDefault="00F3162E" w:rsidP="00D8586C">
      <w:pPr>
        <w:autoSpaceDE w:val="0"/>
        <w:autoSpaceDN w:val="0"/>
        <w:adjustRightInd w:val="0"/>
        <w:ind w:left="284"/>
        <w:jc w:val="both"/>
      </w:pPr>
      <w:r w:rsidRPr="00812F0D">
        <w:t>Исполнение канонов. Интервалы и трезвучия.</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pPr>
      <w:r w:rsidRPr="00812F0D">
        <w:rPr>
          <w:b/>
          <w:bCs/>
        </w:rPr>
        <w:t>Чтение нот</w:t>
      </w:r>
      <w:r w:rsidRPr="00812F0D">
        <w:rPr>
          <w:bCs/>
        </w:rPr>
        <w:t xml:space="preserve"> </w:t>
      </w:r>
      <w:r w:rsidRPr="00812F0D">
        <w:t>хоровых и оркестровых партий.</w:t>
      </w:r>
    </w:p>
    <w:p w:rsidR="00F3162E" w:rsidRPr="00812F0D" w:rsidRDefault="00F3162E" w:rsidP="00D8586C">
      <w:pPr>
        <w:autoSpaceDE w:val="0"/>
        <w:autoSpaceDN w:val="0"/>
        <w:adjustRightInd w:val="0"/>
        <w:ind w:left="284"/>
        <w:jc w:val="both"/>
      </w:pPr>
      <w:r w:rsidRPr="00812F0D">
        <w:rPr>
          <w:b/>
          <w:bCs/>
        </w:rPr>
        <w:t>Освоение новых элементов</w:t>
      </w:r>
      <w:r w:rsidRPr="00812F0D">
        <w:rPr>
          <w:bCs/>
        </w:rPr>
        <w:t xml:space="preserve"> </w:t>
      </w:r>
      <w:r w:rsidRPr="00812F0D">
        <w:t>музыкальной грамоты: интервалы в пределах октавы,</w:t>
      </w:r>
      <w:r w:rsidR="007E3510" w:rsidRPr="00812F0D">
        <w:t xml:space="preserve"> </w:t>
      </w:r>
      <w:r w:rsidRPr="00812F0D">
        <w:t>мажорные и минорные трезвучия. Пение мелодических интервалов и трезвучий с</w:t>
      </w:r>
      <w:r w:rsidR="007E3510" w:rsidRPr="00812F0D">
        <w:t xml:space="preserve"> </w:t>
      </w:r>
      <w:r w:rsidRPr="00812F0D">
        <w:t>использованием ручных знаков.</w:t>
      </w:r>
    </w:p>
    <w:p w:rsidR="00F3162E" w:rsidRPr="00812F0D" w:rsidRDefault="00F3162E" w:rsidP="00D8586C">
      <w:pPr>
        <w:autoSpaceDE w:val="0"/>
        <w:autoSpaceDN w:val="0"/>
        <w:adjustRightInd w:val="0"/>
        <w:ind w:left="284"/>
        <w:jc w:val="both"/>
      </w:pPr>
      <w:r w:rsidRPr="00812F0D">
        <w:rPr>
          <w:b/>
          <w:bCs/>
        </w:rPr>
        <w:t>Подбор по слуху</w:t>
      </w:r>
      <w:r w:rsidRPr="00812F0D">
        <w:rPr>
          <w:bCs/>
        </w:rPr>
        <w:t xml:space="preserve"> </w:t>
      </w:r>
      <w:r w:rsidRPr="00812F0D">
        <w:t>с помощью учителя пройденных песен на металлофоне,</w:t>
      </w:r>
    </w:p>
    <w:p w:rsidR="00F3162E" w:rsidRPr="00812F0D" w:rsidRDefault="00F3162E" w:rsidP="00D8586C">
      <w:pPr>
        <w:autoSpaceDE w:val="0"/>
        <w:autoSpaceDN w:val="0"/>
        <w:adjustRightInd w:val="0"/>
        <w:ind w:left="284"/>
        <w:jc w:val="both"/>
      </w:pPr>
      <w:proofErr w:type="gramStart"/>
      <w:r w:rsidRPr="00812F0D">
        <w:t>ксилофоне</w:t>
      </w:r>
      <w:proofErr w:type="gramEnd"/>
      <w:r w:rsidRPr="00812F0D">
        <w:t>, синтезаторе.</w:t>
      </w:r>
    </w:p>
    <w:p w:rsidR="00F3162E" w:rsidRPr="00812F0D" w:rsidRDefault="00F3162E" w:rsidP="00D8586C">
      <w:pPr>
        <w:autoSpaceDE w:val="0"/>
        <w:autoSpaceDN w:val="0"/>
        <w:adjustRightInd w:val="0"/>
        <w:ind w:left="284"/>
        <w:jc w:val="both"/>
      </w:pPr>
      <w:r w:rsidRPr="00812F0D">
        <w:rPr>
          <w:b/>
          <w:bCs/>
        </w:rPr>
        <w:t>Музыкально-игровая деятельность</w:t>
      </w:r>
      <w:r w:rsidRPr="00812F0D">
        <w:t xml:space="preserve">: </w:t>
      </w:r>
      <w:proofErr w:type="gramStart"/>
      <w:r w:rsidRPr="00812F0D">
        <w:t>двигательные</w:t>
      </w:r>
      <w:proofErr w:type="gramEnd"/>
      <w:r w:rsidRPr="00812F0D">
        <w:t>, ритмические и мелодические</w:t>
      </w:r>
    </w:p>
    <w:p w:rsidR="00F3162E" w:rsidRPr="00812F0D" w:rsidRDefault="00F3162E" w:rsidP="00D8586C">
      <w:pPr>
        <w:autoSpaceDE w:val="0"/>
        <w:autoSpaceDN w:val="0"/>
        <w:adjustRightInd w:val="0"/>
        <w:ind w:left="284"/>
        <w:jc w:val="both"/>
      </w:pPr>
      <w:r w:rsidRPr="00812F0D">
        <w:t xml:space="preserve">каноны-эстафеты в </w:t>
      </w:r>
      <w:proofErr w:type="gramStart"/>
      <w:r w:rsidRPr="00812F0D">
        <w:t>коллективном</w:t>
      </w:r>
      <w:proofErr w:type="gramEnd"/>
      <w:r w:rsidRPr="00812F0D">
        <w:t xml:space="preserve"> музицировании.</w:t>
      </w:r>
    </w:p>
    <w:p w:rsidR="00F3162E" w:rsidRPr="00812F0D" w:rsidRDefault="00F3162E" w:rsidP="00D8586C">
      <w:pPr>
        <w:autoSpaceDE w:val="0"/>
        <w:autoSpaceDN w:val="0"/>
        <w:adjustRightInd w:val="0"/>
        <w:ind w:left="284"/>
        <w:jc w:val="both"/>
      </w:pPr>
      <w:r w:rsidRPr="00812F0D">
        <w:rPr>
          <w:b/>
          <w:bCs/>
        </w:rPr>
        <w:t>Сочинение ритмических рисунков</w:t>
      </w:r>
      <w:r w:rsidRPr="00812F0D">
        <w:rPr>
          <w:bCs/>
        </w:rPr>
        <w:t xml:space="preserve"> </w:t>
      </w:r>
      <w:r w:rsidRPr="00812F0D">
        <w:t>в форме рондо (с повторяющимся рефреном),</w:t>
      </w:r>
      <w:r w:rsidR="007E3510" w:rsidRPr="00812F0D">
        <w:t xml:space="preserve"> </w:t>
      </w:r>
      <w:r w:rsidRPr="00812F0D">
        <w:t>в простой двухчастной и трехчастной формах. Сочинение простых аккомпанементов с использованием интервалов и трезвучий.</w:t>
      </w:r>
    </w:p>
    <w:p w:rsidR="00F3162E" w:rsidRPr="00812F0D" w:rsidRDefault="00F3162E" w:rsidP="00D8586C">
      <w:pPr>
        <w:autoSpaceDE w:val="0"/>
        <w:autoSpaceDN w:val="0"/>
        <w:adjustRightInd w:val="0"/>
        <w:ind w:left="284"/>
        <w:jc w:val="both"/>
        <w:rPr>
          <w:b/>
          <w:bCs/>
        </w:rPr>
      </w:pPr>
      <w:r w:rsidRPr="00812F0D">
        <w:rPr>
          <w:b/>
          <w:bCs/>
        </w:rPr>
        <w:t>Игра на элементарных музыкальных инструментах в ансамбле.</w:t>
      </w:r>
    </w:p>
    <w:p w:rsidR="00F3162E" w:rsidRPr="00812F0D" w:rsidRDefault="00F3162E" w:rsidP="00D8586C">
      <w:pPr>
        <w:autoSpaceDE w:val="0"/>
        <w:autoSpaceDN w:val="0"/>
        <w:adjustRightInd w:val="0"/>
        <w:ind w:left="284"/>
        <w:jc w:val="both"/>
      </w:pPr>
      <w:r w:rsidRPr="00812F0D">
        <w:rPr>
          <w:b/>
          <w:bCs/>
        </w:rPr>
        <w:t>Импровизация</w:t>
      </w:r>
      <w:r w:rsidRPr="00812F0D">
        <w:rPr>
          <w:bCs/>
        </w:rPr>
        <w:t xml:space="preserve"> </w:t>
      </w:r>
      <w:r w:rsidRPr="00812F0D">
        <w:t>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F3162E" w:rsidRPr="00812F0D" w:rsidRDefault="00F3162E" w:rsidP="00D8586C">
      <w:pPr>
        <w:autoSpaceDE w:val="0"/>
        <w:autoSpaceDN w:val="0"/>
        <w:adjustRightInd w:val="0"/>
        <w:ind w:left="284"/>
        <w:jc w:val="both"/>
      </w:pPr>
      <w:r w:rsidRPr="00812F0D">
        <w:rPr>
          <w:b/>
          <w:bCs/>
        </w:rPr>
        <w:t xml:space="preserve">Разучивание </w:t>
      </w:r>
      <w:r w:rsidRPr="00812F0D">
        <w:t>хоровых и оркестровых партий по нотам; исполнение по нотам</w:t>
      </w:r>
    </w:p>
    <w:p w:rsidR="00F3162E" w:rsidRPr="00812F0D" w:rsidRDefault="00F3162E" w:rsidP="00D8586C">
      <w:pPr>
        <w:autoSpaceDE w:val="0"/>
        <w:autoSpaceDN w:val="0"/>
        <w:adjustRightInd w:val="0"/>
        <w:ind w:left="284"/>
        <w:jc w:val="both"/>
      </w:pPr>
      <w:r w:rsidRPr="00812F0D">
        <w:t>оркестровых партитур различных составов.</w:t>
      </w:r>
    </w:p>
    <w:p w:rsidR="00F3162E" w:rsidRPr="00812F0D" w:rsidRDefault="00F3162E" w:rsidP="00D8586C">
      <w:pPr>
        <w:autoSpaceDE w:val="0"/>
        <w:autoSpaceDN w:val="0"/>
        <w:adjustRightInd w:val="0"/>
        <w:ind w:left="284"/>
        <w:jc w:val="both"/>
      </w:pPr>
      <w:r w:rsidRPr="00812F0D">
        <w:t>Слушание многоголосных (два-три голоса) хоровых произведений хорального</w:t>
      </w:r>
    </w:p>
    <w:p w:rsidR="00F3162E" w:rsidRPr="00812F0D" w:rsidRDefault="00F3162E" w:rsidP="00D8586C">
      <w:pPr>
        <w:autoSpaceDE w:val="0"/>
        <w:autoSpaceDN w:val="0"/>
        <w:adjustRightInd w:val="0"/>
        <w:ind w:left="284"/>
        <w:jc w:val="both"/>
      </w:pPr>
      <w:r w:rsidRPr="00812F0D">
        <w:t>склада, узнавание пройденных интервалов и трезвучий.</w:t>
      </w:r>
    </w:p>
    <w:p w:rsidR="00F3162E" w:rsidRPr="00812F0D" w:rsidRDefault="00F3162E" w:rsidP="00D8586C">
      <w:pPr>
        <w:autoSpaceDE w:val="0"/>
        <w:autoSpaceDN w:val="0"/>
        <w:adjustRightInd w:val="0"/>
        <w:ind w:left="284"/>
        <w:jc w:val="both"/>
        <w:rPr>
          <w:b/>
          <w:bCs/>
        </w:rPr>
      </w:pPr>
      <w:r w:rsidRPr="00812F0D">
        <w:rPr>
          <w:b/>
          <w:bCs/>
        </w:rPr>
        <w:t>Формы и жанры в музыке</w:t>
      </w:r>
    </w:p>
    <w:p w:rsidR="00F3162E" w:rsidRPr="00812F0D" w:rsidRDefault="00F3162E" w:rsidP="00D8586C">
      <w:pPr>
        <w:autoSpaceDE w:val="0"/>
        <w:autoSpaceDN w:val="0"/>
        <w:adjustRightInd w:val="0"/>
        <w:ind w:left="284"/>
        <w:jc w:val="both"/>
      </w:pPr>
      <w:r w:rsidRPr="00812F0D">
        <w:t xml:space="preserve">Простые двухчастная и </w:t>
      </w:r>
      <w:proofErr w:type="gramStart"/>
      <w:r w:rsidRPr="00812F0D">
        <w:t>трехчастная</w:t>
      </w:r>
      <w:proofErr w:type="gramEnd"/>
      <w:r w:rsidRPr="00812F0D">
        <w:t xml:space="preserve"> формы, вариации на новом музыкальном</w:t>
      </w:r>
    </w:p>
    <w:p w:rsidR="00F3162E" w:rsidRPr="00812F0D" w:rsidRDefault="00F3162E" w:rsidP="00D8586C">
      <w:pPr>
        <w:autoSpaceDE w:val="0"/>
        <w:autoSpaceDN w:val="0"/>
        <w:adjustRightInd w:val="0"/>
        <w:ind w:left="284"/>
        <w:jc w:val="both"/>
      </w:pPr>
      <w:proofErr w:type="gramStart"/>
      <w:r w:rsidRPr="00812F0D">
        <w:t>материале</w:t>
      </w:r>
      <w:proofErr w:type="gramEnd"/>
      <w:r w:rsidRPr="00812F0D">
        <w:t>. Форма рондо.</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pPr>
      <w:r w:rsidRPr="00812F0D">
        <w:t>Слушание музыкальных произведений, написанных в разных формах и жанрах.</w:t>
      </w:r>
    </w:p>
    <w:p w:rsidR="00F3162E" w:rsidRPr="00812F0D" w:rsidRDefault="00F3162E" w:rsidP="00D8586C">
      <w:pPr>
        <w:autoSpaceDE w:val="0"/>
        <w:autoSpaceDN w:val="0"/>
        <w:adjustRightInd w:val="0"/>
        <w:ind w:left="284"/>
        <w:jc w:val="both"/>
      </w:pPr>
      <w:r w:rsidRPr="00812F0D">
        <w:t xml:space="preserve">Определение соединений формы рондо и различных жанров. Примеры: Д.Б. Кабалевский «Рондо-марш», «Рондо-танец», «Рондо-песня»; Л. Бетховен «Ярость по поводу потерянного </w:t>
      </w:r>
      <w:r w:rsidRPr="00812F0D">
        <w:lastRenderedPageBreak/>
        <w:t>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F3162E" w:rsidRPr="00812F0D" w:rsidRDefault="00F3162E" w:rsidP="00D8586C">
      <w:pPr>
        <w:autoSpaceDE w:val="0"/>
        <w:autoSpaceDN w:val="0"/>
        <w:adjustRightInd w:val="0"/>
        <w:ind w:left="284"/>
        <w:jc w:val="both"/>
      </w:pPr>
      <w:r w:rsidRPr="00812F0D">
        <w:rPr>
          <w:b/>
          <w:bCs/>
        </w:rPr>
        <w:t>Музыкально-игровая деятельность</w:t>
      </w:r>
      <w:r w:rsidRPr="00812F0D">
        <w:t xml:space="preserve">. Форма рондо и вариации </w:t>
      </w:r>
      <w:proofErr w:type="gramStart"/>
      <w:r w:rsidRPr="00812F0D">
        <w:t>в</w:t>
      </w:r>
      <w:proofErr w:type="gramEnd"/>
      <w:r w:rsidRPr="00812F0D">
        <w:t xml:space="preserve"> музыкально-</w:t>
      </w:r>
    </w:p>
    <w:p w:rsidR="00F3162E" w:rsidRPr="00812F0D" w:rsidRDefault="00F3162E" w:rsidP="00D8586C">
      <w:pPr>
        <w:autoSpaceDE w:val="0"/>
        <w:autoSpaceDN w:val="0"/>
        <w:adjustRightInd w:val="0"/>
        <w:ind w:left="284"/>
        <w:jc w:val="both"/>
      </w:pPr>
      <w:proofErr w:type="gramStart"/>
      <w:r w:rsidRPr="00812F0D">
        <w:t>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F3162E" w:rsidRPr="00812F0D" w:rsidRDefault="00F3162E" w:rsidP="00D8586C">
      <w:pPr>
        <w:autoSpaceDE w:val="0"/>
        <w:autoSpaceDN w:val="0"/>
        <w:adjustRightInd w:val="0"/>
        <w:ind w:left="284"/>
        <w:jc w:val="both"/>
      </w:pPr>
      <w:r w:rsidRPr="00812F0D">
        <w:rPr>
          <w:b/>
          <w:bCs/>
        </w:rPr>
        <w:t>Исполнение хоровых произведений</w:t>
      </w:r>
      <w:r w:rsidRPr="00812F0D">
        <w:rPr>
          <w:bCs/>
        </w:rPr>
        <w:t xml:space="preserve"> </w:t>
      </w:r>
      <w:r w:rsidRPr="00812F0D">
        <w:t>в форме рондо. Инструментальный</w:t>
      </w:r>
    </w:p>
    <w:p w:rsidR="00F3162E" w:rsidRPr="00812F0D" w:rsidRDefault="00F3162E" w:rsidP="00D8586C">
      <w:pPr>
        <w:autoSpaceDE w:val="0"/>
        <w:autoSpaceDN w:val="0"/>
        <w:adjustRightInd w:val="0"/>
        <w:ind w:left="284"/>
        <w:jc w:val="both"/>
      </w:pPr>
      <w:r w:rsidRPr="00812F0D">
        <w:t xml:space="preserve">аккомпанемент с применением </w:t>
      </w:r>
      <w:proofErr w:type="gramStart"/>
      <w:r w:rsidRPr="00812F0D">
        <w:t>ритмического</w:t>
      </w:r>
      <w:proofErr w:type="gramEnd"/>
      <w:r w:rsidRPr="00812F0D">
        <w:t xml:space="preserve"> остинато, интервалов и трезвучий.</w:t>
      </w:r>
    </w:p>
    <w:p w:rsidR="00F3162E" w:rsidRPr="00812F0D" w:rsidRDefault="00F3162E" w:rsidP="00D8586C">
      <w:pPr>
        <w:autoSpaceDE w:val="0"/>
        <w:autoSpaceDN w:val="0"/>
        <w:adjustRightInd w:val="0"/>
        <w:ind w:left="284"/>
        <w:jc w:val="both"/>
        <w:rPr>
          <w:b/>
        </w:rPr>
      </w:pPr>
      <w:r w:rsidRPr="00812F0D">
        <w:rPr>
          <w:b/>
          <w:bCs/>
        </w:rPr>
        <w:t>Игра на элементарных музыкальных инструментах в ансамбле</w:t>
      </w:r>
      <w:r w:rsidRPr="00812F0D">
        <w:rPr>
          <w:b/>
        </w:rPr>
        <w:t>.</w:t>
      </w:r>
    </w:p>
    <w:p w:rsidR="00F3162E" w:rsidRPr="00812F0D" w:rsidRDefault="00F3162E" w:rsidP="00D8586C">
      <w:pPr>
        <w:autoSpaceDE w:val="0"/>
        <w:autoSpaceDN w:val="0"/>
        <w:adjustRightInd w:val="0"/>
        <w:ind w:left="284"/>
        <w:jc w:val="both"/>
      </w:pPr>
      <w:r w:rsidRPr="00812F0D">
        <w:t>Сочинение и исполнение на элементарных инструментах пьес в различных формах</w:t>
      </w:r>
      <w:r w:rsidR="007E3510" w:rsidRPr="00812F0D">
        <w:t xml:space="preserve"> </w:t>
      </w:r>
      <w:r w:rsidRPr="00812F0D">
        <w:t>и жанрах с применением пройденных мелодико-ритмических формул, интервалов,</w:t>
      </w:r>
      <w:r w:rsidR="007E3510" w:rsidRPr="00812F0D">
        <w:t xml:space="preserve"> </w:t>
      </w:r>
      <w:r w:rsidRPr="00812F0D">
        <w:t>трезвучий, ладов.</w:t>
      </w:r>
    </w:p>
    <w:p w:rsidR="00F3162E" w:rsidRPr="00812F0D" w:rsidRDefault="00F3162E" w:rsidP="00D8586C">
      <w:pPr>
        <w:autoSpaceDE w:val="0"/>
        <w:autoSpaceDN w:val="0"/>
        <w:adjustRightInd w:val="0"/>
        <w:ind w:left="284"/>
        <w:jc w:val="both"/>
        <w:rPr>
          <w:b/>
          <w:bCs/>
        </w:rPr>
      </w:pPr>
      <w:r w:rsidRPr="00812F0D">
        <w:rPr>
          <w:b/>
          <w:bCs/>
        </w:rPr>
        <w:t>Я – артист</w:t>
      </w:r>
    </w:p>
    <w:p w:rsidR="00F3162E" w:rsidRPr="00812F0D" w:rsidRDefault="00F3162E" w:rsidP="00D8586C">
      <w:pPr>
        <w:autoSpaceDE w:val="0"/>
        <w:autoSpaceDN w:val="0"/>
        <w:adjustRightInd w:val="0"/>
        <w:ind w:left="284"/>
        <w:jc w:val="both"/>
      </w:pPr>
      <w:r w:rsidRPr="00812F0D">
        <w:t>Сольное и ансамблевое музицирование (вокальное и инструментальное).</w:t>
      </w:r>
    </w:p>
    <w:p w:rsidR="00F3162E" w:rsidRPr="00812F0D" w:rsidRDefault="00F3162E" w:rsidP="00D8586C">
      <w:pPr>
        <w:autoSpaceDE w:val="0"/>
        <w:autoSpaceDN w:val="0"/>
        <w:adjustRightInd w:val="0"/>
        <w:ind w:left="284"/>
        <w:jc w:val="both"/>
      </w:pPr>
      <w:r w:rsidRPr="00812F0D">
        <w:t>Творческое соревнование.</w:t>
      </w:r>
    </w:p>
    <w:p w:rsidR="00F3162E" w:rsidRPr="00812F0D" w:rsidRDefault="00F3162E" w:rsidP="00D8586C">
      <w:pPr>
        <w:autoSpaceDE w:val="0"/>
        <w:autoSpaceDN w:val="0"/>
        <w:adjustRightInd w:val="0"/>
        <w:ind w:left="284"/>
        <w:jc w:val="both"/>
      </w:pPr>
      <w:proofErr w:type="gramStart"/>
      <w:r w:rsidRPr="00812F0D">
        <w:t>Разучивание песен к праздникам (Новый год, День Защитника Отечества,</w:t>
      </w:r>
      <w:proofErr w:type="gramEnd"/>
    </w:p>
    <w:p w:rsidR="00F3162E" w:rsidRPr="00812F0D" w:rsidRDefault="00F3162E" w:rsidP="00D8586C">
      <w:pPr>
        <w:autoSpaceDE w:val="0"/>
        <w:autoSpaceDN w:val="0"/>
        <w:adjustRightInd w:val="0"/>
        <w:ind w:left="284"/>
        <w:jc w:val="both"/>
      </w:pPr>
      <w:proofErr w:type="gramStart"/>
      <w:r w:rsidRPr="00812F0D">
        <w:t>Международный день 8 марта, годовой круг календарных праздников, праздники</w:t>
      </w:r>
      <w:r w:rsidR="00257C72" w:rsidRPr="00812F0D">
        <w:t xml:space="preserve"> </w:t>
      </w:r>
      <w:r w:rsidRPr="00812F0D">
        <w:t>церковного календаря и другие), подготовка концертных программ.</w:t>
      </w:r>
      <w:proofErr w:type="gramEnd"/>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pPr>
      <w:r w:rsidRPr="00812F0D">
        <w:rPr>
          <w:b/>
          <w:bCs/>
        </w:rPr>
        <w:t>Исполнение пройденных хоровых и инструментальных произведений</w:t>
      </w:r>
      <w:r w:rsidRPr="00812F0D">
        <w:rPr>
          <w:bCs/>
        </w:rPr>
        <w:t xml:space="preserve"> </w:t>
      </w:r>
      <w:proofErr w:type="gramStart"/>
      <w:r w:rsidRPr="00812F0D">
        <w:t>в</w:t>
      </w:r>
      <w:proofErr w:type="gramEnd"/>
    </w:p>
    <w:p w:rsidR="00F3162E" w:rsidRPr="00812F0D" w:rsidRDefault="00F3162E" w:rsidP="00D8586C">
      <w:pPr>
        <w:autoSpaceDE w:val="0"/>
        <w:autoSpaceDN w:val="0"/>
        <w:adjustRightInd w:val="0"/>
        <w:ind w:left="284"/>
        <w:jc w:val="both"/>
      </w:pPr>
      <w:r w:rsidRPr="00812F0D">
        <w:t xml:space="preserve">школьных </w:t>
      </w:r>
      <w:proofErr w:type="gramStart"/>
      <w:r w:rsidRPr="00812F0D">
        <w:t>мероприятиях</w:t>
      </w:r>
      <w:proofErr w:type="gramEnd"/>
      <w:r w:rsidRPr="00812F0D">
        <w:t>, посвященных праздникам, торжественным событиям.</w:t>
      </w:r>
    </w:p>
    <w:p w:rsidR="00F3162E" w:rsidRPr="00812F0D" w:rsidRDefault="00F3162E" w:rsidP="00D8586C">
      <w:pPr>
        <w:autoSpaceDE w:val="0"/>
        <w:autoSpaceDN w:val="0"/>
        <w:adjustRightInd w:val="0"/>
        <w:ind w:left="284"/>
        <w:jc w:val="both"/>
      </w:pPr>
      <w:proofErr w:type="gramStart"/>
      <w:r w:rsidRPr="00812F0D">
        <w:rPr>
          <w:b/>
          <w:bCs/>
        </w:rPr>
        <w:t>Подготовка концертных программ</w:t>
      </w:r>
      <w:r w:rsidRPr="00812F0D">
        <w:t>, включающих произведения для хорового и</w:t>
      </w:r>
      <w:r w:rsidR="00257C72" w:rsidRPr="00812F0D">
        <w:t xml:space="preserve"> </w:t>
      </w:r>
      <w:r w:rsidRPr="00812F0D">
        <w:t>инструментального (либо совместного) музицирования, в том числе музыку народов</w:t>
      </w:r>
      <w:r w:rsidR="007E3510" w:rsidRPr="00812F0D">
        <w:t xml:space="preserve"> </w:t>
      </w:r>
      <w:r w:rsidRPr="00812F0D">
        <w:t>России.</w:t>
      </w:r>
      <w:proofErr w:type="gramEnd"/>
    </w:p>
    <w:p w:rsidR="00F3162E" w:rsidRPr="00812F0D" w:rsidRDefault="00F3162E" w:rsidP="00D8586C">
      <w:pPr>
        <w:autoSpaceDE w:val="0"/>
        <w:autoSpaceDN w:val="0"/>
        <w:adjustRightInd w:val="0"/>
        <w:ind w:left="284"/>
        <w:jc w:val="both"/>
        <w:rPr>
          <w:iCs/>
        </w:rPr>
      </w:pPr>
      <w:r w:rsidRPr="00812F0D">
        <w:rPr>
          <w:iCs/>
        </w:rPr>
        <w:t>Участие в школьных, региональных и всероссийских музыкально-исполнительских</w:t>
      </w:r>
      <w:r w:rsidR="007E3510" w:rsidRPr="00812F0D">
        <w:rPr>
          <w:iCs/>
        </w:rPr>
        <w:t xml:space="preserve"> </w:t>
      </w:r>
      <w:r w:rsidRPr="00812F0D">
        <w:rPr>
          <w:iCs/>
        </w:rPr>
        <w:t>фестивалях, конкурсах и т.д.</w:t>
      </w:r>
    </w:p>
    <w:p w:rsidR="00F3162E" w:rsidRPr="00812F0D" w:rsidRDefault="00F3162E" w:rsidP="00D8586C">
      <w:pPr>
        <w:autoSpaceDE w:val="0"/>
        <w:autoSpaceDN w:val="0"/>
        <w:adjustRightInd w:val="0"/>
        <w:ind w:left="284"/>
        <w:jc w:val="both"/>
      </w:pPr>
      <w:proofErr w:type="gramStart"/>
      <w:r w:rsidRPr="00812F0D">
        <w:rPr>
          <w:b/>
          <w:bCs/>
        </w:rPr>
        <w:t>Командные состязания</w:t>
      </w:r>
      <w:r w:rsidRPr="00812F0D">
        <w:t>: викторины на основе изученного музыкального</w:t>
      </w:r>
      <w:proofErr w:type="gramEnd"/>
    </w:p>
    <w:p w:rsidR="00F3162E" w:rsidRPr="00812F0D" w:rsidRDefault="00F3162E" w:rsidP="00D8586C">
      <w:pPr>
        <w:autoSpaceDE w:val="0"/>
        <w:autoSpaceDN w:val="0"/>
        <w:adjustRightInd w:val="0"/>
        <w:ind w:left="284"/>
        <w:jc w:val="both"/>
      </w:pPr>
      <w:r w:rsidRPr="00812F0D">
        <w:t xml:space="preserve">материала; ритмические эстафеты; ритмическое эхо, ритмические «диалоги» </w:t>
      </w:r>
      <w:proofErr w:type="gramStart"/>
      <w:r w:rsidRPr="00812F0D">
        <w:t>с</w:t>
      </w:r>
      <w:proofErr w:type="gramEnd"/>
    </w:p>
    <w:p w:rsidR="00F3162E" w:rsidRPr="00812F0D" w:rsidRDefault="00F3162E" w:rsidP="00D8586C">
      <w:pPr>
        <w:autoSpaceDE w:val="0"/>
        <w:autoSpaceDN w:val="0"/>
        <w:adjustRightInd w:val="0"/>
        <w:ind w:left="284"/>
        <w:jc w:val="both"/>
      </w:pPr>
      <w:r w:rsidRPr="00812F0D">
        <w:t xml:space="preserve">применением </w:t>
      </w:r>
      <w:proofErr w:type="gramStart"/>
      <w:r w:rsidRPr="00812F0D">
        <w:t>усложненных</w:t>
      </w:r>
      <w:proofErr w:type="gramEnd"/>
      <w:r w:rsidRPr="00812F0D">
        <w:t xml:space="preserve"> ритмоформул.</w:t>
      </w:r>
    </w:p>
    <w:p w:rsidR="00F3162E" w:rsidRPr="00812F0D" w:rsidRDefault="00F3162E" w:rsidP="00D8586C">
      <w:pPr>
        <w:autoSpaceDE w:val="0"/>
        <w:autoSpaceDN w:val="0"/>
        <w:adjustRightInd w:val="0"/>
        <w:ind w:left="284"/>
        <w:jc w:val="both"/>
        <w:rPr>
          <w:b/>
          <w:bCs/>
        </w:rPr>
      </w:pPr>
      <w:r w:rsidRPr="00812F0D">
        <w:rPr>
          <w:b/>
          <w:bCs/>
        </w:rPr>
        <w:t>Игра на элементарных музыкальных инструментах в ансамбле.</w:t>
      </w:r>
    </w:p>
    <w:p w:rsidR="00F3162E" w:rsidRPr="00812F0D" w:rsidRDefault="00F3162E" w:rsidP="00D8586C">
      <w:pPr>
        <w:autoSpaceDE w:val="0"/>
        <w:autoSpaceDN w:val="0"/>
        <w:adjustRightInd w:val="0"/>
        <w:ind w:left="284"/>
        <w:jc w:val="both"/>
      </w:pPr>
      <w:r w:rsidRPr="00812F0D">
        <w:rPr>
          <w:b/>
          <w:bCs/>
        </w:rPr>
        <w:t>Совершенствование навыка импровизации</w:t>
      </w:r>
      <w:r w:rsidRPr="00812F0D">
        <w:rPr>
          <w:bCs/>
        </w:rPr>
        <w:t xml:space="preserve">. </w:t>
      </w:r>
      <w:r w:rsidRPr="00812F0D">
        <w:t xml:space="preserve">Импровизация на </w:t>
      </w:r>
      <w:proofErr w:type="gramStart"/>
      <w:r w:rsidRPr="00812F0D">
        <w:t>элементарных</w:t>
      </w:r>
      <w:proofErr w:type="gramEnd"/>
    </w:p>
    <w:p w:rsidR="00F3162E" w:rsidRPr="00812F0D" w:rsidRDefault="00F3162E" w:rsidP="00D8586C">
      <w:pPr>
        <w:autoSpaceDE w:val="0"/>
        <w:autoSpaceDN w:val="0"/>
        <w:adjustRightInd w:val="0"/>
        <w:ind w:left="284"/>
        <w:jc w:val="both"/>
      </w:pPr>
      <w:r w:rsidRPr="00812F0D">
        <w:t xml:space="preserve">музыкальных инструментах, инструментах народного оркестра, синтезаторе </w:t>
      </w:r>
      <w:proofErr w:type="gramStart"/>
      <w:r w:rsidRPr="00812F0D">
        <w:t>с</w:t>
      </w:r>
      <w:proofErr w:type="gramEnd"/>
    </w:p>
    <w:p w:rsidR="00F3162E" w:rsidRPr="00812F0D" w:rsidRDefault="00F3162E" w:rsidP="00D8586C">
      <w:pPr>
        <w:autoSpaceDE w:val="0"/>
        <w:autoSpaceDN w:val="0"/>
        <w:adjustRightInd w:val="0"/>
        <w:ind w:left="284"/>
        <w:jc w:val="both"/>
      </w:pPr>
      <w:r w:rsidRPr="00812F0D">
        <w:t>использованием пройденных мелодических и ритмических формул. Соревнование солиста и оркестра – исполнение «концертных» форм.</w:t>
      </w:r>
    </w:p>
    <w:p w:rsidR="00F3162E" w:rsidRPr="00812F0D" w:rsidRDefault="00F3162E" w:rsidP="00D8586C">
      <w:pPr>
        <w:autoSpaceDE w:val="0"/>
        <w:autoSpaceDN w:val="0"/>
        <w:adjustRightInd w:val="0"/>
        <w:ind w:left="284"/>
        <w:jc w:val="both"/>
        <w:rPr>
          <w:b/>
          <w:bCs/>
        </w:rPr>
      </w:pPr>
      <w:r w:rsidRPr="00812F0D">
        <w:rPr>
          <w:b/>
          <w:bCs/>
        </w:rPr>
        <w:t>Музыкально-театрализованное представление</w:t>
      </w:r>
    </w:p>
    <w:p w:rsidR="00F3162E" w:rsidRPr="00812F0D" w:rsidRDefault="00F3162E" w:rsidP="00D8586C">
      <w:pPr>
        <w:autoSpaceDE w:val="0"/>
        <w:autoSpaceDN w:val="0"/>
        <w:adjustRightInd w:val="0"/>
        <w:ind w:left="284"/>
        <w:jc w:val="both"/>
      </w:pPr>
      <w:r w:rsidRPr="00812F0D">
        <w:t>Музыкально-театрализованное представление как результат освоения программы в</w:t>
      </w:r>
      <w:r w:rsidR="007E3510" w:rsidRPr="00812F0D">
        <w:t xml:space="preserve"> </w:t>
      </w:r>
      <w:r w:rsidRPr="00812F0D">
        <w:t>третьем классе.</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pPr>
      <w:r w:rsidRPr="00812F0D">
        <w:t>Совместное участие обучающихся, педагогов, родителей в подготовке и</w:t>
      </w:r>
    </w:p>
    <w:p w:rsidR="00F3162E" w:rsidRPr="00812F0D" w:rsidRDefault="00F3162E" w:rsidP="00D8586C">
      <w:pPr>
        <w:autoSpaceDE w:val="0"/>
        <w:autoSpaceDN w:val="0"/>
        <w:adjustRightInd w:val="0"/>
        <w:ind w:left="284"/>
        <w:jc w:val="both"/>
      </w:pPr>
      <w:proofErr w:type="gramStart"/>
      <w:r w:rsidRPr="00812F0D">
        <w:t>проведении</w:t>
      </w:r>
      <w:proofErr w:type="gramEnd"/>
      <w:r w:rsidRPr="00812F0D">
        <w:t xml:space="preserve"> музыкально-театрализованного представления. Разработка сценариев</w:t>
      </w:r>
      <w:r w:rsidR="00257C72" w:rsidRPr="00812F0D">
        <w:t xml:space="preserve"> </w:t>
      </w:r>
      <w:r w:rsidRPr="00812F0D">
        <w:t>музыкально-театральных, музыкально-драматических, концертных композиций с</w:t>
      </w:r>
      <w:r w:rsidR="00257C72" w:rsidRPr="00812F0D">
        <w:t xml:space="preserve"> </w:t>
      </w:r>
      <w:r w:rsidRPr="00812F0D">
        <w:t xml:space="preserve">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12F0D">
        <w:t>Создание музыкально-театрального коллектива: распределение ролей:</w:t>
      </w:r>
      <w:r w:rsidR="00257C72" w:rsidRPr="00812F0D">
        <w:t xml:space="preserve"> </w:t>
      </w:r>
      <w:r w:rsidRPr="00812F0D">
        <w:t>«режиссеры», «артисты», «музыканты», «художники» и т.д.</w:t>
      </w:r>
      <w:proofErr w:type="gramEnd"/>
    </w:p>
    <w:p w:rsidR="00F3162E" w:rsidRPr="00812F0D" w:rsidRDefault="00F3162E" w:rsidP="00D8586C">
      <w:pPr>
        <w:autoSpaceDE w:val="0"/>
        <w:autoSpaceDN w:val="0"/>
        <w:adjustRightInd w:val="0"/>
        <w:ind w:left="284"/>
        <w:jc w:val="both"/>
        <w:rPr>
          <w:b/>
          <w:bCs/>
        </w:rPr>
      </w:pPr>
      <w:r w:rsidRPr="00812F0D">
        <w:rPr>
          <w:b/>
          <w:bCs/>
        </w:rPr>
        <w:t>4 класс</w:t>
      </w:r>
    </w:p>
    <w:p w:rsidR="00F3162E" w:rsidRPr="00812F0D" w:rsidRDefault="00F3162E" w:rsidP="00D8586C">
      <w:pPr>
        <w:autoSpaceDE w:val="0"/>
        <w:autoSpaceDN w:val="0"/>
        <w:adjustRightInd w:val="0"/>
        <w:ind w:left="284"/>
        <w:jc w:val="both"/>
        <w:rPr>
          <w:b/>
          <w:bCs/>
        </w:rPr>
      </w:pPr>
      <w:r w:rsidRPr="00812F0D">
        <w:rPr>
          <w:b/>
          <w:bCs/>
        </w:rPr>
        <w:t>Песни народов мира</w:t>
      </w:r>
    </w:p>
    <w:p w:rsidR="00F3162E" w:rsidRPr="00812F0D" w:rsidRDefault="00F3162E" w:rsidP="00D8586C">
      <w:pPr>
        <w:autoSpaceDE w:val="0"/>
        <w:autoSpaceDN w:val="0"/>
        <w:adjustRightInd w:val="0"/>
        <w:ind w:left="284"/>
        <w:jc w:val="both"/>
      </w:pPr>
      <w:r w:rsidRPr="00812F0D">
        <w:lastRenderedPageBreak/>
        <w:t>Песня как отражение истории культуры и быта различных народов мира. Образное</w:t>
      </w:r>
      <w:r w:rsidR="007E3510" w:rsidRPr="00812F0D">
        <w:t xml:space="preserve"> </w:t>
      </w:r>
      <w:r w:rsidRPr="00812F0D">
        <w:t>и жанровое содержание, структурные, мелодические и ритмические особенности песен народов мира.</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pPr>
      <w:r w:rsidRPr="00812F0D">
        <w:rPr>
          <w:b/>
          <w:bCs/>
        </w:rPr>
        <w:t>Слушание песен народов мира</w:t>
      </w:r>
      <w:r w:rsidRPr="00812F0D">
        <w:rPr>
          <w:bCs/>
        </w:rPr>
        <w:t xml:space="preserve"> </w:t>
      </w:r>
      <w:r w:rsidRPr="00812F0D">
        <w:t>с элементами анализа жанрового разнообразия,</w:t>
      </w:r>
      <w:r w:rsidR="00257C72" w:rsidRPr="00812F0D">
        <w:t xml:space="preserve"> </w:t>
      </w:r>
      <w:r w:rsidRPr="00812F0D">
        <w:t>ритмических особенностей песен разных регионов, приемов развития (повтор,</w:t>
      </w:r>
      <w:r w:rsidR="00257C72" w:rsidRPr="00812F0D">
        <w:t xml:space="preserve"> </w:t>
      </w:r>
      <w:r w:rsidRPr="00812F0D">
        <w:t>вариантность, контраст).</w:t>
      </w:r>
    </w:p>
    <w:p w:rsidR="00F3162E" w:rsidRPr="00812F0D" w:rsidRDefault="00F3162E" w:rsidP="00D8586C">
      <w:pPr>
        <w:autoSpaceDE w:val="0"/>
        <w:autoSpaceDN w:val="0"/>
        <w:adjustRightInd w:val="0"/>
        <w:ind w:left="284"/>
        <w:jc w:val="both"/>
      </w:pPr>
      <w:r w:rsidRPr="00812F0D">
        <w:rPr>
          <w:b/>
          <w:bCs/>
        </w:rPr>
        <w:t>Исполнение песен</w:t>
      </w:r>
      <w:r w:rsidRPr="00812F0D">
        <w:rPr>
          <w:bCs/>
        </w:rPr>
        <w:t xml:space="preserve"> </w:t>
      </w:r>
      <w:r w:rsidRPr="00812F0D">
        <w:t>народов мира с более сложными ритмическими рисунками</w:t>
      </w:r>
    </w:p>
    <w:p w:rsidR="00F3162E" w:rsidRPr="00812F0D" w:rsidRDefault="00F3162E" w:rsidP="00D8586C">
      <w:pPr>
        <w:autoSpaceDE w:val="0"/>
        <w:autoSpaceDN w:val="0"/>
        <w:adjustRightInd w:val="0"/>
        <w:ind w:left="284"/>
        <w:jc w:val="both"/>
      </w:pPr>
      <w:r w:rsidRPr="00812F0D">
        <w:t>(синкопа, пунктирный ритм) и различными типами движения (поступенное, по звукам аккорда, скачками).</w:t>
      </w:r>
    </w:p>
    <w:p w:rsidR="00F3162E" w:rsidRPr="00812F0D" w:rsidRDefault="00F3162E" w:rsidP="00D8586C">
      <w:pPr>
        <w:autoSpaceDE w:val="0"/>
        <w:autoSpaceDN w:val="0"/>
        <w:adjustRightInd w:val="0"/>
        <w:ind w:left="284"/>
        <w:jc w:val="both"/>
      </w:pPr>
      <w:r w:rsidRPr="00812F0D">
        <w:rPr>
          <w:b/>
          <w:bCs/>
        </w:rPr>
        <w:t>Игра на элементарных музыкальных инструментах в ансамбле</w:t>
      </w:r>
      <w:r w:rsidRPr="00812F0D">
        <w:rPr>
          <w:b/>
        </w:rPr>
        <w:t xml:space="preserve">. </w:t>
      </w:r>
      <w:r w:rsidRPr="00812F0D">
        <w:t>Исполнение</w:t>
      </w:r>
      <w:r w:rsidR="00257C72" w:rsidRPr="00812F0D">
        <w:t xml:space="preserve"> </w:t>
      </w:r>
      <w:r w:rsidRPr="00812F0D">
        <w:t>оркестровых партитур с относительно самостоятельными по ритмическому рисунку</w:t>
      </w:r>
      <w:r w:rsidR="007E3510" w:rsidRPr="00812F0D">
        <w:t xml:space="preserve"> </w:t>
      </w:r>
      <w:r w:rsidRPr="00812F0D">
        <w:t>партиями (например, ритмическое остинато / партия, дублирующая ритм мелодии;</w:t>
      </w:r>
      <w:r w:rsidR="007E3510" w:rsidRPr="00812F0D">
        <w:t xml:space="preserve"> </w:t>
      </w:r>
      <w:r w:rsidRPr="00812F0D">
        <w:t>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F3162E" w:rsidRPr="00812F0D" w:rsidRDefault="00F3162E" w:rsidP="00D8586C">
      <w:pPr>
        <w:autoSpaceDE w:val="0"/>
        <w:autoSpaceDN w:val="0"/>
        <w:adjustRightInd w:val="0"/>
        <w:ind w:left="284"/>
        <w:jc w:val="both"/>
        <w:rPr>
          <w:b/>
          <w:bCs/>
        </w:rPr>
      </w:pPr>
      <w:r w:rsidRPr="00812F0D">
        <w:rPr>
          <w:b/>
          <w:bCs/>
        </w:rPr>
        <w:t>Музыкальная грамота</w:t>
      </w:r>
    </w:p>
    <w:p w:rsidR="00F3162E" w:rsidRPr="00812F0D" w:rsidRDefault="00F3162E" w:rsidP="00D8586C">
      <w:pPr>
        <w:autoSpaceDE w:val="0"/>
        <w:autoSpaceDN w:val="0"/>
        <w:adjustRightInd w:val="0"/>
        <w:ind w:left="284"/>
        <w:jc w:val="both"/>
      </w:pPr>
      <w:r w:rsidRPr="00812F0D">
        <w:t>Основы музыкальной грамоты. Ключевые знаки и тональности (до двух знаков).</w:t>
      </w:r>
    </w:p>
    <w:p w:rsidR="00F3162E" w:rsidRPr="00812F0D" w:rsidRDefault="00F3162E" w:rsidP="00D8586C">
      <w:pPr>
        <w:autoSpaceDE w:val="0"/>
        <w:autoSpaceDN w:val="0"/>
        <w:adjustRightInd w:val="0"/>
        <w:ind w:left="284"/>
        <w:jc w:val="both"/>
      </w:pPr>
      <w:r w:rsidRPr="00812F0D">
        <w:t>Чтение нот. Пение по нотам с тактированием. Исполнение канонов. Интервалы и</w:t>
      </w:r>
      <w:r w:rsidR="00257C72" w:rsidRPr="00812F0D">
        <w:t xml:space="preserve"> </w:t>
      </w:r>
      <w:r w:rsidRPr="00812F0D">
        <w:t>трезвучия. Средства музыкальной выразительности.</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pPr>
      <w:r w:rsidRPr="00812F0D">
        <w:rPr>
          <w:b/>
          <w:bCs/>
        </w:rPr>
        <w:t>Чтение нот</w:t>
      </w:r>
      <w:r w:rsidRPr="00812F0D">
        <w:rPr>
          <w:bCs/>
        </w:rPr>
        <w:t xml:space="preserve"> </w:t>
      </w:r>
      <w:r w:rsidRPr="00812F0D">
        <w:t>хоровых и оркестровых партий в тональностях (до двух знаков).</w:t>
      </w:r>
    </w:p>
    <w:p w:rsidR="00F3162E" w:rsidRPr="00812F0D" w:rsidRDefault="00F3162E" w:rsidP="00D8586C">
      <w:pPr>
        <w:autoSpaceDE w:val="0"/>
        <w:autoSpaceDN w:val="0"/>
        <w:adjustRightInd w:val="0"/>
        <w:ind w:left="284"/>
        <w:jc w:val="both"/>
      </w:pPr>
      <w:r w:rsidRPr="00812F0D">
        <w:t>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F3162E" w:rsidRPr="00812F0D" w:rsidRDefault="00F3162E" w:rsidP="00D8586C">
      <w:pPr>
        <w:autoSpaceDE w:val="0"/>
        <w:autoSpaceDN w:val="0"/>
        <w:adjustRightInd w:val="0"/>
        <w:ind w:left="284"/>
        <w:jc w:val="both"/>
      </w:pPr>
      <w:r w:rsidRPr="00812F0D">
        <w:rPr>
          <w:b/>
          <w:bCs/>
        </w:rPr>
        <w:t>Подбор по слуху</w:t>
      </w:r>
      <w:r w:rsidRPr="00812F0D">
        <w:rPr>
          <w:bCs/>
        </w:rPr>
        <w:t xml:space="preserve"> </w:t>
      </w:r>
      <w:r w:rsidRPr="00812F0D">
        <w:t>с помощью учителя пройденных песен.</w:t>
      </w:r>
    </w:p>
    <w:p w:rsidR="00F3162E" w:rsidRPr="00812F0D" w:rsidRDefault="00F3162E" w:rsidP="00D8586C">
      <w:pPr>
        <w:autoSpaceDE w:val="0"/>
        <w:autoSpaceDN w:val="0"/>
        <w:adjustRightInd w:val="0"/>
        <w:ind w:left="284"/>
        <w:jc w:val="both"/>
      </w:pPr>
      <w:r w:rsidRPr="00812F0D">
        <w:rPr>
          <w:b/>
          <w:bCs/>
        </w:rPr>
        <w:t>Игра на элементарных музыкальных инструментах в ансамбле</w:t>
      </w:r>
      <w:r w:rsidRPr="00812F0D">
        <w:t>. Сочинение</w:t>
      </w:r>
    </w:p>
    <w:p w:rsidR="00F3162E" w:rsidRPr="00812F0D" w:rsidRDefault="00F3162E" w:rsidP="00D8586C">
      <w:pPr>
        <w:autoSpaceDE w:val="0"/>
        <w:autoSpaceDN w:val="0"/>
        <w:adjustRightInd w:val="0"/>
        <w:ind w:left="284"/>
        <w:jc w:val="both"/>
      </w:pPr>
      <w:r w:rsidRPr="00812F0D">
        <w:t xml:space="preserve">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812F0D">
        <w:t>освоенных</w:t>
      </w:r>
      <w:proofErr w:type="gramEnd"/>
      <w:r w:rsidRPr="00812F0D">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F3162E" w:rsidRPr="00812F0D" w:rsidRDefault="00F3162E" w:rsidP="00D8586C">
      <w:pPr>
        <w:autoSpaceDE w:val="0"/>
        <w:autoSpaceDN w:val="0"/>
        <w:adjustRightInd w:val="0"/>
        <w:ind w:left="284"/>
        <w:jc w:val="both"/>
      </w:pPr>
      <w:r w:rsidRPr="00812F0D">
        <w:rPr>
          <w:b/>
          <w:bCs/>
        </w:rPr>
        <w:t>Инструментальная и вокальная импровизация</w:t>
      </w:r>
      <w:r w:rsidRPr="00812F0D">
        <w:rPr>
          <w:bCs/>
        </w:rPr>
        <w:t xml:space="preserve"> </w:t>
      </w:r>
      <w:r w:rsidRPr="00812F0D">
        <w:t xml:space="preserve">с использованием </w:t>
      </w:r>
      <w:proofErr w:type="gramStart"/>
      <w:r w:rsidRPr="00812F0D">
        <w:t>простых</w:t>
      </w:r>
      <w:proofErr w:type="gramEnd"/>
    </w:p>
    <w:p w:rsidR="00F3162E" w:rsidRPr="00812F0D" w:rsidRDefault="00F3162E" w:rsidP="00D8586C">
      <w:pPr>
        <w:autoSpaceDE w:val="0"/>
        <w:autoSpaceDN w:val="0"/>
        <w:adjustRightInd w:val="0"/>
        <w:ind w:left="284"/>
        <w:jc w:val="both"/>
      </w:pPr>
      <w:r w:rsidRPr="00812F0D">
        <w:t>интервалов, мажорного и минорного трезвучий.</w:t>
      </w:r>
    </w:p>
    <w:p w:rsidR="00F3162E" w:rsidRPr="00812F0D" w:rsidRDefault="00F3162E" w:rsidP="00D8586C">
      <w:pPr>
        <w:autoSpaceDE w:val="0"/>
        <w:autoSpaceDN w:val="0"/>
        <w:adjustRightInd w:val="0"/>
        <w:ind w:left="284"/>
        <w:jc w:val="both"/>
        <w:rPr>
          <w:b/>
          <w:bCs/>
        </w:rPr>
      </w:pPr>
      <w:r w:rsidRPr="00812F0D">
        <w:rPr>
          <w:b/>
          <w:bCs/>
        </w:rPr>
        <w:t>Оркестровая музыка</w:t>
      </w:r>
    </w:p>
    <w:p w:rsidR="00F3162E" w:rsidRPr="00812F0D" w:rsidRDefault="00F3162E" w:rsidP="00D8586C">
      <w:pPr>
        <w:autoSpaceDE w:val="0"/>
        <w:autoSpaceDN w:val="0"/>
        <w:adjustRightInd w:val="0"/>
        <w:ind w:left="284"/>
        <w:jc w:val="both"/>
      </w:pPr>
      <w:r w:rsidRPr="00812F0D">
        <w:t>Виды оркестров: симфонический, камерный, духовой, народный, джазовый,</w:t>
      </w:r>
    </w:p>
    <w:p w:rsidR="00F3162E" w:rsidRPr="00812F0D" w:rsidRDefault="00F3162E" w:rsidP="00D8586C">
      <w:pPr>
        <w:autoSpaceDE w:val="0"/>
        <w:autoSpaceDN w:val="0"/>
        <w:adjustRightInd w:val="0"/>
        <w:ind w:left="284"/>
        <w:jc w:val="both"/>
      </w:pPr>
      <w:r w:rsidRPr="00812F0D">
        <w:t>эстрадный. Формирование знаний об основных группах, особенностях устройства и</w:t>
      </w:r>
      <w:r w:rsidR="00D86CC8" w:rsidRPr="00812F0D">
        <w:t xml:space="preserve"> </w:t>
      </w:r>
      <w:r w:rsidRPr="00812F0D">
        <w:t>тембров инструментов. Оркестровая партитура. Электромузыкальные инструменты.</w:t>
      </w:r>
    </w:p>
    <w:p w:rsidR="00F3162E" w:rsidRPr="00812F0D" w:rsidRDefault="00F3162E" w:rsidP="00D8586C">
      <w:pPr>
        <w:autoSpaceDE w:val="0"/>
        <w:autoSpaceDN w:val="0"/>
        <w:adjustRightInd w:val="0"/>
        <w:ind w:left="284"/>
        <w:jc w:val="both"/>
      </w:pPr>
      <w:r w:rsidRPr="00812F0D">
        <w:t>Синтезатор как инструмент-оркестр. Осознание тембровых возможностей синтезатора в практической исполнительской деятельности.</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rPr>
          <w:b/>
          <w:bCs/>
        </w:rPr>
      </w:pPr>
      <w:r w:rsidRPr="00812F0D">
        <w:rPr>
          <w:b/>
          <w:bCs/>
        </w:rPr>
        <w:t xml:space="preserve">Слушание произведений для </w:t>
      </w:r>
      <w:proofErr w:type="gramStart"/>
      <w:r w:rsidRPr="00812F0D">
        <w:rPr>
          <w:b/>
          <w:bCs/>
        </w:rPr>
        <w:t>симфонического</w:t>
      </w:r>
      <w:proofErr w:type="gramEnd"/>
      <w:r w:rsidRPr="00812F0D">
        <w:rPr>
          <w:b/>
          <w:bCs/>
        </w:rPr>
        <w:t>, камерного, духового, народного</w:t>
      </w:r>
    </w:p>
    <w:p w:rsidR="00F3162E" w:rsidRPr="00812F0D" w:rsidRDefault="00F3162E" w:rsidP="00D8586C">
      <w:pPr>
        <w:autoSpaceDE w:val="0"/>
        <w:autoSpaceDN w:val="0"/>
        <w:adjustRightInd w:val="0"/>
        <w:ind w:left="284"/>
        <w:jc w:val="both"/>
      </w:pPr>
      <w:r w:rsidRPr="00812F0D">
        <w:rPr>
          <w:b/>
          <w:bCs/>
        </w:rPr>
        <w:t>оркестров</w:t>
      </w:r>
      <w:r w:rsidRPr="00812F0D">
        <w:t>. Примеры: оркестровые произведения А. Вивальди, В. Блажевича, В.</w:t>
      </w:r>
      <w:r w:rsidR="00257C72" w:rsidRPr="00812F0D">
        <w:t xml:space="preserve"> </w:t>
      </w:r>
      <w:r w:rsidRPr="00812F0D">
        <w:t>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F3162E" w:rsidRPr="00812F0D" w:rsidRDefault="00F3162E" w:rsidP="00D8586C">
      <w:pPr>
        <w:autoSpaceDE w:val="0"/>
        <w:autoSpaceDN w:val="0"/>
        <w:adjustRightInd w:val="0"/>
        <w:ind w:left="284"/>
        <w:jc w:val="both"/>
      </w:pPr>
      <w:r w:rsidRPr="00812F0D">
        <w:rPr>
          <w:b/>
          <w:bCs/>
        </w:rPr>
        <w:t>Игра на элементарных музыкальных инструментах в ансамбле</w:t>
      </w:r>
      <w:r w:rsidRPr="00812F0D">
        <w:rPr>
          <w:bCs/>
        </w:rPr>
        <w:t xml:space="preserve">. </w:t>
      </w:r>
      <w:r w:rsidRPr="00812F0D">
        <w:t>Игра</w:t>
      </w:r>
    </w:p>
    <w:p w:rsidR="00F3162E" w:rsidRPr="00812F0D" w:rsidRDefault="00F3162E" w:rsidP="00D8586C">
      <w:pPr>
        <w:autoSpaceDE w:val="0"/>
        <w:autoSpaceDN w:val="0"/>
        <w:adjustRightInd w:val="0"/>
        <w:ind w:left="284"/>
        <w:jc w:val="both"/>
      </w:pPr>
      <w:r w:rsidRPr="00812F0D">
        <w:t>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F3162E" w:rsidRPr="00812F0D" w:rsidRDefault="00F3162E" w:rsidP="00D8586C">
      <w:pPr>
        <w:autoSpaceDE w:val="0"/>
        <w:autoSpaceDN w:val="0"/>
        <w:adjustRightInd w:val="0"/>
        <w:ind w:left="284"/>
        <w:jc w:val="both"/>
        <w:rPr>
          <w:b/>
          <w:bCs/>
        </w:rPr>
      </w:pPr>
      <w:r w:rsidRPr="00812F0D">
        <w:rPr>
          <w:b/>
          <w:bCs/>
        </w:rPr>
        <w:t>Музыкально-сценические жанры</w:t>
      </w:r>
    </w:p>
    <w:p w:rsidR="00F3162E" w:rsidRPr="00812F0D" w:rsidRDefault="00F3162E" w:rsidP="00D8586C">
      <w:pPr>
        <w:autoSpaceDE w:val="0"/>
        <w:autoSpaceDN w:val="0"/>
        <w:adjustRightInd w:val="0"/>
        <w:ind w:left="284"/>
        <w:jc w:val="both"/>
      </w:pPr>
      <w:r w:rsidRPr="00812F0D">
        <w:t>Балет, опера, мюзикл</w:t>
      </w:r>
      <w:proofErr w:type="gramStart"/>
      <w:r w:rsidRPr="00812F0D">
        <w:t>.О</w:t>
      </w:r>
      <w:proofErr w:type="gramEnd"/>
      <w:r w:rsidRPr="00812F0D">
        <w:t>знакомление с жанровыми и структурными особенностями</w:t>
      </w:r>
      <w:r w:rsidR="00257C72" w:rsidRPr="00812F0D">
        <w:t xml:space="preserve"> </w:t>
      </w:r>
      <w:r w:rsidRPr="00812F0D">
        <w:t>и разнообразием музыкально-театральных произведений.</w:t>
      </w:r>
    </w:p>
    <w:p w:rsidR="00F3162E" w:rsidRPr="00812F0D" w:rsidRDefault="00F3162E" w:rsidP="00D8586C">
      <w:pPr>
        <w:autoSpaceDE w:val="0"/>
        <w:autoSpaceDN w:val="0"/>
        <w:adjustRightInd w:val="0"/>
        <w:ind w:left="284"/>
        <w:jc w:val="both"/>
        <w:rPr>
          <w:b/>
          <w:bCs/>
        </w:rPr>
      </w:pPr>
      <w:r w:rsidRPr="00812F0D">
        <w:rPr>
          <w:b/>
          <w:bCs/>
        </w:rPr>
        <w:lastRenderedPageBreak/>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rPr>
          <w:b/>
        </w:rPr>
      </w:pPr>
      <w:r w:rsidRPr="00812F0D">
        <w:rPr>
          <w:b/>
          <w:bCs/>
        </w:rPr>
        <w:t>Слушание и просмотр фрагментов из классических опер, балетов и мюзиклов</w:t>
      </w:r>
      <w:r w:rsidRPr="00812F0D">
        <w:rPr>
          <w:b/>
        </w:rPr>
        <w:t>.</w:t>
      </w:r>
    </w:p>
    <w:p w:rsidR="00F3162E" w:rsidRPr="00812F0D" w:rsidRDefault="00F3162E" w:rsidP="00D8586C">
      <w:pPr>
        <w:autoSpaceDE w:val="0"/>
        <w:autoSpaceDN w:val="0"/>
        <w:adjustRightInd w:val="0"/>
        <w:ind w:left="284"/>
        <w:jc w:val="both"/>
      </w:pPr>
      <w:r w:rsidRPr="00812F0D">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F3162E" w:rsidRPr="00812F0D" w:rsidRDefault="00F3162E" w:rsidP="00D8586C">
      <w:pPr>
        <w:autoSpaceDE w:val="0"/>
        <w:autoSpaceDN w:val="0"/>
        <w:adjustRightInd w:val="0"/>
        <w:ind w:left="284"/>
        <w:jc w:val="both"/>
        <w:rPr>
          <w:b/>
          <w:bCs/>
        </w:rPr>
      </w:pPr>
      <w:r w:rsidRPr="00812F0D">
        <w:rPr>
          <w:b/>
          <w:bCs/>
        </w:rPr>
        <w:t xml:space="preserve">Драматизация </w:t>
      </w:r>
      <w:r w:rsidRPr="00812F0D">
        <w:rPr>
          <w:b/>
        </w:rPr>
        <w:t>отдельных фрагментов музыкально</w:t>
      </w:r>
      <w:r w:rsidRPr="00812F0D">
        <w:rPr>
          <w:b/>
          <w:bCs/>
        </w:rPr>
        <w:t>-сценических</w:t>
      </w:r>
    </w:p>
    <w:p w:rsidR="00F3162E" w:rsidRPr="00812F0D" w:rsidRDefault="00F3162E" w:rsidP="00D8586C">
      <w:pPr>
        <w:autoSpaceDE w:val="0"/>
        <w:autoSpaceDN w:val="0"/>
        <w:adjustRightInd w:val="0"/>
        <w:ind w:left="284"/>
        <w:jc w:val="both"/>
      </w:pPr>
      <w:r w:rsidRPr="00812F0D">
        <w:rPr>
          <w:b/>
          <w:bCs/>
        </w:rPr>
        <w:t>произведений</w:t>
      </w:r>
      <w:r w:rsidRPr="00812F0D">
        <w:rPr>
          <w:bCs/>
        </w:rPr>
        <w:t xml:space="preserve">. </w:t>
      </w:r>
      <w:r w:rsidRPr="00812F0D">
        <w:t>Драматизация песен. Примеры: р.н.п. «Здравствуй, гостья зима», Р.</w:t>
      </w:r>
      <w:r w:rsidR="00D86CC8" w:rsidRPr="00812F0D">
        <w:t xml:space="preserve"> </w:t>
      </w:r>
      <w:r w:rsidRPr="00812F0D">
        <w:t>Роджерс «Уроки музыки» из мюзикла «Звуки музыки», английская народная песня «Пусть делают все так, как я» (обр. А. Долуханяна).</w:t>
      </w:r>
    </w:p>
    <w:p w:rsidR="00F3162E" w:rsidRPr="00812F0D" w:rsidRDefault="00F3162E" w:rsidP="00D8586C">
      <w:pPr>
        <w:autoSpaceDE w:val="0"/>
        <w:autoSpaceDN w:val="0"/>
        <w:adjustRightInd w:val="0"/>
        <w:ind w:left="284"/>
        <w:jc w:val="both"/>
        <w:rPr>
          <w:b/>
          <w:bCs/>
        </w:rPr>
      </w:pPr>
      <w:r w:rsidRPr="00812F0D">
        <w:rPr>
          <w:b/>
          <w:bCs/>
        </w:rPr>
        <w:t>Музыка кино</w:t>
      </w:r>
    </w:p>
    <w:p w:rsidR="00F3162E" w:rsidRPr="00812F0D" w:rsidRDefault="00F3162E" w:rsidP="00D8586C">
      <w:pPr>
        <w:autoSpaceDE w:val="0"/>
        <w:autoSpaceDN w:val="0"/>
        <w:adjustRightInd w:val="0"/>
        <w:ind w:left="284"/>
        <w:jc w:val="both"/>
      </w:pPr>
      <w:r w:rsidRPr="00812F0D">
        <w:t>Формирование знаний об особенностях киномузыки и музыки к мультфильмам.</w:t>
      </w:r>
    </w:p>
    <w:p w:rsidR="00F3162E" w:rsidRPr="00812F0D" w:rsidRDefault="00F3162E" w:rsidP="00D8586C">
      <w:pPr>
        <w:autoSpaceDE w:val="0"/>
        <w:autoSpaceDN w:val="0"/>
        <w:adjustRightInd w:val="0"/>
        <w:ind w:left="284"/>
        <w:jc w:val="both"/>
      </w:pPr>
      <w:r w:rsidRPr="00812F0D">
        <w:t>Информация о композиторах, сочиняющих музыку к детским фильмам и мультфильмам.</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pPr>
      <w:r w:rsidRPr="00812F0D">
        <w:rPr>
          <w:b/>
          <w:bCs/>
        </w:rPr>
        <w:t>Просмотр фрагментов детских кинофильмов и мультфильмов</w:t>
      </w:r>
      <w:r w:rsidRPr="00812F0D">
        <w:t>. Анализ</w:t>
      </w:r>
    </w:p>
    <w:p w:rsidR="00F3162E" w:rsidRPr="00812F0D" w:rsidRDefault="00F3162E" w:rsidP="00D8586C">
      <w:pPr>
        <w:autoSpaceDE w:val="0"/>
        <w:autoSpaceDN w:val="0"/>
        <w:adjustRightInd w:val="0"/>
        <w:ind w:left="284"/>
        <w:jc w:val="both"/>
      </w:pPr>
      <w:r w:rsidRPr="00812F0D">
        <w:t>функций и эмоционально-образного содержания музыкального сопровождения:</w:t>
      </w:r>
    </w:p>
    <w:p w:rsidR="00F3162E" w:rsidRPr="00812F0D" w:rsidRDefault="00F3162E" w:rsidP="00D8586C">
      <w:pPr>
        <w:autoSpaceDE w:val="0"/>
        <w:autoSpaceDN w:val="0"/>
        <w:adjustRightInd w:val="0"/>
        <w:ind w:left="284"/>
        <w:jc w:val="both"/>
      </w:pPr>
      <w:r w:rsidRPr="00812F0D">
        <w:t> характеристика действующих лиц (лейтмотивы), времени и среды действия;</w:t>
      </w:r>
    </w:p>
    <w:p w:rsidR="00F3162E" w:rsidRPr="00812F0D" w:rsidRDefault="00F3162E" w:rsidP="00D8586C">
      <w:pPr>
        <w:autoSpaceDE w:val="0"/>
        <w:autoSpaceDN w:val="0"/>
        <w:adjustRightInd w:val="0"/>
        <w:ind w:left="284"/>
        <w:jc w:val="both"/>
      </w:pPr>
      <w:r w:rsidRPr="00812F0D">
        <w:t> создание эмоционального фона;</w:t>
      </w:r>
    </w:p>
    <w:p w:rsidR="00F3162E" w:rsidRPr="00812F0D" w:rsidRDefault="00F3162E" w:rsidP="00D8586C">
      <w:pPr>
        <w:autoSpaceDE w:val="0"/>
        <w:autoSpaceDN w:val="0"/>
        <w:adjustRightInd w:val="0"/>
        <w:ind w:left="284"/>
        <w:jc w:val="both"/>
      </w:pPr>
      <w:r w:rsidRPr="00812F0D">
        <w:t> выражение общего смыслового контекста фильма.</w:t>
      </w:r>
    </w:p>
    <w:p w:rsidR="00F3162E" w:rsidRPr="00812F0D" w:rsidRDefault="00F3162E" w:rsidP="00D8586C">
      <w:pPr>
        <w:autoSpaceDE w:val="0"/>
        <w:autoSpaceDN w:val="0"/>
        <w:adjustRightInd w:val="0"/>
        <w:ind w:left="284"/>
        <w:jc w:val="both"/>
      </w:pPr>
      <w:proofErr w:type="gramStart"/>
      <w:r w:rsidRPr="00812F0D">
        <w:t>Примеры: фильмы-сказки «Морозко» (режиссер А. Роу, композитор</w:t>
      </w:r>
      <w:proofErr w:type="gramEnd"/>
    </w:p>
    <w:p w:rsidR="00F3162E" w:rsidRPr="00812F0D" w:rsidRDefault="00F3162E" w:rsidP="00D8586C">
      <w:pPr>
        <w:autoSpaceDE w:val="0"/>
        <w:autoSpaceDN w:val="0"/>
        <w:adjustRightInd w:val="0"/>
        <w:ind w:left="284"/>
        <w:jc w:val="both"/>
      </w:pPr>
      <w:proofErr w:type="gramStart"/>
      <w:r w:rsidRPr="00812F0D">
        <w:t>Н. Будашкина), «После дождичка в четверг» (режиссер М. Юзовский, композитор Г.</w:t>
      </w:r>
      <w:r w:rsidR="00D86CC8" w:rsidRPr="00812F0D">
        <w:t xml:space="preserve"> </w:t>
      </w:r>
      <w:r w:rsidRPr="00812F0D">
        <w:t>Гладков), «Приключения Буратино» (режиссер Л. Нечаев, композитор А.Рыбников).</w:t>
      </w:r>
      <w:proofErr w:type="gramEnd"/>
    </w:p>
    <w:p w:rsidR="00F3162E" w:rsidRPr="00812F0D" w:rsidRDefault="00F3162E" w:rsidP="00D8586C">
      <w:pPr>
        <w:autoSpaceDE w:val="0"/>
        <w:autoSpaceDN w:val="0"/>
        <w:adjustRightInd w:val="0"/>
        <w:ind w:left="284"/>
        <w:jc w:val="both"/>
      </w:pPr>
      <w:r w:rsidRPr="00812F0D">
        <w:t>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F3162E" w:rsidRPr="00812F0D" w:rsidRDefault="00F3162E" w:rsidP="00D8586C">
      <w:pPr>
        <w:autoSpaceDE w:val="0"/>
        <w:autoSpaceDN w:val="0"/>
        <w:adjustRightInd w:val="0"/>
        <w:ind w:left="284"/>
        <w:jc w:val="both"/>
      </w:pPr>
      <w:r w:rsidRPr="00812F0D">
        <w:rPr>
          <w:b/>
          <w:bCs/>
        </w:rPr>
        <w:t>Исполнение песен</w:t>
      </w:r>
      <w:r w:rsidRPr="00812F0D">
        <w:rPr>
          <w:bCs/>
        </w:rPr>
        <w:t xml:space="preserve"> </w:t>
      </w:r>
      <w:r w:rsidRPr="00812F0D">
        <w:t xml:space="preserve">из кинофильмов и мультфильмов. Работа над </w:t>
      </w:r>
      <w:proofErr w:type="gramStart"/>
      <w:r w:rsidRPr="00812F0D">
        <w:t>выразительным</w:t>
      </w:r>
      <w:proofErr w:type="gramEnd"/>
    </w:p>
    <w:p w:rsidR="00F3162E" w:rsidRPr="00812F0D" w:rsidRDefault="00F3162E" w:rsidP="00D8586C">
      <w:pPr>
        <w:autoSpaceDE w:val="0"/>
        <w:autoSpaceDN w:val="0"/>
        <w:adjustRightInd w:val="0"/>
        <w:ind w:left="284"/>
        <w:jc w:val="both"/>
      </w:pPr>
      <w:r w:rsidRPr="00812F0D">
        <w:t>исполнением вокальных (ансамблевых и хоровых) произведений с аккомпанированием.</w:t>
      </w:r>
    </w:p>
    <w:p w:rsidR="00F3162E" w:rsidRPr="00812F0D" w:rsidRDefault="00F3162E" w:rsidP="00D8586C">
      <w:pPr>
        <w:autoSpaceDE w:val="0"/>
        <w:autoSpaceDN w:val="0"/>
        <w:adjustRightInd w:val="0"/>
        <w:ind w:left="284"/>
        <w:jc w:val="both"/>
      </w:pPr>
      <w:r w:rsidRPr="00812F0D">
        <w:rPr>
          <w:b/>
          <w:bCs/>
        </w:rPr>
        <w:t>Создание музыкальных композиций</w:t>
      </w:r>
      <w:r w:rsidRPr="00812F0D">
        <w:rPr>
          <w:bCs/>
        </w:rPr>
        <w:t xml:space="preserve"> </w:t>
      </w:r>
      <w:r w:rsidRPr="00812F0D">
        <w:t>на основе сюжетов различных кинофильмов</w:t>
      </w:r>
      <w:r w:rsidR="00D86CC8" w:rsidRPr="00812F0D">
        <w:t xml:space="preserve"> </w:t>
      </w:r>
      <w:r w:rsidRPr="00812F0D">
        <w:t>и мультфильмов.</w:t>
      </w:r>
    </w:p>
    <w:p w:rsidR="00F3162E" w:rsidRPr="00812F0D" w:rsidRDefault="00F3162E" w:rsidP="00D8586C">
      <w:pPr>
        <w:autoSpaceDE w:val="0"/>
        <w:autoSpaceDN w:val="0"/>
        <w:adjustRightInd w:val="0"/>
        <w:ind w:left="284"/>
        <w:jc w:val="both"/>
        <w:rPr>
          <w:b/>
          <w:bCs/>
        </w:rPr>
      </w:pPr>
      <w:r w:rsidRPr="00812F0D">
        <w:rPr>
          <w:b/>
          <w:bCs/>
        </w:rPr>
        <w:t>Учимся, играя</w:t>
      </w:r>
    </w:p>
    <w:p w:rsidR="00F3162E" w:rsidRPr="00812F0D" w:rsidRDefault="00F3162E" w:rsidP="00D8586C">
      <w:pPr>
        <w:autoSpaceDE w:val="0"/>
        <w:autoSpaceDN w:val="0"/>
        <w:adjustRightInd w:val="0"/>
        <w:ind w:left="284"/>
        <w:jc w:val="both"/>
      </w:pPr>
      <w:r w:rsidRPr="00812F0D">
        <w:t>Музыкальные викторины, игры, тестирование, импровизации, подбор по слуху,</w:t>
      </w:r>
    </w:p>
    <w:p w:rsidR="00F3162E" w:rsidRPr="00812F0D" w:rsidRDefault="00F3162E" w:rsidP="00D8586C">
      <w:pPr>
        <w:autoSpaceDE w:val="0"/>
        <w:autoSpaceDN w:val="0"/>
        <w:adjustRightInd w:val="0"/>
        <w:ind w:left="284"/>
        <w:jc w:val="both"/>
      </w:pPr>
      <w:r w:rsidRPr="00812F0D">
        <w:t>соревнования по группам, конкурсы, направленные на выявление результатов освоения программы.</w:t>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pPr>
      <w:r w:rsidRPr="00812F0D">
        <w:rPr>
          <w:b/>
          <w:bCs/>
        </w:rPr>
        <w:t>Музыкально-игровая деятельность</w:t>
      </w:r>
      <w:r w:rsidRPr="00812F0D">
        <w:t>. Ритмические игры, игры-соревнования на</w:t>
      </w:r>
      <w:r w:rsidR="00257C72" w:rsidRPr="00812F0D">
        <w:t xml:space="preserve"> </w:t>
      </w:r>
      <w:r w:rsidRPr="00812F0D">
        <w:t>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F3162E" w:rsidRPr="00812F0D" w:rsidRDefault="00F3162E" w:rsidP="00D8586C">
      <w:pPr>
        <w:autoSpaceDE w:val="0"/>
        <w:autoSpaceDN w:val="0"/>
        <w:adjustRightInd w:val="0"/>
        <w:ind w:left="284"/>
        <w:jc w:val="both"/>
        <w:rPr>
          <w:b/>
          <w:bCs/>
        </w:rPr>
      </w:pPr>
      <w:r w:rsidRPr="00812F0D">
        <w:rPr>
          <w:b/>
          <w:bCs/>
        </w:rPr>
        <w:t>Я – артист</w:t>
      </w:r>
    </w:p>
    <w:p w:rsidR="00F3162E" w:rsidRPr="00812F0D" w:rsidRDefault="00F3162E" w:rsidP="00D8586C">
      <w:pPr>
        <w:autoSpaceDE w:val="0"/>
        <w:autoSpaceDN w:val="0"/>
        <w:adjustRightInd w:val="0"/>
        <w:ind w:left="284"/>
        <w:jc w:val="both"/>
      </w:pPr>
      <w:r w:rsidRPr="00812F0D">
        <w:t>Сольное и ансамблевое музицирование (вокальное и инструментальное).</w:t>
      </w:r>
    </w:p>
    <w:p w:rsidR="00F3162E" w:rsidRPr="00812F0D" w:rsidRDefault="00F3162E" w:rsidP="00D8586C">
      <w:pPr>
        <w:ind w:left="284"/>
        <w:jc w:val="both"/>
      </w:pPr>
      <w:r w:rsidRPr="00812F0D">
        <w:t>Творческое соревнование.</w:t>
      </w:r>
    </w:p>
    <w:p w:rsidR="00F3162E" w:rsidRPr="00812F0D" w:rsidRDefault="00F3162E" w:rsidP="00D8586C">
      <w:pPr>
        <w:autoSpaceDE w:val="0"/>
        <w:autoSpaceDN w:val="0"/>
        <w:adjustRightInd w:val="0"/>
        <w:ind w:left="284"/>
        <w:jc w:val="both"/>
      </w:pPr>
      <w:proofErr w:type="gramStart"/>
      <w:r w:rsidRPr="00812F0D">
        <w:t>Разучивание песен к праздникам (Новый год, День Защитника Отечества,</w:t>
      </w:r>
      <w:proofErr w:type="gramEnd"/>
    </w:p>
    <w:p w:rsidR="00F3162E" w:rsidRPr="00812F0D" w:rsidRDefault="00F3162E" w:rsidP="00D8586C">
      <w:pPr>
        <w:autoSpaceDE w:val="0"/>
        <w:autoSpaceDN w:val="0"/>
        <w:adjustRightInd w:val="0"/>
        <w:ind w:left="284"/>
        <w:jc w:val="both"/>
      </w:pPr>
      <w:proofErr w:type="gramStart"/>
      <w:r w:rsidRPr="00812F0D">
        <w:t>Международный день 8 марта, годовой круг календарных праздников, праздники</w:t>
      </w:r>
      <w:r w:rsidR="00257C72" w:rsidRPr="00812F0D">
        <w:t xml:space="preserve"> </w:t>
      </w:r>
      <w:r w:rsidRPr="00812F0D">
        <w:t>церковного календаря и другие), подготовка концертных программ.</w:t>
      </w:r>
      <w:proofErr w:type="gramEnd"/>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pPr>
      <w:r w:rsidRPr="00812F0D">
        <w:rPr>
          <w:b/>
          <w:bCs/>
        </w:rPr>
        <w:t>Исполнение пройденных хоровых и инструментальных произведений</w:t>
      </w:r>
      <w:r w:rsidRPr="00812F0D">
        <w:rPr>
          <w:bCs/>
        </w:rPr>
        <w:t xml:space="preserve"> </w:t>
      </w:r>
      <w:proofErr w:type="gramStart"/>
      <w:r w:rsidRPr="00812F0D">
        <w:t>в</w:t>
      </w:r>
      <w:proofErr w:type="gramEnd"/>
    </w:p>
    <w:p w:rsidR="00F3162E" w:rsidRPr="00812F0D" w:rsidRDefault="00F3162E" w:rsidP="00D8586C">
      <w:pPr>
        <w:autoSpaceDE w:val="0"/>
        <w:autoSpaceDN w:val="0"/>
        <w:adjustRightInd w:val="0"/>
        <w:ind w:left="284"/>
        <w:jc w:val="both"/>
      </w:pPr>
      <w:r w:rsidRPr="00812F0D">
        <w:t xml:space="preserve">школьных </w:t>
      </w:r>
      <w:proofErr w:type="gramStart"/>
      <w:r w:rsidRPr="00812F0D">
        <w:t>мероприятиях</w:t>
      </w:r>
      <w:proofErr w:type="gramEnd"/>
      <w:r w:rsidRPr="00812F0D">
        <w:t>, посвященных праздникам, торжественным событиям.</w:t>
      </w:r>
    </w:p>
    <w:p w:rsidR="00F3162E" w:rsidRPr="00812F0D" w:rsidRDefault="00F3162E" w:rsidP="00D8586C">
      <w:pPr>
        <w:autoSpaceDE w:val="0"/>
        <w:autoSpaceDN w:val="0"/>
        <w:adjustRightInd w:val="0"/>
        <w:ind w:left="284"/>
        <w:jc w:val="both"/>
      </w:pPr>
      <w:r w:rsidRPr="00812F0D">
        <w:t>Исполнение песен в сопровождении двигательно-пластической, инструментально-ритмической импровизации.</w:t>
      </w:r>
    </w:p>
    <w:p w:rsidR="00F3162E" w:rsidRPr="00812F0D" w:rsidRDefault="00F3162E" w:rsidP="00D8586C">
      <w:pPr>
        <w:autoSpaceDE w:val="0"/>
        <w:autoSpaceDN w:val="0"/>
        <w:adjustRightInd w:val="0"/>
        <w:ind w:left="284"/>
        <w:jc w:val="both"/>
      </w:pPr>
      <w:proofErr w:type="gramStart"/>
      <w:r w:rsidRPr="00812F0D">
        <w:rPr>
          <w:b/>
          <w:bCs/>
        </w:rPr>
        <w:lastRenderedPageBreak/>
        <w:t>Подготовка концертных программ</w:t>
      </w:r>
      <w:r w:rsidRPr="00812F0D">
        <w:t xml:space="preserve">, включающих произведения для хорового </w:t>
      </w:r>
      <w:r w:rsidR="00257C72" w:rsidRPr="00812F0D">
        <w:t xml:space="preserve">и </w:t>
      </w:r>
      <w:r w:rsidRPr="00812F0D">
        <w:t>инструментального (либо совместного) музицирования и отражающих полноту тематики освоенного учебного предмета.</w:t>
      </w:r>
      <w:proofErr w:type="gramEnd"/>
    </w:p>
    <w:p w:rsidR="00F3162E" w:rsidRPr="00812F0D" w:rsidRDefault="00F3162E" w:rsidP="00D8586C">
      <w:pPr>
        <w:autoSpaceDE w:val="0"/>
        <w:autoSpaceDN w:val="0"/>
        <w:adjustRightInd w:val="0"/>
        <w:ind w:left="284"/>
        <w:jc w:val="both"/>
        <w:rPr>
          <w:iCs/>
        </w:rPr>
      </w:pPr>
      <w:r w:rsidRPr="00812F0D">
        <w:rPr>
          <w:iCs/>
        </w:rPr>
        <w:t>Участие в школьных, региональных и всероссийских музыкально-исполнительских</w:t>
      </w:r>
      <w:r w:rsidR="00D86CC8" w:rsidRPr="00812F0D">
        <w:rPr>
          <w:iCs/>
        </w:rPr>
        <w:t xml:space="preserve"> </w:t>
      </w:r>
      <w:r w:rsidRPr="00812F0D">
        <w:rPr>
          <w:iCs/>
        </w:rPr>
        <w:t>фестивалях, конкурсах и т.д.</w:t>
      </w:r>
    </w:p>
    <w:p w:rsidR="00F3162E" w:rsidRPr="00812F0D" w:rsidRDefault="00F3162E" w:rsidP="00D8586C">
      <w:pPr>
        <w:autoSpaceDE w:val="0"/>
        <w:autoSpaceDN w:val="0"/>
        <w:adjustRightInd w:val="0"/>
        <w:ind w:left="284"/>
        <w:jc w:val="both"/>
      </w:pPr>
      <w:proofErr w:type="gramStart"/>
      <w:r w:rsidRPr="00812F0D">
        <w:rPr>
          <w:b/>
          <w:bCs/>
        </w:rPr>
        <w:t>Командные состязания</w:t>
      </w:r>
      <w:r w:rsidRPr="00812F0D">
        <w:t>: викторины на основе изученного музыкального</w:t>
      </w:r>
      <w:proofErr w:type="gramEnd"/>
    </w:p>
    <w:p w:rsidR="00F3162E" w:rsidRPr="00812F0D" w:rsidRDefault="00F3162E" w:rsidP="00D8586C">
      <w:pPr>
        <w:autoSpaceDE w:val="0"/>
        <w:autoSpaceDN w:val="0"/>
        <w:adjustRightInd w:val="0"/>
        <w:ind w:left="284"/>
        <w:jc w:val="both"/>
      </w:pPr>
      <w:r w:rsidRPr="00812F0D">
        <w:t xml:space="preserve">материала; ритмические эстафеты; ритмическое эхо, ритмические «диалоги» </w:t>
      </w:r>
      <w:proofErr w:type="gramStart"/>
      <w:r w:rsidRPr="00812F0D">
        <w:t>с</w:t>
      </w:r>
      <w:proofErr w:type="gramEnd"/>
    </w:p>
    <w:p w:rsidR="00F3162E" w:rsidRPr="00812F0D" w:rsidRDefault="00F3162E" w:rsidP="00D8586C">
      <w:pPr>
        <w:autoSpaceDE w:val="0"/>
        <w:autoSpaceDN w:val="0"/>
        <w:adjustRightInd w:val="0"/>
        <w:ind w:left="284"/>
        <w:jc w:val="both"/>
      </w:pPr>
      <w:r w:rsidRPr="00812F0D">
        <w:t xml:space="preserve">применением всего разнообразия </w:t>
      </w:r>
      <w:proofErr w:type="gramStart"/>
      <w:r w:rsidRPr="00812F0D">
        <w:t>пройденных</w:t>
      </w:r>
      <w:proofErr w:type="gramEnd"/>
      <w:r w:rsidRPr="00812F0D">
        <w:t xml:space="preserve"> ритмоформул.</w:t>
      </w:r>
    </w:p>
    <w:p w:rsidR="00F3162E" w:rsidRPr="00812F0D" w:rsidRDefault="00F3162E" w:rsidP="00D8586C">
      <w:pPr>
        <w:autoSpaceDE w:val="0"/>
        <w:autoSpaceDN w:val="0"/>
        <w:adjustRightInd w:val="0"/>
        <w:ind w:left="284"/>
        <w:jc w:val="both"/>
        <w:rPr>
          <w:b/>
        </w:rPr>
      </w:pPr>
      <w:r w:rsidRPr="00812F0D">
        <w:rPr>
          <w:b/>
          <w:bCs/>
        </w:rPr>
        <w:t>Игра на элементарных музыкальных инструментах в ансамбле, оркестре</w:t>
      </w:r>
      <w:r w:rsidRPr="00812F0D">
        <w:rPr>
          <w:b/>
        </w:rPr>
        <w:t>.</w:t>
      </w:r>
    </w:p>
    <w:p w:rsidR="00F3162E" w:rsidRPr="00812F0D" w:rsidRDefault="00F3162E" w:rsidP="00D8586C">
      <w:pPr>
        <w:autoSpaceDE w:val="0"/>
        <w:autoSpaceDN w:val="0"/>
        <w:adjustRightInd w:val="0"/>
        <w:ind w:left="284"/>
        <w:jc w:val="both"/>
      </w:pPr>
      <w:r w:rsidRPr="00812F0D">
        <w:t xml:space="preserve">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812F0D">
        <w:t>–с</w:t>
      </w:r>
      <w:proofErr w:type="gramEnd"/>
      <w:r w:rsidRPr="00812F0D">
        <w:t>олист», «солист –оркестр».</w:t>
      </w:r>
    </w:p>
    <w:p w:rsidR="00F3162E" w:rsidRPr="00812F0D" w:rsidRDefault="00F3162E" w:rsidP="00D8586C">
      <w:pPr>
        <w:autoSpaceDE w:val="0"/>
        <w:autoSpaceDN w:val="0"/>
        <w:adjustRightInd w:val="0"/>
        <w:ind w:left="284"/>
        <w:jc w:val="both"/>
      </w:pPr>
      <w:r w:rsidRPr="00812F0D">
        <w:rPr>
          <w:b/>
          <w:bCs/>
        </w:rPr>
        <w:t>Соревнование классов</w:t>
      </w:r>
      <w:r w:rsidRPr="00812F0D">
        <w:t xml:space="preserve">: лучшее исполнение произведений </w:t>
      </w:r>
      <w:proofErr w:type="gramStart"/>
      <w:r w:rsidRPr="00812F0D">
        <w:t>хорового</w:t>
      </w:r>
      <w:proofErr w:type="gramEnd"/>
      <w:r w:rsidRPr="00812F0D">
        <w:t>,</w:t>
      </w:r>
    </w:p>
    <w:p w:rsidR="00F3162E" w:rsidRPr="00812F0D" w:rsidRDefault="00F3162E" w:rsidP="00D8586C">
      <w:pPr>
        <w:autoSpaceDE w:val="0"/>
        <w:autoSpaceDN w:val="0"/>
        <w:adjustRightInd w:val="0"/>
        <w:ind w:left="284"/>
        <w:jc w:val="both"/>
      </w:pPr>
      <w:r w:rsidRPr="00812F0D">
        <w:t xml:space="preserve">инструментального, музыкально-театрального репертуара, </w:t>
      </w:r>
      <w:proofErr w:type="gramStart"/>
      <w:r w:rsidRPr="00812F0D">
        <w:t>пройденных</w:t>
      </w:r>
      <w:proofErr w:type="gramEnd"/>
      <w:r w:rsidRPr="00812F0D">
        <w:t xml:space="preserve"> за весь период обучения.</w:t>
      </w:r>
    </w:p>
    <w:p w:rsidR="00F3162E" w:rsidRPr="00812F0D" w:rsidRDefault="00F3162E" w:rsidP="00D8586C">
      <w:pPr>
        <w:autoSpaceDE w:val="0"/>
        <w:autoSpaceDN w:val="0"/>
        <w:adjustRightInd w:val="0"/>
        <w:ind w:left="284"/>
        <w:jc w:val="both"/>
        <w:rPr>
          <w:b/>
          <w:bCs/>
        </w:rPr>
      </w:pPr>
      <w:r w:rsidRPr="00812F0D">
        <w:rPr>
          <w:b/>
          <w:bCs/>
        </w:rPr>
        <w:t>Музыкально-театрализованное представление</w:t>
      </w:r>
    </w:p>
    <w:p w:rsidR="00F3162E" w:rsidRPr="00812F0D" w:rsidRDefault="00F3162E" w:rsidP="00D8586C">
      <w:pPr>
        <w:autoSpaceDE w:val="0"/>
        <w:autoSpaceDN w:val="0"/>
        <w:adjustRightInd w:val="0"/>
        <w:ind w:left="284"/>
        <w:jc w:val="both"/>
      </w:pPr>
      <w:r w:rsidRPr="00812F0D">
        <w:t>Музыкально-театрализованное представление как итоговый результат освоения</w:t>
      </w:r>
    </w:p>
    <w:p w:rsidR="00F3162E" w:rsidRPr="00812F0D" w:rsidRDefault="00F3162E" w:rsidP="00D8586C">
      <w:pPr>
        <w:tabs>
          <w:tab w:val="left" w:pos="4138"/>
        </w:tabs>
        <w:autoSpaceDE w:val="0"/>
        <w:autoSpaceDN w:val="0"/>
        <w:adjustRightInd w:val="0"/>
        <w:ind w:left="284"/>
        <w:jc w:val="both"/>
      </w:pPr>
      <w:r w:rsidRPr="00812F0D">
        <w:t>программы.</w:t>
      </w:r>
      <w:r w:rsidR="00D86CC8" w:rsidRPr="00812F0D">
        <w:tab/>
      </w:r>
    </w:p>
    <w:p w:rsidR="00F3162E" w:rsidRPr="00812F0D" w:rsidRDefault="00F3162E" w:rsidP="00D8586C">
      <w:pPr>
        <w:autoSpaceDE w:val="0"/>
        <w:autoSpaceDN w:val="0"/>
        <w:adjustRightInd w:val="0"/>
        <w:ind w:left="284"/>
        <w:jc w:val="both"/>
        <w:rPr>
          <w:b/>
          <w:bCs/>
        </w:rPr>
      </w:pPr>
      <w:r w:rsidRPr="00812F0D">
        <w:rPr>
          <w:b/>
          <w:bCs/>
        </w:rPr>
        <w:t xml:space="preserve">Содержание </w:t>
      </w:r>
      <w:proofErr w:type="gramStart"/>
      <w:r w:rsidRPr="00812F0D">
        <w:rPr>
          <w:b/>
          <w:bCs/>
        </w:rPr>
        <w:t>обучения по видам</w:t>
      </w:r>
      <w:proofErr w:type="gramEnd"/>
      <w:r w:rsidRPr="00812F0D">
        <w:rPr>
          <w:b/>
          <w:bCs/>
        </w:rPr>
        <w:t xml:space="preserve"> деятельности:</w:t>
      </w:r>
    </w:p>
    <w:p w:rsidR="00F3162E" w:rsidRPr="00812F0D" w:rsidRDefault="00F3162E" w:rsidP="00D8586C">
      <w:pPr>
        <w:autoSpaceDE w:val="0"/>
        <w:autoSpaceDN w:val="0"/>
        <w:adjustRightInd w:val="0"/>
        <w:ind w:left="284"/>
        <w:jc w:val="both"/>
      </w:pPr>
      <w:r w:rsidRPr="00812F0D">
        <w:t>Совместное участие обучающихся, педагогов, родителей в подготовке и</w:t>
      </w:r>
    </w:p>
    <w:p w:rsidR="00F3162E" w:rsidRPr="00812F0D" w:rsidRDefault="00F3162E" w:rsidP="00D8586C">
      <w:pPr>
        <w:autoSpaceDE w:val="0"/>
        <w:autoSpaceDN w:val="0"/>
        <w:adjustRightInd w:val="0"/>
        <w:ind w:left="284"/>
        <w:jc w:val="both"/>
      </w:pPr>
      <w:proofErr w:type="gramStart"/>
      <w:r w:rsidRPr="00812F0D">
        <w:t>проведении</w:t>
      </w:r>
      <w:proofErr w:type="gramEnd"/>
      <w:r w:rsidRPr="00812F0D">
        <w:t xml:space="preserve"> музыкально-театрализованного представления. Разработка сценариев</w:t>
      </w:r>
      <w:r w:rsidR="00403760" w:rsidRPr="00812F0D">
        <w:t xml:space="preserve"> </w:t>
      </w:r>
      <w:r w:rsidRPr="00812F0D">
        <w:t>музыкально-театральных, музыкально-драматических, концертных композиций с</w:t>
      </w:r>
      <w:r w:rsidR="00403760" w:rsidRPr="00812F0D">
        <w:t xml:space="preserve"> </w:t>
      </w:r>
      <w:r w:rsidRPr="00812F0D">
        <w:t>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w:t>
      </w:r>
      <w:r w:rsidR="00D86CC8" w:rsidRPr="00812F0D">
        <w:t xml:space="preserve"> </w:t>
      </w:r>
      <w:r w:rsidRPr="00812F0D">
        <w:t>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w:t>
      </w:r>
      <w:r w:rsidR="00D86CC8" w:rsidRPr="00812F0D">
        <w:t xml:space="preserve"> </w:t>
      </w:r>
      <w:r w:rsidRPr="00812F0D">
        <w:t xml:space="preserve">реквизита и декораций, костюмов и т.д.). </w:t>
      </w:r>
      <w:proofErr w:type="gramStart"/>
      <w:r w:rsidRPr="00812F0D">
        <w:t>Создание музыкально-театрального коллектива: распределение ролей: «режиссеры», «артисты», «музыканты», «художники» и т.д.</w:t>
      </w:r>
      <w:proofErr w:type="gramEnd"/>
    </w:p>
    <w:p w:rsidR="00F3162E" w:rsidRPr="00812F0D" w:rsidRDefault="00F3162E" w:rsidP="00D8586C">
      <w:pPr>
        <w:autoSpaceDE w:val="0"/>
        <w:autoSpaceDN w:val="0"/>
        <w:adjustRightInd w:val="0"/>
        <w:ind w:left="284"/>
        <w:jc w:val="both"/>
      </w:pPr>
    </w:p>
    <w:p w:rsidR="00F3162E" w:rsidRPr="00812F0D" w:rsidRDefault="00F3162E" w:rsidP="00D8586C">
      <w:pPr>
        <w:autoSpaceDE w:val="0"/>
        <w:autoSpaceDN w:val="0"/>
        <w:adjustRightInd w:val="0"/>
        <w:ind w:left="284"/>
        <w:jc w:val="both"/>
        <w:rPr>
          <w:b/>
          <w:bCs/>
        </w:rPr>
      </w:pPr>
      <w:r w:rsidRPr="00812F0D">
        <w:rPr>
          <w:b/>
          <w:bCs/>
        </w:rPr>
        <w:t>2.2.9. Технология</w:t>
      </w:r>
    </w:p>
    <w:p w:rsidR="00F3162E" w:rsidRPr="00812F0D" w:rsidRDefault="00F3162E" w:rsidP="00D8586C">
      <w:pPr>
        <w:autoSpaceDE w:val="0"/>
        <w:autoSpaceDN w:val="0"/>
        <w:adjustRightInd w:val="0"/>
        <w:ind w:left="284"/>
        <w:jc w:val="both"/>
        <w:rPr>
          <w:b/>
          <w:bCs/>
        </w:rPr>
      </w:pPr>
      <w:r w:rsidRPr="00812F0D">
        <w:rPr>
          <w:b/>
          <w:bCs/>
        </w:rPr>
        <w:t>Общекультурные и общетрудовые компетенции. Основы культуры труда,</w:t>
      </w:r>
    </w:p>
    <w:p w:rsidR="00F3162E" w:rsidRPr="00812F0D" w:rsidRDefault="00F3162E" w:rsidP="00D8586C">
      <w:pPr>
        <w:autoSpaceDE w:val="0"/>
        <w:autoSpaceDN w:val="0"/>
        <w:adjustRightInd w:val="0"/>
        <w:ind w:left="284"/>
        <w:jc w:val="both"/>
        <w:rPr>
          <w:bCs/>
        </w:rPr>
      </w:pPr>
      <w:r w:rsidRPr="00812F0D">
        <w:rPr>
          <w:b/>
          <w:bCs/>
        </w:rPr>
        <w:t>самообслуживания</w:t>
      </w:r>
    </w:p>
    <w:p w:rsidR="00F3162E" w:rsidRPr="00812F0D" w:rsidRDefault="00F3162E" w:rsidP="00D8586C">
      <w:pPr>
        <w:autoSpaceDE w:val="0"/>
        <w:autoSpaceDN w:val="0"/>
        <w:adjustRightInd w:val="0"/>
        <w:ind w:left="284"/>
        <w:jc w:val="both"/>
      </w:pPr>
      <w:r w:rsidRPr="00812F0D">
        <w:t>Трудовая деятельность и ее значение в жизни человека. Рукотворный мир как</w:t>
      </w:r>
    </w:p>
    <w:p w:rsidR="00F3162E" w:rsidRPr="00812F0D" w:rsidRDefault="00F3162E" w:rsidP="00D8586C">
      <w:pPr>
        <w:autoSpaceDE w:val="0"/>
        <w:autoSpaceDN w:val="0"/>
        <w:adjustRightInd w:val="0"/>
        <w:ind w:left="284"/>
        <w:jc w:val="both"/>
      </w:pPr>
      <w:r w:rsidRPr="00812F0D">
        <w:t>результат труда человека; разнообразие предметов рукотворного мира (</w:t>
      </w:r>
      <w:r w:rsidRPr="00812F0D">
        <w:rPr>
          <w:iCs/>
        </w:rPr>
        <w:t>архитектура</w:t>
      </w:r>
      <w:r w:rsidRPr="00812F0D">
        <w:t>,</w:t>
      </w:r>
      <w:r w:rsidR="00D86CC8" w:rsidRPr="00812F0D">
        <w:t xml:space="preserve"> </w:t>
      </w:r>
      <w:r w:rsidRPr="00812F0D">
        <w:t>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3162E" w:rsidRPr="00812F0D" w:rsidRDefault="00F3162E" w:rsidP="00D8586C">
      <w:pPr>
        <w:autoSpaceDE w:val="0"/>
        <w:autoSpaceDN w:val="0"/>
        <w:adjustRightInd w:val="0"/>
        <w:ind w:left="284"/>
        <w:jc w:val="both"/>
      </w:pPr>
      <w:r w:rsidRPr="00812F0D">
        <w:t>Элементарные общие правила создания предметов рукотворного мира (удобство,</w:t>
      </w:r>
      <w:r w:rsidR="00403760" w:rsidRPr="00812F0D">
        <w:t xml:space="preserve"> </w:t>
      </w:r>
      <w:r w:rsidRPr="00812F0D">
        <w:t>эстетическая выразительность, прочность; гармония предметов и окружающей среды).</w:t>
      </w:r>
    </w:p>
    <w:p w:rsidR="00F3162E" w:rsidRPr="00812F0D" w:rsidRDefault="00F3162E" w:rsidP="00D8586C">
      <w:pPr>
        <w:autoSpaceDE w:val="0"/>
        <w:autoSpaceDN w:val="0"/>
        <w:adjustRightInd w:val="0"/>
        <w:ind w:left="284"/>
        <w:jc w:val="both"/>
      </w:pPr>
      <w:r w:rsidRPr="00812F0D">
        <w:t>Бережное отношение к природе как источнику сырьевых ресурсов. Мастера и их</w:t>
      </w:r>
      <w:r w:rsidR="00403760" w:rsidRPr="00812F0D">
        <w:t xml:space="preserve"> </w:t>
      </w:r>
      <w:r w:rsidRPr="00812F0D">
        <w:t xml:space="preserve">профессии; </w:t>
      </w:r>
      <w:r w:rsidRPr="00812F0D">
        <w:rPr>
          <w:iCs/>
        </w:rPr>
        <w:t>традиции и творчество мастера в создании предметной среды (общее</w:t>
      </w:r>
      <w:r w:rsidR="00403760" w:rsidRPr="00812F0D">
        <w:t xml:space="preserve"> </w:t>
      </w:r>
      <w:r w:rsidRPr="00812F0D">
        <w:rPr>
          <w:iCs/>
        </w:rPr>
        <w:t>представление)</w:t>
      </w:r>
      <w:r w:rsidRPr="00812F0D">
        <w:t>.</w:t>
      </w:r>
    </w:p>
    <w:p w:rsidR="00F3162E" w:rsidRPr="00812F0D" w:rsidRDefault="00F3162E" w:rsidP="00D8586C">
      <w:pPr>
        <w:autoSpaceDE w:val="0"/>
        <w:autoSpaceDN w:val="0"/>
        <w:adjustRightInd w:val="0"/>
        <w:ind w:left="284"/>
        <w:jc w:val="both"/>
      </w:pPr>
      <w:r w:rsidRPr="00812F0D">
        <w:t>Анализ задания, организация рабочего места в зависимости от вида работы,</w:t>
      </w:r>
    </w:p>
    <w:p w:rsidR="00F3162E" w:rsidRPr="00812F0D" w:rsidRDefault="00F3162E" w:rsidP="00D8586C">
      <w:pPr>
        <w:autoSpaceDE w:val="0"/>
        <w:autoSpaceDN w:val="0"/>
        <w:adjustRightInd w:val="0"/>
        <w:ind w:left="284"/>
        <w:jc w:val="both"/>
      </w:pPr>
      <w:r w:rsidRPr="00812F0D">
        <w:t>планирование трудового процесса. Рациональное размещение на рабочем месте</w:t>
      </w:r>
    </w:p>
    <w:p w:rsidR="00F3162E" w:rsidRPr="00812F0D" w:rsidRDefault="00F3162E" w:rsidP="00D8586C">
      <w:pPr>
        <w:autoSpaceDE w:val="0"/>
        <w:autoSpaceDN w:val="0"/>
        <w:adjustRightInd w:val="0"/>
        <w:ind w:left="284"/>
        <w:jc w:val="both"/>
      </w:pPr>
      <w:r w:rsidRPr="00812F0D">
        <w:t xml:space="preserve">материалов и инструментов, </w:t>
      </w:r>
      <w:r w:rsidRPr="00812F0D">
        <w:rPr>
          <w:iCs/>
        </w:rPr>
        <w:t>распределение рабочего времени</w:t>
      </w:r>
      <w:r w:rsidRPr="00812F0D">
        <w:t>. Отбор и анализ</w:t>
      </w:r>
    </w:p>
    <w:p w:rsidR="00F3162E" w:rsidRPr="00812F0D" w:rsidRDefault="00F3162E" w:rsidP="00D8586C">
      <w:pPr>
        <w:autoSpaceDE w:val="0"/>
        <w:autoSpaceDN w:val="0"/>
        <w:adjustRightInd w:val="0"/>
        <w:ind w:left="284"/>
        <w:jc w:val="both"/>
      </w:pPr>
      <w:r w:rsidRPr="00812F0D">
        <w:t>информации (из учебника и других дидактических материалов), ее использование в</w:t>
      </w:r>
      <w:r w:rsidR="00403760" w:rsidRPr="00812F0D">
        <w:t xml:space="preserve"> </w:t>
      </w:r>
      <w:r w:rsidRPr="00812F0D">
        <w:t>организации работы. Контроль и корректировка хода работы. Работа в малых группах, осуществление сотрудничест</w:t>
      </w:r>
      <w:r w:rsidR="00D86CC8" w:rsidRPr="00812F0D">
        <w:t xml:space="preserve">ва, выполнение социальных ролей </w:t>
      </w:r>
      <w:r w:rsidRPr="00812F0D">
        <w:t>(руководитель и подчиненный).</w:t>
      </w:r>
    </w:p>
    <w:p w:rsidR="00F3162E" w:rsidRPr="00812F0D" w:rsidRDefault="00F3162E" w:rsidP="00D8586C">
      <w:pPr>
        <w:autoSpaceDE w:val="0"/>
        <w:autoSpaceDN w:val="0"/>
        <w:adjustRightInd w:val="0"/>
        <w:ind w:left="284"/>
        <w:jc w:val="both"/>
      </w:pPr>
      <w:proofErr w:type="gramStart"/>
      <w:r w:rsidRPr="00812F0D">
        <w:t>Элементарная творческая и проектная деятельность (создание замысла, его</w:t>
      </w:r>
      <w:proofErr w:type="gramEnd"/>
    </w:p>
    <w:p w:rsidR="00F3162E" w:rsidRPr="00812F0D" w:rsidRDefault="00F3162E" w:rsidP="00D8586C">
      <w:pPr>
        <w:autoSpaceDE w:val="0"/>
        <w:autoSpaceDN w:val="0"/>
        <w:adjustRightInd w:val="0"/>
        <w:ind w:left="284"/>
        <w:jc w:val="both"/>
      </w:pPr>
      <w:r w:rsidRPr="00812F0D">
        <w:lastRenderedPageBreak/>
        <w:t xml:space="preserve">детализация и воплощение). Несложные коллективные, групповые и </w:t>
      </w:r>
      <w:proofErr w:type="gramStart"/>
      <w:r w:rsidRPr="00812F0D">
        <w:t>индивидуальные проекты</w:t>
      </w:r>
      <w:proofErr w:type="gramEnd"/>
      <w:r w:rsidRPr="00812F0D">
        <w:t xml:space="preserve">. Культура межличностных отношений в совместной деятельности. </w:t>
      </w:r>
      <w:proofErr w:type="gramStart"/>
      <w:r w:rsidRPr="00812F0D">
        <w:t>Результат проектной деятельности – изделия, услуги (например, помощь ветеранам, пенсионерам, инвалидам), праздники и т. п.</w:t>
      </w:r>
      <w:proofErr w:type="gramEnd"/>
    </w:p>
    <w:p w:rsidR="00F3162E" w:rsidRPr="00812F0D" w:rsidRDefault="00F3162E" w:rsidP="00D8586C">
      <w:pPr>
        <w:autoSpaceDE w:val="0"/>
        <w:autoSpaceDN w:val="0"/>
        <w:adjustRightInd w:val="0"/>
        <w:ind w:left="284"/>
        <w:jc w:val="both"/>
      </w:pPr>
      <w:r w:rsidRPr="00812F0D">
        <w:t>Выполнение доступных видов работ по самообслуживанию, домашнему труду,</w:t>
      </w:r>
    </w:p>
    <w:p w:rsidR="00F3162E" w:rsidRPr="00812F0D" w:rsidRDefault="00F3162E" w:rsidP="00D8586C">
      <w:pPr>
        <w:autoSpaceDE w:val="0"/>
        <w:autoSpaceDN w:val="0"/>
        <w:adjustRightInd w:val="0"/>
        <w:ind w:left="284"/>
        <w:jc w:val="both"/>
      </w:pPr>
      <w:r w:rsidRPr="00812F0D">
        <w:t>оказание доступных видов помощи малышам, взрослым и сверстникам.</w:t>
      </w:r>
    </w:p>
    <w:p w:rsidR="00F3162E" w:rsidRPr="00812F0D" w:rsidRDefault="00F3162E" w:rsidP="00D8586C">
      <w:pPr>
        <w:autoSpaceDE w:val="0"/>
        <w:autoSpaceDN w:val="0"/>
        <w:adjustRightInd w:val="0"/>
        <w:ind w:left="284"/>
        <w:jc w:val="both"/>
        <w:rPr>
          <w:b/>
          <w:bCs/>
        </w:rPr>
      </w:pPr>
      <w:r w:rsidRPr="00812F0D">
        <w:rPr>
          <w:b/>
          <w:bCs/>
        </w:rPr>
        <w:t>Технология ручной обработки материалов. Элементы графической грамоты</w:t>
      </w:r>
    </w:p>
    <w:p w:rsidR="00F3162E" w:rsidRPr="00812F0D" w:rsidRDefault="00F3162E" w:rsidP="00D8586C">
      <w:pPr>
        <w:autoSpaceDE w:val="0"/>
        <w:autoSpaceDN w:val="0"/>
        <w:adjustRightInd w:val="0"/>
        <w:ind w:left="284"/>
        <w:jc w:val="both"/>
      </w:pPr>
      <w:r w:rsidRPr="00812F0D">
        <w:t xml:space="preserve">Общее понятие о материалах, их происхождении. Исследование </w:t>
      </w:r>
      <w:proofErr w:type="gramStart"/>
      <w:r w:rsidRPr="00812F0D">
        <w:t>элементарных</w:t>
      </w:r>
      <w:proofErr w:type="gramEnd"/>
    </w:p>
    <w:p w:rsidR="00F3162E" w:rsidRPr="00812F0D" w:rsidRDefault="00F3162E" w:rsidP="00D8586C">
      <w:pPr>
        <w:autoSpaceDE w:val="0"/>
        <w:autoSpaceDN w:val="0"/>
        <w:adjustRightInd w:val="0"/>
        <w:ind w:left="284"/>
        <w:jc w:val="both"/>
      </w:pPr>
      <w:r w:rsidRPr="00812F0D">
        <w:t>физических, механических и технологических свойств доступных материалов.</w:t>
      </w:r>
    </w:p>
    <w:p w:rsidR="00F3162E" w:rsidRPr="00812F0D" w:rsidRDefault="00F3162E" w:rsidP="00D8586C">
      <w:pPr>
        <w:autoSpaceDE w:val="0"/>
        <w:autoSpaceDN w:val="0"/>
        <w:adjustRightInd w:val="0"/>
        <w:ind w:left="284"/>
        <w:jc w:val="both"/>
      </w:pPr>
      <w:r w:rsidRPr="00812F0D">
        <w:rPr>
          <w:iCs/>
        </w:rPr>
        <w:t>Многообразие материалов и их практическое применение в жизни</w:t>
      </w:r>
      <w:r w:rsidRPr="00812F0D">
        <w:t>.</w:t>
      </w:r>
    </w:p>
    <w:p w:rsidR="00F3162E" w:rsidRPr="00812F0D" w:rsidRDefault="00F3162E" w:rsidP="00D8586C">
      <w:pPr>
        <w:autoSpaceDE w:val="0"/>
        <w:autoSpaceDN w:val="0"/>
        <w:adjustRightInd w:val="0"/>
        <w:ind w:left="284"/>
        <w:jc w:val="both"/>
        <w:rPr>
          <w:iCs/>
        </w:rPr>
      </w:pPr>
      <w:r w:rsidRPr="00812F0D">
        <w:t xml:space="preserve">Подготовка материалов к работе. Экономное расходование материалов. </w:t>
      </w:r>
      <w:r w:rsidRPr="00812F0D">
        <w:rPr>
          <w:iCs/>
        </w:rPr>
        <w:t>Выбор</w:t>
      </w:r>
    </w:p>
    <w:p w:rsidR="00F3162E" w:rsidRPr="00812F0D" w:rsidRDefault="00F3162E" w:rsidP="00D8586C">
      <w:pPr>
        <w:autoSpaceDE w:val="0"/>
        <w:autoSpaceDN w:val="0"/>
        <w:adjustRightInd w:val="0"/>
        <w:ind w:left="284"/>
        <w:jc w:val="both"/>
        <w:rPr>
          <w:iCs/>
        </w:rPr>
      </w:pPr>
      <w:r w:rsidRPr="00812F0D">
        <w:rPr>
          <w:iCs/>
        </w:rPr>
        <w:t>материалов по их декоративно-художественным и конструктивным свойствам,</w:t>
      </w:r>
    </w:p>
    <w:p w:rsidR="00F3162E" w:rsidRPr="00812F0D" w:rsidRDefault="00F3162E" w:rsidP="00D8586C">
      <w:pPr>
        <w:autoSpaceDE w:val="0"/>
        <w:autoSpaceDN w:val="0"/>
        <w:adjustRightInd w:val="0"/>
        <w:ind w:left="284"/>
        <w:jc w:val="both"/>
        <w:rPr>
          <w:iCs/>
        </w:rPr>
      </w:pPr>
      <w:r w:rsidRPr="00812F0D">
        <w:rPr>
          <w:iCs/>
        </w:rPr>
        <w:t>использование соответствующих способов обработки материалов в зависимости от</w:t>
      </w:r>
      <w:r w:rsidR="00D86CC8" w:rsidRPr="00812F0D">
        <w:rPr>
          <w:iCs/>
        </w:rPr>
        <w:t xml:space="preserve"> </w:t>
      </w:r>
      <w:r w:rsidRPr="00812F0D">
        <w:rPr>
          <w:iCs/>
        </w:rPr>
        <w:t>назначения изделия</w:t>
      </w:r>
      <w:r w:rsidRPr="00812F0D">
        <w:t>.</w:t>
      </w:r>
    </w:p>
    <w:p w:rsidR="00F3162E" w:rsidRPr="00812F0D" w:rsidRDefault="00F3162E" w:rsidP="00D8586C">
      <w:pPr>
        <w:autoSpaceDE w:val="0"/>
        <w:autoSpaceDN w:val="0"/>
        <w:adjustRightInd w:val="0"/>
        <w:ind w:left="284"/>
        <w:jc w:val="both"/>
      </w:pPr>
      <w:proofErr w:type="gramStart"/>
      <w:r w:rsidRPr="00812F0D">
        <w:t>Инструменты и приспособления для обработки материалов (знание названий</w:t>
      </w:r>
      <w:proofErr w:type="gramEnd"/>
    </w:p>
    <w:p w:rsidR="00F3162E" w:rsidRPr="00812F0D" w:rsidRDefault="00F3162E" w:rsidP="00D8586C">
      <w:pPr>
        <w:autoSpaceDE w:val="0"/>
        <w:autoSpaceDN w:val="0"/>
        <w:adjustRightInd w:val="0"/>
        <w:ind w:left="284"/>
        <w:jc w:val="both"/>
      </w:pPr>
      <w:r w:rsidRPr="00812F0D">
        <w:t>используемых инструментов), выполнение приемов их рационального и безопасного</w:t>
      </w:r>
      <w:r w:rsidR="00D86CC8" w:rsidRPr="00812F0D">
        <w:t xml:space="preserve"> </w:t>
      </w:r>
      <w:r w:rsidRPr="00812F0D">
        <w:t>использования.</w:t>
      </w:r>
    </w:p>
    <w:p w:rsidR="00F3162E" w:rsidRPr="00812F0D" w:rsidRDefault="00F3162E" w:rsidP="00D8586C">
      <w:pPr>
        <w:autoSpaceDE w:val="0"/>
        <w:autoSpaceDN w:val="0"/>
        <w:adjustRightInd w:val="0"/>
        <w:ind w:left="284"/>
        <w:jc w:val="both"/>
        <w:rPr>
          <w:iCs/>
        </w:rPr>
      </w:pPr>
      <w:r w:rsidRPr="00812F0D">
        <w:rPr>
          <w:iCs/>
        </w:rPr>
        <w:t>Общее представление о технологическом процессе: анализ устройства и</w:t>
      </w:r>
    </w:p>
    <w:p w:rsidR="00F3162E" w:rsidRPr="00812F0D" w:rsidRDefault="00F3162E" w:rsidP="00D8586C">
      <w:pPr>
        <w:autoSpaceDE w:val="0"/>
        <w:autoSpaceDN w:val="0"/>
        <w:adjustRightInd w:val="0"/>
        <w:ind w:left="284"/>
        <w:jc w:val="both"/>
        <w:rPr>
          <w:iCs/>
        </w:rPr>
      </w:pPr>
      <w:r w:rsidRPr="00812F0D">
        <w:rPr>
          <w:iCs/>
        </w:rPr>
        <w:t>назначения изделия; выстраивание последовательности практических действий и</w:t>
      </w:r>
      <w:r w:rsidR="00403760" w:rsidRPr="00812F0D">
        <w:rPr>
          <w:iCs/>
        </w:rPr>
        <w:t xml:space="preserve"> </w:t>
      </w:r>
      <w:r w:rsidRPr="00812F0D">
        <w:rPr>
          <w:iCs/>
        </w:rPr>
        <w:t>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12F0D">
        <w:t xml:space="preserve">. </w:t>
      </w:r>
      <w:proofErr w:type="gramStart"/>
      <w:r w:rsidRPr="00812F0D">
        <w:t>Называние и выполнение</w:t>
      </w:r>
      <w:r w:rsidRPr="00812F0D">
        <w:rPr>
          <w:iCs/>
        </w:rPr>
        <w:t xml:space="preserve"> </w:t>
      </w:r>
      <w:r w:rsidRPr="00812F0D">
        <w:t>основных технологических операций ручной обработки материалов: разметка деталей (на</w:t>
      </w:r>
      <w:r w:rsidRPr="00812F0D">
        <w:rPr>
          <w:iCs/>
        </w:rPr>
        <w:t xml:space="preserve"> </w:t>
      </w:r>
      <w:r w:rsidRPr="00812F0D">
        <w:t>глаз, по шаблону, трафарету, лекалу, копированием, с помощью линейки, угольника,</w:t>
      </w:r>
      <w:r w:rsidRPr="00812F0D">
        <w:rPr>
          <w:iCs/>
        </w:rPr>
        <w:t xml:space="preserve"> </w:t>
      </w:r>
      <w:r w:rsidRPr="00812F0D">
        <w:t>циркуля), выделение деталей (отрывание, резание ножницами, канцелярским ножом),</w:t>
      </w:r>
      <w:r w:rsidRPr="00812F0D">
        <w:rPr>
          <w:iCs/>
        </w:rPr>
        <w:t xml:space="preserve"> </w:t>
      </w:r>
      <w:r w:rsidRPr="00812F0D">
        <w:t>формообразование деталей (сгибание, складывание и др.), сборка изделия (клеевое,</w:t>
      </w:r>
      <w:r w:rsidRPr="00812F0D">
        <w:rPr>
          <w:iCs/>
        </w:rPr>
        <w:t xml:space="preserve"> </w:t>
      </w:r>
      <w:r w:rsidRPr="00812F0D">
        <w:t>ниточное, проволочное, винтовое и другие виды соединения), отделка изделия или его</w:t>
      </w:r>
      <w:r w:rsidRPr="00812F0D">
        <w:rPr>
          <w:iCs/>
        </w:rPr>
        <w:t xml:space="preserve"> </w:t>
      </w:r>
      <w:r w:rsidRPr="00812F0D">
        <w:t>деталей (окрашивание, вышивка, аппликация и др.).</w:t>
      </w:r>
      <w:proofErr w:type="gramEnd"/>
      <w:r w:rsidRPr="00812F0D">
        <w:t xml:space="preserve"> Выполнение отделки в соответствии с</w:t>
      </w:r>
      <w:r w:rsidRPr="00812F0D">
        <w:rPr>
          <w:iCs/>
        </w:rPr>
        <w:t xml:space="preserve"> </w:t>
      </w:r>
      <w:r w:rsidRPr="00812F0D">
        <w:t>особенностями декоративных орнаментов разных народов России (растительный,</w:t>
      </w:r>
      <w:r w:rsidRPr="00812F0D">
        <w:rPr>
          <w:iCs/>
        </w:rPr>
        <w:t xml:space="preserve"> </w:t>
      </w:r>
      <w:r w:rsidRPr="00812F0D">
        <w:t>геометрический и другие орнаменты).</w:t>
      </w:r>
    </w:p>
    <w:p w:rsidR="00F3162E" w:rsidRPr="00812F0D" w:rsidRDefault="00F3162E" w:rsidP="00D8586C">
      <w:pPr>
        <w:autoSpaceDE w:val="0"/>
        <w:autoSpaceDN w:val="0"/>
        <w:adjustRightInd w:val="0"/>
        <w:ind w:left="284"/>
        <w:jc w:val="both"/>
      </w:pPr>
      <w:r w:rsidRPr="00812F0D">
        <w:t>Использование измерений и построений для решения практических задач. Виды</w:t>
      </w:r>
      <w:r w:rsidR="00403760" w:rsidRPr="00812F0D">
        <w:t xml:space="preserve"> </w:t>
      </w:r>
      <w:r w:rsidRPr="00812F0D">
        <w:t>условных графических изображений: рисунок, простейший чертеж, эскиз, развертка,</w:t>
      </w:r>
      <w:r w:rsidR="00D86CC8" w:rsidRPr="00812F0D">
        <w:t xml:space="preserve"> </w:t>
      </w:r>
      <w:r w:rsidRPr="00812F0D">
        <w:t xml:space="preserve">схема (их узнавание). </w:t>
      </w:r>
      <w:proofErr w:type="gramStart"/>
      <w:r w:rsidRPr="00812F0D">
        <w:t>Назначение линий чертежа (контур, линия надреза, сгиба,</w:t>
      </w:r>
      <w:r w:rsidR="00D86CC8" w:rsidRPr="00812F0D">
        <w:t xml:space="preserve"> </w:t>
      </w:r>
      <w:r w:rsidRPr="00812F0D">
        <w:t xml:space="preserve">размерная, осевая, центровая, </w:t>
      </w:r>
      <w:r w:rsidRPr="00812F0D">
        <w:rPr>
          <w:iCs/>
        </w:rPr>
        <w:t>разрыва</w:t>
      </w:r>
      <w:r w:rsidRPr="00812F0D">
        <w:t>).</w:t>
      </w:r>
      <w:proofErr w:type="gramEnd"/>
      <w:r w:rsidRPr="00812F0D">
        <w:t xml:space="preserve"> Чтение условных графических изображений.</w:t>
      </w:r>
    </w:p>
    <w:p w:rsidR="00F3162E" w:rsidRPr="00812F0D" w:rsidRDefault="00F3162E" w:rsidP="00D8586C">
      <w:pPr>
        <w:autoSpaceDE w:val="0"/>
        <w:autoSpaceDN w:val="0"/>
        <w:adjustRightInd w:val="0"/>
        <w:ind w:left="284"/>
        <w:jc w:val="both"/>
      </w:pPr>
      <w:r w:rsidRPr="00812F0D">
        <w:t>Разметка деталей с опорой на простейший чертеж, эскиз. Изготовление изделий по</w:t>
      </w:r>
      <w:r w:rsidR="00D86CC8" w:rsidRPr="00812F0D">
        <w:t xml:space="preserve"> </w:t>
      </w:r>
      <w:r w:rsidRPr="00812F0D">
        <w:t>рисунку, простейшему чертежу или эскизу, схеме.</w:t>
      </w:r>
    </w:p>
    <w:p w:rsidR="00F3162E" w:rsidRPr="00812F0D" w:rsidRDefault="00F3162E" w:rsidP="00D8586C">
      <w:pPr>
        <w:autoSpaceDE w:val="0"/>
        <w:autoSpaceDN w:val="0"/>
        <w:adjustRightInd w:val="0"/>
        <w:ind w:left="284"/>
        <w:jc w:val="both"/>
        <w:rPr>
          <w:b/>
          <w:bCs/>
        </w:rPr>
      </w:pPr>
      <w:r w:rsidRPr="00812F0D">
        <w:rPr>
          <w:b/>
          <w:bCs/>
        </w:rPr>
        <w:t>Конструирование и моделирование</w:t>
      </w:r>
    </w:p>
    <w:p w:rsidR="00F3162E" w:rsidRPr="00812F0D" w:rsidRDefault="00F3162E" w:rsidP="00D8586C">
      <w:pPr>
        <w:autoSpaceDE w:val="0"/>
        <w:autoSpaceDN w:val="0"/>
        <w:adjustRightInd w:val="0"/>
        <w:ind w:left="284"/>
        <w:jc w:val="both"/>
      </w:pPr>
      <w:r w:rsidRPr="00812F0D">
        <w:t>Общее представление о конструировании как создании конструкции каких-либо</w:t>
      </w:r>
      <w:r w:rsidR="00403760" w:rsidRPr="00812F0D">
        <w:t xml:space="preserve"> </w:t>
      </w:r>
      <w:r w:rsidRPr="00812F0D">
        <w:t>изделий (технических, бытовых, учебных и пр.). Изделие, деталь изделия (общее</w:t>
      </w:r>
      <w:r w:rsidR="00403760" w:rsidRPr="00812F0D">
        <w:t xml:space="preserve"> </w:t>
      </w:r>
      <w:r w:rsidRPr="00812F0D">
        <w:t xml:space="preserve">представление). Понятие о конструкции изделия; </w:t>
      </w:r>
      <w:r w:rsidRPr="00812F0D">
        <w:rPr>
          <w:iCs/>
        </w:rPr>
        <w:t>различные виды конструкций и способыих сборки</w:t>
      </w:r>
      <w:r w:rsidRPr="00812F0D">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3162E" w:rsidRPr="00812F0D" w:rsidRDefault="00F3162E" w:rsidP="00D8586C">
      <w:pPr>
        <w:autoSpaceDE w:val="0"/>
        <w:autoSpaceDN w:val="0"/>
        <w:adjustRightInd w:val="0"/>
        <w:ind w:left="284"/>
        <w:jc w:val="both"/>
      </w:pPr>
      <w:r w:rsidRPr="00812F0D">
        <w:t>Конструирование и моделирование изделий из различных материалов по образцу,</w:t>
      </w:r>
      <w:r w:rsidR="00403760" w:rsidRPr="00812F0D">
        <w:t xml:space="preserve"> </w:t>
      </w:r>
      <w:r w:rsidRPr="00812F0D">
        <w:t xml:space="preserve">рисунку, простейшему </w:t>
      </w:r>
      <w:r w:rsidRPr="00812F0D">
        <w:rPr>
          <w:iCs/>
        </w:rPr>
        <w:t>чертежу или эскизу и по заданным условиям (технико-технологическим, функциональным, декоративно-художественным и пр.).</w:t>
      </w:r>
    </w:p>
    <w:p w:rsidR="00F3162E" w:rsidRPr="00812F0D" w:rsidRDefault="00F3162E" w:rsidP="00D8586C">
      <w:pPr>
        <w:autoSpaceDE w:val="0"/>
        <w:autoSpaceDN w:val="0"/>
        <w:adjustRightInd w:val="0"/>
        <w:ind w:left="284"/>
        <w:jc w:val="both"/>
      </w:pPr>
      <w:r w:rsidRPr="00812F0D">
        <w:t>Конструирование и моделирование на компьютере и в интерактивном конструкторе.</w:t>
      </w:r>
    </w:p>
    <w:p w:rsidR="00F3162E" w:rsidRPr="00812F0D" w:rsidRDefault="00F3162E" w:rsidP="00D8586C">
      <w:pPr>
        <w:autoSpaceDE w:val="0"/>
        <w:autoSpaceDN w:val="0"/>
        <w:adjustRightInd w:val="0"/>
        <w:ind w:left="284"/>
        <w:jc w:val="both"/>
        <w:rPr>
          <w:b/>
          <w:bCs/>
        </w:rPr>
      </w:pPr>
      <w:r w:rsidRPr="00812F0D">
        <w:rPr>
          <w:b/>
          <w:bCs/>
        </w:rPr>
        <w:t>Практика работы на компьютере</w:t>
      </w:r>
    </w:p>
    <w:p w:rsidR="00F3162E" w:rsidRPr="00812F0D" w:rsidRDefault="00F3162E" w:rsidP="00D8586C">
      <w:pPr>
        <w:autoSpaceDE w:val="0"/>
        <w:autoSpaceDN w:val="0"/>
        <w:adjustRightInd w:val="0"/>
        <w:ind w:left="284"/>
        <w:jc w:val="both"/>
      </w:pPr>
      <w:r w:rsidRPr="00812F0D">
        <w:t>Информация, ее отбор, анализ и систематизация. Способы получения, хранения</w:t>
      </w:r>
      <w:proofErr w:type="gramStart"/>
      <w:r w:rsidR="00403760" w:rsidRPr="00812F0D">
        <w:t xml:space="preserve"> </w:t>
      </w:r>
      <w:r w:rsidRPr="00812F0D">
        <w:t>,</w:t>
      </w:r>
      <w:proofErr w:type="gramEnd"/>
      <w:r w:rsidRPr="00812F0D">
        <w:t>переработки информации.</w:t>
      </w:r>
    </w:p>
    <w:p w:rsidR="00F3162E" w:rsidRPr="00812F0D" w:rsidRDefault="00F3162E" w:rsidP="00D8586C">
      <w:pPr>
        <w:autoSpaceDE w:val="0"/>
        <w:autoSpaceDN w:val="0"/>
        <w:adjustRightInd w:val="0"/>
        <w:ind w:left="284"/>
        <w:jc w:val="both"/>
      </w:pPr>
      <w:r w:rsidRPr="00812F0D">
        <w:t>Назначение основных устройств компьютера для ввода, вывода, обработки</w:t>
      </w:r>
    </w:p>
    <w:p w:rsidR="00F3162E" w:rsidRPr="00812F0D" w:rsidRDefault="00F3162E" w:rsidP="00D8586C">
      <w:pPr>
        <w:autoSpaceDE w:val="0"/>
        <w:autoSpaceDN w:val="0"/>
        <w:adjustRightInd w:val="0"/>
        <w:ind w:left="284"/>
        <w:jc w:val="both"/>
      </w:pPr>
      <w:r w:rsidRPr="00812F0D">
        <w:t>информации. Включение и выключение компьютера и подключаемых к нему устройств.</w:t>
      </w:r>
    </w:p>
    <w:p w:rsidR="00F3162E" w:rsidRPr="00812F0D" w:rsidRDefault="00F3162E" w:rsidP="00D8586C">
      <w:pPr>
        <w:autoSpaceDE w:val="0"/>
        <w:autoSpaceDN w:val="0"/>
        <w:adjustRightInd w:val="0"/>
        <w:ind w:left="284"/>
        <w:jc w:val="both"/>
      </w:pPr>
      <w:r w:rsidRPr="00812F0D">
        <w:lastRenderedPageBreak/>
        <w:t xml:space="preserve">Клавиатура, </w:t>
      </w:r>
      <w:r w:rsidRPr="00812F0D">
        <w:rPr>
          <w:iCs/>
        </w:rPr>
        <w:t>общее представление о правилах клавиатурного письма</w:t>
      </w:r>
      <w:r w:rsidRPr="00812F0D">
        <w:t>, пользование</w:t>
      </w:r>
      <w:r w:rsidR="00403760" w:rsidRPr="00812F0D">
        <w:t xml:space="preserve"> </w:t>
      </w:r>
      <w:r w:rsidRPr="00812F0D">
        <w:t xml:space="preserve">мышью, использование простейших средств текстового редактора. </w:t>
      </w:r>
      <w:r w:rsidRPr="00812F0D">
        <w:rPr>
          <w:iCs/>
        </w:rPr>
        <w:t>Простейшие приемы поиска информации: по ключевым словам, каталогам</w:t>
      </w:r>
      <w:r w:rsidRPr="00812F0D">
        <w:t>. Соблюдение безопасных приемов</w:t>
      </w:r>
      <w:r w:rsidRPr="00812F0D">
        <w:rPr>
          <w:iCs/>
        </w:rPr>
        <w:t xml:space="preserve">  </w:t>
      </w:r>
      <w:r w:rsidRPr="00812F0D">
        <w:t>труда при работе на компьютере; бережное отношение к техническим устройствам. Работа</w:t>
      </w:r>
      <w:r w:rsidRPr="00812F0D">
        <w:rPr>
          <w:iCs/>
        </w:rPr>
        <w:t xml:space="preserve"> </w:t>
      </w:r>
      <w:r w:rsidRPr="00812F0D">
        <w:t>с ЦОР (цифровыми образовательными ресурсами), готовыми материалами на</w:t>
      </w:r>
      <w:r w:rsidRPr="00812F0D">
        <w:rPr>
          <w:iCs/>
        </w:rPr>
        <w:t xml:space="preserve"> </w:t>
      </w:r>
      <w:r w:rsidRPr="00812F0D">
        <w:t>электронных носителях.</w:t>
      </w:r>
    </w:p>
    <w:p w:rsidR="00F3162E" w:rsidRPr="00812F0D" w:rsidRDefault="00F3162E" w:rsidP="00D8586C">
      <w:pPr>
        <w:autoSpaceDE w:val="0"/>
        <w:autoSpaceDN w:val="0"/>
        <w:adjustRightInd w:val="0"/>
        <w:ind w:left="284"/>
        <w:jc w:val="both"/>
      </w:pPr>
      <w:proofErr w:type="gramStart"/>
      <w:r w:rsidRPr="00812F0D">
        <w:t>Работа с простыми информационными объектами (текст, таблица, схема, рисунок):</w:t>
      </w:r>
      <w:r w:rsidR="00D86CC8" w:rsidRPr="00812F0D">
        <w:t xml:space="preserve"> </w:t>
      </w:r>
      <w:r w:rsidRPr="00812F0D">
        <w:t>преобразование, создание, сохранение, удаление.</w:t>
      </w:r>
      <w:proofErr w:type="gramEnd"/>
      <w:r w:rsidRPr="00812F0D">
        <w:t xml:space="preserve"> Создание небольшого текста по</w:t>
      </w:r>
      <w:r w:rsidR="00D86CC8" w:rsidRPr="00812F0D">
        <w:t xml:space="preserve"> </w:t>
      </w:r>
      <w:r w:rsidRPr="00812F0D">
        <w:t>интересной детям тематике. Вывод текста на принтер. Использование рисунков из ресурса компьютера, программ Word и Power Point.</w:t>
      </w:r>
    </w:p>
    <w:p w:rsidR="00F3162E" w:rsidRPr="00812F0D" w:rsidRDefault="00F3162E" w:rsidP="00D8586C">
      <w:pPr>
        <w:autoSpaceDE w:val="0"/>
        <w:autoSpaceDN w:val="0"/>
        <w:adjustRightInd w:val="0"/>
        <w:ind w:left="284"/>
        <w:jc w:val="both"/>
      </w:pPr>
    </w:p>
    <w:p w:rsidR="00F3162E" w:rsidRPr="00812F0D" w:rsidRDefault="00F3162E" w:rsidP="00D8586C">
      <w:pPr>
        <w:autoSpaceDE w:val="0"/>
        <w:autoSpaceDN w:val="0"/>
        <w:adjustRightInd w:val="0"/>
        <w:ind w:left="284"/>
        <w:jc w:val="both"/>
        <w:rPr>
          <w:b/>
          <w:bCs/>
        </w:rPr>
      </w:pPr>
      <w:r w:rsidRPr="00812F0D">
        <w:rPr>
          <w:b/>
          <w:bCs/>
        </w:rPr>
        <w:t>2.2.10. Физическая культура</w:t>
      </w:r>
    </w:p>
    <w:p w:rsidR="00F3162E" w:rsidRPr="00812F0D" w:rsidRDefault="00F3162E" w:rsidP="00D8586C">
      <w:pPr>
        <w:autoSpaceDE w:val="0"/>
        <w:autoSpaceDN w:val="0"/>
        <w:adjustRightInd w:val="0"/>
        <w:ind w:left="284"/>
        <w:jc w:val="both"/>
        <w:rPr>
          <w:b/>
          <w:bCs/>
        </w:rPr>
      </w:pPr>
      <w:r w:rsidRPr="00812F0D">
        <w:rPr>
          <w:b/>
          <w:bCs/>
        </w:rPr>
        <w:t>Знания о физической культуре</w:t>
      </w:r>
    </w:p>
    <w:p w:rsidR="00F3162E" w:rsidRPr="00812F0D" w:rsidRDefault="00F3162E" w:rsidP="00D8586C">
      <w:pPr>
        <w:autoSpaceDE w:val="0"/>
        <w:autoSpaceDN w:val="0"/>
        <w:adjustRightInd w:val="0"/>
        <w:ind w:left="284"/>
        <w:jc w:val="both"/>
      </w:pPr>
      <w:r w:rsidRPr="00812F0D">
        <w:rPr>
          <w:b/>
          <w:bCs/>
        </w:rPr>
        <w:t>Физическая культура</w:t>
      </w:r>
      <w:r w:rsidRPr="00812F0D">
        <w:rPr>
          <w:bCs/>
        </w:rPr>
        <w:t xml:space="preserve">. </w:t>
      </w:r>
      <w:r w:rsidRPr="00812F0D">
        <w:t>Физическая культура как система разнообразных форм</w:t>
      </w:r>
    </w:p>
    <w:p w:rsidR="00F3162E" w:rsidRPr="00812F0D" w:rsidRDefault="00F3162E" w:rsidP="00D8586C">
      <w:pPr>
        <w:autoSpaceDE w:val="0"/>
        <w:autoSpaceDN w:val="0"/>
        <w:adjustRightInd w:val="0"/>
        <w:ind w:left="284"/>
        <w:jc w:val="both"/>
      </w:pPr>
      <w:r w:rsidRPr="00812F0D">
        <w:t>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3162E" w:rsidRPr="00812F0D" w:rsidRDefault="00F3162E" w:rsidP="00D8586C">
      <w:pPr>
        <w:autoSpaceDE w:val="0"/>
        <w:autoSpaceDN w:val="0"/>
        <w:adjustRightInd w:val="0"/>
        <w:ind w:left="284"/>
        <w:jc w:val="both"/>
      </w:pPr>
      <w:r w:rsidRPr="00812F0D">
        <w:t xml:space="preserve">Правила предупреждения травматизма во время занятий </w:t>
      </w:r>
      <w:proofErr w:type="gramStart"/>
      <w:r w:rsidRPr="00812F0D">
        <w:t>физическими</w:t>
      </w:r>
      <w:proofErr w:type="gramEnd"/>
    </w:p>
    <w:p w:rsidR="00F3162E" w:rsidRPr="00812F0D" w:rsidRDefault="00F3162E" w:rsidP="00D8586C">
      <w:pPr>
        <w:autoSpaceDE w:val="0"/>
        <w:autoSpaceDN w:val="0"/>
        <w:adjustRightInd w:val="0"/>
        <w:ind w:left="284"/>
        <w:jc w:val="both"/>
      </w:pPr>
      <w:r w:rsidRPr="00812F0D">
        <w:t>упражнениями: организация мест занятий, подбор одежды, обуви и инвентаря.</w:t>
      </w:r>
    </w:p>
    <w:p w:rsidR="00F3162E" w:rsidRPr="00812F0D" w:rsidRDefault="00F3162E" w:rsidP="00D8586C">
      <w:pPr>
        <w:autoSpaceDE w:val="0"/>
        <w:autoSpaceDN w:val="0"/>
        <w:adjustRightInd w:val="0"/>
        <w:ind w:left="284"/>
        <w:jc w:val="both"/>
      </w:pPr>
      <w:r w:rsidRPr="00812F0D">
        <w:rPr>
          <w:b/>
          <w:bCs/>
        </w:rPr>
        <w:t>Из истории физической культуры</w:t>
      </w:r>
      <w:r w:rsidRPr="00812F0D">
        <w:rPr>
          <w:bCs/>
        </w:rPr>
        <w:t xml:space="preserve">. </w:t>
      </w:r>
      <w:r w:rsidRPr="00812F0D">
        <w:t>История развития физической культуры и</w:t>
      </w:r>
    </w:p>
    <w:p w:rsidR="00F3162E" w:rsidRPr="00812F0D" w:rsidRDefault="00F3162E" w:rsidP="00D8586C">
      <w:pPr>
        <w:autoSpaceDE w:val="0"/>
        <w:autoSpaceDN w:val="0"/>
        <w:adjustRightInd w:val="0"/>
        <w:ind w:left="284"/>
        <w:jc w:val="both"/>
      </w:pPr>
      <w:r w:rsidRPr="00812F0D">
        <w:t>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3162E" w:rsidRPr="00812F0D" w:rsidRDefault="00F3162E" w:rsidP="00D8586C">
      <w:pPr>
        <w:autoSpaceDE w:val="0"/>
        <w:autoSpaceDN w:val="0"/>
        <w:adjustRightInd w:val="0"/>
        <w:ind w:left="284"/>
        <w:jc w:val="both"/>
      </w:pPr>
      <w:r w:rsidRPr="00812F0D">
        <w:rPr>
          <w:b/>
          <w:bCs/>
        </w:rPr>
        <w:t>Физические упражнения</w:t>
      </w:r>
      <w:r w:rsidRPr="00812F0D">
        <w:rPr>
          <w:bCs/>
        </w:rPr>
        <w:t xml:space="preserve">. </w:t>
      </w:r>
      <w:r w:rsidRPr="00812F0D">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F3162E" w:rsidRPr="00812F0D" w:rsidRDefault="00F3162E" w:rsidP="00D8586C">
      <w:pPr>
        <w:autoSpaceDE w:val="0"/>
        <w:autoSpaceDN w:val="0"/>
        <w:adjustRightInd w:val="0"/>
        <w:ind w:left="284"/>
        <w:jc w:val="both"/>
      </w:pPr>
      <w:r w:rsidRPr="00812F0D">
        <w:t>Физическая нагрузка и её влияние на повышение частоты сердечных сокращений.</w:t>
      </w:r>
    </w:p>
    <w:p w:rsidR="00F3162E" w:rsidRPr="00812F0D" w:rsidRDefault="00F3162E" w:rsidP="00D8586C">
      <w:pPr>
        <w:autoSpaceDE w:val="0"/>
        <w:autoSpaceDN w:val="0"/>
        <w:adjustRightInd w:val="0"/>
        <w:ind w:left="284"/>
        <w:jc w:val="both"/>
        <w:rPr>
          <w:b/>
          <w:bCs/>
        </w:rPr>
      </w:pPr>
      <w:r w:rsidRPr="00812F0D">
        <w:rPr>
          <w:b/>
          <w:bCs/>
        </w:rPr>
        <w:t>Способы физкультурной деятельности</w:t>
      </w:r>
    </w:p>
    <w:p w:rsidR="00F3162E" w:rsidRPr="00812F0D" w:rsidRDefault="00F3162E" w:rsidP="00D8586C">
      <w:pPr>
        <w:autoSpaceDE w:val="0"/>
        <w:autoSpaceDN w:val="0"/>
        <w:adjustRightInd w:val="0"/>
        <w:ind w:left="284"/>
        <w:jc w:val="both"/>
      </w:pPr>
      <w:r w:rsidRPr="00812F0D">
        <w:rPr>
          <w:b/>
          <w:bCs/>
        </w:rPr>
        <w:t>Самостоятельные занятия</w:t>
      </w:r>
      <w:r w:rsidRPr="00812F0D">
        <w:rPr>
          <w:bCs/>
        </w:rPr>
        <w:t xml:space="preserve">. </w:t>
      </w:r>
      <w:r w:rsidRPr="00812F0D">
        <w:t>Составление режима дня. Выполнение простейших</w:t>
      </w:r>
      <w:r w:rsidR="00403760" w:rsidRPr="00812F0D">
        <w:t xml:space="preserve"> </w:t>
      </w:r>
      <w:r w:rsidRPr="00812F0D">
        <w:t>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3162E" w:rsidRPr="00812F0D" w:rsidRDefault="00F3162E" w:rsidP="00D8586C">
      <w:pPr>
        <w:autoSpaceDE w:val="0"/>
        <w:autoSpaceDN w:val="0"/>
        <w:adjustRightInd w:val="0"/>
        <w:ind w:left="284"/>
        <w:jc w:val="both"/>
        <w:rPr>
          <w:b/>
          <w:bCs/>
        </w:rPr>
      </w:pPr>
      <w:r w:rsidRPr="00812F0D">
        <w:rPr>
          <w:b/>
          <w:bCs/>
        </w:rPr>
        <w:t xml:space="preserve">Самостоятельные наблюдения за физическим развитием и </w:t>
      </w:r>
      <w:proofErr w:type="gramStart"/>
      <w:r w:rsidRPr="00812F0D">
        <w:rPr>
          <w:b/>
          <w:bCs/>
        </w:rPr>
        <w:t>физической</w:t>
      </w:r>
      <w:proofErr w:type="gramEnd"/>
    </w:p>
    <w:p w:rsidR="00F3162E" w:rsidRPr="00812F0D" w:rsidRDefault="00F3162E" w:rsidP="00D8586C">
      <w:pPr>
        <w:autoSpaceDE w:val="0"/>
        <w:autoSpaceDN w:val="0"/>
        <w:adjustRightInd w:val="0"/>
        <w:ind w:left="284"/>
        <w:jc w:val="both"/>
      </w:pPr>
      <w:r w:rsidRPr="00812F0D">
        <w:rPr>
          <w:b/>
          <w:bCs/>
        </w:rPr>
        <w:t>подготовленностью</w:t>
      </w:r>
      <w:r w:rsidRPr="00812F0D">
        <w:rPr>
          <w:bCs/>
        </w:rPr>
        <w:t xml:space="preserve">. </w:t>
      </w:r>
      <w:r w:rsidRPr="00812F0D">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3162E" w:rsidRPr="00812F0D" w:rsidRDefault="00F3162E" w:rsidP="00D8586C">
      <w:pPr>
        <w:autoSpaceDE w:val="0"/>
        <w:autoSpaceDN w:val="0"/>
        <w:adjustRightInd w:val="0"/>
        <w:ind w:left="284"/>
        <w:jc w:val="both"/>
      </w:pPr>
      <w:r w:rsidRPr="00812F0D">
        <w:rPr>
          <w:b/>
          <w:bCs/>
        </w:rPr>
        <w:t>Самостоятельные игры и развлечения</w:t>
      </w:r>
      <w:r w:rsidRPr="00812F0D">
        <w:rPr>
          <w:bCs/>
        </w:rPr>
        <w:t xml:space="preserve">. </w:t>
      </w:r>
      <w:r w:rsidRPr="00812F0D">
        <w:t>Организация и проведение подвижных игр (на спортивных площадках и в спортивных залах).</w:t>
      </w:r>
    </w:p>
    <w:p w:rsidR="00F3162E" w:rsidRPr="00812F0D" w:rsidRDefault="00F3162E" w:rsidP="00D8586C">
      <w:pPr>
        <w:autoSpaceDE w:val="0"/>
        <w:autoSpaceDN w:val="0"/>
        <w:adjustRightInd w:val="0"/>
        <w:ind w:left="284"/>
        <w:jc w:val="both"/>
        <w:rPr>
          <w:b/>
          <w:bCs/>
        </w:rPr>
      </w:pPr>
      <w:r w:rsidRPr="00812F0D">
        <w:rPr>
          <w:b/>
          <w:bCs/>
        </w:rPr>
        <w:t>Физическое совершенствование</w:t>
      </w:r>
    </w:p>
    <w:p w:rsidR="00F3162E" w:rsidRPr="00812F0D" w:rsidRDefault="00F3162E" w:rsidP="00D8586C">
      <w:pPr>
        <w:autoSpaceDE w:val="0"/>
        <w:autoSpaceDN w:val="0"/>
        <w:adjustRightInd w:val="0"/>
        <w:ind w:left="284"/>
        <w:jc w:val="both"/>
        <w:rPr>
          <w:bCs/>
        </w:rPr>
      </w:pPr>
      <w:r w:rsidRPr="00812F0D">
        <w:rPr>
          <w:b/>
          <w:bCs/>
        </w:rPr>
        <w:t>Физкультурно-оздоровительная деятельность</w:t>
      </w:r>
      <w:r w:rsidRPr="00812F0D">
        <w:rPr>
          <w:bCs/>
        </w:rPr>
        <w:t xml:space="preserve">. </w:t>
      </w:r>
      <w:r w:rsidRPr="00812F0D">
        <w:t>Комплексы физических</w:t>
      </w:r>
      <w:r w:rsidRPr="00812F0D">
        <w:rPr>
          <w:bCs/>
        </w:rPr>
        <w:t xml:space="preserve"> </w:t>
      </w:r>
      <w:r w:rsidRPr="00812F0D">
        <w:t>упражнений для утренней зарядки, физкультминуток,</w:t>
      </w:r>
      <w:r w:rsidRPr="00812F0D">
        <w:rPr>
          <w:bCs/>
        </w:rPr>
        <w:t xml:space="preserve"> </w:t>
      </w:r>
      <w:r w:rsidRPr="00812F0D">
        <w:t>занятий по профилактике и</w:t>
      </w:r>
      <w:r w:rsidRPr="00812F0D">
        <w:rPr>
          <w:bCs/>
        </w:rPr>
        <w:t xml:space="preserve"> </w:t>
      </w:r>
      <w:r w:rsidRPr="00812F0D">
        <w:t>коррекции нарушений осанки.</w:t>
      </w:r>
    </w:p>
    <w:p w:rsidR="00F3162E" w:rsidRPr="00812F0D" w:rsidRDefault="00F3162E" w:rsidP="00D8586C">
      <w:pPr>
        <w:autoSpaceDE w:val="0"/>
        <w:autoSpaceDN w:val="0"/>
        <w:adjustRightInd w:val="0"/>
        <w:ind w:left="284"/>
        <w:jc w:val="both"/>
      </w:pPr>
      <w:r w:rsidRPr="00812F0D">
        <w:t>Комплексы упражнений на развитие физических качеств.</w:t>
      </w:r>
    </w:p>
    <w:p w:rsidR="00F3162E" w:rsidRPr="00812F0D" w:rsidRDefault="00F3162E" w:rsidP="00D8586C">
      <w:pPr>
        <w:autoSpaceDE w:val="0"/>
        <w:autoSpaceDN w:val="0"/>
        <w:adjustRightInd w:val="0"/>
        <w:ind w:left="284"/>
        <w:jc w:val="both"/>
      </w:pPr>
      <w:r w:rsidRPr="00812F0D">
        <w:t>Комплексы дыхательных упражнений. Гимнастика для глаз.</w:t>
      </w:r>
    </w:p>
    <w:p w:rsidR="00F3162E" w:rsidRPr="00812F0D" w:rsidRDefault="00F3162E" w:rsidP="00D8586C">
      <w:pPr>
        <w:autoSpaceDE w:val="0"/>
        <w:autoSpaceDN w:val="0"/>
        <w:adjustRightInd w:val="0"/>
        <w:ind w:left="284"/>
        <w:jc w:val="both"/>
        <w:rPr>
          <w:b/>
          <w:bCs/>
        </w:rPr>
      </w:pPr>
      <w:r w:rsidRPr="00812F0D">
        <w:rPr>
          <w:b/>
          <w:bCs/>
        </w:rPr>
        <w:t>Спортивно-оздоровительная деятельность.</w:t>
      </w:r>
    </w:p>
    <w:p w:rsidR="00F3162E" w:rsidRPr="00812F0D" w:rsidRDefault="00F3162E" w:rsidP="00D8586C">
      <w:pPr>
        <w:autoSpaceDE w:val="0"/>
        <w:autoSpaceDN w:val="0"/>
        <w:adjustRightInd w:val="0"/>
        <w:ind w:left="284"/>
        <w:jc w:val="both"/>
      </w:pPr>
      <w:r w:rsidRPr="00812F0D">
        <w:rPr>
          <w:b/>
          <w:bCs/>
        </w:rPr>
        <w:t>Гимнастика с основами акробатики</w:t>
      </w:r>
      <w:r w:rsidRPr="00812F0D">
        <w:rPr>
          <w:bCs/>
        </w:rPr>
        <w:t xml:space="preserve">. </w:t>
      </w:r>
      <w:r w:rsidRPr="00812F0D">
        <w:t>Организующие команды и приёмы. Строевые действия в шеренге и колонне; выполнение строевых команд.</w:t>
      </w:r>
    </w:p>
    <w:p w:rsidR="00F3162E" w:rsidRPr="00812F0D" w:rsidRDefault="00F3162E" w:rsidP="00D8586C">
      <w:pPr>
        <w:autoSpaceDE w:val="0"/>
        <w:autoSpaceDN w:val="0"/>
        <w:adjustRightInd w:val="0"/>
        <w:ind w:left="284"/>
        <w:jc w:val="both"/>
      </w:pPr>
      <w:r w:rsidRPr="00812F0D">
        <w:t>Акробатические упражнения. Упоры; седы; упражнения в группировке; перекаты;</w:t>
      </w:r>
      <w:r w:rsidR="00403760" w:rsidRPr="00812F0D">
        <w:t xml:space="preserve"> </w:t>
      </w:r>
      <w:r w:rsidRPr="00812F0D">
        <w:t>стойка на лопатках; кувырки вперёд и назад; гимнастический мост.</w:t>
      </w:r>
    </w:p>
    <w:p w:rsidR="00F3162E" w:rsidRPr="00812F0D" w:rsidRDefault="00F3162E" w:rsidP="00D8586C">
      <w:pPr>
        <w:autoSpaceDE w:val="0"/>
        <w:autoSpaceDN w:val="0"/>
        <w:adjustRightInd w:val="0"/>
        <w:ind w:left="284"/>
        <w:jc w:val="both"/>
      </w:pPr>
      <w:r w:rsidRPr="00812F0D">
        <w:t xml:space="preserve">Акробатические комбинации. Например: 1) мост из </w:t>
      </w:r>
      <w:proofErr w:type="gramStart"/>
      <w:r w:rsidRPr="00812F0D">
        <w:t>положения</w:t>
      </w:r>
      <w:proofErr w:type="gramEnd"/>
      <w:r w:rsidRPr="00812F0D">
        <w:t xml:space="preserve"> лёжа на спине,</w:t>
      </w:r>
    </w:p>
    <w:p w:rsidR="00F3162E" w:rsidRPr="00812F0D" w:rsidRDefault="00F3162E" w:rsidP="00D8586C">
      <w:pPr>
        <w:autoSpaceDE w:val="0"/>
        <w:autoSpaceDN w:val="0"/>
        <w:adjustRightInd w:val="0"/>
        <w:ind w:left="284"/>
        <w:jc w:val="both"/>
      </w:pPr>
      <w:r w:rsidRPr="00812F0D">
        <w:lastRenderedPageBreak/>
        <w:t xml:space="preserve">опуститься в исходное положение, переворот в </w:t>
      </w:r>
      <w:proofErr w:type="gramStart"/>
      <w:r w:rsidRPr="00812F0D">
        <w:t>положение</w:t>
      </w:r>
      <w:proofErr w:type="gramEnd"/>
      <w:r w:rsidRPr="00812F0D">
        <w:t xml:space="preserve">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F3162E" w:rsidRPr="00812F0D" w:rsidRDefault="00F3162E" w:rsidP="00D8586C">
      <w:pPr>
        <w:autoSpaceDE w:val="0"/>
        <w:autoSpaceDN w:val="0"/>
        <w:adjustRightInd w:val="0"/>
        <w:ind w:left="284"/>
        <w:jc w:val="both"/>
      </w:pPr>
      <w:r w:rsidRPr="00812F0D">
        <w:t>Упражнения на низкой гимнастической перекладине: висы, перемахи.</w:t>
      </w:r>
    </w:p>
    <w:p w:rsidR="00F3162E" w:rsidRPr="00812F0D" w:rsidRDefault="00F3162E" w:rsidP="00D8586C">
      <w:pPr>
        <w:autoSpaceDE w:val="0"/>
        <w:autoSpaceDN w:val="0"/>
        <w:adjustRightInd w:val="0"/>
        <w:ind w:left="284"/>
        <w:jc w:val="both"/>
      </w:pPr>
      <w:r w:rsidRPr="00812F0D">
        <w:t>Гимнастическая комбинация. Например, из виса стоя присев толчком двумя ногами</w:t>
      </w:r>
      <w:r w:rsidR="00D86CC8" w:rsidRPr="00812F0D">
        <w:t xml:space="preserve"> </w:t>
      </w:r>
      <w:r w:rsidRPr="00812F0D">
        <w:t xml:space="preserve">перемах, согнув ноги, в вис сзади согнувшись, опускание назад в </w:t>
      </w:r>
      <w:proofErr w:type="gramStart"/>
      <w:r w:rsidRPr="00812F0D">
        <w:t>вис</w:t>
      </w:r>
      <w:proofErr w:type="gramEnd"/>
      <w:r w:rsidRPr="00812F0D">
        <w:t xml:space="preserve"> стоя и обратное движение через вис сзади согнувшись со сходом вперёд ноги.</w:t>
      </w:r>
    </w:p>
    <w:p w:rsidR="00F3162E" w:rsidRPr="00812F0D" w:rsidRDefault="00F3162E" w:rsidP="00D8586C">
      <w:pPr>
        <w:autoSpaceDE w:val="0"/>
        <w:autoSpaceDN w:val="0"/>
        <w:adjustRightInd w:val="0"/>
        <w:ind w:left="284"/>
        <w:jc w:val="both"/>
      </w:pPr>
      <w:r w:rsidRPr="00812F0D">
        <w:t>Опорный прыжок: с разбега через гимнастического козла.</w:t>
      </w:r>
    </w:p>
    <w:p w:rsidR="00F3162E" w:rsidRPr="00812F0D" w:rsidRDefault="00F3162E" w:rsidP="00D8586C">
      <w:pPr>
        <w:autoSpaceDE w:val="0"/>
        <w:autoSpaceDN w:val="0"/>
        <w:adjustRightInd w:val="0"/>
        <w:ind w:left="284"/>
        <w:jc w:val="both"/>
      </w:pPr>
      <w:r w:rsidRPr="00812F0D">
        <w:t>Гимнастические упражнения прикладного характера. Прыжки со скакалкой.</w:t>
      </w:r>
    </w:p>
    <w:p w:rsidR="00F3162E" w:rsidRPr="00812F0D" w:rsidRDefault="00F3162E" w:rsidP="00D8586C">
      <w:pPr>
        <w:autoSpaceDE w:val="0"/>
        <w:autoSpaceDN w:val="0"/>
        <w:adjustRightInd w:val="0"/>
        <w:ind w:left="284"/>
        <w:jc w:val="both"/>
      </w:pPr>
      <w:r w:rsidRPr="00812F0D">
        <w:t xml:space="preserve">Передвижение по гимнастической стенке. Преодоление полосы препятствий </w:t>
      </w:r>
      <w:proofErr w:type="gramStart"/>
      <w:r w:rsidRPr="00812F0D">
        <w:t>с</w:t>
      </w:r>
      <w:proofErr w:type="gramEnd"/>
    </w:p>
    <w:p w:rsidR="00F3162E" w:rsidRPr="00812F0D" w:rsidRDefault="00F3162E" w:rsidP="00D8586C">
      <w:pPr>
        <w:autoSpaceDE w:val="0"/>
        <w:autoSpaceDN w:val="0"/>
        <w:adjustRightInd w:val="0"/>
        <w:ind w:left="284"/>
        <w:jc w:val="both"/>
      </w:pPr>
      <w:r w:rsidRPr="00812F0D">
        <w:t>элементами лазанья и перелезания, переползания, передвижение по наклонной</w:t>
      </w:r>
    </w:p>
    <w:p w:rsidR="00F3162E" w:rsidRPr="00812F0D" w:rsidRDefault="00F3162E" w:rsidP="00D8586C">
      <w:pPr>
        <w:autoSpaceDE w:val="0"/>
        <w:autoSpaceDN w:val="0"/>
        <w:adjustRightInd w:val="0"/>
        <w:ind w:left="284"/>
        <w:jc w:val="both"/>
      </w:pPr>
      <w:r w:rsidRPr="00812F0D">
        <w:t>гимнастической скамейке.</w:t>
      </w:r>
    </w:p>
    <w:p w:rsidR="00F3162E" w:rsidRPr="00812F0D" w:rsidRDefault="00F3162E" w:rsidP="00D8586C">
      <w:pPr>
        <w:autoSpaceDE w:val="0"/>
        <w:autoSpaceDN w:val="0"/>
        <w:adjustRightInd w:val="0"/>
        <w:ind w:left="284"/>
        <w:jc w:val="both"/>
      </w:pPr>
      <w:r w:rsidRPr="00812F0D">
        <w:rPr>
          <w:b/>
          <w:bCs/>
        </w:rPr>
        <w:t>Лёгкая атлетика</w:t>
      </w:r>
      <w:r w:rsidRPr="00812F0D">
        <w:rPr>
          <w:bCs/>
        </w:rPr>
        <w:t xml:space="preserve">. </w:t>
      </w:r>
      <w:r w:rsidRPr="00812F0D">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3162E" w:rsidRPr="00812F0D" w:rsidRDefault="00F3162E" w:rsidP="00D8586C">
      <w:pPr>
        <w:autoSpaceDE w:val="0"/>
        <w:autoSpaceDN w:val="0"/>
        <w:adjustRightInd w:val="0"/>
        <w:ind w:left="284"/>
        <w:jc w:val="both"/>
      </w:pPr>
      <w:r w:rsidRPr="00812F0D">
        <w:t>Прыжковые упражнения: на одной ноге и двух ногах на месте и с продвижением; в</w:t>
      </w:r>
      <w:r w:rsidR="00D86CC8" w:rsidRPr="00812F0D">
        <w:t xml:space="preserve"> </w:t>
      </w:r>
      <w:r w:rsidRPr="00812F0D">
        <w:t>длину и высоту; спрыгивание и запрыгивание.</w:t>
      </w:r>
    </w:p>
    <w:p w:rsidR="00F3162E" w:rsidRPr="00812F0D" w:rsidRDefault="00F3162E" w:rsidP="00D8586C">
      <w:pPr>
        <w:autoSpaceDE w:val="0"/>
        <w:autoSpaceDN w:val="0"/>
        <w:adjustRightInd w:val="0"/>
        <w:ind w:left="284"/>
        <w:jc w:val="both"/>
      </w:pPr>
      <w:r w:rsidRPr="00812F0D">
        <w:t>Броски: большого мяча (1 кг) на дальность разными способами.</w:t>
      </w:r>
    </w:p>
    <w:p w:rsidR="00F3162E" w:rsidRPr="00812F0D" w:rsidRDefault="00F3162E" w:rsidP="00D8586C">
      <w:pPr>
        <w:autoSpaceDE w:val="0"/>
        <w:autoSpaceDN w:val="0"/>
        <w:adjustRightInd w:val="0"/>
        <w:ind w:left="284"/>
        <w:jc w:val="both"/>
      </w:pPr>
      <w:r w:rsidRPr="00812F0D">
        <w:t>Метание: малого мяча в вертикальную цель и на дальность.</w:t>
      </w:r>
    </w:p>
    <w:p w:rsidR="00F3162E" w:rsidRPr="00812F0D" w:rsidRDefault="00F3162E" w:rsidP="00D8586C">
      <w:pPr>
        <w:autoSpaceDE w:val="0"/>
        <w:autoSpaceDN w:val="0"/>
        <w:adjustRightInd w:val="0"/>
        <w:ind w:left="284"/>
        <w:jc w:val="both"/>
      </w:pPr>
      <w:r w:rsidRPr="00812F0D">
        <w:rPr>
          <w:b/>
          <w:bCs/>
        </w:rPr>
        <w:t>Лыжные гонки</w:t>
      </w:r>
      <w:r w:rsidRPr="00812F0D">
        <w:rPr>
          <w:bCs/>
        </w:rPr>
        <w:t xml:space="preserve">. </w:t>
      </w:r>
      <w:r w:rsidRPr="00812F0D">
        <w:t>Передвижение на лыжах; повороты; спуски; подъёмы; торможение.</w:t>
      </w:r>
    </w:p>
    <w:p w:rsidR="00F3162E" w:rsidRPr="00812F0D" w:rsidRDefault="00F3162E" w:rsidP="00D8586C">
      <w:pPr>
        <w:autoSpaceDE w:val="0"/>
        <w:autoSpaceDN w:val="0"/>
        <w:adjustRightInd w:val="0"/>
        <w:ind w:left="284"/>
        <w:jc w:val="both"/>
      </w:pPr>
      <w:r w:rsidRPr="00812F0D">
        <w:rPr>
          <w:b/>
          <w:bCs/>
        </w:rPr>
        <w:t>Подвижные и спортивные игры</w:t>
      </w:r>
      <w:r w:rsidRPr="00812F0D">
        <w:rPr>
          <w:bCs/>
        </w:rPr>
        <w:t xml:space="preserve">. </w:t>
      </w:r>
      <w:r w:rsidRPr="00812F0D">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F3162E" w:rsidRPr="00812F0D" w:rsidRDefault="00F3162E" w:rsidP="00D8586C">
      <w:pPr>
        <w:autoSpaceDE w:val="0"/>
        <w:autoSpaceDN w:val="0"/>
        <w:adjustRightInd w:val="0"/>
        <w:ind w:left="284"/>
        <w:jc w:val="both"/>
      </w:pPr>
      <w:r w:rsidRPr="00812F0D">
        <w:t xml:space="preserve">На материале лёгкой атлетики: прыжки, бег, метания и броски; упражнения </w:t>
      </w:r>
      <w:proofErr w:type="gramStart"/>
      <w:r w:rsidRPr="00812F0D">
        <w:t>на</w:t>
      </w:r>
      <w:proofErr w:type="gramEnd"/>
    </w:p>
    <w:p w:rsidR="00F3162E" w:rsidRPr="00812F0D" w:rsidRDefault="00F3162E" w:rsidP="00D8586C">
      <w:pPr>
        <w:autoSpaceDE w:val="0"/>
        <w:autoSpaceDN w:val="0"/>
        <w:adjustRightInd w:val="0"/>
        <w:ind w:left="284"/>
        <w:jc w:val="both"/>
      </w:pPr>
      <w:r w:rsidRPr="00812F0D">
        <w:t>координацию, выносливость и быстроту.</w:t>
      </w:r>
    </w:p>
    <w:p w:rsidR="00F3162E" w:rsidRPr="00812F0D" w:rsidRDefault="00F3162E" w:rsidP="00D8586C">
      <w:pPr>
        <w:autoSpaceDE w:val="0"/>
        <w:autoSpaceDN w:val="0"/>
        <w:adjustRightInd w:val="0"/>
        <w:ind w:left="284"/>
        <w:jc w:val="both"/>
      </w:pPr>
      <w:r w:rsidRPr="00812F0D">
        <w:t>На материале лыжной подготовки: эстафеты в передвижении на лыжах, упражнения</w:t>
      </w:r>
      <w:r w:rsidR="00D86CC8" w:rsidRPr="00812F0D">
        <w:t xml:space="preserve"> </w:t>
      </w:r>
      <w:r w:rsidRPr="00812F0D">
        <w:t>на выносливость и координацию.</w:t>
      </w:r>
    </w:p>
    <w:p w:rsidR="00F3162E" w:rsidRPr="00812F0D" w:rsidRDefault="00F3162E" w:rsidP="00D8586C">
      <w:pPr>
        <w:autoSpaceDE w:val="0"/>
        <w:autoSpaceDN w:val="0"/>
        <w:adjustRightInd w:val="0"/>
        <w:ind w:left="284"/>
        <w:jc w:val="both"/>
      </w:pPr>
      <w:r w:rsidRPr="00812F0D">
        <w:t>На материале спортивных игр</w:t>
      </w:r>
    </w:p>
    <w:p w:rsidR="00F3162E" w:rsidRPr="00812F0D" w:rsidRDefault="00F3162E" w:rsidP="00D8586C">
      <w:pPr>
        <w:autoSpaceDE w:val="0"/>
        <w:autoSpaceDN w:val="0"/>
        <w:adjustRightInd w:val="0"/>
        <w:ind w:left="284"/>
        <w:jc w:val="both"/>
      </w:pPr>
      <w:r w:rsidRPr="00812F0D">
        <w:t>Футбол: удар по неподвижному и катящемуся мячу; остановка мяча; ведение мяча;</w:t>
      </w:r>
      <w:r w:rsidR="00D86CC8" w:rsidRPr="00812F0D">
        <w:t xml:space="preserve"> </w:t>
      </w:r>
      <w:r w:rsidRPr="00812F0D">
        <w:t>подвижные игры на материале футбола.</w:t>
      </w:r>
    </w:p>
    <w:p w:rsidR="00F3162E" w:rsidRPr="00812F0D" w:rsidRDefault="00F3162E" w:rsidP="00D8586C">
      <w:pPr>
        <w:autoSpaceDE w:val="0"/>
        <w:autoSpaceDN w:val="0"/>
        <w:adjustRightInd w:val="0"/>
        <w:ind w:left="284"/>
        <w:jc w:val="both"/>
      </w:pPr>
      <w:r w:rsidRPr="00812F0D">
        <w:t xml:space="preserve">Баскетбол: специальные передвижения без мяча; ведение мяча; броски мяча </w:t>
      </w:r>
      <w:proofErr w:type="gramStart"/>
      <w:r w:rsidRPr="00812F0D">
        <w:t>в</w:t>
      </w:r>
      <w:proofErr w:type="gramEnd"/>
    </w:p>
    <w:p w:rsidR="00F3162E" w:rsidRPr="00812F0D" w:rsidRDefault="00F3162E" w:rsidP="00D8586C">
      <w:pPr>
        <w:ind w:left="284"/>
        <w:jc w:val="both"/>
      </w:pPr>
      <w:r w:rsidRPr="00812F0D">
        <w:t>корзину; подвижные игры на материале баскетбола.</w:t>
      </w:r>
    </w:p>
    <w:p w:rsidR="00F3162E" w:rsidRPr="00812F0D" w:rsidRDefault="00F3162E" w:rsidP="00D8586C">
      <w:pPr>
        <w:ind w:left="284"/>
        <w:jc w:val="both"/>
      </w:pPr>
      <w:r w:rsidRPr="00812F0D">
        <w:t>Волейбол: подбрасывание мяча; подача мяча; приём и передача мяча; подвижные</w:t>
      </w:r>
      <w:r w:rsidR="00403760" w:rsidRPr="00812F0D">
        <w:t xml:space="preserve"> </w:t>
      </w:r>
      <w:r w:rsidRPr="00812F0D">
        <w:t>игры на материале волейбола. Подвижные игры разных народов.</w:t>
      </w:r>
    </w:p>
    <w:p w:rsidR="00F3162E" w:rsidRPr="00812F0D" w:rsidRDefault="00F3162E" w:rsidP="00D8586C">
      <w:pPr>
        <w:autoSpaceDE w:val="0"/>
        <w:autoSpaceDN w:val="0"/>
        <w:adjustRightInd w:val="0"/>
        <w:ind w:left="284"/>
        <w:jc w:val="both"/>
        <w:rPr>
          <w:b/>
          <w:bCs/>
        </w:rPr>
      </w:pPr>
      <w:r w:rsidRPr="00812F0D">
        <w:rPr>
          <w:b/>
          <w:bCs/>
        </w:rPr>
        <w:t>Общеразвивающие упражнения</w:t>
      </w:r>
    </w:p>
    <w:p w:rsidR="00F3162E" w:rsidRPr="00812F0D" w:rsidRDefault="00F3162E" w:rsidP="00D8586C">
      <w:pPr>
        <w:autoSpaceDE w:val="0"/>
        <w:autoSpaceDN w:val="0"/>
        <w:adjustRightInd w:val="0"/>
        <w:ind w:left="284"/>
        <w:jc w:val="both"/>
        <w:rPr>
          <w:b/>
          <w:bCs/>
        </w:rPr>
      </w:pPr>
      <w:r w:rsidRPr="00812F0D">
        <w:rPr>
          <w:b/>
          <w:bCs/>
        </w:rPr>
        <w:t>На материале гимнастики с основами акробатики</w:t>
      </w:r>
    </w:p>
    <w:p w:rsidR="00F3162E" w:rsidRPr="00812F0D" w:rsidRDefault="00F3162E" w:rsidP="00D8586C">
      <w:pPr>
        <w:autoSpaceDE w:val="0"/>
        <w:autoSpaceDN w:val="0"/>
        <w:adjustRightInd w:val="0"/>
        <w:ind w:left="284"/>
        <w:jc w:val="both"/>
      </w:pPr>
      <w:r w:rsidRPr="00812F0D">
        <w:t>Развитие гибкости: широкие стойки на ногах; ходьба с включением широкого шага,</w:t>
      </w:r>
      <w:r w:rsidR="00D86CC8" w:rsidRPr="00812F0D">
        <w:t xml:space="preserve"> </w:t>
      </w:r>
      <w:r w:rsidRPr="00812F0D">
        <w:t xml:space="preserve">глубоких выпадов, в приседе, </w:t>
      </w:r>
      <w:proofErr w:type="gramStart"/>
      <w:r w:rsidRPr="00812F0D">
        <w:t>со</w:t>
      </w:r>
      <w:proofErr w:type="gramEnd"/>
      <w:r w:rsidRPr="00812F0D">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F3162E" w:rsidRPr="00812F0D" w:rsidRDefault="00F3162E" w:rsidP="00D8586C">
      <w:pPr>
        <w:autoSpaceDE w:val="0"/>
        <w:autoSpaceDN w:val="0"/>
        <w:adjustRightInd w:val="0"/>
        <w:ind w:left="284"/>
        <w:jc w:val="both"/>
      </w:pPr>
      <w:r w:rsidRPr="00812F0D">
        <w:t>Развитие координации: произвольное преодоление простых препятствий;</w:t>
      </w:r>
    </w:p>
    <w:p w:rsidR="00F3162E" w:rsidRPr="00812F0D" w:rsidRDefault="00F3162E" w:rsidP="00D8586C">
      <w:pPr>
        <w:autoSpaceDE w:val="0"/>
        <w:autoSpaceDN w:val="0"/>
        <w:adjustRightInd w:val="0"/>
        <w:ind w:left="284"/>
        <w:jc w:val="both"/>
      </w:pPr>
      <w:proofErr w:type="gramStart"/>
      <w:r w:rsidRPr="00812F0D">
        <w:t>передвижение с резко изменяющимся направлением и остановками в заданной позе;</w:t>
      </w:r>
      <w:r w:rsidR="00D86CC8" w:rsidRPr="00812F0D">
        <w:t xml:space="preserve">  </w:t>
      </w:r>
      <w:r w:rsidRPr="00812F0D">
        <w:t>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w:t>
      </w:r>
      <w:proofErr w:type="gramEnd"/>
      <w:r w:rsidRPr="00812F0D">
        <w:t xml:space="preserve"> </w:t>
      </w:r>
      <w:proofErr w:type="gramStart"/>
      <w:r w:rsidRPr="00812F0D">
        <w:t xml:space="preserve">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w:t>
      </w:r>
      <w:r w:rsidRPr="00812F0D">
        <w:lastRenderedPageBreak/>
        <w:t>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w:t>
      </w:r>
      <w:proofErr w:type="gramEnd"/>
      <w:r w:rsidRPr="00812F0D">
        <w:t xml:space="preserve"> передвижение шагом, бегом, прыжками в разных направлениях по намеченным ориентирам и по сигналу.</w:t>
      </w:r>
    </w:p>
    <w:p w:rsidR="00F3162E" w:rsidRPr="00812F0D" w:rsidRDefault="00F3162E" w:rsidP="00D8586C">
      <w:pPr>
        <w:autoSpaceDE w:val="0"/>
        <w:autoSpaceDN w:val="0"/>
        <w:adjustRightInd w:val="0"/>
        <w:ind w:left="284"/>
        <w:jc w:val="both"/>
      </w:pPr>
      <w:r w:rsidRPr="00812F0D">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3162E" w:rsidRPr="00812F0D" w:rsidRDefault="00F3162E" w:rsidP="00D8586C">
      <w:pPr>
        <w:autoSpaceDE w:val="0"/>
        <w:autoSpaceDN w:val="0"/>
        <w:adjustRightInd w:val="0"/>
        <w:ind w:left="284"/>
        <w:jc w:val="both"/>
      </w:pPr>
      <w:r w:rsidRPr="00812F0D">
        <w:t>Развитие силовых способностей: динамические упражнения с переменой опоры на</w:t>
      </w:r>
      <w:r w:rsidR="00D86CC8" w:rsidRPr="00812F0D">
        <w:t xml:space="preserve"> </w:t>
      </w:r>
      <w:r w:rsidRPr="00812F0D">
        <w:t>руки и ноги, на локальное развитие мышц туловища с использованием веса тела и</w:t>
      </w:r>
      <w:r w:rsidR="00D86CC8" w:rsidRPr="00812F0D">
        <w:t xml:space="preserve"> </w:t>
      </w:r>
      <w:r w:rsidRPr="00812F0D">
        <w:t xml:space="preserve">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sidRPr="00812F0D">
        <w:t>отжимание</w:t>
      </w:r>
      <w:proofErr w:type="gramEnd"/>
      <w:r w:rsidRPr="00812F0D">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w:t>
      </w:r>
      <w:r w:rsidR="00D86CC8" w:rsidRPr="00812F0D">
        <w:t xml:space="preserve"> </w:t>
      </w:r>
      <w:r w:rsidRPr="00812F0D">
        <w:t>мостик; переноска партнёра в парах.</w:t>
      </w:r>
    </w:p>
    <w:p w:rsidR="00F3162E" w:rsidRPr="00812F0D" w:rsidRDefault="00F3162E" w:rsidP="00D8586C">
      <w:pPr>
        <w:autoSpaceDE w:val="0"/>
        <w:autoSpaceDN w:val="0"/>
        <w:adjustRightInd w:val="0"/>
        <w:ind w:left="284"/>
        <w:jc w:val="both"/>
        <w:rPr>
          <w:b/>
          <w:bCs/>
        </w:rPr>
      </w:pPr>
      <w:r w:rsidRPr="00812F0D">
        <w:rPr>
          <w:b/>
          <w:bCs/>
        </w:rPr>
        <w:t>На материале лёгкой атлетики</w:t>
      </w:r>
    </w:p>
    <w:p w:rsidR="00F3162E" w:rsidRPr="00812F0D" w:rsidRDefault="00F3162E" w:rsidP="00D8586C">
      <w:pPr>
        <w:autoSpaceDE w:val="0"/>
        <w:autoSpaceDN w:val="0"/>
        <w:adjustRightInd w:val="0"/>
        <w:ind w:left="284"/>
        <w:jc w:val="both"/>
      </w:pPr>
      <w:r w:rsidRPr="00812F0D">
        <w:t>Развитие координации: бег с изменяющимся направлением по ограниченной опоре;</w:t>
      </w:r>
      <w:r w:rsidR="000728AD" w:rsidRPr="00812F0D">
        <w:t xml:space="preserve"> </w:t>
      </w:r>
      <w:r w:rsidRPr="00812F0D">
        <w:t>пробегание коротких отрезков из разных исходных положений; прыжки через скакалку на месте на одной ноге и двух ногах поочерёдно.</w:t>
      </w:r>
    </w:p>
    <w:p w:rsidR="00F3162E" w:rsidRPr="00812F0D" w:rsidRDefault="00F3162E" w:rsidP="00D8586C">
      <w:pPr>
        <w:autoSpaceDE w:val="0"/>
        <w:autoSpaceDN w:val="0"/>
        <w:adjustRightInd w:val="0"/>
        <w:ind w:left="284"/>
        <w:jc w:val="both"/>
      </w:pPr>
      <w:r w:rsidRPr="00812F0D">
        <w:t>Развитие быстроты: повторное выполнение беговых упражнений с максимальной</w:t>
      </w:r>
      <w:r w:rsidR="00403760" w:rsidRPr="00812F0D">
        <w:t xml:space="preserve"> </w:t>
      </w:r>
      <w:r w:rsidRPr="00812F0D">
        <w:t>скоростью с высокого старта, из разных исходных положений; челночный бег; бег с</w:t>
      </w:r>
      <w:r w:rsidR="000728AD" w:rsidRPr="00812F0D">
        <w:t xml:space="preserve"> </w:t>
      </w:r>
      <w:r w:rsidRPr="00812F0D">
        <w:t>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F3162E" w:rsidRPr="00812F0D" w:rsidRDefault="00F3162E" w:rsidP="00D8586C">
      <w:pPr>
        <w:autoSpaceDE w:val="0"/>
        <w:autoSpaceDN w:val="0"/>
        <w:adjustRightInd w:val="0"/>
        <w:ind w:left="284"/>
        <w:jc w:val="both"/>
      </w:pPr>
      <w:r w:rsidRPr="00812F0D">
        <w:t>Развитие выносливости: равномерный бег в режиме умеренной интенсивности,</w:t>
      </w:r>
    </w:p>
    <w:p w:rsidR="00F3162E" w:rsidRPr="00812F0D" w:rsidRDefault="00F3162E" w:rsidP="00D8586C">
      <w:pPr>
        <w:autoSpaceDE w:val="0"/>
        <w:autoSpaceDN w:val="0"/>
        <w:adjustRightInd w:val="0"/>
        <w:ind w:left="284"/>
        <w:jc w:val="both"/>
      </w:pPr>
      <w:r w:rsidRPr="00812F0D">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F3162E" w:rsidRPr="00812F0D" w:rsidRDefault="00F3162E" w:rsidP="00D8586C">
      <w:pPr>
        <w:autoSpaceDE w:val="0"/>
        <w:autoSpaceDN w:val="0"/>
        <w:adjustRightInd w:val="0"/>
        <w:ind w:left="284"/>
        <w:jc w:val="both"/>
      </w:pPr>
      <w:r w:rsidRPr="00812F0D">
        <w:t>Развитие силовых способностей: повторное выполнение многоскоков; повторное</w:t>
      </w:r>
      <w:r w:rsidR="00403760" w:rsidRPr="00812F0D">
        <w:t xml:space="preserve"> </w:t>
      </w:r>
      <w:r w:rsidRPr="00812F0D">
        <w:t>преодоление препятствий (15—20 см)</w:t>
      </w:r>
      <w:proofErr w:type="gramStart"/>
      <w:r w:rsidRPr="00812F0D">
        <w:t>;п</w:t>
      </w:r>
      <w:proofErr w:type="gramEnd"/>
      <w:r w:rsidRPr="00812F0D">
        <w:t>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w:t>
      </w:r>
      <w:r w:rsidR="00403760" w:rsidRPr="00812F0D">
        <w:t xml:space="preserve"> </w:t>
      </w:r>
      <w:r w:rsidRPr="00812F0D">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F3162E" w:rsidRPr="00812F0D" w:rsidRDefault="00F3162E" w:rsidP="00D8586C">
      <w:pPr>
        <w:autoSpaceDE w:val="0"/>
        <w:autoSpaceDN w:val="0"/>
        <w:adjustRightInd w:val="0"/>
        <w:ind w:left="284"/>
        <w:jc w:val="both"/>
        <w:rPr>
          <w:b/>
          <w:bCs/>
        </w:rPr>
      </w:pPr>
      <w:r w:rsidRPr="00812F0D">
        <w:rPr>
          <w:b/>
          <w:bCs/>
        </w:rPr>
        <w:t>На материале лыжных гонок</w:t>
      </w:r>
    </w:p>
    <w:p w:rsidR="00F3162E" w:rsidRPr="00812F0D" w:rsidRDefault="00F3162E" w:rsidP="00D8586C">
      <w:pPr>
        <w:autoSpaceDE w:val="0"/>
        <w:autoSpaceDN w:val="0"/>
        <w:adjustRightInd w:val="0"/>
        <w:ind w:left="284"/>
        <w:jc w:val="both"/>
      </w:pPr>
      <w:r w:rsidRPr="00812F0D">
        <w:t>Развитие координации: перенос тяжести тела с лыжи на лыжу (на месте, в движении</w:t>
      </w:r>
      <w:proofErr w:type="gramStart"/>
      <w:r w:rsidRPr="00812F0D">
        <w:t>,п</w:t>
      </w:r>
      <w:proofErr w:type="gramEnd"/>
      <w:r w:rsidRPr="00812F0D">
        <w:t>рыжком с опорой на палки); комплексы общеразвивающих упражнений с изменением поз тела, стоя на лыжах; скольжение на правой (левой) ноге после двух трёх шагов; спуск с горы с изменяющимися стойками на лыжах; подбирание предметов во время спуска в низкой стойке.</w:t>
      </w:r>
    </w:p>
    <w:p w:rsidR="00F3162E" w:rsidRPr="00812F0D" w:rsidRDefault="00F3162E" w:rsidP="00D8586C">
      <w:pPr>
        <w:autoSpaceDE w:val="0"/>
        <w:autoSpaceDN w:val="0"/>
        <w:adjustRightInd w:val="0"/>
        <w:ind w:left="284"/>
        <w:jc w:val="both"/>
      </w:pPr>
      <w:r w:rsidRPr="00812F0D">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F7807" w:rsidRPr="00812F0D" w:rsidRDefault="003F7807" w:rsidP="00D8586C">
      <w:pPr>
        <w:pStyle w:val="afd"/>
        <w:spacing w:line="240" w:lineRule="auto"/>
        <w:rPr>
          <w:sz w:val="24"/>
        </w:rPr>
      </w:pPr>
    </w:p>
    <w:p w:rsidR="002E5590" w:rsidRPr="00812F0D" w:rsidRDefault="002E5590" w:rsidP="00D8586C">
      <w:pPr>
        <w:ind w:left="426"/>
        <w:rPr>
          <w:b/>
        </w:rPr>
      </w:pPr>
      <w:r w:rsidRPr="00812F0D">
        <w:rPr>
          <w:b/>
        </w:rPr>
        <w:t xml:space="preserve">Положение о рабочей программе  (Приложение </w:t>
      </w:r>
      <w:r w:rsidR="00B900DF">
        <w:rPr>
          <w:b/>
        </w:rPr>
        <w:t>3</w:t>
      </w:r>
      <w:r w:rsidRPr="00812F0D">
        <w:rPr>
          <w:b/>
        </w:rPr>
        <w:t>)</w:t>
      </w:r>
    </w:p>
    <w:p w:rsidR="002E5590" w:rsidRPr="00812F0D" w:rsidRDefault="002E5590" w:rsidP="00D8586C">
      <w:pPr>
        <w:ind w:left="426"/>
        <w:rPr>
          <w:b/>
        </w:rPr>
      </w:pPr>
      <w:r w:rsidRPr="00812F0D">
        <w:rPr>
          <w:b/>
        </w:rPr>
        <w:lastRenderedPageBreak/>
        <w:t xml:space="preserve">Календарно-тематическое планирование (Приложение </w:t>
      </w:r>
      <w:r w:rsidR="00B900DF">
        <w:rPr>
          <w:b/>
        </w:rPr>
        <w:t>4</w:t>
      </w:r>
      <w:r w:rsidRPr="00812F0D">
        <w:rPr>
          <w:b/>
        </w:rPr>
        <w:t>)</w:t>
      </w:r>
    </w:p>
    <w:p w:rsidR="002E5590" w:rsidRPr="00812F0D" w:rsidRDefault="002E5590" w:rsidP="00D8586C">
      <w:pPr>
        <w:ind w:left="426"/>
        <w:rPr>
          <w:b/>
        </w:rPr>
      </w:pPr>
      <w:r w:rsidRPr="00812F0D">
        <w:rPr>
          <w:b/>
        </w:rPr>
        <w:t xml:space="preserve">Положение о программе внеурочной деятельности (Приложение </w:t>
      </w:r>
      <w:r w:rsidR="00B900DF">
        <w:rPr>
          <w:b/>
        </w:rPr>
        <w:t>5</w:t>
      </w:r>
      <w:r w:rsidRPr="00812F0D">
        <w:rPr>
          <w:b/>
        </w:rPr>
        <w:t>)</w:t>
      </w:r>
    </w:p>
    <w:p w:rsidR="002E5590" w:rsidRPr="00812F0D" w:rsidRDefault="002E5590" w:rsidP="00D8586C">
      <w:pPr>
        <w:ind w:left="426"/>
        <w:rPr>
          <w:b/>
        </w:rPr>
      </w:pPr>
      <w:r w:rsidRPr="00812F0D">
        <w:rPr>
          <w:b/>
        </w:rPr>
        <w:t xml:space="preserve">Программы внеурочной деятельности (Приложение </w:t>
      </w:r>
      <w:r w:rsidR="00C740F0">
        <w:rPr>
          <w:b/>
        </w:rPr>
        <w:t>6</w:t>
      </w:r>
      <w:r w:rsidRPr="00812F0D">
        <w:rPr>
          <w:b/>
        </w:rPr>
        <w:t>)</w:t>
      </w:r>
    </w:p>
    <w:p w:rsidR="002E5590" w:rsidRPr="00812F0D" w:rsidRDefault="002E5590" w:rsidP="00D8586C"/>
    <w:p w:rsidR="00B06A8D" w:rsidRPr="00812F0D" w:rsidRDefault="001C52D9" w:rsidP="00D8586C">
      <w:pPr>
        <w:pStyle w:val="afd"/>
        <w:spacing w:line="240" w:lineRule="auto"/>
        <w:ind w:left="360"/>
        <w:rPr>
          <w:sz w:val="24"/>
        </w:rPr>
      </w:pPr>
      <w:bookmarkStart w:id="117" w:name="_Toc294246108"/>
      <w:r w:rsidRPr="00812F0D">
        <w:rPr>
          <w:sz w:val="24"/>
        </w:rPr>
        <w:t xml:space="preserve">2.3. </w:t>
      </w:r>
      <w:r w:rsidR="000F42A9" w:rsidRPr="00812F0D">
        <w:rPr>
          <w:sz w:val="24"/>
        </w:rPr>
        <w:t xml:space="preserve">Программа духовно-нравственного воспитания, развития </w:t>
      </w:r>
      <w:proofErr w:type="gramStart"/>
      <w:r w:rsidR="000F42A9" w:rsidRPr="00812F0D">
        <w:rPr>
          <w:sz w:val="24"/>
        </w:rPr>
        <w:t>обучающихся</w:t>
      </w:r>
      <w:proofErr w:type="gramEnd"/>
      <w:r w:rsidR="000F42A9" w:rsidRPr="00812F0D">
        <w:rPr>
          <w:sz w:val="24"/>
        </w:rPr>
        <w:t xml:space="preserve"> при получении начального общего образования</w:t>
      </w:r>
      <w:bookmarkEnd w:id="117"/>
      <w:r w:rsidR="00D86CC8" w:rsidRPr="00812F0D">
        <w:rPr>
          <w:sz w:val="24"/>
        </w:rPr>
        <w:t xml:space="preserve"> </w:t>
      </w:r>
    </w:p>
    <w:p w:rsidR="00B06A8D" w:rsidRPr="00812F0D" w:rsidRDefault="00B06A8D" w:rsidP="00D8586C">
      <w:pPr>
        <w:pStyle w:val="afff2"/>
        <w:spacing w:line="240" w:lineRule="auto"/>
        <w:ind w:firstLine="0"/>
        <w:jc w:val="center"/>
        <w:rPr>
          <w:b/>
          <w:sz w:val="24"/>
          <w:szCs w:val="24"/>
        </w:rPr>
      </w:pPr>
      <w:r w:rsidRPr="00812F0D">
        <w:rPr>
          <w:b/>
          <w:sz w:val="24"/>
          <w:szCs w:val="24"/>
        </w:rPr>
        <w:t xml:space="preserve">Введение </w:t>
      </w:r>
    </w:p>
    <w:p w:rsidR="00B06A8D" w:rsidRPr="00812F0D" w:rsidRDefault="00B06A8D" w:rsidP="00D8586C">
      <w:pPr>
        <w:ind w:firstLine="708"/>
        <w:jc w:val="both"/>
      </w:pPr>
      <w:proofErr w:type="gramStart"/>
      <w:r w:rsidRPr="00812F0D">
        <w:t>Программа духовно-нравственного воспитания и развития учащихся разработана в соответствии с требованиями Закона «Об образовании</w:t>
      </w:r>
      <w:r w:rsidR="00C740F0">
        <w:t xml:space="preserve"> в Российской Федерации</w:t>
      </w:r>
      <w:r w:rsidRPr="00812F0D">
        <w:t>»,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Pr="00812F0D">
        <w:rPr>
          <w:rStyle w:val="affc"/>
        </w:rPr>
        <w:footnoteReference w:id="2"/>
      </w:r>
      <w:r w:rsidRPr="00812F0D">
        <w:t>, Концепции УМК «Школа России» с учетом методических разработок издательства «Просвещение» и опыта реализации плана воспитательной работы МКОУ СОШ №5   (гражданско-правового образования, патриотического воспитания и т.п.)</w:t>
      </w:r>
      <w:proofErr w:type="gramEnd"/>
    </w:p>
    <w:p w:rsidR="00B06A8D" w:rsidRPr="00812F0D" w:rsidRDefault="00B06A8D" w:rsidP="00D8586C">
      <w:pPr>
        <w:ind w:firstLine="708"/>
        <w:jc w:val="both"/>
        <w:rPr>
          <w:spacing w:val="-12"/>
        </w:rPr>
      </w:pPr>
      <w:r w:rsidRPr="00812F0D">
        <w:t xml:space="preserve">Программа духовно-нравственного воспитания и развития учащихся направлена на </w:t>
      </w:r>
      <w:r w:rsidRPr="00812F0D">
        <w:rPr>
          <w:spacing w:val="-8"/>
        </w:rPr>
        <w:t>воспитание в каждом ученике гражданина и</w:t>
      </w:r>
      <w:r w:rsidRPr="00812F0D">
        <w:rPr>
          <w:spacing w:val="-2"/>
        </w:rPr>
        <w:t xml:space="preserve"> патриота, на раскрытие способностей и талантов учащихся, подготовку их к жизни в высокотехнологичном конкурентном </w:t>
      </w:r>
      <w:r w:rsidRPr="00812F0D">
        <w:rPr>
          <w:spacing w:val="-12"/>
        </w:rPr>
        <w:t xml:space="preserve">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p>
    <w:p w:rsidR="00B06A8D" w:rsidRPr="00812F0D" w:rsidRDefault="00962FAC" w:rsidP="00D8586C">
      <w:pPr>
        <w:ind w:firstLine="708"/>
        <w:jc w:val="both"/>
        <w:rPr>
          <w:spacing w:val="-12"/>
        </w:rPr>
      </w:pPr>
      <w:r w:rsidRPr="00962FAC">
        <w:rPr>
          <w:noProof/>
        </w:rPr>
        <w:pict>
          <v:group id="_x0000_s1027" style="position:absolute;left:0;text-align:left;margin-left:-5.4pt;margin-top:6.65pt;width:447.9pt;height:208.65pt;z-index:251662336" coordorigin="1839,7112" coordsize="8958,4220">
            <v:group id="_x0000_s1028" style="position:absolute;left:1839;top:7112;width:8958;height:4220" coordorigin="1861,7112" coordsize="8958,4220">
              <v:roundrect id="_x0000_s1029" style="position:absolute;left:1861;top:7112;width:8958;height:4220" arcsize="10923f" strokeweight="1.5pt">
                <v:stroke dashstyle="1 1"/>
                <v:shadow on="t" opacity=".5" offset="6pt,6pt"/>
              </v:roundrect>
              <v:group id="_x0000_s1030" style="position:absolute;left:2266;top:7536;width:7983;height:3081" coordorigin="2266,7536" coordsize="7983,3081">
                <v:rect id="_x0000_s1031" style="position:absolute;left:2417;top:7536;width:2160;height:586">
                  <v:shadow on="t" opacity=".5" offset="6pt,6pt"/>
                  <v:textbox style="mso-next-textbox:#_x0000_s1031">
                    <w:txbxContent>
                      <w:p w:rsidR="0064677F" w:rsidRPr="00D772C1" w:rsidRDefault="0064677F" w:rsidP="00B06A8D">
                        <w:pPr>
                          <w:jc w:val="center"/>
                          <w:rPr>
                            <w:sz w:val="18"/>
                            <w:szCs w:val="18"/>
                          </w:rPr>
                        </w:pPr>
                        <w:r>
                          <w:rPr>
                            <w:sz w:val="18"/>
                            <w:szCs w:val="18"/>
                            <w:lang w:val="en-US"/>
                          </w:rPr>
                          <w:t>ДЮЦ “</w:t>
                        </w:r>
                        <w:r>
                          <w:rPr>
                            <w:sz w:val="18"/>
                            <w:szCs w:val="18"/>
                          </w:rPr>
                          <w:t>Гармония»</w:t>
                        </w:r>
                      </w:p>
                    </w:txbxContent>
                  </v:textbox>
                </v:rect>
                <v:rect id="_x0000_s1032" style="position:absolute;left:2266;top:10031;width:2160;height:586">
                  <v:shadow on="t" opacity=".5" offset="6pt,6pt"/>
                  <v:textbox style="mso-next-textbox:#_x0000_s1032">
                    <w:txbxContent>
                      <w:p w:rsidR="0064677F" w:rsidRPr="003F1869" w:rsidRDefault="0064677F" w:rsidP="00B06A8D">
                        <w:pPr>
                          <w:jc w:val="center"/>
                          <w:rPr>
                            <w:sz w:val="20"/>
                            <w:szCs w:val="20"/>
                          </w:rPr>
                        </w:pPr>
                        <w:r w:rsidRPr="003F1869">
                          <w:rPr>
                            <w:sz w:val="20"/>
                            <w:szCs w:val="20"/>
                          </w:rPr>
                          <w:t>Правоохранительные орган</w:t>
                        </w:r>
                        <w:r>
                          <w:rPr>
                            <w:sz w:val="20"/>
                            <w:szCs w:val="20"/>
                          </w:rPr>
                          <w:t>ы</w:t>
                        </w:r>
                      </w:p>
                      <w:p w:rsidR="0064677F" w:rsidRDefault="0064677F" w:rsidP="00B06A8D">
                        <w:pPr>
                          <w:jc w:val="center"/>
                        </w:pPr>
                      </w:p>
                    </w:txbxContent>
                  </v:textbox>
                </v:rect>
                <v:rect id="_x0000_s1033" style="position:absolute;left:5129;top:10031;width:2160;height:586">
                  <v:shadow on="t" opacity=".5" offset="6pt,6pt"/>
                  <v:textbox style="mso-next-textbox:#_x0000_s1033">
                    <w:txbxContent>
                      <w:p w:rsidR="0064677F" w:rsidRPr="004E35E2" w:rsidRDefault="0064677F" w:rsidP="00B06A8D">
                        <w:pPr>
                          <w:jc w:val="center"/>
                          <w:rPr>
                            <w:sz w:val="18"/>
                            <w:szCs w:val="18"/>
                          </w:rPr>
                        </w:pPr>
                        <w:r>
                          <w:rPr>
                            <w:sz w:val="18"/>
                            <w:szCs w:val="18"/>
                          </w:rPr>
                          <w:t xml:space="preserve">Совет ветеранов </w:t>
                        </w:r>
                      </w:p>
                    </w:txbxContent>
                  </v:textbox>
                </v:rect>
                <v:rect id="_x0000_s1034" style="position:absolute;left:7858;top:10031;width:2160;height:586">
                  <v:shadow on="t" opacity=".5" offset="6pt,6pt"/>
                  <v:textbox style="mso-next-textbox:#_x0000_s1034">
                    <w:txbxContent>
                      <w:p w:rsidR="0064677F" w:rsidRDefault="0064677F" w:rsidP="00B06A8D">
                        <w:pPr>
                          <w:jc w:val="center"/>
                          <w:rPr>
                            <w:sz w:val="18"/>
                            <w:szCs w:val="18"/>
                          </w:rPr>
                        </w:pPr>
                        <w:r>
                          <w:rPr>
                            <w:sz w:val="18"/>
                            <w:szCs w:val="18"/>
                          </w:rPr>
                          <w:t>Районная библиотека</w:t>
                        </w:r>
                      </w:p>
                      <w:p w:rsidR="0064677F" w:rsidRPr="004E35E2" w:rsidRDefault="0064677F" w:rsidP="00B06A8D">
                        <w:pPr>
                          <w:jc w:val="center"/>
                          <w:rPr>
                            <w:sz w:val="18"/>
                            <w:szCs w:val="18"/>
                          </w:rPr>
                        </w:pPr>
                      </w:p>
                    </w:txbxContent>
                  </v:textbox>
                </v:rect>
                <v:rect id="_x0000_s1035" style="position:absolute;left:5129;top:7536;width:2160;height:586">
                  <v:shadow on="t" opacity=".5" offset="6pt,6pt"/>
                  <v:textbox style="mso-next-textbox:#_x0000_s1035">
                    <w:txbxContent>
                      <w:p w:rsidR="0064677F" w:rsidRPr="008A358D" w:rsidRDefault="0064677F" w:rsidP="00B06A8D">
                        <w:pPr>
                          <w:jc w:val="center"/>
                          <w:rPr>
                            <w:sz w:val="18"/>
                            <w:szCs w:val="18"/>
                          </w:rPr>
                        </w:pPr>
                        <w:r>
                          <w:rPr>
                            <w:sz w:val="18"/>
                            <w:szCs w:val="18"/>
                            <w:lang w:val="en-US"/>
                          </w:rPr>
                          <w:t>КДЦ “</w:t>
                        </w:r>
                        <w:r>
                          <w:rPr>
                            <w:sz w:val="18"/>
                            <w:szCs w:val="18"/>
                          </w:rPr>
                          <w:t>Звезда»</w:t>
                        </w:r>
                      </w:p>
                    </w:txbxContent>
                  </v:textbox>
                </v:rect>
                <v:rect id="_x0000_s1036" style="position:absolute;left:7858;top:7536;width:2160;height:586">
                  <v:shadow on="t" opacity=".5" offset="6pt,6pt"/>
                  <v:textbox style="mso-next-textbox:#_x0000_s1036">
                    <w:txbxContent>
                      <w:p w:rsidR="0064677F" w:rsidRPr="004E35E2" w:rsidRDefault="0064677F" w:rsidP="00B06A8D">
                        <w:pPr>
                          <w:jc w:val="center"/>
                          <w:rPr>
                            <w:sz w:val="18"/>
                            <w:szCs w:val="18"/>
                          </w:rPr>
                        </w:pPr>
                        <w:r>
                          <w:rPr>
                            <w:sz w:val="18"/>
                            <w:szCs w:val="18"/>
                          </w:rPr>
                          <w:t>Городская библиотека</w:t>
                        </w:r>
                      </w:p>
                    </w:txbxContent>
                  </v:textbox>
                </v:rect>
                <v:shapetype id="_x0000_t32" coordsize="21600,21600" o:spt="32" o:oned="t" path="m,l21600,21600e" filled="f">
                  <v:path arrowok="t" fillok="f" o:connecttype="none"/>
                  <o:lock v:ext="edit" shapetype="t"/>
                </v:shapetype>
                <v:shape id="_x0000_s1037" type="#_x0000_t32" style="position:absolute;left:3461;top:8122;width:1349;height:720" o:connectortype="straight">
                  <v:stroke startarrow="block" endarrow="block"/>
                  <v:shadow on="t" opacity=".5" offset="6pt,6pt"/>
                </v:shape>
                <v:shape id="_x0000_s1038" type="#_x0000_t32" style="position:absolute;left:7289;top:8122;width:1614;height:720;flip:x" o:connectortype="straight">
                  <v:stroke startarrow="block" endarrow="block"/>
                  <v:shadow on="t" opacity=".5" offset="6pt,6pt"/>
                </v:shape>
                <v:shape id="_x0000_s1039" type="#_x0000_t32" style="position:absolute;left:6073;top:8122;width:0;height:720" o:connectortype="straight">
                  <v:stroke startarrow="block" endarrow="block"/>
                  <v:shadow on="t" opacity=".5" offset="6pt,6pt"/>
                </v:shape>
                <v:shape id="_x0000_s1040" type="#_x0000_t32" style="position:absolute;left:3268;top:9344;width:1542;height:687;flip:y" o:connectortype="straight">
                  <v:stroke startarrow="block" endarrow="block"/>
                  <v:shadow on="t" opacity=".5" offset="6pt,6pt"/>
                </v:shape>
                <v:shape id="_x0000_s1041" type="#_x0000_t32" style="position:absolute;left:7289;top:9344;width:1614;height:687" o:connectortype="straight">
                  <v:stroke startarrow="block" endarrow="block"/>
                  <v:shadow on="t" opacity=".5" offset="6pt,6pt"/>
                </v:shape>
                <v:shape id="_x0000_s1042" type="#_x0000_t32" style="position:absolute;left:6073;top:9344;width:0;height:687" o:connectortype="straight">
                  <v:stroke startarrow="block" endarrow="block"/>
                  <v:shadow on="t" opacity=".5" offset="6pt,6pt"/>
                </v:shape>
                <v:rect id="_x0000_s1043" style="position:absolute;left:8089;top:8758;width:2160;height:586">
                  <v:shadow on="t" opacity=".5" offset="6pt,6pt"/>
                  <v:textbox style="mso-next-textbox:#_x0000_s1043">
                    <w:txbxContent>
                      <w:p w:rsidR="0064677F" w:rsidRDefault="0064677F" w:rsidP="00B06A8D">
                        <w:pPr>
                          <w:jc w:val="center"/>
                          <w:rPr>
                            <w:sz w:val="18"/>
                            <w:szCs w:val="18"/>
                          </w:rPr>
                        </w:pPr>
                        <w:r>
                          <w:rPr>
                            <w:sz w:val="18"/>
                            <w:szCs w:val="18"/>
                          </w:rPr>
                          <w:t>Музеи</w:t>
                        </w:r>
                      </w:p>
                      <w:p w:rsidR="0064677F" w:rsidRPr="004E35E2" w:rsidRDefault="0064677F" w:rsidP="00B06A8D">
                        <w:pPr>
                          <w:jc w:val="center"/>
                          <w:rPr>
                            <w:sz w:val="18"/>
                            <w:szCs w:val="18"/>
                          </w:rPr>
                        </w:pPr>
                      </w:p>
                    </w:txbxContent>
                  </v:textbox>
                </v:rect>
                <v:shape id="_x0000_s1044" type="#_x0000_t32" style="position:absolute;left:7289;top:9082;width:800;height:0;flip:x" o:connectortype="straight">
                  <v:stroke startarrow="block" endarrow="block"/>
                  <v:shadow on="t" opacity=".5" offset="6pt,6pt"/>
                </v:shape>
                <v:shape id="_x0000_s1045" type="#_x0000_t32" style="position:absolute;left:4137;top:9158;width:673;height:0;flip:x" o:connectortype="straight">
                  <v:stroke startarrow="block" endarrow="block"/>
                  <v:shadow on="t" opacity=".5" offset="6pt,6pt"/>
                </v:shape>
              </v:group>
            </v:group>
            <v:roundrect id="_x0000_s1046" style="position:absolute;left:4810;top:8842;width:2479;height:502" arcsize="10923f">
              <v:shadow on="t" opacity=".5" offset="6pt,6pt"/>
              <v:textbox style="mso-next-textbox:#_x0000_s1046">
                <w:txbxContent>
                  <w:p w:rsidR="0064677F" w:rsidRPr="002E48C5" w:rsidRDefault="0064677F" w:rsidP="00B06A8D">
                    <w:pPr>
                      <w:jc w:val="center"/>
                      <w:rPr>
                        <w:b/>
                        <w:bCs/>
                        <w:lang w:val="en-US"/>
                      </w:rPr>
                    </w:pPr>
                    <w:r>
                      <w:rPr>
                        <w:b/>
                        <w:bCs/>
                      </w:rPr>
                      <w:t>МКОУ СОШ №5</w:t>
                    </w:r>
                  </w:p>
                </w:txbxContent>
              </v:textbox>
            </v:roundrect>
            <v:rect id="_x0000_s1047" style="position:absolute;left:1977;top:8842;width:2160;height:586">
              <v:shadow on="t" opacity=".5" offset="6pt,6pt"/>
              <v:textbox style="mso-next-textbox:#_x0000_s1047">
                <w:txbxContent>
                  <w:p w:rsidR="0064677F" w:rsidRPr="004E35E2" w:rsidRDefault="0064677F" w:rsidP="00B06A8D">
                    <w:pPr>
                      <w:jc w:val="center"/>
                      <w:rPr>
                        <w:sz w:val="18"/>
                        <w:szCs w:val="18"/>
                      </w:rPr>
                    </w:pPr>
                    <w:r>
                      <w:rPr>
                        <w:sz w:val="18"/>
                        <w:szCs w:val="18"/>
                      </w:rPr>
                      <w:t>СМИ:</w:t>
                    </w:r>
                  </w:p>
                </w:txbxContent>
              </v:textbox>
            </v:rect>
          </v:group>
        </w:pict>
      </w:r>
    </w:p>
    <w:p w:rsidR="00B06A8D" w:rsidRPr="00812F0D" w:rsidRDefault="00B06A8D" w:rsidP="00D8586C">
      <w:pPr>
        <w:ind w:firstLine="708"/>
        <w:jc w:val="both"/>
        <w:rPr>
          <w:spacing w:val="-12"/>
        </w:rPr>
      </w:pPr>
    </w:p>
    <w:p w:rsidR="00B06A8D" w:rsidRPr="00812F0D" w:rsidRDefault="00B06A8D" w:rsidP="00D8586C">
      <w:pPr>
        <w:ind w:firstLine="708"/>
        <w:jc w:val="both"/>
        <w:rPr>
          <w:spacing w:val="-12"/>
        </w:rPr>
      </w:pPr>
    </w:p>
    <w:p w:rsidR="00B06A8D" w:rsidRPr="00812F0D" w:rsidRDefault="00B06A8D" w:rsidP="00D8586C">
      <w:pPr>
        <w:ind w:firstLine="708"/>
        <w:jc w:val="both"/>
        <w:rPr>
          <w:spacing w:val="-12"/>
        </w:rPr>
      </w:pPr>
    </w:p>
    <w:p w:rsidR="00B06A8D" w:rsidRPr="00812F0D" w:rsidRDefault="00B06A8D" w:rsidP="00D8586C">
      <w:pPr>
        <w:pStyle w:val="aff1"/>
        <w:rPr>
          <w:rFonts w:eastAsia="Arial Unicode MS"/>
          <w:color w:val="000000"/>
          <w:spacing w:val="-12"/>
          <w:sz w:val="24"/>
        </w:rPr>
      </w:pPr>
    </w:p>
    <w:p w:rsidR="00B06A8D" w:rsidRPr="00812F0D" w:rsidRDefault="00B06A8D" w:rsidP="00D8586C">
      <w:pPr>
        <w:pStyle w:val="aff1"/>
        <w:rPr>
          <w:rStyle w:val="afff6"/>
          <w:rFonts w:ascii="Times New Roman" w:hAnsi="Times New Roman"/>
          <w:b w:val="0"/>
        </w:rPr>
      </w:pPr>
    </w:p>
    <w:p w:rsidR="00B06A8D" w:rsidRPr="00812F0D" w:rsidRDefault="00B06A8D" w:rsidP="00D8586C">
      <w:pPr>
        <w:pStyle w:val="aff1"/>
        <w:rPr>
          <w:rStyle w:val="afff6"/>
          <w:rFonts w:ascii="Times New Roman" w:hAnsi="Times New Roman"/>
          <w:b w:val="0"/>
        </w:rPr>
      </w:pPr>
    </w:p>
    <w:p w:rsidR="00B06A8D" w:rsidRPr="00812F0D" w:rsidRDefault="00B06A8D" w:rsidP="00D8586C">
      <w:pPr>
        <w:pStyle w:val="aff1"/>
        <w:rPr>
          <w:rStyle w:val="afff6"/>
          <w:rFonts w:ascii="Times New Roman" w:hAnsi="Times New Roman"/>
          <w:b w:val="0"/>
        </w:rPr>
      </w:pPr>
    </w:p>
    <w:p w:rsidR="00B06A8D" w:rsidRPr="00812F0D" w:rsidRDefault="00B06A8D" w:rsidP="00D8586C">
      <w:pPr>
        <w:pStyle w:val="aff1"/>
        <w:rPr>
          <w:rStyle w:val="afff6"/>
          <w:rFonts w:ascii="Times New Roman" w:hAnsi="Times New Roman"/>
          <w:b w:val="0"/>
        </w:rPr>
      </w:pPr>
    </w:p>
    <w:p w:rsidR="00B06A8D" w:rsidRPr="00812F0D" w:rsidRDefault="00B06A8D" w:rsidP="00D8586C">
      <w:pPr>
        <w:pStyle w:val="aff1"/>
        <w:rPr>
          <w:rStyle w:val="afff6"/>
          <w:rFonts w:ascii="Times New Roman" w:hAnsi="Times New Roman"/>
          <w:b w:val="0"/>
        </w:rPr>
      </w:pPr>
    </w:p>
    <w:p w:rsidR="00B06A8D" w:rsidRPr="00812F0D" w:rsidRDefault="00B06A8D" w:rsidP="00D8586C">
      <w:pPr>
        <w:pStyle w:val="aff1"/>
        <w:rPr>
          <w:rStyle w:val="afff6"/>
          <w:rFonts w:ascii="Times New Roman" w:hAnsi="Times New Roman"/>
          <w:b w:val="0"/>
        </w:rPr>
      </w:pPr>
      <w:r w:rsidRPr="00812F0D">
        <w:rPr>
          <w:rStyle w:val="afff6"/>
          <w:rFonts w:ascii="Times New Roman" w:hAnsi="Times New Roman"/>
          <w:b w:val="0"/>
        </w:rPr>
        <w:t>В основе уклада школьной жизни лежат следующие принципы:</w:t>
      </w:r>
    </w:p>
    <w:p w:rsidR="00B06A8D" w:rsidRPr="00812F0D" w:rsidRDefault="00B06A8D" w:rsidP="00D8586C">
      <w:pPr>
        <w:pStyle w:val="aff1"/>
        <w:ind w:firstLine="454"/>
        <w:rPr>
          <w:sz w:val="24"/>
        </w:rPr>
      </w:pPr>
      <w:r w:rsidRPr="00812F0D">
        <w:rPr>
          <w:rStyle w:val="afff6"/>
          <w:rFonts w:ascii="Times New Roman" w:hAnsi="Times New Roman"/>
        </w:rPr>
        <w:t xml:space="preserve">Принцип ориентации на идеал. </w:t>
      </w:r>
      <w:r w:rsidRPr="00812F0D">
        <w:rPr>
          <w:rStyle w:val="afff6"/>
          <w:rFonts w:ascii="Times New Roman" w:hAnsi="Times New Roman"/>
          <w:b w:val="0"/>
        </w:rPr>
        <w:t>Воспитание всегда ориентировано на определенный идеал, который представляет собой высшую цель стремлений, деятельости воспитания и самовоспитания.</w:t>
      </w:r>
      <w:r w:rsidRPr="00812F0D">
        <w:rPr>
          <w:sz w:val="24"/>
        </w:rPr>
        <w:t xml:space="preserve">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roofErr w:type="gramStart"/>
      <w:r w:rsidRPr="00812F0D">
        <w:rPr>
          <w:sz w:val="24"/>
        </w:rPr>
        <w:t>.П</w:t>
      </w:r>
      <w:proofErr w:type="gramEnd"/>
      <w:r w:rsidRPr="00812F0D">
        <w:rPr>
          <w:sz w:val="24"/>
        </w:rPr>
        <w:t>рограмма воспитания учащихся начальной школы ориентирована на достижение национального воспитательного идеала.</w:t>
      </w:r>
    </w:p>
    <w:p w:rsidR="00B06A8D" w:rsidRPr="00812F0D" w:rsidRDefault="00B06A8D" w:rsidP="00D8586C">
      <w:pPr>
        <w:pStyle w:val="aff1"/>
        <w:ind w:firstLine="454"/>
        <w:rPr>
          <w:sz w:val="24"/>
        </w:rPr>
      </w:pPr>
      <w:r w:rsidRPr="00812F0D">
        <w:rPr>
          <w:rStyle w:val="afff6"/>
          <w:rFonts w:ascii="Times New Roman" w:hAnsi="Times New Roman"/>
        </w:rPr>
        <w:t>Аксиологический принцип.</w:t>
      </w:r>
      <w:r w:rsidRPr="00812F0D">
        <w:rPr>
          <w:sz w:val="24"/>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w:t>
      </w:r>
    </w:p>
    <w:p w:rsidR="00B06A8D" w:rsidRPr="00812F0D" w:rsidRDefault="00B06A8D" w:rsidP="00D8586C">
      <w:pPr>
        <w:pStyle w:val="aff1"/>
        <w:ind w:firstLine="454"/>
        <w:rPr>
          <w:sz w:val="24"/>
        </w:rPr>
      </w:pPr>
      <w:r w:rsidRPr="00812F0D">
        <w:rPr>
          <w:rStyle w:val="afff6"/>
          <w:rFonts w:ascii="Times New Roman" w:hAnsi="Times New Roman"/>
        </w:rPr>
        <w:t>Принцип следования нравственному примеру.</w:t>
      </w:r>
      <w:r w:rsidRPr="00812F0D">
        <w:rPr>
          <w:sz w:val="24"/>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учителя.</w:t>
      </w:r>
    </w:p>
    <w:p w:rsidR="00B06A8D" w:rsidRPr="00812F0D" w:rsidRDefault="00B06A8D" w:rsidP="00D8586C">
      <w:pPr>
        <w:pStyle w:val="aff1"/>
        <w:ind w:firstLine="454"/>
        <w:rPr>
          <w:sz w:val="24"/>
        </w:rPr>
      </w:pPr>
      <w:r w:rsidRPr="00812F0D">
        <w:rPr>
          <w:rStyle w:val="afff6"/>
          <w:rFonts w:ascii="Times New Roman" w:hAnsi="Times New Roman"/>
        </w:rPr>
        <w:lastRenderedPageBreak/>
        <w:t>Принцип идентификации (персонификации).</w:t>
      </w:r>
      <w:r w:rsidRPr="00812F0D">
        <w:rPr>
          <w:sz w:val="24"/>
        </w:rPr>
        <w:t xml:space="preserve"> Идентификация — устойчивое отождествление себя </w:t>
      </w:r>
      <w:proofErr w:type="gramStart"/>
      <w:r w:rsidRPr="00812F0D">
        <w:rPr>
          <w:sz w:val="24"/>
        </w:rPr>
        <w:t>со</w:t>
      </w:r>
      <w:proofErr w:type="gramEnd"/>
      <w:r w:rsidRPr="00812F0D">
        <w:rPr>
          <w:sz w:val="24"/>
        </w:rPr>
        <w:t xml:space="preserve"> </w:t>
      </w:r>
      <w:proofErr w:type="gramStart"/>
      <w:r w:rsidRPr="00812F0D">
        <w:rPr>
          <w:sz w:val="24"/>
        </w:rPr>
        <w:t>значимым</w:t>
      </w:r>
      <w:proofErr w:type="gramEnd"/>
      <w:r w:rsidRPr="00812F0D">
        <w:rPr>
          <w:sz w:val="24"/>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B06A8D" w:rsidRPr="00812F0D" w:rsidRDefault="00B06A8D" w:rsidP="00D8586C">
      <w:pPr>
        <w:pStyle w:val="aff1"/>
        <w:ind w:firstLine="454"/>
        <w:rPr>
          <w:sz w:val="24"/>
        </w:rPr>
      </w:pPr>
      <w:r w:rsidRPr="00812F0D">
        <w:rPr>
          <w:rStyle w:val="afff6"/>
          <w:rFonts w:ascii="Times New Roman" w:hAnsi="Times New Roman"/>
        </w:rPr>
        <w:t>Принцип диалогического общения.</w:t>
      </w:r>
      <w:r w:rsidRPr="00812F0D">
        <w:rPr>
          <w:sz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B06A8D" w:rsidRPr="00812F0D" w:rsidRDefault="00B06A8D" w:rsidP="00D8586C">
      <w:pPr>
        <w:pStyle w:val="aff1"/>
        <w:ind w:firstLine="454"/>
        <w:rPr>
          <w:sz w:val="24"/>
        </w:rPr>
      </w:pPr>
      <w:r w:rsidRPr="00812F0D">
        <w:rPr>
          <w:rStyle w:val="afff6"/>
          <w:rFonts w:ascii="Times New Roman" w:hAnsi="Times New Roman"/>
        </w:rPr>
        <w:t>Принцип системно-деятельностной организации воспитания.</w:t>
      </w:r>
      <w:r w:rsidRPr="00812F0D">
        <w:rPr>
          <w:sz w:val="24"/>
        </w:rPr>
        <w:t xml:space="preserve"> </w:t>
      </w:r>
      <w:proofErr w:type="gramStart"/>
      <w:r w:rsidRPr="00812F0D">
        <w:rPr>
          <w:sz w:val="24"/>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roofErr w:type="gramEnd"/>
      <w:r w:rsidRPr="00812F0D">
        <w:rPr>
          <w:sz w:val="24"/>
        </w:rPr>
        <w:t xml:space="preserve"> Для решения воспитательных </w:t>
      </w:r>
      <w:proofErr w:type="gramStart"/>
      <w:r w:rsidRPr="00812F0D">
        <w:rPr>
          <w:sz w:val="24"/>
        </w:rPr>
        <w:t>задач</w:t>
      </w:r>
      <w:proofErr w:type="gramEnd"/>
      <w:r w:rsidRPr="00812F0D">
        <w:rPr>
          <w:sz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w:t>
      </w:r>
    </w:p>
    <w:p w:rsidR="00B06A8D" w:rsidRPr="00812F0D" w:rsidRDefault="00B06A8D" w:rsidP="00D8586C">
      <w:r w:rsidRPr="00812F0D">
        <w:t>Основания для разработки Программы</w:t>
      </w:r>
    </w:p>
    <w:p w:rsidR="00B06A8D" w:rsidRPr="00812F0D" w:rsidRDefault="00B06A8D" w:rsidP="00D8586C">
      <w:r w:rsidRPr="00812F0D">
        <w:t>- Закон «Об образовании</w:t>
      </w:r>
      <w:r w:rsidR="00C740F0">
        <w:t xml:space="preserve"> в Российской Федерации</w:t>
      </w:r>
      <w:r w:rsidRPr="00812F0D">
        <w:t xml:space="preserve">», </w:t>
      </w:r>
    </w:p>
    <w:p w:rsidR="00B06A8D" w:rsidRPr="00812F0D" w:rsidRDefault="00B06A8D" w:rsidP="00D8586C">
      <w:r w:rsidRPr="00812F0D">
        <w:t>- Федеральный государственный образовательный стандарт начального общего образования,</w:t>
      </w:r>
    </w:p>
    <w:p w:rsidR="00B06A8D" w:rsidRPr="00812F0D" w:rsidRDefault="00B06A8D" w:rsidP="00D8586C">
      <w:pPr>
        <w:tabs>
          <w:tab w:val="left" w:pos="869"/>
        </w:tabs>
      </w:pPr>
      <w:r w:rsidRPr="00812F0D">
        <w:t>-Конституция Российской Федерации;</w:t>
      </w:r>
    </w:p>
    <w:p w:rsidR="00B06A8D" w:rsidRPr="00812F0D" w:rsidRDefault="00B06A8D" w:rsidP="00D8586C">
      <w:pPr>
        <w:tabs>
          <w:tab w:val="left" w:pos="869"/>
        </w:tabs>
      </w:pPr>
      <w:r w:rsidRPr="00812F0D">
        <w:t>-Всеобщая декларация прав человека;</w:t>
      </w:r>
    </w:p>
    <w:p w:rsidR="00B06A8D" w:rsidRPr="00812F0D" w:rsidRDefault="00B06A8D" w:rsidP="00D8586C">
      <w:pPr>
        <w:tabs>
          <w:tab w:val="left" w:pos="869"/>
        </w:tabs>
      </w:pPr>
      <w:r w:rsidRPr="00812F0D">
        <w:t>-Конвенция о правах ребенка;</w:t>
      </w:r>
    </w:p>
    <w:p w:rsidR="00B06A8D" w:rsidRPr="00812F0D" w:rsidRDefault="00B06A8D" w:rsidP="00D8586C">
      <w:pPr>
        <w:tabs>
          <w:tab w:val="left" w:pos="223"/>
        </w:tabs>
      </w:pPr>
      <w:r w:rsidRPr="00812F0D">
        <w:t>-</w:t>
      </w:r>
      <w:r w:rsidRPr="00812F0D">
        <w:tab/>
        <w:t>Концепция духовно-нравственного развития и воспитания личности гражданина России (2011);</w:t>
      </w:r>
    </w:p>
    <w:p w:rsidR="00B06A8D" w:rsidRPr="00812F0D" w:rsidRDefault="00B06A8D" w:rsidP="00D8586C">
      <w:pPr>
        <w:tabs>
          <w:tab w:val="left" w:pos="223"/>
        </w:tabs>
      </w:pPr>
      <w:r w:rsidRPr="00812F0D">
        <w:t>Программа состоит из 11 разделов:</w:t>
      </w:r>
    </w:p>
    <w:p w:rsidR="00B06A8D" w:rsidRPr="00812F0D" w:rsidRDefault="00B06A8D" w:rsidP="00D8586C">
      <w:pPr>
        <w:pStyle w:val="afff2"/>
        <w:spacing w:line="240" w:lineRule="auto"/>
        <w:ind w:firstLine="0"/>
        <w:jc w:val="left"/>
        <w:rPr>
          <w:color w:val="auto"/>
          <w:sz w:val="24"/>
          <w:szCs w:val="24"/>
        </w:rPr>
      </w:pPr>
      <w:r w:rsidRPr="00812F0D">
        <w:rPr>
          <w:color w:val="auto"/>
          <w:sz w:val="24"/>
          <w:szCs w:val="24"/>
        </w:rPr>
        <w:t xml:space="preserve">Раздел 1. Цель и задачи  воспитания </w:t>
      </w:r>
    </w:p>
    <w:p w:rsidR="00B06A8D" w:rsidRPr="00812F0D" w:rsidRDefault="00B06A8D" w:rsidP="00D8586C">
      <w:pPr>
        <w:pStyle w:val="aff1"/>
        <w:rPr>
          <w:sz w:val="24"/>
        </w:rPr>
      </w:pPr>
      <w:r w:rsidRPr="00812F0D">
        <w:rPr>
          <w:sz w:val="24"/>
        </w:rPr>
        <w:t xml:space="preserve">Раздел 2. Основные направления и ценностные основы духовно-нравственного развития, воспитания и социализации </w:t>
      </w:r>
      <w:proofErr w:type="gramStart"/>
      <w:r w:rsidRPr="00812F0D">
        <w:rPr>
          <w:sz w:val="24"/>
        </w:rPr>
        <w:t>обучающихся</w:t>
      </w:r>
      <w:proofErr w:type="gramEnd"/>
    </w:p>
    <w:p w:rsidR="00B06A8D" w:rsidRPr="00812F0D" w:rsidRDefault="00B06A8D" w:rsidP="00D8586C">
      <w:pPr>
        <w:pStyle w:val="afff2"/>
        <w:spacing w:line="240" w:lineRule="auto"/>
        <w:ind w:firstLine="0"/>
        <w:rPr>
          <w:i/>
          <w:sz w:val="24"/>
          <w:szCs w:val="24"/>
        </w:rPr>
      </w:pPr>
      <w:r w:rsidRPr="00812F0D">
        <w:rPr>
          <w:sz w:val="24"/>
          <w:szCs w:val="24"/>
        </w:rPr>
        <w:t xml:space="preserve">Раздел 3. Основное содержание духовно-нравственного развития,  воспитания и социализации </w:t>
      </w:r>
      <w:proofErr w:type="gramStart"/>
      <w:r w:rsidRPr="00812F0D">
        <w:rPr>
          <w:sz w:val="24"/>
          <w:szCs w:val="24"/>
        </w:rPr>
        <w:t>обучающихся</w:t>
      </w:r>
      <w:proofErr w:type="gramEnd"/>
    </w:p>
    <w:p w:rsidR="00B06A8D" w:rsidRPr="00812F0D" w:rsidRDefault="00B06A8D" w:rsidP="00D8586C">
      <w:pPr>
        <w:pStyle w:val="afff2"/>
        <w:spacing w:line="240" w:lineRule="auto"/>
        <w:ind w:firstLine="0"/>
        <w:jc w:val="left"/>
        <w:rPr>
          <w:color w:val="auto"/>
          <w:sz w:val="24"/>
          <w:szCs w:val="24"/>
        </w:rPr>
      </w:pPr>
      <w:r w:rsidRPr="00812F0D">
        <w:rPr>
          <w:color w:val="auto"/>
          <w:sz w:val="24"/>
          <w:szCs w:val="24"/>
        </w:rPr>
        <w:t xml:space="preserve">Раздел 4. Виды деятельности и формы занятий с </w:t>
      </w:r>
      <w:proofErr w:type="gramStart"/>
      <w:r w:rsidRPr="00812F0D">
        <w:rPr>
          <w:color w:val="auto"/>
          <w:sz w:val="24"/>
          <w:szCs w:val="24"/>
        </w:rPr>
        <w:t>обучающимися</w:t>
      </w:r>
      <w:proofErr w:type="gramEnd"/>
    </w:p>
    <w:p w:rsidR="00B06A8D" w:rsidRPr="00812F0D" w:rsidRDefault="00B06A8D" w:rsidP="00D8586C">
      <w:pPr>
        <w:pStyle w:val="afff2"/>
        <w:spacing w:line="240" w:lineRule="auto"/>
        <w:ind w:firstLine="0"/>
        <w:jc w:val="left"/>
        <w:rPr>
          <w:color w:val="auto"/>
          <w:sz w:val="24"/>
          <w:szCs w:val="24"/>
        </w:rPr>
      </w:pPr>
      <w:r w:rsidRPr="00812F0D">
        <w:rPr>
          <w:color w:val="auto"/>
          <w:sz w:val="24"/>
          <w:szCs w:val="24"/>
        </w:rPr>
        <w:t xml:space="preserve">Раздел 5. Модель организации работы по духовно-нравственному развитию, воспитанию и социализации </w:t>
      </w:r>
      <w:proofErr w:type="gramStart"/>
      <w:r w:rsidRPr="00812F0D">
        <w:rPr>
          <w:color w:val="auto"/>
          <w:sz w:val="24"/>
          <w:szCs w:val="24"/>
        </w:rPr>
        <w:t>обучающихся</w:t>
      </w:r>
      <w:proofErr w:type="gramEnd"/>
    </w:p>
    <w:p w:rsidR="00B06A8D" w:rsidRPr="00812F0D" w:rsidRDefault="00B06A8D" w:rsidP="00D8586C">
      <w:r w:rsidRPr="00812F0D">
        <w:t>Раздел 6.Описание форм и методов организации социально значимой деятельности обучающихся</w:t>
      </w:r>
    </w:p>
    <w:p w:rsidR="00B06A8D" w:rsidRPr="00812F0D" w:rsidRDefault="00B06A8D" w:rsidP="00D8586C">
      <w:r w:rsidRPr="00812F0D">
        <w:t>Раздел 7.Описание основных технологий взаимодействия и сотрудничествасубъектов воспитательной деятельности и социальных институтов</w:t>
      </w:r>
    </w:p>
    <w:p w:rsidR="00B06A8D" w:rsidRPr="00812F0D" w:rsidRDefault="00B06A8D" w:rsidP="00D8586C">
      <w:r w:rsidRPr="00812F0D">
        <w:t>Раздел 8.Описание форм и методов повышения педагогической культуры родителей (законных представителей) обучающихся</w:t>
      </w:r>
    </w:p>
    <w:p w:rsidR="00B06A8D" w:rsidRPr="00812F0D" w:rsidRDefault="00B06A8D" w:rsidP="00D8586C">
      <w:pPr>
        <w:widowControl w:val="0"/>
        <w:autoSpaceDE w:val="0"/>
        <w:autoSpaceDN w:val="0"/>
        <w:adjustRightInd w:val="0"/>
      </w:pPr>
      <w:proofErr w:type="gramStart"/>
      <w:r w:rsidRPr="00812F0D">
        <w:lastRenderedPageBreak/>
        <w:t>Раздел 9.Описание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B06A8D" w:rsidRPr="00812F0D" w:rsidRDefault="00B06A8D" w:rsidP="00D8586C">
      <w:pPr>
        <w:pStyle w:val="afff2"/>
        <w:spacing w:line="240" w:lineRule="auto"/>
        <w:ind w:firstLine="0"/>
        <w:jc w:val="left"/>
        <w:rPr>
          <w:color w:val="auto"/>
          <w:sz w:val="24"/>
          <w:szCs w:val="24"/>
        </w:rPr>
      </w:pPr>
      <w:r w:rsidRPr="00812F0D">
        <w:rPr>
          <w:color w:val="auto"/>
          <w:sz w:val="24"/>
          <w:szCs w:val="24"/>
        </w:rPr>
        <w:t xml:space="preserve">Раздел 10. Совместная деятельность образовательного учреждения, семьи и общественности по духовно-нравственному развитию и воспитанию </w:t>
      </w:r>
      <w:proofErr w:type="gramStart"/>
      <w:r w:rsidRPr="00812F0D">
        <w:rPr>
          <w:color w:val="auto"/>
          <w:sz w:val="24"/>
          <w:szCs w:val="24"/>
        </w:rPr>
        <w:t>обучающихся</w:t>
      </w:r>
      <w:proofErr w:type="gramEnd"/>
      <w:r w:rsidRPr="00812F0D">
        <w:rPr>
          <w:color w:val="auto"/>
          <w:sz w:val="24"/>
          <w:szCs w:val="24"/>
        </w:rPr>
        <w:t xml:space="preserve"> </w:t>
      </w:r>
    </w:p>
    <w:p w:rsidR="00B06A8D" w:rsidRPr="00812F0D" w:rsidRDefault="00B06A8D" w:rsidP="00D8586C">
      <w:pPr>
        <w:pStyle w:val="afff2"/>
        <w:spacing w:line="240" w:lineRule="auto"/>
        <w:ind w:firstLine="0"/>
        <w:jc w:val="left"/>
        <w:rPr>
          <w:color w:val="auto"/>
          <w:sz w:val="24"/>
          <w:szCs w:val="24"/>
        </w:rPr>
      </w:pPr>
      <w:r w:rsidRPr="00812F0D">
        <w:rPr>
          <w:color w:val="auto"/>
          <w:sz w:val="24"/>
          <w:szCs w:val="24"/>
        </w:rPr>
        <w:t xml:space="preserve">Раздел 11. Планируемые результаты духовно-нравственного развития и воспитания </w:t>
      </w:r>
      <w:proofErr w:type="gramStart"/>
      <w:r w:rsidRPr="00812F0D">
        <w:rPr>
          <w:color w:val="auto"/>
          <w:sz w:val="24"/>
          <w:szCs w:val="24"/>
        </w:rPr>
        <w:t>обучающихся</w:t>
      </w:r>
      <w:proofErr w:type="gramEnd"/>
    </w:p>
    <w:p w:rsidR="00B06A8D" w:rsidRPr="00812F0D" w:rsidRDefault="00B06A8D" w:rsidP="00D8586C">
      <w:pPr>
        <w:pStyle w:val="afff2"/>
        <w:spacing w:line="240" w:lineRule="auto"/>
        <w:ind w:firstLine="0"/>
        <w:jc w:val="left"/>
        <w:rPr>
          <w:color w:val="auto"/>
          <w:sz w:val="24"/>
          <w:szCs w:val="24"/>
        </w:rPr>
      </w:pPr>
      <w:r w:rsidRPr="00812F0D">
        <w:rPr>
          <w:color w:val="auto"/>
          <w:sz w:val="24"/>
          <w:szCs w:val="24"/>
        </w:rPr>
        <w:t xml:space="preserve">Раздел 12. </w:t>
      </w:r>
      <w:r w:rsidRPr="00812F0D">
        <w:rPr>
          <w:sz w:val="24"/>
          <w:szCs w:val="24"/>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812F0D">
        <w:rPr>
          <w:sz w:val="24"/>
          <w:szCs w:val="24"/>
        </w:rPr>
        <w:t>обучающихся</w:t>
      </w:r>
      <w:proofErr w:type="gramEnd"/>
    </w:p>
    <w:p w:rsidR="00B06A8D" w:rsidRPr="00812F0D" w:rsidRDefault="00B06A8D" w:rsidP="00D8586C">
      <w:pPr>
        <w:tabs>
          <w:tab w:val="left" w:pos="223"/>
        </w:tabs>
        <w:rPr>
          <w:b/>
        </w:rPr>
      </w:pPr>
      <w:bookmarkStart w:id="118" w:name="bookmark161"/>
    </w:p>
    <w:p w:rsidR="00B06A8D" w:rsidRPr="00812F0D" w:rsidRDefault="00B06A8D" w:rsidP="00D8586C">
      <w:pPr>
        <w:pStyle w:val="afff2"/>
        <w:spacing w:line="240" w:lineRule="auto"/>
        <w:ind w:firstLine="0"/>
        <w:jc w:val="center"/>
        <w:rPr>
          <w:b/>
          <w:sz w:val="24"/>
          <w:szCs w:val="24"/>
        </w:rPr>
      </w:pPr>
      <w:r w:rsidRPr="00812F0D">
        <w:rPr>
          <w:b/>
          <w:sz w:val="24"/>
          <w:szCs w:val="24"/>
        </w:rPr>
        <w:t>Цель и задачи воспитания</w:t>
      </w:r>
    </w:p>
    <w:bookmarkEnd w:id="118"/>
    <w:p w:rsidR="00B06A8D" w:rsidRPr="00812F0D" w:rsidRDefault="00B06A8D" w:rsidP="00D8586C">
      <w:pPr>
        <w:pStyle w:val="aff1"/>
        <w:ind w:firstLine="454"/>
        <w:rPr>
          <w:sz w:val="24"/>
        </w:rPr>
      </w:pPr>
      <w:r w:rsidRPr="00812F0D">
        <w:rPr>
          <w:sz w:val="24"/>
        </w:rPr>
        <w:t xml:space="preserve">Цель и задачи воспитания формулируются, достигаются и решаются в контексте национального воспитательного идеала. </w:t>
      </w:r>
    </w:p>
    <w:p w:rsidR="00B06A8D" w:rsidRPr="00812F0D" w:rsidRDefault="00B06A8D" w:rsidP="00D8586C">
      <w:pPr>
        <w:pStyle w:val="aff1"/>
        <w:ind w:firstLine="454"/>
        <w:rPr>
          <w:b/>
          <w:i/>
          <w:sz w:val="24"/>
        </w:rPr>
      </w:pPr>
      <w:r w:rsidRPr="00812F0D">
        <w:rPr>
          <w:b/>
          <w:i/>
          <w:sz w:val="24"/>
        </w:rPr>
        <w:t>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B06A8D" w:rsidRPr="00812F0D" w:rsidRDefault="00B06A8D" w:rsidP="00D8586C">
      <w:pPr>
        <w:jc w:val="both"/>
      </w:pPr>
      <w:r w:rsidRPr="00812F0D">
        <w:rPr>
          <w:b/>
          <w:bCs/>
          <w:i/>
          <w:iCs/>
        </w:rPr>
        <w:t xml:space="preserve">        Духовно-нравственное воспитание</w:t>
      </w:r>
      <w:r w:rsidRPr="00812F0D">
        <w:t xml:space="preserve"> – педагогически организованный процесс усвоения и принятия </w:t>
      </w:r>
      <w:proofErr w:type="gramStart"/>
      <w:r w:rsidRPr="00812F0D">
        <w:t>обучающимся</w:t>
      </w:r>
      <w:proofErr w:type="gramEnd"/>
      <w:r w:rsidRPr="00812F0D">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B06A8D" w:rsidRPr="00812F0D" w:rsidRDefault="00B06A8D" w:rsidP="00D8586C">
      <w:pPr>
        <w:ind w:firstLine="567"/>
        <w:jc w:val="both"/>
      </w:pPr>
      <w:r w:rsidRPr="00812F0D">
        <w:rPr>
          <w:b/>
          <w:bCs/>
          <w:i/>
          <w:iCs/>
        </w:rPr>
        <w:t>Духовно-нравственное развитие</w:t>
      </w:r>
      <w:r w:rsidRPr="00812F0D">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06A8D" w:rsidRPr="00812F0D" w:rsidRDefault="00B06A8D" w:rsidP="00D8586C">
      <w:pPr>
        <w:ind w:firstLine="567"/>
        <w:jc w:val="both"/>
      </w:pPr>
      <w:r w:rsidRPr="00812F0D">
        <w:rPr>
          <w:b/>
          <w:bCs/>
          <w:i/>
          <w:iCs/>
        </w:rPr>
        <w:t>Общей целью</w:t>
      </w:r>
      <w:r w:rsidRPr="00812F0D">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B06A8D" w:rsidRPr="00812F0D" w:rsidRDefault="00B06A8D" w:rsidP="00D8586C">
      <w:pPr>
        <w:rPr>
          <w:b/>
          <w:i/>
        </w:rPr>
      </w:pPr>
      <w:r w:rsidRPr="00812F0D">
        <w:rPr>
          <w:b/>
          <w:i/>
        </w:rPr>
        <w:t xml:space="preserve"> Портрет выпускника начальной школы</w:t>
      </w:r>
    </w:p>
    <w:p w:rsidR="00B06A8D" w:rsidRPr="00812F0D" w:rsidRDefault="00B06A8D" w:rsidP="00D8586C">
      <w:pPr>
        <w:tabs>
          <w:tab w:val="left" w:pos="998"/>
        </w:tabs>
      </w:pPr>
      <w:r w:rsidRPr="00812F0D">
        <w:t>-</w:t>
      </w:r>
      <w:r w:rsidRPr="00812F0D">
        <w:tab/>
      </w:r>
      <w:proofErr w:type="gramStart"/>
      <w:r w:rsidRPr="00812F0D">
        <w:t>Владеющий</w:t>
      </w:r>
      <w:proofErr w:type="gramEnd"/>
      <w:r w:rsidRPr="00812F0D">
        <w:t xml:space="preserve"> опытом мотивированного участия в конкурсах и проектах регионального и международных уровней.</w:t>
      </w:r>
    </w:p>
    <w:p w:rsidR="00B06A8D" w:rsidRPr="00812F0D" w:rsidRDefault="00B06A8D" w:rsidP="00D8586C">
      <w:pPr>
        <w:ind w:firstLine="360"/>
      </w:pPr>
      <w:r w:rsidRPr="00812F0D">
        <w:t>-</w:t>
      </w:r>
      <w:proofErr w:type="gramStart"/>
      <w:r w:rsidRPr="00812F0D">
        <w:t>умеющий</w:t>
      </w:r>
      <w:proofErr w:type="gramEnd"/>
      <w:r w:rsidRPr="00812F0D">
        <w:t xml:space="preserve"> учиться, способный организовать свою деятельность, умеющий пользоваться информационными источниками;</w:t>
      </w:r>
    </w:p>
    <w:p w:rsidR="00B06A8D" w:rsidRPr="00812F0D" w:rsidRDefault="00B06A8D" w:rsidP="00D8586C">
      <w:r w:rsidRPr="00812F0D">
        <w:t>-</w:t>
      </w:r>
      <w:proofErr w:type="gramStart"/>
      <w:r w:rsidRPr="00812F0D">
        <w:t>выполняющий</w:t>
      </w:r>
      <w:proofErr w:type="gramEnd"/>
      <w:r w:rsidRPr="00812F0D">
        <w:t xml:space="preserve"> правила здорового и безопасного образа жизни для себя и окружающих;</w:t>
      </w:r>
    </w:p>
    <w:p w:rsidR="00B06A8D" w:rsidRPr="00812F0D" w:rsidRDefault="00B06A8D" w:rsidP="00D8586C">
      <w:r w:rsidRPr="00812F0D">
        <w:t>-</w:t>
      </w:r>
      <w:proofErr w:type="gramStart"/>
      <w:r w:rsidRPr="00812F0D">
        <w:t>уважающий</w:t>
      </w:r>
      <w:proofErr w:type="gramEnd"/>
      <w:r w:rsidRPr="00812F0D">
        <w:t xml:space="preserve"> и принимающий ценности семьи и общества;»</w:t>
      </w:r>
    </w:p>
    <w:p w:rsidR="00B06A8D" w:rsidRPr="00812F0D" w:rsidRDefault="00B06A8D" w:rsidP="00D8586C">
      <w:pPr>
        <w:tabs>
          <w:tab w:val="left" w:pos="371"/>
        </w:tabs>
      </w:pPr>
      <w:r w:rsidRPr="00812F0D">
        <w:t>-</w:t>
      </w:r>
      <w:r w:rsidRPr="00812F0D">
        <w:tab/>
        <w:t>любознательный, интересующийся, активно познающий мир;</w:t>
      </w:r>
    </w:p>
    <w:p w:rsidR="00B06A8D" w:rsidRPr="00812F0D" w:rsidRDefault="00B06A8D" w:rsidP="00D8586C">
      <w:pPr>
        <w:tabs>
          <w:tab w:val="left" w:pos="371"/>
        </w:tabs>
      </w:pPr>
      <w:r w:rsidRPr="00812F0D">
        <w:t>-</w:t>
      </w:r>
      <w:r w:rsidRPr="00812F0D">
        <w:tab/>
      </w:r>
      <w:proofErr w:type="gramStart"/>
      <w:r w:rsidRPr="00812F0D">
        <w:t>владеющий</w:t>
      </w:r>
      <w:proofErr w:type="gramEnd"/>
      <w:r w:rsidRPr="00812F0D">
        <w:t xml:space="preserve"> основами умения учиться, способный к организации собственной деятельности;</w:t>
      </w:r>
    </w:p>
    <w:p w:rsidR="00B06A8D" w:rsidRPr="00812F0D" w:rsidRDefault="00B06A8D" w:rsidP="00D8586C">
      <w:pPr>
        <w:tabs>
          <w:tab w:val="left" w:pos="371"/>
        </w:tabs>
      </w:pPr>
      <w:r w:rsidRPr="00812F0D">
        <w:t>-</w:t>
      </w:r>
      <w:r w:rsidRPr="00812F0D">
        <w:tab/>
        <w:t>умеет слушать и слышать собеседника, высказывать своё мнение;</w:t>
      </w:r>
    </w:p>
    <w:p w:rsidR="00B06A8D" w:rsidRPr="00812F0D" w:rsidRDefault="00B06A8D" w:rsidP="00D8586C">
      <w:pPr>
        <w:tabs>
          <w:tab w:val="left" w:pos="371"/>
        </w:tabs>
      </w:pPr>
      <w:r w:rsidRPr="00812F0D">
        <w:t>-</w:t>
      </w:r>
      <w:r w:rsidRPr="00812F0D">
        <w:tab/>
      </w:r>
      <w:proofErr w:type="gramStart"/>
      <w:r w:rsidRPr="00812F0D">
        <w:t>готовый</w:t>
      </w:r>
      <w:proofErr w:type="gramEnd"/>
      <w:r w:rsidRPr="00812F0D">
        <w:t xml:space="preserve"> самостоятельно действовать и отвечать за свои поступки перед семьей и школой;</w:t>
      </w:r>
    </w:p>
    <w:p w:rsidR="00B06A8D" w:rsidRPr="00812F0D" w:rsidRDefault="00B06A8D" w:rsidP="00D8586C">
      <w:pPr>
        <w:tabs>
          <w:tab w:val="left" w:pos="371"/>
        </w:tabs>
      </w:pPr>
      <w:r w:rsidRPr="00812F0D">
        <w:t>-</w:t>
      </w:r>
      <w:r w:rsidRPr="00812F0D">
        <w:tab/>
        <w:t>любящий свой край и свою Родину;</w:t>
      </w:r>
    </w:p>
    <w:p w:rsidR="00B06A8D" w:rsidRPr="00812F0D" w:rsidRDefault="00B06A8D" w:rsidP="00D8586C">
      <w:pPr>
        <w:tabs>
          <w:tab w:val="left" w:pos="371"/>
        </w:tabs>
      </w:pPr>
      <w:r w:rsidRPr="00812F0D">
        <w:t>-</w:t>
      </w:r>
      <w:r w:rsidRPr="00812F0D">
        <w:tab/>
      </w:r>
      <w:proofErr w:type="gramStart"/>
      <w:r w:rsidRPr="00812F0D">
        <w:t>умеющий</w:t>
      </w:r>
      <w:proofErr w:type="gramEnd"/>
      <w:r w:rsidRPr="00812F0D">
        <w:t xml:space="preserve"> высказывать своё мнение;</w:t>
      </w:r>
    </w:p>
    <w:p w:rsidR="00B06A8D" w:rsidRPr="00812F0D" w:rsidRDefault="00B06A8D" w:rsidP="00D8586C">
      <w:pPr>
        <w:pStyle w:val="aff1"/>
        <w:ind w:firstLine="454"/>
        <w:rPr>
          <w:sz w:val="24"/>
        </w:rPr>
      </w:pPr>
      <w:r w:rsidRPr="00812F0D">
        <w:rPr>
          <w:sz w:val="24"/>
        </w:rPr>
        <w:t>Результатом является положительная динамика в ценностных отношениях:</w:t>
      </w:r>
      <w:r w:rsidRPr="00812F0D">
        <w:rPr>
          <w:color w:val="FF0000"/>
          <w:sz w:val="24"/>
        </w:rPr>
        <w:t xml:space="preserve"> </w:t>
      </w:r>
      <w:r w:rsidRPr="00812F0D">
        <w:rPr>
          <w:sz w:val="24"/>
        </w:rPr>
        <w:t>Человек, Знание, Отечество.</w:t>
      </w:r>
    </w:p>
    <w:p w:rsidR="00B06A8D" w:rsidRPr="00812F0D" w:rsidRDefault="00B06A8D" w:rsidP="00D8586C">
      <w:pPr>
        <w:pStyle w:val="aff1"/>
        <w:ind w:firstLine="454"/>
        <w:rPr>
          <w:sz w:val="24"/>
        </w:rPr>
      </w:pPr>
      <w:r w:rsidRPr="00812F0D">
        <w:rPr>
          <w:sz w:val="24"/>
        </w:rPr>
        <w:t>Для достижения поставленной цели воспитания и обучения решаются следующие задачи:</w:t>
      </w:r>
    </w:p>
    <w:p w:rsidR="00B06A8D" w:rsidRPr="00812F0D" w:rsidRDefault="00B06A8D" w:rsidP="00D8586C">
      <w:pPr>
        <w:pStyle w:val="afff2"/>
        <w:spacing w:line="240" w:lineRule="auto"/>
        <w:rPr>
          <w:i/>
          <w:sz w:val="24"/>
          <w:szCs w:val="24"/>
        </w:rPr>
      </w:pPr>
      <w:r w:rsidRPr="00812F0D">
        <w:rPr>
          <w:i/>
          <w:sz w:val="24"/>
          <w:szCs w:val="24"/>
        </w:rPr>
        <w:t>В области формирования личностной культуры:</w:t>
      </w:r>
    </w:p>
    <w:p w:rsidR="00B06A8D" w:rsidRPr="00812F0D" w:rsidRDefault="00B06A8D" w:rsidP="00D8586C">
      <w:pPr>
        <w:pStyle w:val="afff2"/>
        <w:spacing w:line="240" w:lineRule="auto"/>
        <w:rPr>
          <w:sz w:val="24"/>
          <w:szCs w:val="24"/>
        </w:rPr>
      </w:pPr>
      <w:r w:rsidRPr="00812F0D">
        <w:rPr>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06A8D" w:rsidRPr="00812F0D" w:rsidRDefault="00B06A8D" w:rsidP="00D8586C">
      <w:pPr>
        <w:pStyle w:val="afff2"/>
        <w:spacing w:line="240" w:lineRule="auto"/>
        <w:rPr>
          <w:sz w:val="24"/>
          <w:szCs w:val="24"/>
        </w:rPr>
      </w:pPr>
      <w:r w:rsidRPr="00812F0D">
        <w:rPr>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06A8D" w:rsidRPr="00812F0D" w:rsidRDefault="00B06A8D" w:rsidP="00D8586C">
      <w:pPr>
        <w:pStyle w:val="afff2"/>
        <w:spacing w:line="240" w:lineRule="auto"/>
        <w:rPr>
          <w:sz w:val="24"/>
          <w:szCs w:val="24"/>
        </w:rPr>
      </w:pPr>
      <w:r w:rsidRPr="00812F0D">
        <w:rPr>
          <w:sz w:val="24"/>
          <w:szCs w:val="24"/>
        </w:rPr>
        <w:lastRenderedPageBreak/>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06A8D" w:rsidRPr="00812F0D" w:rsidRDefault="00B06A8D" w:rsidP="00D8586C">
      <w:pPr>
        <w:pStyle w:val="afff2"/>
        <w:spacing w:line="240" w:lineRule="auto"/>
        <w:rPr>
          <w:sz w:val="24"/>
          <w:szCs w:val="24"/>
        </w:rPr>
      </w:pPr>
      <w:r w:rsidRPr="00812F0D">
        <w:rPr>
          <w:sz w:val="24"/>
          <w:szCs w:val="24"/>
        </w:rPr>
        <w:t>• формирование нравственного смысла учения;</w:t>
      </w:r>
    </w:p>
    <w:p w:rsidR="00B06A8D" w:rsidRPr="00812F0D" w:rsidRDefault="00B06A8D" w:rsidP="00D8586C">
      <w:pPr>
        <w:pStyle w:val="afff2"/>
        <w:spacing w:line="240" w:lineRule="auto"/>
        <w:rPr>
          <w:sz w:val="24"/>
          <w:szCs w:val="24"/>
        </w:rPr>
      </w:pPr>
      <w:proofErr w:type="gramStart"/>
      <w:r w:rsidRPr="00812F0D">
        <w:rPr>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B06A8D" w:rsidRPr="00812F0D" w:rsidRDefault="00B06A8D" w:rsidP="00D8586C">
      <w:pPr>
        <w:pStyle w:val="afff2"/>
        <w:spacing w:line="240" w:lineRule="auto"/>
        <w:rPr>
          <w:sz w:val="24"/>
          <w:szCs w:val="24"/>
        </w:rPr>
      </w:pPr>
      <w:r w:rsidRPr="00812F0D">
        <w:rPr>
          <w:sz w:val="24"/>
          <w:szCs w:val="24"/>
        </w:rPr>
        <w:t xml:space="preserve">• принятие </w:t>
      </w:r>
      <w:proofErr w:type="gramStart"/>
      <w:r w:rsidRPr="00812F0D">
        <w:rPr>
          <w:sz w:val="24"/>
          <w:szCs w:val="24"/>
        </w:rPr>
        <w:t>обучающимся</w:t>
      </w:r>
      <w:proofErr w:type="gramEnd"/>
      <w:r w:rsidRPr="00812F0D">
        <w:rPr>
          <w:sz w:val="24"/>
          <w:szCs w:val="24"/>
        </w:rPr>
        <w:t xml:space="preserve"> базовых национальных ценностей, национальных и этнических духовных традиций;</w:t>
      </w:r>
    </w:p>
    <w:p w:rsidR="00B06A8D" w:rsidRPr="00812F0D" w:rsidRDefault="00B06A8D" w:rsidP="00D8586C">
      <w:pPr>
        <w:pStyle w:val="afff2"/>
        <w:spacing w:line="240" w:lineRule="auto"/>
        <w:rPr>
          <w:sz w:val="24"/>
          <w:szCs w:val="24"/>
        </w:rPr>
      </w:pPr>
      <w:r w:rsidRPr="00812F0D">
        <w:rPr>
          <w:sz w:val="24"/>
          <w:szCs w:val="24"/>
        </w:rPr>
        <w:t>• формирование эстетических потребностей, ценностей и чувств;</w:t>
      </w:r>
    </w:p>
    <w:p w:rsidR="00B06A8D" w:rsidRPr="00812F0D" w:rsidRDefault="00B06A8D" w:rsidP="00D8586C">
      <w:pPr>
        <w:pStyle w:val="afff2"/>
        <w:spacing w:line="240" w:lineRule="auto"/>
        <w:rPr>
          <w:sz w:val="24"/>
          <w:szCs w:val="24"/>
        </w:rPr>
      </w:pPr>
      <w:r w:rsidRPr="00812F0D">
        <w:rPr>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06A8D" w:rsidRPr="00812F0D" w:rsidRDefault="00B06A8D" w:rsidP="00D8586C">
      <w:pPr>
        <w:pStyle w:val="afff2"/>
        <w:spacing w:line="240" w:lineRule="auto"/>
        <w:rPr>
          <w:sz w:val="24"/>
          <w:szCs w:val="24"/>
        </w:rPr>
      </w:pPr>
      <w:r w:rsidRPr="00812F0D">
        <w:rPr>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06A8D" w:rsidRPr="00812F0D" w:rsidRDefault="00B06A8D" w:rsidP="00D8586C">
      <w:pPr>
        <w:pStyle w:val="afff2"/>
        <w:spacing w:line="240" w:lineRule="auto"/>
        <w:rPr>
          <w:sz w:val="24"/>
          <w:szCs w:val="24"/>
        </w:rPr>
      </w:pPr>
      <w:r w:rsidRPr="00812F0D">
        <w:rPr>
          <w:sz w:val="24"/>
          <w:szCs w:val="24"/>
        </w:rPr>
        <w:t>• развитие трудолюбия, способности к преодолению трудностей, целеустремлённости и настойчивости в достижении результата.</w:t>
      </w:r>
    </w:p>
    <w:p w:rsidR="00B06A8D" w:rsidRPr="00812F0D" w:rsidRDefault="00B06A8D" w:rsidP="00D8586C">
      <w:pPr>
        <w:pStyle w:val="afff2"/>
        <w:spacing w:line="240" w:lineRule="auto"/>
        <w:rPr>
          <w:i/>
          <w:sz w:val="24"/>
          <w:szCs w:val="24"/>
        </w:rPr>
      </w:pPr>
      <w:r w:rsidRPr="00812F0D">
        <w:rPr>
          <w:i/>
          <w:sz w:val="24"/>
          <w:szCs w:val="24"/>
        </w:rPr>
        <w:t>В области формирования социальной культуры:</w:t>
      </w:r>
    </w:p>
    <w:p w:rsidR="00B06A8D" w:rsidRPr="00812F0D" w:rsidRDefault="00B06A8D" w:rsidP="00D8586C">
      <w:pPr>
        <w:pStyle w:val="afff2"/>
        <w:spacing w:line="240" w:lineRule="auto"/>
        <w:rPr>
          <w:sz w:val="24"/>
          <w:szCs w:val="24"/>
        </w:rPr>
      </w:pPr>
      <w:r w:rsidRPr="00812F0D">
        <w:rPr>
          <w:sz w:val="24"/>
          <w:szCs w:val="24"/>
        </w:rPr>
        <w:t>• формирование основ российской гражданской идентичности;</w:t>
      </w:r>
    </w:p>
    <w:p w:rsidR="00B06A8D" w:rsidRPr="00812F0D" w:rsidRDefault="00B06A8D" w:rsidP="00D8586C">
      <w:pPr>
        <w:pStyle w:val="afff2"/>
        <w:spacing w:line="240" w:lineRule="auto"/>
        <w:rPr>
          <w:sz w:val="24"/>
          <w:szCs w:val="24"/>
        </w:rPr>
      </w:pPr>
      <w:r w:rsidRPr="00812F0D">
        <w:rPr>
          <w:sz w:val="24"/>
          <w:szCs w:val="24"/>
        </w:rPr>
        <w:t>• пробуждение веры в Россию, в свой народ, чувства личной ответственности за Отечество;</w:t>
      </w:r>
    </w:p>
    <w:p w:rsidR="00B06A8D" w:rsidRPr="00812F0D" w:rsidRDefault="00B06A8D" w:rsidP="00D8586C">
      <w:pPr>
        <w:pStyle w:val="afff2"/>
        <w:spacing w:line="240" w:lineRule="auto"/>
        <w:rPr>
          <w:sz w:val="24"/>
          <w:szCs w:val="24"/>
        </w:rPr>
      </w:pPr>
      <w:r w:rsidRPr="00812F0D">
        <w:rPr>
          <w:sz w:val="24"/>
          <w:szCs w:val="24"/>
        </w:rPr>
        <w:t>• воспитание ценностного отношения к своему национальному языку и культуре;</w:t>
      </w:r>
    </w:p>
    <w:p w:rsidR="00B06A8D" w:rsidRPr="00812F0D" w:rsidRDefault="00B06A8D" w:rsidP="00D8586C">
      <w:pPr>
        <w:pStyle w:val="afff2"/>
        <w:spacing w:line="240" w:lineRule="auto"/>
        <w:rPr>
          <w:sz w:val="24"/>
          <w:szCs w:val="24"/>
        </w:rPr>
      </w:pPr>
      <w:r w:rsidRPr="00812F0D">
        <w:rPr>
          <w:sz w:val="24"/>
          <w:szCs w:val="24"/>
        </w:rPr>
        <w:t>• формирование патриотизма и гражданской солидарности;</w:t>
      </w:r>
    </w:p>
    <w:p w:rsidR="00B06A8D" w:rsidRPr="00812F0D" w:rsidRDefault="00B06A8D" w:rsidP="00D8586C">
      <w:pPr>
        <w:pStyle w:val="afff2"/>
        <w:spacing w:line="240" w:lineRule="auto"/>
        <w:rPr>
          <w:sz w:val="24"/>
          <w:szCs w:val="24"/>
        </w:rPr>
      </w:pPr>
      <w:r w:rsidRPr="00812F0D">
        <w:rPr>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B06A8D" w:rsidRPr="00812F0D" w:rsidRDefault="00B06A8D" w:rsidP="00D8586C">
      <w:pPr>
        <w:pStyle w:val="afff2"/>
        <w:spacing w:line="240" w:lineRule="auto"/>
        <w:rPr>
          <w:sz w:val="24"/>
          <w:szCs w:val="24"/>
        </w:rPr>
      </w:pPr>
      <w:r w:rsidRPr="00812F0D">
        <w:rPr>
          <w:sz w:val="24"/>
          <w:szCs w:val="24"/>
        </w:rPr>
        <w:t>• укрепление доверия к другим людям;</w:t>
      </w:r>
    </w:p>
    <w:p w:rsidR="00B06A8D" w:rsidRPr="00812F0D" w:rsidRDefault="00B06A8D" w:rsidP="00D8586C">
      <w:pPr>
        <w:pStyle w:val="afff2"/>
        <w:spacing w:line="240" w:lineRule="auto"/>
        <w:rPr>
          <w:sz w:val="24"/>
          <w:szCs w:val="24"/>
        </w:rPr>
      </w:pPr>
      <w:r w:rsidRPr="00812F0D">
        <w:rPr>
          <w:sz w:val="24"/>
          <w:szCs w:val="24"/>
        </w:rPr>
        <w:t>• развитие доброжелательности и эмоциональной отзывчивости, понимания других людей и сопереживания им;</w:t>
      </w:r>
    </w:p>
    <w:p w:rsidR="00B06A8D" w:rsidRPr="00812F0D" w:rsidRDefault="00B06A8D" w:rsidP="00D8586C">
      <w:pPr>
        <w:pStyle w:val="afff2"/>
        <w:spacing w:line="240" w:lineRule="auto"/>
        <w:rPr>
          <w:sz w:val="24"/>
          <w:szCs w:val="24"/>
        </w:rPr>
      </w:pPr>
      <w:r w:rsidRPr="00812F0D">
        <w:rPr>
          <w:sz w:val="24"/>
          <w:szCs w:val="24"/>
        </w:rPr>
        <w:t>• становление гуманистических и демократических ценностных ориентаций;</w:t>
      </w:r>
    </w:p>
    <w:p w:rsidR="00B06A8D" w:rsidRPr="00812F0D" w:rsidRDefault="00B06A8D" w:rsidP="00D8586C">
      <w:pPr>
        <w:pStyle w:val="afff2"/>
        <w:spacing w:line="240" w:lineRule="auto"/>
        <w:rPr>
          <w:sz w:val="24"/>
          <w:szCs w:val="24"/>
        </w:rPr>
      </w:pPr>
      <w:r w:rsidRPr="00812F0D">
        <w:rPr>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06A8D" w:rsidRPr="00812F0D" w:rsidRDefault="00B06A8D" w:rsidP="00D8586C">
      <w:pPr>
        <w:pStyle w:val="afff2"/>
        <w:spacing w:line="240" w:lineRule="auto"/>
        <w:rPr>
          <w:sz w:val="24"/>
          <w:szCs w:val="24"/>
        </w:rPr>
      </w:pPr>
      <w:r w:rsidRPr="00812F0D">
        <w:rPr>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B06A8D" w:rsidRPr="00812F0D" w:rsidRDefault="00B06A8D" w:rsidP="00D8586C">
      <w:pPr>
        <w:pStyle w:val="afff2"/>
        <w:spacing w:line="240" w:lineRule="auto"/>
        <w:rPr>
          <w:i/>
          <w:sz w:val="24"/>
          <w:szCs w:val="24"/>
        </w:rPr>
      </w:pPr>
      <w:r w:rsidRPr="00812F0D">
        <w:rPr>
          <w:i/>
          <w:sz w:val="24"/>
          <w:szCs w:val="24"/>
        </w:rPr>
        <w:t>В области формирования семейной культуры:</w:t>
      </w:r>
    </w:p>
    <w:p w:rsidR="00B06A8D" w:rsidRPr="00812F0D" w:rsidRDefault="00B06A8D" w:rsidP="00D8586C">
      <w:pPr>
        <w:pStyle w:val="afff2"/>
        <w:spacing w:line="240" w:lineRule="auto"/>
        <w:rPr>
          <w:sz w:val="24"/>
          <w:szCs w:val="24"/>
        </w:rPr>
      </w:pPr>
      <w:r w:rsidRPr="00812F0D">
        <w:rPr>
          <w:sz w:val="24"/>
          <w:szCs w:val="24"/>
        </w:rPr>
        <w:t>• формирование отношения к семье как основе российского общества;</w:t>
      </w:r>
    </w:p>
    <w:p w:rsidR="00B06A8D" w:rsidRPr="00812F0D" w:rsidRDefault="00B06A8D" w:rsidP="00D8586C">
      <w:pPr>
        <w:pStyle w:val="afff2"/>
        <w:spacing w:line="240" w:lineRule="auto"/>
        <w:rPr>
          <w:sz w:val="24"/>
          <w:szCs w:val="24"/>
        </w:rPr>
      </w:pPr>
      <w:r w:rsidRPr="00812F0D">
        <w:rPr>
          <w:sz w:val="24"/>
          <w:szCs w:val="24"/>
        </w:rPr>
        <w:t>• формирование у обучающегося уважительного отношения к родителям, осознанного, заботливого отношения к старшим и младшим;</w:t>
      </w:r>
    </w:p>
    <w:p w:rsidR="00B06A8D" w:rsidRPr="00812F0D" w:rsidRDefault="00B06A8D" w:rsidP="00D8586C">
      <w:pPr>
        <w:pStyle w:val="afff2"/>
        <w:spacing w:line="240" w:lineRule="auto"/>
        <w:rPr>
          <w:sz w:val="24"/>
          <w:szCs w:val="24"/>
        </w:rPr>
      </w:pPr>
      <w:r w:rsidRPr="00812F0D">
        <w:rPr>
          <w:sz w:val="24"/>
          <w:szCs w:val="24"/>
        </w:rPr>
        <w:t>• формирование представления о семейных ценностях, гендерных семейных ролях и уважения к ним;</w:t>
      </w:r>
    </w:p>
    <w:p w:rsidR="00B06A8D" w:rsidRPr="00812F0D" w:rsidRDefault="00B06A8D" w:rsidP="00D8586C">
      <w:pPr>
        <w:pStyle w:val="afff2"/>
        <w:spacing w:line="240" w:lineRule="auto"/>
        <w:rPr>
          <w:sz w:val="24"/>
          <w:szCs w:val="24"/>
        </w:rPr>
      </w:pPr>
      <w:r w:rsidRPr="00812F0D">
        <w:rPr>
          <w:sz w:val="24"/>
          <w:szCs w:val="24"/>
        </w:rPr>
        <w:t xml:space="preserve">• знакомство </w:t>
      </w:r>
      <w:proofErr w:type="gramStart"/>
      <w:r w:rsidRPr="00812F0D">
        <w:rPr>
          <w:sz w:val="24"/>
          <w:szCs w:val="24"/>
        </w:rPr>
        <w:t>обучающегося</w:t>
      </w:r>
      <w:proofErr w:type="gramEnd"/>
      <w:r w:rsidRPr="00812F0D">
        <w:rPr>
          <w:sz w:val="24"/>
          <w:szCs w:val="24"/>
        </w:rPr>
        <w:t xml:space="preserve"> с культурно-историческими и этническими традициями российской семьи.</w:t>
      </w:r>
    </w:p>
    <w:p w:rsidR="00B06A8D" w:rsidRPr="00812F0D" w:rsidRDefault="00B06A8D" w:rsidP="00D8586C">
      <w:pPr>
        <w:ind w:firstLine="567"/>
        <w:jc w:val="both"/>
      </w:pPr>
      <w:r w:rsidRPr="00812F0D">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B06A8D" w:rsidRPr="00812F0D" w:rsidRDefault="00B06A8D" w:rsidP="00D8586C">
      <w:pPr>
        <w:numPr>
          <w:ilvl w:val="0"/>
          <w:numId w:val="43"/>
        </w:numPr>
        <w:tabs>
          <w:tab w:val="clear" w:pos="1290"/>
          <w:tab w:val="num" w:pos="142"/>
        </w:tabs>
        <w:ind w:left="0" w:firstLine="567"/>
        <w:jc w:val="both"/>
      </w:pPr>
      <w:r w:rsidRPr="00812F0D">
        <w:t>патриотизм (любовь к России, к своему народу, к своей малой родине; служение Отечеству);</w:t>
      </w:r>
    </w:p>
    <w:p w:rsidR="00B06A8D" w:rsidRPr="00812F0D" w:rsidRDefault="00B06A8D" w:rsidP="00D8586C">
      <w:pPr>
        <w:numPr>
          <w:ilvl w:val="0"/>
          <w:numId w:val="43"/>
        </w:numPr>
        <w:tabs>
          <w:tab w:val="clear" w:pos="1290"/>
          <w:tab w:val="num" w:pos="142"/>
        </w:tabs>
        <w:ind w:left="0" w:firstLine="567"/>
        <w:jc w:val="both"/>
      </w:pPr>
      <w:r w:rsidRPr="00812F0D">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B06A8D" w:rsidRPr="00812F0D" w:rsidRDefault="00B06A8D" w:rsidP="00D8586C">
      <w:pPr>
        <w:numPr>
          <w:ilvl w:val="0"/>
          <w:numId w:val="43"/>
        </w:numPr>
        <w:tabs>
          <w:tab w:val="clear" w:pos="1290"/>
          <w:tab w:val="num" w:pos="142"/>
        </w:tabs>
        <w:ind w:left="0" w:firstLine="567"/>
        <w:jc w:val="both"/>
      </w:pPr>
      <w:r w:rsidRPr="00812F0D">
        <w:lastRenderedPageBreak/>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06A8D" w:rsidRPr="00812F0D" w:rsidRDefault="00B06A8D" w:rsidP="00D8586C">
      <w:pPr>
        <w:numPr>
          <w:ilvl w:val="0"/>
          <w:numId w:val="43"/>
        </w:numPr>
        <w:tabs>
          <w:tab w:val="clear" w:pos="1290"/>
          <w:tab w:val="num" w:pos="142"/>
        </w:tabs>
        <w:ind w:left="0" w:firstLine="567"/>
        <w:jc w:val="both"/>
      </w:pPr>
      <w:r w:rsidRPr="00812F0D">
        <w:t>семья (любовь и верность, здоровье, достаток, почитание родителей, забота о старших и младших, забота о продолжении рода);</w:t>
      </w:r>
    </w:p>
    <w:p w:rsidR="00B06A8D" w:rsidRPr="00812F0D" w:rsidRDefault="00B06A8D" w:rsidP="00D8586C">
      <w:pPr>
        <w:numPr>
          <w:ilvl w:val="0"/>
          <w:numId w:val="43"/>
        </w:numPr>
        <w:tabs>
          <w:tab w:val="clear" w:pos="1290"/>
          <w:tab w:val="num" w:pos="142"/>
        </w:tabs>
        <w:ind w:left="0" w:firstLine="567"/>
        <w:jc w:val="both"/>
      </w:pPr>
      <w:r w:rsidRPr="00812F0D">
        <w:t>труд и творчество (творчество и созидание, целеустремленность и настойчивость, трудолюбие, бережливость);</w:t>
      </w:r>
    </w:p>
    <w:p w:rsidR="00B06A8D" w:rsidRPr="00812F0D" w:rsidRDefault="00B06A8D" w:rsidP="00D8586C">
      <w:pPr>
        <w:numPr>
          <w:ilvl w:val="0"/>
          <w:numId w:val="43"/>
        </w:numPr>
        <w:tabs>
          <w:tab w:val="clear" w:pos="1290"/>
          <w:tab w:val="num" w:pos="142"/>
        </w:tabs>
        <w:ind w:left="0" w:firstLine="567"/>
        <w:jc w:val="both"/>
      </w:pPr>
      <w:r w:rsidRPr="00812F0D">
        <w:t>наука (познание, истина, научная картина мира, экологическое сознание);</w:t>
      </w:r>
    </w:p>
    <w:p w:rsidR="00B06A8D" w:rsidRPr="00812F0D" w:rsidRDefault="00B06A8D" w:rsidP="00D8586C">
      <w:pPr>
        <w:numPr>
          <w:ilvl w:val="0"/>
          <w:numId w:val="43"/>
        </w:numPr>
        <w:tabs>
          <w:tab w:val="clear" w:pos="1290"/>
          <w:tab w:val="num" w:pos="993"/>
        </w:tabs>
        <w:ind w:left="0" w:firstLine="567"/>
        <w:jc w:val="both"/>
      </w:pPr>
      <w:r w:rsidRPr="00812F0D">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B06A8D" w:rsidRPr="00812F0D" w:rsidRDefault="00B06A8D" w:rsidP="00D8586C">
      <w:pPr>
        <w:numPr>
          <w:ilvl w:val="0"/>
          <w:numId w:val="43"/>
        </w:numPr>
        <w:tabs>
          <w:tab w:val="clear" w:pos="1290"/>
          <w:tab w:val="num" w:pos="993"/>
        </w:tabs>
        <w:ind w:left="0" w:firstLine="567"/>
        <w:jc w:val="both"/>
      </w:pPr>
      <w:r w:rsidRPr="00812F0D">
        <w:t>искусство и литература (красота, гармония, духовный мир человека, нравственный выбор, смысл жизни, эстетическое развитие);</w:t>
      </w:r>
    </w:p>
    <w:p w:rsidR="00B06A8D" w:rsidRPr="00812F0D" w:rsidRDefault="00B06A8D" w:rsidP="00D8586C">
      <w:pPr>
        <w:numPr>
          <w:ilvl w:val="0"/>
          <w:numId w:val="43"/>
        </w:numPr>
        <w:tabs>
          <w:tab w:val="clear" w:pos="1290"/>
          <w:tab w:val="num" w:pos="993"/>
        </w:tabs>
        <w:ind w:left="0" w:firstLine="567"/>
        <w:jc w:val="both"/>
      </w:pPr>
      <w:r w:rsidRPr="00812F0D">
        <w:t>природа (жизнь, родная земля, заповедная природа, планета Земля);</w:t>
      </w:r>
    </w:p>
    <w:p w:rsidR="00B06A8D" w:rsidRPr="00812F0D" w:rsidRDefault="00B06A8D" w:rsidP="00D8586C">
      <w:pPr>
        <w:numPr>
          <w:ilvl w:val="0"/>
          <w:numId w:val="43"/>
        </w:numPr>
        <w:tabs>
          <w:tab w:val="clear" w:pos="1290"/>
          <w:tab w:val="num" w:pos="993"/>
        </w:tabs>
        <w:ind w:left="0" w:firstLine="567"/>
        <w:jc w:val="both"/>
      </w:pPr>
      <w:r w:rsidRPr="00812F0D">
        <w:t>человечество (мир во всем мире, многообразие культур и народов, прогресс человечества, международное сотрудничество).</w:t>
      </w:r>
    </w:p>
    <w:p w:rsidR="00B06A8D" w:rsidRPr="00812F0D" w:rsidRDefault="00B06A8D" w:rsidP="00D8586C">
      <w:pPr>
        <w:jc w:val="both"/>
      </w:pPr>
      <w:r w:rsidRPr="00812F0D">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B06A8D" w:rsidRPr="00812F0D" w:rsidRDefault="00B06A8D" w:rsidP="00D8586C">
      <w:pPr>
        <w:pStyle w:val="aff1"/>
        <w:ind w:firstLine="454"/>
        <w:jc w:val="center"/>
        <w:rPr>
          <w:sz w:val="24"/>
        </w:rPr>
      </w:pPr>
      <w:r w:rsidRPr="00812F0D">
        <w:rPr>
          <w:b/>
          <w:sz w:val="24"/>
        </w:rPr>
        <w:t xml:space="preserve">Основные направления и ценностные основы духовно-нравственного развития, воспитания и социализации </w:t>
      </w:r>
      <w:proofErr w:type="gramStart"/>
      <w:r w:rsidRPr="00812F0D">
        <w:rPr>
          <w:b/>
          <w:sz w:val="24"/>
        </w:rPr>
        <w:t>обучающихся</w:t>
      </w:r>
      <w:proofErr w:type="gramEnd"/>
    </w:p>
    <w:p w:rsidR="00B06A8D" w:rsidRPr="00812F0D" w:rsidRDefault="00B06A8D" w:rsidP="00D8586C">
      <w:pPr>
        <w:ind w:firstLine="567"/>
        <w:jc w:val="both"/>
      </w:pPr>
      <w:r w:rsidRPr="00812F0D">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B06A8D" w:rsidRPr="00812F0D" w:rsidRDefault="00B06A8D" w:rsidP="00D8586C">
      <w:pPr>
        <w:ind w:firstLine="540"/>
        <w:jc w:val="both"/>
      </w:pPr>
      <w:r w:rsidRPr="00812F0D">
        <w:rPr>
          <w:i/>
          <w:iCs/>
        </w:rPr>
        <w:t>Направление</w:t>
      </w:r>
      <w:r w:rsidRPr="00812F0D">
        <w:rPr>
          <w:i/>
          <w:iCs/>
          <w:color w:val="FF0000"/>
        </w:rPr>
        <w:t xml:space="preserve"> </w:t>
      </w:r>
      <w:r w:rsidRPr="00812F0D">
        <w:rPr>
          <w:i/>
          <w:iCs/>
        </w:rPr>
        <w:t>1.</w:t>
      </w:r>
      <w:r w:rsidRPr="00812F0D">
        <w:t xml:space="preserve"> Воспитание гражданственности, патриотизма, уважения к правам, свободам и обязанностям человека. </w:t>
      </w:r>
      <w:proofErr w:type="gramStart"/>
      <w:r w:rsidRPr="00812F0D">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B06A8D" w:rsidRPr="00812F0D" w:rsidRDefault="00B06A8D" w:rsidP="00D8586C">
      <w:pPr>
        <w:ind w:firstLine="540"/>
        <w:jc w:val="both"/>
      </w:pPr>
      <w:r w:rsidRPr="00812F0D">
        <w:rPr>
          <w:i/>
          <w:iCs/>
        </w:rPr>
        <w:t>Направление 2.</w:t>
      </w:r>
      <w:r w:rsidRPr="00812F0D">
        <w:t xml:space="preserve"> Воспитание нравственных чувств и этического сознания. </w:t>
      </w:r>
      <w:proofErr w:type="gramStart"/>
      <w:r w:rsidRPr="00812F0D">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B06A8D" w:rsidRPr="00812F0D" w:rsidRDefault="00B06A8D" w:rsidP="00D8586C">
      <w:pPr>
        <w:ind w:firstLine="540"/>
        <w:jc w:val="both"/>
      </w:pPr>
      <w:r w:rsidRPr="00812F0D">
        <w:rPr>
          <w:i/>
          <w:iCs/>
        </w:rPr>
        <w:t>Направление 3.</w:t>
      </w:r>
      <w:r w:rsidRPr="00812F0D">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B06A8D" w:rsidRPr="00812F0D" w:rsidRDefault="00B06A8D" w:rsidP="00D8586C">
      <w:pPr>
        <w:ind w:firstLine="540"/>
        <w:jc w:val="both"/>
      </w:pPr>
      <w:r w:rsidRPr="00812F0D">
        <w:rPr>
          <w:i/>
          <w:iCs/>
        </w:rPr>
        <w:t>Направление 4.</w:t>
      </w:r>
      <w:r w:rsidRPr="00812F0D">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B06A8D" w:rsidRPr="00812F0D" w:rsidRDefault="00B06A8D" w:rsidP="00D8586C">
      <w:pPr>
        <w:ind w:firstLine="540"/>
        <w:jc w:val="both"/>
      </w:pPr>
      <w:r w:rsidRPr="00812F0D">
        <w:rPr>
          <w:i/>
          <w:iCs/>
        </w:rPr>
        <w:t>Направление 5.</w:t>
      </w:r>
      <w:r w:rsidRPr="00812F0D">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B06A8D" w:rsidRPr="00812F0D" w:rsidRDefault="00B06A8D" w:rsidP="00D8586C">
      <w:pPr>
        <w:ind w:firstLine="540"/>
        <w:jc w:val="both"/>
      </w:pPr>
      <w:r w:rsidRPr="00812F0D">
        <w:rPr>
          <w:i/>
          <w:iCs/>
        </w:rPr>
        <w:t>Направление 6.</w:t>
      </w:r>
      <w:r w:rsidRPr="00812F0D">
        <w:t xml:space="preserve"> Воспитание ценностного отношения к </w:t>
      </w:r>
      <w:proofErr w:type="gramStart"/>
      <w:r w:rsidRPr="00812F0D">
        <w:t>прекрасному</w:t>
      </w:r>
      <w:proofErr w:type="gramEnd"/>
      <w:r w:rsidRPr="00812F0D">
        <w:t>,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B06A8D" w:rsidRPr="00812F0D" w:rsidRDefault="00B06A8D" w:rsidP="00D8586C">
      <w:pPr>
        <w:pStyle w:val="aff1"/>
        <w:ind w:firstLine="454"/>
        <w:rPr>
          <w:sz w:val="24"/>
        </w:rPr>
      </w:pPr>
      <w:r w:rsidRPr="00812F0D">
        <w:rPr>
          <w:sz w:val="24"/>
        </w:rPr>
        <w:t xml:space="preserve">Каждое из направлений воспитания основано на определенной системе базовых национальных ценностей. </w:t>
      </w:r>
    </w:p>
    <w:p w:rsidR="00B06A8D" w:rsidRPr="00812F0D" w:rsidRDefault="00B06A8D" w:rsidP="00D8586C">
      <w:bookmarkStart w:id="119" w:name="bookmark164"/>
      <w:r w:rsidRPr="00812F0D">
        <w:t>Соответственно традиционным источникам нравственности в нашей школе определены базовые ценности, каждая из которых раскрывается в системе нравственных ценностей:</w:t>
      </w:r>
    </w:p>
    <w:p w:rsidR="00B06A8D" w:rsidRPr="00812F0D" w:rsidRDefault="00B06A8D" w:rsidP="00D8586C">
      <w:pPr>
        <w:tabs>
          <w:tab w:val="left" w:pos="362"/>
        </w:tabs>
        <w:ind w:left="360" w:hanging="360"/>
      </w:pPr>
      <w:proofErr w:type="gramStart"/>
      <w:r w:rsidRPr="00812F0D">
        <w:lastRenderedPageBreak/>
        <w:t>•</w:t>
      </w:r>
      <w:r w:rsidRPr="00812F0D">
        <w:tab/>
        <w:t>ЧЕЛОВЕК (/патриотизм — любовь к России, к своему народу, к своей малой родине, служение Отечеству;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семья — любовь и верность, здоровье, достаток, уважение к родителям, забота о старших и младших, забота о продолжении рода).</w:t>
      </w:r>
      <w:proofErr w:type="gramEnd"/>
    </w:p>
    <w:p w:rsidR="00B06A8D" w:rsidRPr="00812F0D" w:rsidRDefault="00B06A8D" w:rsidP="00D8586C">
      <w:pPr>
        <w:tabs>
          <w:tab w:val="left" w:pos="362"/>
        </w:tabs>
        <w:ind w:left="360" w:hanging="360"/>
      </w:pPr>
      <w:proofErr w:type="gramStart"/>
      <w:r w:rsidRPr="00812F0D">
        <w:t>•</w:t>
      </w:r>
      <w:r w:rsidRPr="00812F0D">
        <w:tab/>
        <w:t>ЗНАНИЕ (наука - ценность знания, стремление к истине, научная картина мира; труд и творчество — уважение к труду, творчество и созидание, целеустремлённость и настойчивость; искусство и литература — красота, гармония, духовный мир человека, нравственный выбор, смысл жизни, эстетическое развитие, этическое развитие).</w:t>
      </w:r>
      <w:proofErr w:type="gramEnd"/>
    </w:p>
    <w:p w:rsidR="00B06A8D" w:rsidRPr="00812F0D" w:rsidRDefault="00B06A8D" w:rsidP="00D8586C">
      <w:pPr>
        <w:tabs>
          <w:tab w:val="left" w:pos="362"/>
        </w:tabs>
        <w:ind w:left="360" w:hanging="360"/>
      </w:pPr>
      <w:proofErr w:type="gramStart"/>
      <w:r w:rsidRPr="00812F0D">
        <w:t>•</w:t>
      </w:r>
      <w:r w:rsidRPr="00812F0D">
        <w:tab/>
        <w:t>ОТЕЧЕСТВО {гражданская идентичность - гражданская активность, позитивное отношение к принадлежности, знания о принадлежности к данной социальной общности; 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roofErr w:type="gramEnd"/>
    </w:p>
    <w:p w:rsidR="00B06A8D" w:rsidRPr="00812F0D" w:rsidRDefault="00B06A8D" w:rsidP="00D8586C">
      <w:proofErr w:type="gramStart"/>
      <w:r w:rsidRPr="00812F0D">
        <w:t>Исходя из выбранных базовых ценностей определена</w:t>
      </w:r>
      <w:proofErr w:type="gramEnd"/>
      <w:r w:rsidRPr="00812F0D">
        <w:t xml:space="preserve"> модель воспитания «Воспитания в школе-сообществе».</w:t>
      </w:r>
    </w:p>
    <w:p w:rsidR="00B06A8D" w:rsidRPr="00812F0D" w:rsidRDefault="00B06A8D" w:rsidP="00D8586C">
      <w:pPr>
        <w:pStyle w:val="aff1"/>
        <w:ind w:firstLine="454"/>
        <w:rPr>
          <w:b/>
          <w:i/>
          <w:color w:val="FF0000"/>
          <w:sz w:val="24"/>
        </w:rPr>
      </w:pPr>
    </w:p>
    <w:p w:rsidR="00B06A8D" w:rsidRPr="00812F0D" w:rsidRDefault="00B06A8D" w:rsidP="00D8586C">
      <w:pPr>
        <w:pStyle w:val="aff1"/>
        <w:ind w:firstLine="454"/>
        <w:rPr>
          <w:b/>
          <w:i/>
          <w:color w:val="FF0000"/>
          <w:sz w:val="24"/>
        </w:rPr>
      </w:pPr>
    </w:p>
    <w:p w:rsidR="00B06A8D" w:rsidRPr="00812F0D" w:rsidRDefault="00B06A8D" w:rsidP="00D8586C">
      <w:pPr>
        <w:pStyle w:val="aff1"/>
        <w:rPr>
          <w:b/>
          <w:i/>
          <w:color w:val="FF0000"/>
          <w:sz w:val="24"/>
        </w:rPr>
      </w:pPr>
      <w:r w:rsidRPr="00812F0D">
        <w:rPr>
          <w:noProof/>
          <w:sz w:val="24"/>
        </w:rPr>
        <w:drawing>
          <wp:inline distT="0" distB="0" distL="0" distR="0">
            <wp:extent cx="6381750" cy="3748567"/>
            <wp:effectExtent l="19050" t="0" r="0" b="0"/>
            <wp:docPr id="1" name="Рисунок 1"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4"/>
                    <pic:cNvPicPr>
                      <a:picLocks noChangeAspect="1" noChangeArrowheads="1"/>
                    </pic:cNvPicPr>
                  </pic:nvPicPr>
                  <pic:blipFill>
                    <a:blip r:embed="rId9"/>
                    <a:srcRect/>
                    <a:stretch>
                      <a:fillRect/>
                    </a:stretch>
                  </pic:blipFill>
                  <pic:spPr bwMode="auto">
                    <a:xfrm>
                      <a:off x="0" y="0"/>
                      <a:ext cx="6384717" cy="3750310"/>
                    </a:xfrm>
                    <a:prstGeom prst="rect">
                      <a:avLst/>
                    </a:prstGeom>
                    <a:noFill/>
                    <a:ln w="9525">
                      <a:noFill/>
                      <a:miter lim="800000"/>
                      <a:headEnd/>
                      <a:tailEnd/>
                    </a:ln>
                  </pic:spPr>
                </pic:pic>
              </a:graphicData>
            </a:graphic>
          </wp:inline>
        </w:drawing>
      </w:r>
    </w:p>
    <w:p w:rsidR="00B06A8D" w:rsidRPr="00812F0D" w:rsidRDefault="00B06A8D" w:rsidP="00D8586C">
      <w:pPr>
        <w:pStyle w:val="aff1"/>
        <w:ind w:firstLine="454"/>
        <w:rPr>
          <w:sz w:val="24"/>
        </w:rPr>
      </w:pPr>
    </w:p>
    <w:p w:rsidR="00B06A8D" w:rsidRPr="00812F0D" w:rsidRDefault="00B06A8D" w:rsidP="00D8586C">
      <w:pPr>
        <w:pStyle w:val="aff1"/>
        <w:ind w:firstLine="454"/>
        <w:rPr>
          <w:sz w:val="24"/>
        </w:rPr>
      </w:pPr>
      <w:r w:rsidRPr="00812F0D">
        <w:rPr>
          <w:sz w:val="24"/>
        </w:rPr>
        <w:t>При этом содержание воспитания выстроено так, что школьники получат представление обо всей системе национальных ценностей, могут видеть и понимать и принимать духовно-нравственную культуру российского общества во всем её социокультурном многообразии и национальном единстве.</w:t>
      </w:r>
    </w:p>
    <w:p w:rsidR="00B06A8D" w:rsidRPr="00812F0D" w:rsidRDefault="00B06A8D" w:rsidP="00D8586C"/>
    <w:p w:rsidR="00B06A8D" w:rsidRPr="00812F0D" w:rsidRDefault="00B06A8D" w:rsidP="00D8586C">
      <w:pPr>
        <w:pStyle w:val="afff2"/>
        <w:spacing w:line="240" w:lineRule="auto"/>
        <w:ind w:firstLine="0"/>
        <w:jc w:val="center"/>
        <w:rPr>
          <w:b/>
          <w:i/>
          <w:sz w:val="24"/>
          <w:szCs w:val="24"/>
        </w:rPr>
      </w:pPr>
      <w:r w:rsidRPr="00812F0D">
        <w:rPr>
          <w:b/>
          <w:i/>
          <w:sz w:val="24"/>
          <w:szCs w:val="24"/>
        </w:rPr>
        <w:t xml:space="preserve"> Основное содержание духовно-нравственного развития,  воспитания и социализации </w:t>
      </w:r>
      <w:proofErr w:type="gramStart"/>
      <w:r w:rsidRPr="00812F0D">
        <w:rPr>
          <w:b/>
          <w:i/>
          <w:sz w:val="24"/>
          <w:szCs w:val="24"/>
        </w:rPr>
        <w:t>обучающихся</w:t>
      </w:r>
      <w:bookmarkEnd w:id="119"/>
      <w:proofErr w:type="gramEnd"/>
    </w:p>
    <w:p w:rsidR="00B06A8D" w:rsidRPr="00812F0D" w:rsidRDefault="00B06A8D" w:rsidP="00D8586C">
      <w:pPr>
        <w:pStyle w:val="afff2"/>
        <w:spacing w:line="240" w:lineRule="auto"/>
        <w:ind w:firstLine="0"/>
        <w:rPr>
          <w:sz w:val="24"/>
          <w:szCs w:val="24"/>
        </w:rPr>
      </w:pPr>
      <w:r w:rsidRPr="00812F0D">
        <w:rPr>
          <w:sz w:val="24"/>
          <w:szCs w:val="24"/>
        </w:rPr>
        <w:t>Содержание воспитания выстраивается в соответствии с направлениями и приоритеными ценностями, указанными выше.</w:t>
      </w:r>
    </w:p>
    <w:p w:rsidR="00B06A8D" w:rsidRPr="00812F0D" w:rsidRDefault="00B06A8D" w:rsidP="00D8586C">
      <w:pPr>
        <w:tabs>
          <w:tab w:val="left" w:pos="-180"/>
        </w:tabs>
        <w:autoSpaceDE w:val="0"/>
        <w:autoSpaceDN w:val="0"/>
        <w:adjustRightInd w:val="0"/>
        <w:jc w:val="both"/>
      </w:pPr>
      <w:bookmarkStart w:id="120" w:name="bookmark171"/>
      <w:r w:rsidRPr="00812F0D">
        <w:lastRenderedPageBreak/>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B06A8D" w:rsidRPr="00812F0D" w:rsidRDefault="00B06A8D" w:rsidP="00D8586C">
      <w:pPr>
        <w:numPr>
          <w:ilvl w:val="0"/>
          <w:numId w:val="44"/>
        </w:numPr>
        <w:tabs>
          <w:tab w:val="clear" w:pos="1080"/>
          <w:tab w:val="left" w:pos="-180"/>
        </w:tabs>
        <w:autoSpaceDE w:val="0"/>
        <w:autoSpaceDN w:val="0"/>
        <w:adjustRightInd w:val="0"/>
        <w:ind w:left="0" w:firstLine="567"/>
        <w:jc w:val="both"/>
      </w:pPr>
      <w:r w:rsidRPr="00812F0D">
        <w:t xml:space="preserve">в содержании и построении уроков; </w:t>
      </w:r>
    </w:p>
    <w:p w:rsidR="00B06A8D" w:rsidRPr="00812F0D" w:rsidRDefault="00B06A8D" w:rsidP="00D8586C">
      <w:pPr>
        <w:numPr>
          <w:ilvl w:val="0"/>
          <w:numId w:val="44"/>
        </w:numPr>
        <w:tabs>
          <w:tab w:val="clear" w:pos="1080"/>
          <w:tab w:val="left" w:pos="-180"/>
        </w:tabs>
        <w:autoSpaceDE w:val="0"/>
        <w:autoSpaceDN w:val="0"/>
        <w:adjustRightInd w:val="0"/>
        <w:ind w:left="0" w:firstLine="567"/>
        <w:jc w:val="both"/>
      </w:pPr>
      <w:r w:rsidRPr="00812F0D">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B06A8D" w:rsidRPr="00812F0D" w:rsidRDefault="00B06A8D" w:rsidP="00D8586C">
      <w:pPr>
        <w:numPr>
          <w:ilvl w:val="0"/>
          <w:numId w:val="44"/>
        </w:numPr>
        <w:tabs>
          <w:tab w:val="clear" w:pos="1080"/>
        </w:tabs>
        <w:autoSpaceDE w:val="0"/>
        <w:autoSpaceDN w:val="0"/>
        <w:adjustRightInd w:val="0"/>
        <w:ind w:left="0" w:firstLine="567"/>
        <w:jc w:val="both"/>
      </w:pPr>
      <w:r w:rsidRPr="00812F0D">
        <w:t>в опыте организации индивидуальной, групповой, коллективной деятельности учащихся;</w:t>
      </w:r>
    </w:p>
    <w:p w:rsidR="00B06A8D" w:rsidRPr="00812F0D" w:rsidRDefault="00B06A8D" w:rsidP="00D8586C">
      <w:pPr>
        <w:numPr>
          <w:ilvl w:val="0"/>
          <w:numId w:val="44"/>
        </w:numPr>
        <w:tabs>
          <w:tab w:val="clear" w:pos="1080"/>
        </w:tabs>
        <w:autoSpaceDE w:val="0"/>
        <w:autoSpaceDN w:val="0"/>
        <w:adjustRightInd w:val="0"/>
        <w:ind w:left="0" w:firstLine="567"/>
        <w:jc w:val="both"/>
      </w:pPr>
      <w:r w:rsidRPr="00812F0D">
        <w:t>в специальных событиях, спроектированных с  учетом определенной ценности и смысла;</w:t>
      </w:r>
    </w:p>
    <w:p w:rsidR="00B06A8D" w:rsidRPr="00812F0D" w:rsidRDefault="00B06A8D" w:rsidP="00D8586C">
      <w:pPr>
        <w:numPr>
          <w:ilvl w:val="0"/>
          <w:numId w:val="44"/>
        </w:numPr>
        <w:tabs>
          <w:tab w:val="clear" w:pos="1080"/>
        </w:tabs>
        <w:autoSpaceDE w:val="0"/>
        <w:autoSpaceDN w:val="0"/>
        <w:adjustRightInd w:val="0"/>
        <w:ind w:left="0" w:firstLine="567"/>
        <w:jc w:val="both"/>
      </w:pPr>
      <w:r w:rsidRPr="00812F0D">
        <w:t xml:space="preserve">в личном  примере ученикам. </w:t>
      </w:r>
    </w:p>
    <w:p w:rsidR="00B06A8D" w:rsidRPr="00812F0D" w:rsidRDefault="00B06A8D" w:rsidP="00D8586C">
      <w:pPr>
        <w:ind w:firstLine="567"/>
        <w:jc w:val="both"/>
      </w:pPr>
      <w:r w:rsidRPr="00812F0D">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B06A8D" w:rsidRPr="00812F0D" w:rsidRDefault="00B06A8D" w:rsidP="00D8586C">
      <w:pPr>
        <w:ind w:firstLine="567"/>
        <w:jc w:val="both"/>
      </w:pPr>
      <w:r w:rsidRPr="00812F0D">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812F0D">
        <w:rPr>
          <w:b/>
          <w:bCs/>
          <w:i/>
          <w:iCs/>
        </w:rPr>
        <w:t>принципов</w:t>
      </w:r>
      <w:r w:rsidRPr="00812F0D">
        <w:t xml:space="preserve">: </w:t>
      </w:r>
    </w:p>
    <w:p w:rsidR="00B06A8D" w:rsidRPr="00812F0D" w:rsidRDefault="00B06A8D" w:rsidP="00D8586C">
      <w:pPr>
        <w:numPr>
          <w:ilvl w:val="0"/>
          <w:numId w:val="45"/>
        </w:numPr>
        <w:tabs>
          <w:tab w:val="clear" w:pos="1287"/>
          <w:tab w:val="num" w:pos="851"/>
        </w:tabs>
        <w:ind w:left="0" w:firstLine="567"/>
        <w:jc w:val="both"/>
      </w:pPr>
      <w:r w:rsidRPr="00812F0D">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B06A8D" w:rsidRPr="00812F0D" w:rsidRDefault="00B06A8D" w:rsidP="00D8586C">
      <w:pPr>
        <w:numPr>
          <w:ilvl w:val="0"/>
          <w:numId w:val="45"/>
        </w:numPr>
        <w:tabs>
          <w:tab w:val="clear" w:pos="1287"/>
          <w:tab w:val="num" w:pos="851"/>
        </w:tabs>
        <w:ind w:left="0" w:firstLine="567"/>
        <w:jc w:val="both"/>
      </w:pPr>
      <w:r w:rsidRPr="00812F0D">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B06A8D" w:rsidRPr="00812F0D" w:rsidRDefault="00B06A8D" w:rsidP="00D8586C">
      <w:pPr>
        <w:numPr>
          <w:ilvl w:val="0"/>
          <w:numId w:val="45"/>
        </w:numPr>
        <w:tabs>
          <w:tab w:val="clear" w:pos="1287"/>
          <w:tab w:val="num" w:pos="851"/>
        </w:tabs>
        <w:ind w:left="0" w:firstLine="567"/>
        <w:jc w:val="both"/>
      </w:pPr>
      <w:r w:rsidRPr="00812F0D">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B06A8D" w:rsidRPr="00812F0D" w:rsidRDefault="00B06A8D" w:rsidP="00D8586C">
      <w:pPr>
        <w:numPr>
          <w:ilvl w:val="0"/>
          <w:numId w:val="45"/>
        </w:numPr>
        <w:tabs>
          <w:tab w:val="clear" w:pos="1287"/>
          <w:tab w:val="num" w:pos="851"/>
        </w:tabs>
        <w:ind w:left="0" w:firstLine="567"/>
        <w:jc w:val="both"/>
      </w:pPr>
      <w:r w:rsidRPr="00812F0D">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B06A8D" w:rsidRPr="00812F0D" w:rsidRDefault="00B06A8D" w:rsidP="00D8586C">
      <w:pPr>
        <w:numPr>
          <w:ilvl w:val="0"/>
          <w:numId w:val="45"/>
        </w:numPr>
        <w:tabs>
          <w:tab w:val="clear" w:pos="1287"/>
          <w:tab w:val="num" w:pos="851"/>
        </w:tabs>
        <w:ind w:left="0" w:firstLine="567"/>
        <w:jc w:val="both"/>
      </w:pPr>
      <w:proofErr w:type="gramStart"/>
      <w:r w:rsidRPr="00812F0D">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812F0D">
        <w:rPr>
          <w:b/>
          <w:bCs/>
        </w:rPr>
        <w:t>.</w:t>
      </w:r>
      <w:proofErr w:type="gramEnd"/>
    </w:p>
    <w:p w:rsidR="00B06A8D" w:rsidRPr="00812F0D" w:rsidRDefault="00B06A8D" w:rsidP="00D8586C">
      <w:pPr>
        <w:ind w:firstLine="708"/>
        <w:jc w:val="both"/>
      </w:pPr>
      <w:r w:rsidRPr="00812F0D">
        <w:t xml:space="preserve">Программа реализуется в рамках урочной, внеурочной, внешкольной деятельности, социальных и культурных практик с помощью следующих </w:t>
      </w:r>
      <w:r w:rsidRPr="00812F0D">
        <w:rPr>
          <w:b/>
          <w:bCs/>
          <w:i/>
          <w:iCs/>
        </w:rPr>
        <w:t>инструментов</w:t>
      </w:r>
      <w:r w:rsidRPr="00812F0D">
        <w:t>:</w:t>
      </w:r>
    </w:p>
    <w:p w:rsidR="00B06A8D" w:rsidRPr="00812F0D" w:rsidRDefault="00B06A8D" w:rsidP="00D8586C">
      <w:pPr>
        <w:pStyle w:val="afff2"/>
        <w:spacing w:line="240" w:lineRule="auto"/>
        <w:ind w:firstLine="0"/>
        <w:jc w:val="center"/>
        <w:rPr>
          <w:b/>
          <w:i/>
          <w:sz w:val="24"/>
          <w:szCs w:val="24"/>
        </w:rPr>
      </w:pPr>
      <w:r w:rsidRPr="00812F0D">
        <w:rPr>
          <w:b/>
          <w:i/>
          <w:sz w:val="24"/>
          <w:szCs w:val="24"/>
        </w:rPr>
        <w:t xml:space="preserve">Виды деятельности и формы занятий с </w:t>
      </w:r>
      <w:proofErr w:type="gramStart"/>
      <w:r w:rsidRPr="00812F0D">
        <w:rPr>
          <w:b/>
          <w:i/>
          <w:sz w:val="24"/>
          <w:szCs w:val="24"/>
        </w:rPr>
        <w:t>обучающимися</w:t>
      </w:r>
      <w:bookmarkEnd w:id="120"/>
      <w:proofErr w:type="gramEnd"/>
    </w:p>
    <w:p w:rsidR="00B06A8D" w:rsidRPr="00812F0D" w:rsidRDefault="00B06A8D" w:rsidP="00D8586C">
      <w:pPr>
        <w:ind w:firstLine="708"/>
        <w:jc w:val="both"/>
      </w:pPr>
      <w:r w:rsidRPr="00812F0D">
        <w:t xml:space="preserve">Программа реализуется в рамках урочной, внеурочной, внешкольной деятельности, социальных и культурных практик с помощью следующих </w:t>
      </w:r>
      <w:r w:rsidRPr="00812F0D">
        <w:rPr>
          <w:b/>
          <w:bCs/>
          <w:i/>
          <w:iCs/>
        </w:rPr>
        <w:t>инструментов</w:t>
      </w:r>
      <w:r w:rsidRPr="00812F0D">
        <w:t>:</w:t>
      </w:r>
    </w:p>
    <w:p w:rsidR="00B06A8D" w:rsidRPr="00812F0D" w:rsidRDefault="00B06A8D" w:rsidP="00D8586C">
      <w:pPr>
        <w:autoSpaceDE w:val="0"/>
        <w:autoSpaceDN w:val="0"/>
        <w:adjustRightInd w:val="0"/>
        <w:rPr>
          <w:b/>
          <w:bCs/>
        </w:rPr>
      </w:pPr>
      <w:r w:rsidRPr="00812F0D">
        <w:rPr>
          <w:b/>
          <w:bCs/>
        </w:rPr>
        <w:t>Гражданско-патриотическое воспитание:</w:t>
      </w:r>
    </w:p>
    <w:p w:rsidR="00B06A8D" w:rsidRPr="00812F0D" w:rsidRDefault="00B06A8D" w:rsidP="00D8586C">
      <w:pPr>
        <w:autoSpaceDE w:val="0"/>
        <w:autoSpaceDN w:val="0"/>
        <w:adjustRightInd w:val="0"/>
      </w:pPr>
      <w:r w:rsidRPr="00812F0D">
        <w:t>получают первоначальные представления о Конституции Российской Федерации, знакомятся с государственной символикой – Гербом, Флагом</w:t>
      </w:r>
    </w:p>
    <w:p w:rsidR="00B06A8D" w:rsidRPr="00812F0D" w:rsidRDefault="00B06A8D" w:rsidP="00D8586C">
      <w:pPr>
        <w:autoSpaceDE w:val="0"/>
        <w:autoSpaceDN w:val="0"/>
        <w:adjustRightInd w:val="0"/>
      </w:pPr>
      <w:r w:rsidRPr="00812F0D">
        <w:t>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чтениякниг, изучения основных и вариативных учебных дисциплин);</w:t>
      </w:r>
    </w:p>
    <w:p w:rsidR="00B06A8D" w:rsidRPr="00812F0D" w:rsidRDefault="00B06A8D" w:rsidP="00D8586C">
      <w:pPr>
        <w:autoSpaceDE w:val="0"/>
        <w:autoSpaceDN w:val="0"/>
        <w:adjustRightInd w:val="0"/>
      </w:pPr>
      <w:r w:rsidRPr="00812F0D">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w:t>
      </w:r>
    </w:p>
    <w:p w:rsidR="00B06A8D" w:rsidRPr="00812F0D" w:rsidRDefault="00B06A8D" w:rsidP="00D8586C">
      <w:pPr>
        <w:autoSpaceDE w:val="0"/>
        <w:autoSpaceDN w:val="0"/>
        <w:adjustRightInd w:val="0"/>
      </w:pPr>
      <w:proofErr w:type="gramStart"/>
      <w:r w:rsidRPr="00812F0D">
        <w:lastRenderedPageBreak/>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w:t>
      </w:r>
      <w:proofErr w:type="gramEnd"/>
    </w:p>
    <w:p w:rsidR="00B06A8D" w:rsidRPr="00812F0D" w:rsidRDefault="00B06A8D" w:rsidP="00D8586C">
      <w:pPr>
        <w:autoSpaceDE w:val="0"/>
        <w:autoSpaceDN w:val="0"/>
        <w:adjustRightInd w:val="0"/>
      </w:pPr>
      <w:r w:rsidRPr="00812F0D">
        <w:t>игр, просмотра кинофильмов, творческих конкурсов, фестивалей, праздников, экскурсий, путешествий, туристскокраеведческих</w:t>
      </w:r>
    </w:p>
    <w:p w:rsidR="00B06A8D" w:rsidRPr="00812F0D" w:rsidRDefault="00B06A8D" w:rsidP="00D8586C">
      <w:pPr>
        <w:autoSpaceDE w:val="0"/>
        <w:autoSpaceDN w:val="0"/>
        <w:adjustRightInd w:val="0"/>
      </w:pPr>
      <w:r w:rsidRPr="00812F0D">
        <w:t>экспедиций, изучения вариативных учебных дисциплин);</w:t>
      </w:r>
    </w:p>
    <w:p w:rsidR="00B06A8D" w:rsidRPr="00812F0D" w:rsidRDefault="00B06A8D" w:rsidP="00D8586C">
      <w:pPr>
        <w:autoSpaceDE w:val="0"/>
        <w:autoSpaceDN w:val="0"/>
        <w:adjustRightInd w:val="0"/>
      </w:pPr>
      <w:r w:rsidRPr="00812F0D">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B06A8D" w:rsidRPr="00812F0D" w:rsidRDefault="00B06A8D" w:rsidP="00D8586C">
      <w:pPr>
        <w:autoSpaceDE w:val="0"/>
        <w:autoSpaceDN w:val="0"/>
        <w:adjustRightInd w:val="0"/>
      </w:pPr>
      <w:r w:rsidRPr="00812F0D">
        <w:t>знакомятся с деятельностью общественных организаций патриотической и</w:t>
      </w:r>
    </w:p>
    <w:p w:rsidR="00B06A8D" w:rsidRPr="00812F0D" w:rsidRDefault="00B06A8D" w:rsidP="00D8586C">
      <w:pPr>
        <w:autoSpaceDE w:val="0"/>
        <w:autoSpaceDN w:val="0"/>
        <w:adjustRightInd w:val="0"/>
      </w:pPr>
      <w:r w:rsidRPr="00812F0D">
        <w:t>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B06A8D" w:rsidRPr="00812F0D" w:rsidRDefault="00B06A8D" w:rsidP="00D8586C">
      <w:pPr>
        <w:autoSpaceDE w:val="0"/>
        <w:autoSpaceDN w:val="0"/>
        <w:adjustRightInd w:val="0"/>
      </w:pPr>
      <w:r w:rsidRPr="00812F0D">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w:t>
      </w:r>
    </w:p>
    <w:p w:rsidR="00B06A8D" w:rsidRPr="00812F0D" w:rsidRDefault="00B06A8D" w:rsidP="00D8586C">
      <w:pPr>
        <w:autoSpaceDE w:val="0"/>
        <w:autoSpaceDN w:val="0"/>
        <w:adjustRightInd w:val="0"/>
      </w:pPr>
      <w:r w:rsidRPr="00812F0D">
        <w:t>содержания, конкурсов и спортивных соревнований, сюжетноролевых</w:t>
      </w:r>
    </w:p>
    <w:p w:rsidR="00B06A8D" w:rsidRPr="00812F0D" w:rsidRDefault="00B06A8D" w:rsidP="00D8586C">
      <w:pPr>
        <w:autoSpaceDE w:val="0"/>
        <w:autoSpaceDN w:val="0"/>
        <w:adjustRightInd w:val="0"/>
      </w:pPr>
      <w:r w:rsidRPr="00812F0D">
        <w:t>игр на местности, встреч с ветеранами и военнослужащими;</w:t>
      </w:r>
    </w:p>
    <w:p w:rsidR="00B06A8D" w:rsidRPr="00812F0D" w:rsidRDefault="00B06A8D" w:rsidP="00D8586C">
      <w:pPr>
        <w:autoSpaceDE w:val="0"/>
        <w:autoSpaceDN w:val="0"/>
        <w:adjustRightInd w:val="0"/>
      </w:pPr>
      <w:r w:rsidRPr="00812F0D">
        <w:t>получают первоначальный опыт межкультурной коммуникации с детьми и</w:t>
      </w:r>
    </w:p>
    <w:p w:rsidR="00B06A8D" w:rsidRPr="00812F0D" w:rsidRDefault="00B06A8D" w:rsidP="00D8586C">
      <w:pPr>
        <w:autoSpaceDE w:val="0"/>
        <w:autoSpaceDN w:val="0"/>
        <w:adjustRightInd w:val="0"/>
      </w:pPr>
      <w:r w:rsidRPr="00812F0D">
        <w:t>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B06A8D" w:rsidRPr="00812F0D" w:rsidRDefault="00B06A8D" w:rsidP="00D8586C">
      <w:pPr>
        <w:autoSpaceDE w:val="0"/>
        <w:autoSpaceDN w:val="0"/>
        <w:adjustRightInd w:val="0"/>
      </w:pPr>
      <w:r w:rsidRPr="00812F0D">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B06A8D" w:rsidRPr="00812F0D" w:rsidRDefault="00B06A8D" w:rsidP="00D8586C">
      <w:pPr>
        <w:autoSpaceDE w:val="0"/>
        <w:autoSpaceDN w:val="0"/>
        <w:adjustRightInd w:val="0"/>
      </w:pPr>
      <w:r w:rsidRPr="00812F0D">
        <w:t xml:space="preserve">принимают посильное участие в школьных программах и мероприятиях </w:t>
      </w:r>
      <w:proofErr w:type="gramStart"/>
      <w:r w:rsidRPr="00812F0D">
        <w:t>по</w:t>
      </w:r>
      <w:proofErr w:type="gramEnd"/>
    </w:p>
    <w:p w:rsidR="00B06A8D" w:rsidRPr="00812F0D" w:rsidRDefault="00B06A8D" w:rsidP="00D8586C">
      <w:pPr>
        <w:autoSpaceDE w:val="0"/>
        <w:autoSpaceDN w:val="0"/>
        <w:adjustRightInd w:val="0"/>
      </w:pPr>
      <w:r w:rsidRPr="00812F0D">
        <w:t>поддержке ветеранов войны;</w:t>
      </w:r>
    </w:p>
    <w:p w:rsidR="00B06A8D" w:rsidRPr="00812F0D" w:rsidRDefault="00B06A8D" w:rsidP="00D8586C">
      <w:pPr>
        <w:autoSpaceDE w:val="0"/>
        <w:autoSpaceDN w:val="0"/>
        <w:adjustRightInd w:val="0"/>
      </w:pPr>
      <w:r w:rsidRPr="00812F0D">
        <w:t xml:space="preserve">принимают посильное участие в программах и проектах, направленных </w:t>
      </w:r>
      <w:proofErr w:type="gramStart"/>
      <w:r w:rsidRPr="00812F0D">
        <w:t>на</w:t>
      </w:r>
      <w:proofErr w:type="gramEnd"/>
    </w:p>
    <w:p w:rsidR="00B06A8D" w:rsidRPr="00812F0D" w:rsidRDefault="00B06A8D" w:rsidP="00D8586C">
      <w:pPr>
        <w:autoSpaceDE w:val="0"/>
        <w:autoSpaceDN w:val="0"/>
        <w:adjustRightInd w:val="0"/>
      </w:pPr>
      <w:r w:rsidRPr="00812F0D">
        <w:t>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B06A8D" w:rsidRPr="00812F0D" w:rsidRDefault="00B06A8D" w:rsidP="00D8586C">
      <w:pPr>
        <w:autoSpaceDE w:val="0"/>
        <w:autoSpaceDN w:val="0"/>
        <w:adjustRightInd w:val="0"/>
      </w:pPr>
      <w:r w:rsidRPr="00812F0D">
        <w:t>участвуют в проектах, направленных на изучение истории своей семьи в контексте значимых событий истории родного края, страны.</w:t>
      </w:r>
    </w:p>
    <w:p w:rsidR="00B06A8D" w:rsidRPr="00812F0D" w:rsidRDefault="00B06A8D" w:rsidP="00D8586C">
      <w:pPr>
        <w:autoSpaceDE w:val="0"/>
        <w:autoSpaceDN w:val="0"/>
        <w:adjustRightInd w:val="0"/>
        <w:rPr>
          <w:b/>
          <w:bCs/>
        </w:rPr>
      </w:pPr>
      <w:r w:rsidRPr="00812F0D">
        <w:rPr>
          <w:b/>
          <w:bCs/>
        </w:rPr>
        <w:t>Нравственное и духовное воспитание:</w:t>
      </w:r>
    </w:p>
    <w:p w:rsidR="00B06A8D" w:rsidRPr="00812F0D" w:rsidRDefault="00B06A8D" w:rsidP="00D8586C">
      <w:pPr>
        <w:autoSpaceDE w:val="0"/>
        <w:autoSpaceDN w:val="0"/>
        <w:adjustRightInd w:val="0"/>
      </w:pPr>
      <w:proofErr w:type="gramStart"/>
      <w:r w:rsidRPr="00812F0D">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w:t>
      </w:r>
      <w:proofErr w:type="gramEnd"/>
    </w:p>
    <w:p w:rsidR="00B06A8D" w:rsidRPr="00812F0D" w:rsidRDefault="00B06A8D" w:rsidP="00D8586C">
      <w:pPr>
        <w:autoSpaceDE w:val="0"/>
        <w:autoSpaceDN w:val="0"/>
        <w:adjustRightInd w:val="0"/>
      </w:pPr>
      <w:r w:rsidRPr="00812F0D">
        <w:t>композиции, художественные выставки и других мероприятий, отражающих культурные и духовные традиции народов России);</w:t>
      </w:r>
    </w:p>
    <w:p w:rsidR="00B06A8D" w:rsidRPr="00812F0D" w:rsidRDefault="00B06A8D" w:rsidP="00D8586C">
      <w:pPr>
        <w:autoSpaceDE w:val="0"/>
        <w:autoSpaceDN w:val="0"/>
        <w:adjustRightInd w:val="0"/>
      </w:pPr>
      <w:r w:rsidRPr="00812F0D">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B06A8D" w:rsidRPr="00812F0D" w:rsidRDefault="00B06A8D" w:rsidP="00D8586C">
      <w:pPr>
        <w:autoSpaceDE w:val="0"/>
        <w:autoSpaceDN w:val="0"/>
        <w:adjustRightInd w:val="0"/>
      </w:pPr>
      <w:r w:rsidRPr="00812F0D">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06A8D" w:rsidRPr="00812F0D" w:rsidRDefault="00B06A8D" w:rsidP="00D8586C">
      <w:pPr>
        <w:autoSpaceDE w:val="0"/>
        <w:autoSpaceDN w:val="0"/>
        <w:adjustRightInd w:val="0"/>
      </w:pPr>
      <w:r w:rsidRPr="00812F0D">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w:t>
      </w:r>
    </w:p>
    <w:p w:rsidR="00B06A8D" w:rsidRPr="00812F0D" w:rsidRDefault="00B06A8D" w:rsidP="00D8586C">
      <w:pPr>
        <w:autoSpaceDE w:val="0"/>
        <w:autoSpaceDN w:val="0"/>
        <w:adjustRightInd w:val="0"/>
      </w:pPr>
      <w:r w:rsidRPr="00812F0D">
        <w:t>обучаются дружной игре, взаимной поддержке, участвуют в коллективных играх, приобретают опыта совместной деятельности;</w:t>
      </w:r>
    </w:p>
    <w:p w:rsidR="00B06A8D" w:rsidRPr="00812F0D" w:rsidRDefault="00B06A8D" w:rsidP="00D8586C">
      <w:pPr>
        <w:autoSpaceDE w:val="0"/>
        <w:autoSpaceDN w:val="0"/>
        <w:adjustRightInd w:val="0"/>
      </w:pPr>
      <w:r w:rsidRPr="00812F0D">
        <w:t xml:space="preserve">принимают посильное участие в делах благотворительности, милосердия, </w:t>
      </w:r>
      <w:proofErr w:type="gramStart"/>
      <w:r w:rsidRPr="00812F0D">
        <w:t>в</w:t>
      </w:r>
      <w:proofErr w:type="gramEnd"/>
    </w:p>
    <w:p w:rsidR="00B06A8D" w:rsidRPr="00812F0D" w:rsidRDefault="00B06A8D" w:rsidP="00D8586C">
      <w:pPr>
        <w:autoSpaceDE w:val="0"/>
        <w:autoSpaceDN w:val="0"/>
        <w:adjustRightInd w:val="0"/>
      </w:pPr>
      <w:r w:rsidRPr="00812F0D">
        <w:lastRenderedPageBreak/>
        <w:t xml:space="preserve">оказании помощи </w:t>
      </w:r>
      <w:proofErr w:type="gramStart"/>
      <w:r w:rsidRPr="00812F0D">
        <w:t>нуждающимся</w:t>
      </w:r>
      <w:proofErr w:type="gramEnd"/>
      <w:r w:rsidRPr="00812F0D">
        <w:t>, заботе о животных, других живых существах, природе.</w:t>
      </w:r>
    </w:p>
    <w:p w:rsidR="00B06A8D" w:rsidRPr="00812F0D" w:rsidRDefault="00B06A8D" w:rsidP="00D8586C">
      <w:pPr>
        <w:autoSpaceDE w:val="0"/>
        <w:autoSpaceDN w:val="0"/>
        <w:adjustRightInd w:val="0"/>
        <w:rPr>
          <w:b/>
          <w:bCs/>
        </w:rPr>
      </w:pPr>
      <w:r w:rsidRPr="00812F0D">
        <w:rPr>
          <w:b/>
          <w:bCs/>
        </w:rPr>
        <w:t>Воспитание положительного отношения к труду и творчеству:</w:t>
      </w:r>
    </w:p>
    <w:p w:rsidR="00B06A8D" w:rsidRPr="00812F0D" w:rsidRDefault="00B06A8D" w:rsidP="00D8586C">
      <w:pPr>
        <w:autoSpaceDE w:val="0"/>
        <w:autoSpaceDN w:val="0"/>
        <w:adjustRightInd w:val="0"/>
      </w:pPr>
      <w:r w:rsidRPr="00812F0D">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B06A8D" w:rsidRPr="00812F0D" w:rsidRDefault="00B06A8D" w:rsidP="00D8586C">
      <w:pPr>
        <w:autoSpaceDE w:val="0"/>
        <w:autoSpaceDN w:val="0"/>
        <w:adjustRightInd w:val="0"/>
      </w:pPr>
      <w:r w:rsidRPr="00812F0D">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B06A8D" w:rsidRPr="00812F0D" w:rsidRDefault="00B06A8D" w:rsidP="00D8586C">
      <w:pPr>
        <w:autoSpaceDE w:val="0"/>
        <w:autoSpaceDN w:val="0"/>
        <w:adjustRightInd w:val="0"/>
      </w:pPr>
      <w:proofErr w:type="gramStart"/>
      <w:r w:rsidRPr="00812F0D">
        <w:t>знакомятся с различными видами труда, профессиями (в ходе экскурсий на</w:t>
      </w:r>
      <w:proofErr w:type="gramEnd"/>
    </w:p>
    <w:p w:rsidR="00B06A8D" w:rsidRPr="00812F0D" w:rsidRDefault="00B06A8D" w:rsidP="00D8586C">
      <w:pPr>
        <w:autoSpaceDE w:val="0"/>
        <w:autoSpaceDN w:val="0"/>
        <w:adjustRightInd w:val="0"/>
      </w:pPr>
      <w:r w:rsidRPr="00812F0D">
        <w:t>производственные предприятия, встреч с представителями разных профессий, изучения учебных предметов);</w:t>
      </w:r>
    </w:p>
    <w:p w:rsidR="00B06A8D" w:rsidRPr="00812F0D" w:rsidRDefault="00B06A8D" w:rsidP="00D8586C">
      <w:pPr>
        <w:autoSpaceDE w:val="0"/>
        <w:autoSpaceDN w:val="0"/>
        <w:adjustRightInd w:val="0"/>
      </w:pPr>
      <w:r w:rsidRPr="00812F0D">
        <w:t>знакомятся с профессиями своих родителей (законных представителей) и</w:t>
      </w:r>
    </w:p>
    <w:p w:rsidR="00B06A8D" w:rsidRPr="00812F0D" w:rsidRDefault="00B06A8D" w:rsidP="00D8586C">
      <w:pPr>
        <w:autoSpaceDE w:val="0"/>
        <w:autoSpaceDN w:val="0"/>
        <w:adjustRightInd w:val="0"/>
      </w:pPr>
      <w:r w:rsidRPr="00812F0D">
        <w:t>прародителей, участвуют в организации и проведении презентаций «Труд наших родных»;</w:t>
      </w:r>
    </w:p>
    <w:p w:rsidR="00B06A8D" w:rsidRPr="00812F0D" w:rsidRDefault="00B06A8D" w:rsidP="00D8586C">
      <w:pPr>
        <w:autoSpaceDE w:val="0"/>
        <w:autoSpaceDN w:val="0"/>
        <w:adjustRightInd w:val="0"/>
      </w:pPr>
      <w:r w:rsidRPr="00812F0D">
        <w:t>получают первоначальные навыки сотрудничества, ролевого взаимодействия со сверстниками, старшими детьми, взрослыми в учебнотрудовой</w:t>
      </w:r>
    </w:p>
    <w:p w:rsidR="00B06A8D" w:rsidRPr="00812F0D" w:rsidRDefault="00B06A8D" w:rsidP="00D8586C">
      <w:pPr>
        <w:autoSpaceDE w:val="0"/>
        <w:autoSpaceDN w:val="0"/>
        <w:adjustRightInd w:val="0"/>
      </w:pPr>
      <w:proofErr w:type="gramStart"/>
      <w:r w:rsidRPr="00812F0D">
        <w:t>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w:t>
      </w:r>
      <w:proofErr w:type="gramEnd"/>
    </w:p>
    <w:p w:rsidR="00B06A8D" w:rsidRPr="00812F0D" w:rsidRDefault="00B06A8D" w:rsidP="00D8586C">
      <w:pPr>
        <w:autoSpaceDE w:val="0"/>
        <w:autoSpaceDN w:val="0"/>
        <w:adjustRightInd w:val="0"/>
      </w:pPr>
      <w:r w:rsidRPr="00812F0D">
        <w:t>перед детьми широкий спектр профессиональной и трудовой деятельности);</w:t>
      </w:r>
    </w:p>
    <w:p w:rsidR="00B06A8D" w:rsidRPr="00812F0D" w:rsidRDefault="00B06A8D" w:rsidP="00D8586C">
      <w:pPr>
        <w:autoSpaceDE w:val="0"/>
        <w:autoSpaceDN w:val="0"/>
        <w:adjustRightInd w:val="0"/>
      </w:pPr>
      <w:r w:rsidRPr="00812F0D">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06A8D" w:rsidRPr="00812F0D" w:rsidRDefault="00B06A8D" w:rsidP="00D8586C">
      <w:pPr>
        <w:autoSpaceDE w:val="0"/>
        <w:autoSpaceDN w:val="0"/>
        <w:adjustRightInd w:val="0"/>
      </w:pPr>
      <w:r w:rsidRPr="00812F0D">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B06A8D" w:rsidRPr="00812F0D" w:rsidRDefault="00B06A8D" w:rsidP="00D8586C">
      <w:pPr>
        <w:autoSpaceDE w:val="0"/>
        <w:autoSpaceDN w:val="0"/>
        <w:adjustRightInd w:val="0"/>
      </w:pPr>
      <w:proofErr w:type="gramStart"/>
      <w:r w:rsidRPr="00812F0D">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w:t>
      </w:r>
      <w:proofErr w:type="gramEnd"/>
    </w:p>
    <w:p w:rsidR="00B06A8D" w:rsidRPr="00812F0D" w:rsidRDefault="00B06A8D" w:rsidP="00D8586C">
      <w:pPr>
        <w:autoSpaceDE w:val="0"/>
        <w:autoSpaceDN w:val="0"/>
        <w:adjustRightInd w:val="0"/>
      </w:pPr>
      <w:r w:rsidRPr="00812F0D">
        <w:t xml:space="preserve">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812F0D">
        <w:t>объединений</w:t>
      </w:r>
      <w:proofErr w:type="gramEnd"/>
      <w:r w:rsidRPr="00812F0D">
        <w:t xml:space="preserve"> как младших школьников, так и разновозрастных, как в учебное, так и в каникулярное время);</w:t>
      </w:r>
    </w:p>
    <w:p w:rsidR="00B06A8D" w:rsidRPr="00812F0D" w:rsidRDefault="00B06A8D" w:rsidP="00D8586C">
      <w:pPr>
        <w:autoSpaceDE w:val="0"/>
        <w:autoSpaceDN w:val="0"/>
        <w:adjustRightInd w:val="0"/>
      </w:pPr>
      <w:r w:rsidRPr="00812F0D">
        <w:t>приобретают умения и навыки самообслуживания в школе и дома;</w:t>
      </w:r>
    </w:p>
    <w:p w:rsidR="00B06A8D" w:rsidRPr="00812F0D" w:rsidRDefault="00B06A8D" w:rsidP="00D8586C">
      <w:pPr>
        <w:autoSpaceDE w:val="0"/>
        <w:autoSpaceDN w:val="0"/>
        <w:adjustRightInd w:val="0"/>
      </w:pPr>
      <w:r w:rsidRPr="00812F0D">
        <w:t xml:space="preserve">участвуют во встречах и беседах с выпускниками своей школы, знакомятся </w:t>
      </w:r>
      <w:proofErr w:type="gramStart"/>
      <w:r w:rsidRPr="00812F0D">
        <w:t>с</w:t>
      </w:r>
      <w:proofErr w:type="gramEnd"/>
    </w:p>
    <w:p w:rsidR="00B06A8D" w:rsidRPr="00812F0D" w:rsidRDefault="00B06A8D" w:rsidP="00D8586C">
      <w:pPr>
        <w:autoSpaceDE w:val="0"/>
        <w:autoSpaceDN w:val="0"/>
        <w:adjustRightInd w:val="0"/>
      </w:pPr>
      <w:r w:rsidRPr="00812F0D">
        <w:t>биографиями выпускников, показавших достойные примеры высокого профессионализма, творческого отношения к труду и жизни.</w:t>
      </w:r>
    </w:p>
    <w:p w:rsidR="00B06A8D" w:rsidRPr="00812F0D" w:rsidRDefault="00B06A8D" w:rsidP="00D8586C">
      <w:pPr>
        <w:autoSpaceDE w:val="0"/>
        <w:autoSpaceDN w:val="0"/>
        <w:adjustRightInd w:val="0"/>
        <w:rPr>
          <w:b/>
          <w:bCs/>
        </w:rPr>
      </w:pPr>
      <w:r w:rsidRPr="00812F0D">
        <w:rPr>
          <w:b/>
          <w:bCs/>
        </w:rPr>
        <w:t>Интеллектуальное воспитание:</w:t>
      </w:r>
    </w:p>
    <w:p w:rsidR="00B06A8D" w:rsidRPr="00812F0D" w:rsidRDefault="00B06A8D" w:rsidP="00D8586C">
      <w:pPr>
        <w:autoSpaceDE w:val="0"/>
        <w:autoSpaceDN w:val="0"/>
        <w:adjustRightInd w:val="0"/>
      </w:pPr>
      <w:r w:rsidRPr="00812F0D">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B06A8D" w:rsidRPr="00812F0D" w:rsidRDefault="00B06A8D" w:rsidP="00D8586C">
      <w:pPr>
        <w:autoSpaceDE w:val="0"/>
        <w:autoSpaceDN w:val="0"/>
        <w:adjustRightInd w:val="0"/>
      </w:pPr>
      <w:r w:rsidRPr="00812F0D">
        <w:t xml:space="preserve">получают элементарные представления о возможностях </w:t>
      </w:r>
      <w:proofErr w:type="gramStart"/>
      <w:r w:rsidRPr="00812F0D">
        <w:t>интеллектуальной</w:t>
      </w:r>
      <w:proofErr w:type="gramEnd"/>
    </w:p>
    <w:p w:rsidR="00B06A8D" w:rsidRPr="00812F0D" w:rsidRDefault="00B06A8D" w:rsidP="00D8586C">
      <w:pPr>
        <w:autoSpaceDE w:val="0"/>
        <w:autoSpaceDN w:val="0"/>
        <w:adjustRightInd w:val="0"/>
      </w:pPr>
      <w:r w:rsidRPr="00812F0D">
        <w:t>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B06A8D" w:rsidRPr="00812F0D" w:rsidRDefault="00B06A8D" w:rsidP="00D8586C">
      <w:pPr>
        <w:autoSpaceDE w:val="0"/>
        <w:autoSpaceDN w:val="0"/>
        <w:adjustRightInd w:val="0"/>
      </w:pPr>
      <w:r w:rsidRPr="00812F0D">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B06A8D" w:rsidRPr="00812F0D" w:rsidRDefault="00B06A8D" w:rsidP="00D8586C">
      <w:pPr>
        <w:autoSpaceDE w:val="0"/>
        <w:autoSpaceDN w:val="0"/>
        <w:adjustRightInd w:val="0"/>
      </w:pPr>
      <w:r w:rsidRPr="00812F0D">
        <w:t>активно участвуют в олимпиадах, конкурсах, творческих лабораториях,</w:t>
      </w:r>
    </w:p>
    <w:p w:rsidR="00B06A8D" w:rsidRPr="00812F0D" w:rsidRDefault="00B06A8D" w:rsidP="00D8586C">
      <w:pPr>
        <w:autoSpaceDE w:val="0"/>
        <w:autoSpaceDN w:val="0"/>
        <w:adjustRightInd w:val="0"/>
      </w:pPr>
      <w:r w:rsidRPr="00812F0D">
        <w:t xml:space="preserve">интеллектуальных </w:t>
      </w:r>
      <w:proofErr w:type="gramStart"/>
      <w:r w:rsidRPr="00812F0D">
        <w:t>играх</w:t>
      </w:r>
      <w:proofErr w:type="gramEnd"/>
      <w:r w:rsidRPr="00812F0D">
        <w:t>, деятельности детских научных сообществ, кружков и центров интеллектуальной направленности и т. д.;</w:t>
      </w:r>
    </w:p>
    <w:p w:rsidR="00B06A8D" w:rsidRPr="00812F0D" w:rsidRDefault="00B06A8D" w:rsidP="00D8586C">
      <w:pPr>
        <w:autoSpaceDE w:val="0"/>
        <w:autoSpaceDN w:val="0"/>
        <w:adjustRightInd w:val="0"/>
      </w:pPr>
      <w:r w:rsidRPr="00812F0D">
        <w:t>получают элементарные навыки научно-исследовательской работы в ходе</w:t>
      </w:r>
    </w:p>
    <w:p w:rsidR="00B06A8D" w:rsidRPr="00812F0D" w:rsidRDefault="00B06A8D" w:rsidP="00D8586C">
      <w:pPr>
        <w:autoSpaceDE w:val="0"/>
        <w:autoSpaceDN w:val="0"/>
        <w:adjustRightInd w:val="0"/>
      </w:pPr>
      <w:r w:rsidRPr="00812F0D">
        <w:t>реализации учебно-исследовательских проектов;</w:t>
      </w:r>
    </w:p>
    <w:p w:rsidR="00B06A8D" w:rsidRPr="00812F0D" w:rsidRDefault="00B06A8D" w:rsidP="00D8586C">
      <w:pPr>
        <w:autoSpaceDE w:val="0"/>
        <w:autoSpaceDN w:val="0"/>
        <w:adjustRightInd w:val="0"/>
      </w:pPr>
      <w:r w:rsidRPr="00812F0D">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r w:rsidRPr="00812F0D">
        <w:lastRenderedPageBreak/>
        <w:t>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B06A8D" w:rsidRPr="00812F0D" w:rsidRDefault="00B06A8D" w:rsidP="00D8586C">
      <w:pPr>
        <w:autoSpaceDE w:val="0"/>
        <w:autoSpaceDN w:val="0"/>
        <w:adjustRightInd w:val="0"/>
      </w:pPr>
      <w:r w:rsidRPr="00812F0D">
        <w:t xml:space="preserve">получают первоначальные представления об ответственности, </w:t>
      </w:r>
      <w:proofErr w:type="gramStart"/>
      <w:r w:rsidRPr="00812F0D">
        <w:t>возможных</w:t>
      </w:r>
      <w:proofErr w:type="gramEnd"/>
    </w:p>
    <w:p w:rsidR="00B06A8D" w:rsidRPr="00812F0D" w:rsidRDefault="00B06A8D" w:rsidP="00D8586C">
      <w:pPr>
        <w:autoSpaceDE w:val="0"/>
        <w:autoSpaceDN w:val="0"/>
        <w:adjustRightInd w:val="0"/>
      </w:pPr>
      <w:r w:rsidRPr="00812F0D">
        <w:t xml:space="preserve">негативных </w:t>
      </w:r>
      <w:proofErr w:type="gramStart"/>
      <w:r w:rsidRPr="00812F0D">
        <w:t>последствиях</w:t>
      </w:r>
      <w:proofErr w:type="gramEnd"/>
      <w:r w:rsidRPr="00812F0D">
        <w:t xml:space="preserve"> интеллектуальной деятельности, знакомятся с этикой научной работы в процессе учебной и внеурочной деятельности, выполнения учебно- исследовательских проектов.</w:t>
      </w:r>
    </w:p>
    <w:p w:rsidR="00B06A8D" w:rsidRPr="00812F0D" w:rsidRDefault="00B06A8D" w:rsidP="00D8586C">
      <w:pPr>
        <w:autoSpaceDE w:val="0"/>
        <w:autoSpaceDN w:val="0"/>
        <w:adjustRightInd w:val="0"/>
      </w:pPr>
      <w:r w:rsidRPr="00812F0D">
        <w:rPr>
          <w:b/>
          <w:bCs/>
        </w:rPr>
        <w:t>Здоровьесберегающее воспитание</w:t>
      </w:r>
      <w:r w:rsidRPr="00812F0D">
        <w:t>:</w:t>
      </w:r>
    </w:p>
    <w:p w:rsidR="00B06A8D" w:rsidRPr="00812F0D" w:rsidRDefault="00B06A8D" w:rsidP="00D8586C">
      <w:pPr>
        <w:autoSpaceDE w:val="0"/>
        <w:autoSpaceDN w:val="0"/>
        <w:adjustRightInd w:val="0"/>
      </w:pPr>
      <w:r w:rsidRPr="00812F0D">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внеурочнойдеятельности;</w:t>
      </w:r>
    </w:p>
    <w:p w:rsidR="00B06A8D" w:rsidRPr="00812F0D" w:rsidRDefault="00B06A8D" w:rsidP="00D8586C">
      <w:pPr>
        <w:autoSpaceDE w:val="0"/>
        <w:autoSpaceDN w:val="0"/>
        <w:adjustRightInd w:val="0"/>
      </w:pPr>
      <w:r w:rsidRPr="00812F0D">
        <w:t>участвуют в пропаганде здорового образа жизни (в процессе бесед, тематических игр, театрализованных представлений, проектной деятельности);</w:t>
      </w:r>
    </w:p>
    <w:p w:rsidR="00B06A8D" w:rsidRPr="00812F0D" w:rsidRDefault="00B06A8D" w:rsidP="00D8586C">
      <w:pPr>
        <w:autoSpaceDE w:val="0"/>
        <w:autoSpaceDN w:val="0"/>
        <w:adjustRightInd w:val="0"/>
      </w:pPr>
      <w:r w:rsidRPr="00812F0D">
        <w:t>учатся организовывать правильный режим занятий физической культурой,</w:t>
      </w:r>
    </w:p>
    <w:p w:rsidR="00B06A8D" w:rsidRPr="00812F0D" w:rsidRDefault="00B06A8D" w:rsidP="00D8586C">
      <w:pPr>
        <w:autoSpaceDE w:val="0"/>
        <w:autoSpaceDN w:val="0"/>
        <w:adjustRightInd w:val="0"/>
      </w:pPr>
      <w:r w:rsidRPr="00812F0D">
        <w:t>спортом, туризмом, рацион здорового питания, режим дня, учебы и отдыха;</w:t>
      </w:r>
    </w:p>
    <w:p w:rsidR="00B06A8D" w:rsidRPr="00812F0D" w:rsidRDefault="00B06A8D" w:rsidP="00D8586C">
      <w:pPr>
        <w:autoSpaceDE w:val="0"/>
        <w:autoSpaceDN w:val="0"/>
        <w:adjustRightInd w:val="0"/>
      </w:pPr>
      <w:r w:rsidRPr="00812F0D">
        <w:t>получают элементарные представления о первой доврачебной помощи</w:t>
      </w:r>
    </w:p>
    <w:p w:rsidR="00B06A8D" w:rsidRPr="00812F0D" w:rsidRDefault="00B06A8D" w:rsidP="00D8586C">
      <w:pPr>
        <w:autoSpaceDE w:val="0"/>
        <w:autoSpaceDN w:val="0"/>
        <w:adjustRightInd w:val="0"/>
      </w:pPr>
      <w:r w:rsidRPr="00812F0D">
        <w:t>пострадавшим;</w:t>
      </w:r>
    </w:p>
    <w:p w:rsidR="00B06A8D" w:rsidRPr="00812F0D" w:rsidRDefault="00B06A8D" w:rsidP="00D8586C">
      <w:pPr>
        <w:autoSpaceDE w:val="0"/>
        <w:autoSpaceDN w:val="0"/>
        <w:adjustRightInd w:val="0"/>
      </w:pPr>
      <w:r w:rsidRPr="00812F0D">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 зависимость, алкоголизм и др., как факторам ограничивающим свободу личности;</w:t>
      </w:r>
    </w:p>
    <w:p w:rsidR="00B06A8D" w:rsidRPr="00812F0D" w:rsidRDefault="00B06A8D" w:rsidP="00D8586C">
      <w:pPr>
        <w:autoSpaceDE w:val="0"/>
        <w:autoSpaceDN w:val="0"/>
        <w:adjustRightInd w:val="0"/>
      </w:pPr>
      <w:r w:rsidRPr="00812F0D">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B06A8D" w:rsidRPr="00812F0D" w:rsidRDefault="00B06A8D" w:rsidP="00D8586C">
      <w:pPr>
        <w:autoSpaceDE w:val="0"/>
        <w:autoSpaceDN w:val="0"/>
        <w:adjustRightInd w:val="0"/>
      </w:pPr>
      <w:r w:rsidRPr="00812F0D">
        <w:t>участвуют в проектах и мероприятиях, направленных на воспитание</w:t>
      </w:r>
    </w:p>
    <w:p w:rsidR="00B06A8D" w:rsidRPr="00812F0D" w:rsidRDefault="00B06A8D" w:rsidP="00D8586C">
      <w:pPr>
        <w:autoSpaceDE w:val="0"/>
        <w:autoSpaceDN w:val="0"/>
        <w:adjustRightInd w:val="0"/>
      </w:pPr>
      <w:r w:rsidRPr="00812F0D">
        <w:t>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B06A8D" w:rsidRPr="00812F0D" w:rsidRDefault="00B06A8D" w:rsidP="00D8586C">
      <w:pPr>
        <w:autoSpaceDE w:val="0"/>
        <w:autoSpaceDN w:val="0"/>
        <w:adjustRightInd w:val="0"/>
      </w:pPr>
      <w:r w:rsidRPr="00812F0D">
        <w:t>разрабатывают и реализуют учебно-исследовательские и просветительские</w:t>
      </w:r>
    </w:p>
    <w:p w:rsidR="00B06A8D" w:rsidRPr="00812F0D" w:rsidRDefault="00B06A8D" w:rsidP="00D8586C">
      <w:pPr>
        <w:autoSpaceDE w:val="0"/>
        <w:autoSpaceDN w:val="0"/>
        <w:adjustRightInd w:val="0"/>
      </w:pPr>
      <w:r w:rsidRPr="00812F0D">
        <w:t>проекты по направлениям: здоровье, здоровый образ жизни, физическая культура и спорт, выдающиеся спортсмены;</w:t>
      </w:r>
    </w:p>
    <w:p w:rsidR="00B06A8D" w:rsidRPr="00812F0D" w:rsidRDefault="00B06A8D" w:rsidP="00D8586C">
      <w:pPr>
        <w:autoSpaceDE w:val="0"/>
        <w:autoSpaceDN w:val="0"/>
        <w:adjustRightInd w:val="0"/>
      </w:pPr>
      <w:r w:rsidRPr="00812F0D">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B06A8D" w:rsidRPr="00812F0D" w:rsidRDefault="00B06A8D" w:rsidP="00D8586C">
      <w:pPr>
        <w:autoSpaceDE w:val="0"/>
        <w:autoSpaceDN w:val="0"/>
        <w:adjustRightInd w:val="0"/>
        <w:rPr>
          <w:b/>
          <w:bCs/>
        </w:rPr>
      </w:pPr>
      <w:r w:rsidRPr="00812F0D">
        <w:rPr>
          <w:b/>
          <w:bCs/>
        </w:rPr>
        <w:t>Социокультурное и медиакультурное воспитание:</w:t>
      </w:r>
    </w:p>
    <w:p w:rsidR="00B06A8D" w:rsidRPr="00812F0D" w:rsidRDefault="00B06A8D" w:rsidP="00D8586C">
      <w:pPr>
        <w:autoSpaceDE w:val="0"/>
        <w:autoSpaceDN w:val="0"/>
        <w:adjustRightInd w:val="0"/>
      </w:pPr>
      <w:r w:rsidRPr="00812F0D">
        <w:t>получают первоначальное представление о значении понятий «миролюбие»,</w:t>
      </w:r>
    </w:p>
    <w:p w:rsidR="00B06A8D" w:rsidRPr="00812F0D" w:rsidRDefault="00B06A8D" w:rsidP="00D8586C">
      <w:pPr>
        <w:autoSpaceDE w:val="0"/>
        <w:autoSpaceDN w:val="0"/>
        <w:adjustRightInd w:val="0"/>
      </w:pPr>
      <w:r w:rsidRPr="00812F0D">
        <w:t>«гражданское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B06A8D" w:rsidRPr="00812F0D" w:rsidRDefault="00B06A8D" w:rsidP="00D8586C">
      <w:pPr>
        <w:autoSpaceDE w:val="0"/>
        <w:autoSpaceDN w:val="0"/>
        <w:adjustRightInd w:val="0"/>
      </w:pPr>
      <w:r w:rsidRPr="00812F0D">
        <w:t xml:space="preserve">приобретают элементарный опыт, </w:t>
      </w:r>
      <w:proofErr w:type="gramStart"/>
      <w:r w:rsidRPr="00812F0D">
        <w:t>межкультурного</w:t>
      </w:r>
      <w:proofErr w:type="gramEnd"/>
      <w:r w:rsidRPr="00812F0D">
        <w:t>, межнационального,</w:t>
      </w:r>
    </w:p>
    <w:p w:rsidR="00B06A8D" w:rsidRPr="00812F0D" w:rsidRDefault="00B06A8D" w:rsidP="00D8586C">
      <w:pPr>
        <w:autoSpaceDE w:val="0"/>
        <w:autoSpaceDN w:val="0"/>
        <w:adjustRightInd w:val="0"/>
      </w:pPr>
      <w:r w:rsidRPr="00812F0D">
        <w:t>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B06A8D" w:rsidRPr="00812F0D" w:rsidRDefault="00B06A8D" w:rsidP="00D8586C">
      <w:pPr>
        <w:autoSpaceDE w:val="0"/>
        <w:autoSpaceDN w:val="0"/>
        <w:adjustRightInd w:val="0"/>
      </w:pPr>
      <w:r w:rsidRPr="00812F0D">
        <w:t>приобретают первичный опыт социального партнерства и межпоколенного</w:t>
      </w:r>
    </w:p>
    <w:p w:rsidR="00B06A8D" w:rsidRPr="00812F0D" w:rsidRDefault="00B06A8D" w:rsidP="00D8586C">
      <w:pPr>
        <w:autoSpaceDE w:val="0"/>
        <w:autoSpaceDN w:val="0"/>
        <w:adjustRightInd w:val="0"/>
      </w:pPr>
      <w:r w:rsidRPr="00812F0D">
        <w:lastRenderedPageBreak/>
        <w:t>диалога в процессе посильного участия в деятельности детско-юношеских организаций, школьных дискуссионных клубов, социолога и т. д.;</w:t>
      </w:r>
    </w:p>
    <w:p w:rsidR="00B06A8D" w:rsidRPr="00812F0D" w:rsidRDefault="00B06A8D" w:rsidP="00D8586C">
      <w:pPr>
        <w:autoSpaceDE w:val="0"/>
        <w:autoSpaceDN w:val="0"/>
        <w:adjustRightInd w:val="0"/>
      </w:pPr>
      <w:r w:rsidRPr="00812F0D">
        <w:t>моделируют (в виде презентаций, описаний, фото и видеоматериалов и др.)</w:t>
      </w:r>
    </w:p>
    <w:p w:rsidR="00B06A8D" w:rsidRPr="00812F0D" w:rsidRDefault="00B06A8D" w:rsidP="00D8586C">
      <w:pPr>
        <w:autoSpaceDE w:val="0"/>
        <w:autoSpaceDN w:val="0"/>
        <w:adjustRightInd w:val="0"/>
      </w:pPr>
      <w:r w:rsidRPr="00812F0D">
        <w:t>различные ситуации, имитирующие социальные отношения в семье и школе в ходе выполнения ролевых проектов;</w:t>
      </w:r>
    </w:p>
    <w:p w:rsidR="00B06A8D" w:rsidRPr="00812F0D" w:rsidRDefault="00B06A8D" w:rsidP="00D8586C">
      <w:pPr>
        <w:autoSpaceDE w:val="0"/>
        <w:autoSpaceDN w:val="0"/>
        <w:adjustRightInd w:val="0"/>
      </w:pPr>
      <w:r w:rsidRPr="00812F0D">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B06A8D" w:rsidRPr="00812F0D" w:rsidRDefault="00B06A8D" w:rsidP="00D8586C">
      <w:pPr>
        <w:autoSpaceDE w:val="0"/>
        <w:autoSpaceDN w:val="0"/>
        <w:adjustRightInd w:val="0"/>
      </w:pPr>
      <w:r w:rsidRPr="00812F0D">
        <w:t>приобретают первичные навыки использования информационной среды,</w:t>
      </w:r>
    </w:p>
    <w:p w:rsidR="00B06A8D" w:rsidRPr="00812F0D" w:rsidRDefault="00B06A8D" w:rsidP="00D8586C">
      <w:pPr>
        <w:autoSpaceDE w:val="0"/>
        <w:autoSpaceDN w:val="0"/>
        <w:adjustRightInd w:val="0"/>
      </w:pPr>
      <w:r w:rsidRPr="00812F0D">
        <w:t>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B06A8D" w:rsidRPr="00812F0D" w:rsidRDefault="00B06A8D" w:rsidP="00D8586C">
      <w:pPr>
        <w:autoSpaceDE w:val="0"/>
        <w:autoSpaceDN w:val="0"/>
        <w:adjustRightInd w:val="0"/>
        <w:rPr>
          <w:b/>
          <w:bCs/>
        </w:rPr>
      </w:pPr>
      <w:r w:rsidRPr="00812F0D">
        <w:rPr>
          <w:b/>
          <w:bCs/>
        </w:rPr>
        <w:t>Культуро творческое и эстетическое воспитание:</w:t>
      </w:r>
    </w:p>
    <w:p w:rsidR="00B06A8D" w:rsidRPr="00812F0D" w:rsidRDefault="00B06A8D" w:rsidP="00D8586C">
      <w:pPr>
        <w:autoSpaceDE w:val="0"/>
        <w:autoSpaceDN w:val="0"/>
        <w:adjustRightInd w:val="0"/>
      </w:pPr>
      <w:proofErr w:type="gramStart"/>
      <w:r w:rsidRPr="00812F0D">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roofErr w:type="gramEnd"/>
    </w:p>
    <w:p w:rsidR="00B06A8D" w:rsidRPr="00812F0D" w:rsidRDefault="00B06A8D" w:rsidP="00D8586C">
      <w:pPr>
        <w:autoSpaceDE w:val="0"/>
        <w:autoSpaceDN w:val="0"/>
        <w:adjustRightInd w:val="0"/>
      </w:pPr>
      <w:proofErr w:type="gramStart"/>
      <w:r w:rsidRPr="00812F0D">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w:t>
      </w:r>
      <w:proofErr w:type="gramEnd"/>
    </w:p>
    <w:p w:rsidR="00B06A8D" w:rsidRPr="00812F0D" w:rsidRDefault="00B06A8D" w:rsidP="00D8586C">
      <w:pPr>
        <w:autoSpaceDE w:val="0"/>
        <w:autoSpaceDN w:val="0"/>
        <w:adjustRightInd w:val="0"/>
      </w:pPr>
      <w:r w:rsidRPr="00812F0D">
        <w:t>народной музыки, художественных мастерских, театрализованных народных ярмарок, фестивалей народного творчества, тематических выставок);</w:t>
      </w:r>
    </w:p>
    <w:p w:rsidR="00B06A8D" w:rsidRPr="00812F0D" w:rsidRDefault="00B06A8D" w:rsidP="00D8586C">
      <w:pPr>
        <w:autoSpaceDE w:val="0"/>
        <w:autoSpaceDN w:val="0"/>
        <w:adjustRightInd w:val="0"/>
      </w:pPr>
      <w:r w:rsidRPr="00812F0D">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различнуюпогоду;</w:t>
      </w:r>
    </w:p>
    <w:p w:rsidR="00B06A8D" w:rsidRPr="00812F0D" w:rsidRDefault="00B06A8D" w:rsidP="00D8586C">
      <w:pPr>
        <w:autoSpaceDE w:val="0"/>
        <w:autoSpaceDN w:val="0"/>
        <w:adjustRightInd w:val="0"/>
      </w:pPr>
      <w:r w:rsidRPr="00812F0D">
        <w:t xml:space="preserve"> разучивают стихотворения, знакомятся с картинами, участвуют в просмотре</w:t>
      </w:r>
    </w:p>
    <w:p w:rsidR="00B06A8D" w:rsidRPr="00812F0D" w:rsidRDefault="00B06A8D" w:rsidP="00D8586C">
      <w:pPr>
        <w:autoSpaceDE w:val="0"/>
        <w:autoSpaceDN w:val="0"/>
        <w:adjustRightInd w:val="0"/>
      </w:pPr>
      <w:r w:rsidRPr="00812F0D">
        <w:t>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B06A8D" w:rsidRPr="00812F0D" w:rsidRDefault="00B06A8D" w:rsidP="00D8586C">
      <w:pPr>
        <w:autoSpaceDE w:val="0"/>
        <w:autoSpaceDN w:val="0"/>
        <w:adjustRightInd w:val="0"/>
      </w:pPr>
      <w:proofErr w:type="gramStart"/>
      <w:r w:rsidRPr="00812F0D">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812F0D">
        <w:t>. д.);</w:t>
      </w:r>
    </w:p>
    <w:p w:rsidR="00B06A8D" w:rsidRPr="00812F0D" w:rsidRDefault="00B06A8D" w:rsidP="00D8586C">
      <w:pPr>
        <w:autoSpaceDE w:val="0"/>
        <w:autoSpaceDN w:val="0"/>
        <w:adjustRightInd w:val="0"/>
      </w:pPr>
      <w:r w:rsidRPr="00812F0D">
        <w:t>получают первичный опыт самореализации в различных видах творческой</w:t>
      </w:r>
    </w:p>
    <w:p w:rsidR="00B06A8D" w:rsidRPr="00812F0D" w:rsidRDefault="00B06A8D" w:rsidP="00D8586C">
      <w:pPr>
        <w:autoSpaceDE w:val="0"/>
        <w:autoSpaceDN w:val="0"/>
        <w:adjustRightInd w:val="0"/>
      </w:pPr>
      <w:r w:rsidRPr="00812F0D">
        <w:t>деятельности, выражения себя в доступных видах и формах художественного творчества (на уроках,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B06A8D" w:rsidRPr="00812F0D" w:rsidRDefault="00B06A8D" w:rsidP="00D8586C">
      <w:pPr>
        <w:autoSpaceDE w:val="0"/>
        <w:autoSpaceDN w:val="0"/>
        <w:adjustRightInd w:val="0"/>
      </w:pPr>
      <w:r w:rsidRPr="00812F0D">
        <w:t xml:space="preserve">участвуют вместе с родителями (законными представителями) в проведении выставок семейного художественного творчества, музыкальных вечеров, </w:t>
      </w:r>
      <w:proofErr w:type="gramStart"/>
      <w:r w:rsidRPr="00812F0D">
        <w:t>в</w:t>
      </w:r>
      <w:proofErr w:type="gramEnd"/>
    </w:p>
    <w:p w:rsidR="00B06A8D" w:rsidRPr="00812F0D" w:rsidRDefault="00B06A8D" w:rsidP="00D8586C">
      <w:pPr>
        <w:autoSpaceDE w:val="0"/>
        <w:autoSpaceDN w:val="0"/>
        <w:adjustRightInd w:val="0"/>
      </w:pPr>
      <w:r w:rsidRPr="00812F0D">
        <w:t>экскурсионнокраеведческой деятельности, реализации культурнодосуговых</w:t>
      </w:r>
    </w:p>
    <w:p w:rsidR="00B06A8D" w:rsidRPr="00812F0D" w:rsidRDefault="00B06A8D" w:rsidP="00D8586C">
      <w:pPr>
        <w:autoSpaceDE w:val="0"/>
        <w:autoSpaceDN w:val="0"/>
        <w:adjustRightInd w:val="0"/>
      </w:pPr>
      <w:r w:rsidRPr="00812F0D">
        <w:t>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B06A8D" w:rsidRPr="00812F0D" w:rsidRDefault="00B06A8D" w:rsidP="00D8586C">
      <w:pPr>
        <w:autoSpaceDE w:val="0"/>
        <w:autoSpaceDN w:val="0"/>
        <w:adjustRightInd w:val="0"/>
      </w:pPr>
      <w:r w:rsidRPr="00812F0D">
        <w:t>получают элементарные представления о стиле одежды как способе выражения душевного состояния человека;</w:t>
      </w:r>
    </w:p>
    <w:p w:rsidR="00B06A8D" w:rsidRPr="00812F0D" w:rsidRDefault="00B06A8D" w:rsidP="00D8586C">
      <w:pPr>
        <w:autoSpaceDE w:val="0"/>
        <w:autoSpaceDN w:val="0"/>
        <w:adjustRightInd w:val="0"/>
      </w:pPr>
      <w:r w:rsidRPr="00812F0D">
        <w:lastRenderedPageBreak/>
        <w:t>участвуют в художественном оформлении помещений.</w:t>
      </w:r>
    </w:p>
    <w:p w:rsidR="00B06A8D" w:rsidRPr="00812F0D" w:rsidRDefault="00B06A8D" w:rsidP="00D8586C">
      <w:pPr>
        <w:autoSpaceDE w:val="0"/>
        <w:autoSpaceDN w:val="0"/>
        <w:adjustRightInd w:val="0"/>
        <w:rPr>
          <w:b/>
          <w:bCs/>
        </w:rPr>
      </w:pPr>
      <w:r w:rsidRPr="00812F0D">
        <w:rPr>
          <w:b/>
          <w:bCs/>
        </w:rPr>
        <w:t>Правовое воспитание и культура безопасности:</w:t>
      </w:r>
    </w:p>
    <w:p w:rsidR="00B06A8D" w:rsidRPr="00812F0D" w:rsidRDefault="00B06A8D" w:rsidP="00D8586C">
      <w:pPr>
        <w:autoSpaceDE w:val="0"/>
        <w:autoSpaceDN w:val="0"/>
        <w:adjustRightInd w:val="0"/>
      </w:pPr>
      <w:proofErr w:type="gramStart"/>
      <w:r w:rsidRPr="00812F0D">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w:t>
      </w:r>
      <w:proofErr w:type="gramEnd"/>
    </w:p>
    <w:p w:rsidR="00B06A8D" w:rsidRPr="00812F0D" w:rsidRDefault="00B06A8D" w:rsidP="00D8586C">
      <w:pPr>
        <w:autoSpaceDE w:val="0"/>
        <w:autoSpaceDN w:val="0"/>
        <w:adjustRightInd w:val="0"/>
      </w:pPr>
      <w:r w:rsidRPr="00812F0D">
        <w:t>деятелями и др.);</w:t>
      </w:r>
    </w:p>
    <w:p w:rsidR="00B06A8D" w:rsidRPr="00812F0D" w:rsidRDefault="00B06A8D" w:rsidP="00D8586C">
      <w:pPr>
        <w:autoSpaceDE w:val="0"/>
        <w:autoSpaceDN w:val="0"/>
        <w:adjustRightInd w:val="0"/>
      </w:pPr>
      <w:r w:rsidRPr="00812F0D">
        <w:t>получают первоначальные представления о правах, свободах и обязанностях</w:t>
      </w:r>
    </w:p>
    <w:p w:rsidR="00B06A8D" w:rsidRPr="00812F0D" w:rsidRDefault="00B06A8D" w:rsidP="00D8586C">
      <w:pPr>
        <w:autoSpaceDE w:val="0"/>
        <w:autoSpaceDN w:val="0"/>
        <w:adjustRightInd w:val="0"/>
      </w:pPr>
      <w:r w:rsidRPr="00812F0D">
        <w:t>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B06A8D" w:rsidRPr="00812F0D" w:rsidRDefault="00B06A8D" w:rsidP="00D8586C">
      <w:pPr>
        <w:autoSpaceDE w:val="0"/>
        <w:autoSpaceDN w:val="0"/>
        <w:adjustRightInd w:val="0"/>
      </w:pPr>
      <w:proofErr w:type="gramStart"/>
      <w:r w:rsidRPr="00812F0D">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w:t>
      </w:r>
      <w:proofErr w:type="gramEnd"/>
    </w:p>
    <w:p w:rsidR="00B06A8D" w:rsidRPr="00812F0D" w:rsidRDefault="00B06A8D" w:rsidP="00D8586C">
      <w:pPr>
        <w:autoSpaceDE w:val="0"/>
        <w:autoSpaceDN w:val="0"/>
        <w:adjustRightInd w:val="0"/>
      </w:pPr>
      <w:r w:rsidRPr="00812F0D">
        <w:t>организациями);</w:t>
      </w:r>
    </w:p>
    <w:p w:rsidR="00B06A8D" w:rsidRPr="00812F0D" w:rsidRDefault="00B06A8D" w:rsidP="00D8586C">
      <w:pPr>
        <w:autoSpaceDE w:val="0"/>
        <w:autoSpaceDN w:val="0"/>
        <w:adjustRightInd w:val="0"/>
      </w:pPr>
      <w:r w:rsidRPr="00812F0D">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контролируют выполнение основных прав и обязанностей; обеспечивают защиту прав на всех уровнях управления школой и т. д.);</w:t>
      </w:r>
    </w:p>
    <w:p w:rsidR="00B06A8D" w:rsidRPr="00812F0D" w:rsidRDefault="00B06A8D" w:rsidP="00D8586C">
      <w:pPr>
        <w:autoSpaceDE w:val="0"/>
        <w:autoSpaceDN w:val="0"/>
        <w:adjustRightInd w:val="0"/>
      </w:pPr>
      <w:r w:rsidRPr="00812F0D">
        <w:t>получают элементарные представления об информационной безопасности, о</w:t>
      </w:r>
    </w:p>
    <w:p w:rsidR="00B06A8D" w:rsidRPr="00812F0D" w:rsidRDefault="00B06A8D" w:rsidP="00D8586C">
      <w:pPr>
        <w:autoSpaceDE w:val="0"/>
        <w:autoSpaceDN w:val="0"/>
        <w:adjustRightInd w:val="0"/>
      </w:pPr>
      <w:proofErr w:type="gramStart"/>
      <w:r w:rsidRPr="00812F0D">
        <w:t>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roofErr w:type="gramEnd"/>
    </w:p>
    <w:p w:rsidR="00B06A8D" w:rsidRPr="00812F0D" w:rsidRDefault="00B06A8D" w:rsidP="00D8586C">
      <w:pPr>
        <w:autoSpaceDE w:val="0"/>
        <w:autoSpaceDN w:val="0"/>
        <w:adjustRightInd w:val="0"/>
      </w:pPr>
      <w:r w:rsidRPr="00812F0D">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B06A8D" w:rsidRPr="00812F0D" w:rsidRDefault="00B06A8D" w:rsidP="00D8586C">
      <w:pPr>
        <w:autoSpaceDE w:val="0"/>
        <w:autoSpaceDN w:val="0"/>
        <w:adjustRightInd w:val="0"/>
        <w:rPr>
          <w:b/>
          <w:bCs/>
        </w:rPr>
      </w:pPr>
      <w:r w:rsidRPr="00812F0D">
        <w:rPr>
          <w:b/>
          <w:bCs/>
        </w:rPr>
        <w:t>Воспитание семейных ценностей</w:t>
      </w:r>
    </w:p>
    <w:p w:rsidR="00B06A8D" w:rsidRPr="00812F0D" w:rsidRDefault="00B06A8D" w:rsidP="00D8586C">
      <w:pPr>
        <w:autoSpaceDE w:val="0"/>
        <w:autoSpaceDN w:val="0"/>
        <w:adjustRightInd w:val="0"/>
      </w:pPr>
      <w:r w:rsidRPr="00812F0D">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B06A8D" w:rsidRPr="00812F0D" w:rsidRDefault="00B06A8D" w:rsidP="00D8586C">
      <w:pPr>
        <w:autoSpaceDE w:val="0"/>
        <w:autoSpaceDN w:val="0"/>
        <w:adjustRightInd w:val="0"/>
      </w:pPr>
      <w:r w:rsidRPr="00812F0D">
        <w:t>получают первоначальные представления о семейных ценностях, традициях,</w:t>
      </w:r>
    </w:p>
    <w:p w:rsidR="00B06A8D" w:rsidRPr="00812F0D" w:rsidRDefault="00B06A8D" w:rsidP="00D8586C">
      <w:pPr>
        <w:autoSpaceDE w:val="0"/>
        <w:autoSpaceDN w:val="0"/>
        <w:adjustRightInd w:val="0"/>
      </w:pPr>
      <w:proofErr w:type="gramStart"/>
      <w:r w:rsidRPr="00812F0D">
        <w:t>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w:t>
      </w:r>
      <w:proofErr w:type="gramEnd"/>
    </w:p>
    <w:p w:rsidR="00B06A8D" w:rsidRPr="00812F0D" w:rsidRDefault="00B06A8D" w:rsidP="00D8586C">
      <w:pPr>
        <w:autoSpaceDE w:val="0"/>
        <w:autoSpaceDN w:val="0"/>
        <w:adjustRightInd w:val="0"/>
      </w:pPr>
      <w:r w:rsidRPr="00812F0D">
        <w:t>традиции» и др.);</w:t>
      </w:r>
    </w:p>
    <w:p w:rsidR="00B06A8D" w:rsidRPr="00812F0D" w:rsidRDefault="00B06A8D" w:rsidP="00D8586C">
      <w:pPr>
        <w:autoSpaceDE w:val="0"/>
        <w:autoSpaceDN w:val="0"/>
        <w:adjustRightInd w:val="0"/>
      </w:pPr>
      <w:proofErr w:type="gramStart"/>
      <w:r w:rsidRPr="00812F0D">
        <w:t>расширят опыт позитивного взаимодействия в семье (в процессе проведения</w:t>
      </w:r>
      <w:proofErr w:type="gramEnd"/>
    </w:p>
    <w:p w:rsidR="00B06A8D" w:rsidRPr="00812F0D" w:rsidRDefault="00B06A8D" w:rsidP="00D8586C">
      <w:pPr>
        <w:autoSpaceDE w:val="0"/>
        <w:autoSpaceDN w:val="0"/>
        <w:adjustRightInd w:val="0"/>
      </w:pPr>
      <w:r w:rsidRPr="00812F0D">
        <w:t>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06A8D" w:rsidRPr="00812F0D" w:rsidRDefault="00B06A8D" w:rsidP="00D8586C">
      <w:pPr>
        <w:autoSpaceDE w:val="0"/>
        <w:autoSpaceDN w:val="0"/>
        <w:adjustRightInd w:val="0"/>
      </w:pPr>
      <w:r w:rsidRPr="00812F0D">
        <w:t>участвуют в школьных программах и проектах, направленных на повышение</w:t>
      </w:r>
    </w:p>
    <w:p w:rsidR="00B06A8D" w:rsidRPr="00812F0D" w:rsidRDefault="00B06A8D" w:rsidP="00D8586C">
      <w:pPr>
        <w:autoSpaceDE w:val="0"/>
        <w:autoSpaceDN w:val="0"/>
        <w:adjustRightInd w:val="0"/>
      </w:pPr>
      <w:r w:rsidRPr="00812F0D">
        <w:t xml:space="preserve">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w:t>
      </w:r>
      <w:r w:rsidRPr="00812F0D">
        <w:lastRenderedPageBreak/>
        <w:t>спортивных и культурных мероприятий, совместного благоустройства школьных территорий и др.).</w:t>
      </w:r>
    </w:p>
    <w:p w:rsidR="00B06A8D" w:rsidRPr="00812F0D" w:rsidRDefault="00B06A8D" w:rsidP="00D8586C">
      <w:pPr>
        <w:autoSpaceDE w:val="0"/>
        <w:autoSpaceDN w:val="0"/>
        <w:adjustRightInd w:val="0"/>
        <w:rPr>
          <w:b/>
          <w:bCs/>
        </w:rPr>
      </w:pPr>
      <w:r w:rsidRPr="00812F0D">
        <w:rPr>
          <w:b/>
          <w:bCs/>
        </w:rPr>
        <w:t>Формирование коммуникативной культуры:</w:t>
      </w:r>
    </w:p>
    <w:p w:rsidR="00B06A8D" w:rsidRPr="00812F0D" w:rsidRDefault="00B06A8D" w:rsidP="00D8586C">
      <w:pPr>
        <w:autoSpaceDE w:val="0"/>
        <w:autoSpaceDN w:val="0"/>
        <w:adjustRightInd w:val="0"/>
      </w:pPr>
      <w:r w:rsidRPr="00812F0D">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B06A8D" w:rsidRPr="00812F0D" w:rsidRDefault="00B06A8D" w:rsidP="00D8586C">
      <w:pPr>
        <w:autoSpaceDE w:val="0"/>
        <w:autoSpaceDN w:val="0"/>
        <w:adjustRightInd w:val="0"/>
      </w:pPr>
      <w:proofErr w:type="gramStart"/>
      <w:r w:rsidRPr="00812F0D">
        <w:t>развивают свои речевые способности, осваивают азы риторической</w:t>
      </w:r>
      <w:proofErr w:type="gramEnd"/>
    </w:p>
    <w:p w:rsidR="00B06A8D" w:rsidRPr="00812F0D" w:rsidRDefault="00B06A8D" w:rsidP="00D8586C">
      <w:pPr>
        <w:autoSpaceDE w:val="0"/>
        <w:autoSpaceDN w:val="0"/>
        <w:adjustRightInd w:val="0"/>
      </w:pPr>
      <w:r w:rsidRPr="00812F0D">
        <w:t>компетентности (в процессе изучения учебных предметов, участия в деятельностишкольных кружков и клубов юного филолога, юного ритора, школьных дискуссионных клубов, презентации выполненных проектов и др.);</w:t>
      </w:r>
    </w:p>
    <w:p w:rsidR="00B06A8D" w:rsidRPr="00812F0D" w:rsidRDefault="00B06A8D" w:rsidP="00D8586C">
      <w:pPr>
        <w:autoSpaceDE w:val="0"/>
        <w:autoSpaceDN w:val="0"/>
        <w:adjustRightInd w:val="0"/>
      </w:pPr>
      <w:r w:rsidRPr="00812F0D">
        <w:t>участвуют в развитии школьных средств массовой информации (школьные газеты, сайты, радио, видеостудии);</w:t>
      </w:r>
    </w:p>
    <w:p w:rsidR="00B06A8D" w:rsidRPr="00812F0D" w:rsidRDefault="00B06A8D" w:rsidP="00D8586C">
      <w:pPr>
        <w:autoSpaceDE w:val="0"/>
        <w:autoSpaceDN w:val="0"/>
        <w:adjustRightInd w:val="0"/>
      </w:pPr>
      <w:r w:rsidRPr="00812F0D">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B06A8D" w:rsidRPr="00812F0D" w:rsidRDefault="00B06A8D" w:rsidP="00D8586C">
      <w:pPr>
        <w:autoSpaceDE w:val="0"/>
        <w:autoSpaceDN w:val="0"/>
        <w:adjustRightInd w:val="0"/>
      </w:pPr>
      <w:r w:rsidRPr="00812F0D">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B06A8D" w:rsidRPr="00812F0D" w:rsidRDefault="00B06A8D" w:rsidP="00D8586C">
      <w:pPr>
        <w:autoSpaceDE w:val="0"/>
        <w:autoSpaceDN w:val="0"/>
        <w:adjustRightInd w:val="0"/>
      </w:pPr>
      <w:r w:rsidRPr="00812F0D">
        <w:t xml:space="preserve">осваивают элементарные навыки межкультурной коммуникации, общаются со сверстниками </w:t>
      </w:r>
      <w:proofErr w:type="gramStart"/>
      <w:r w:rsidRPr="00812F0D">
        <w:t>–п</w:t>
      </w:r>
      <w:proofErr w:type="gramEnd"/>
      <w:r w:rsidRPr="00812F0D">
        <w:t>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B06A8D" w:rsidRPr="00812F0D" w:rsidRDefault="00B06A8D" w:rsidP="00D8586C">
      <w:pPr>
        <w:autoSpaceDE w:val="0"/>
        <w:autoSpaceDN w:val="0"/>
        <w:adjustRightInd w:val="0"/>
        <w:rPr>
          <w:b/>
          <w:bCs/>
        </w:rPr>
      </w:pPr>
      <w:r w:rsidRPr="00812F0D">
        <w:rPr>
          <w:b/>
          <w:bCs/>
        </w:rPr>
        <w:t>Экологическое воспитание:</w:t>
      </w:r>
    </w:p>
    <w:p w:rsidR="00B06A8D" w:rsidRPr="00812F0D" w:rsidRDefault="00B06A8D" w:rsidP="00D8586C">
      <w:pPr>
        <w:autoSpaceDE w:val="0"/>
        <w:autoSpaceDN w:val="0"/>
        <w:adjustRightInd w:val="0"/>
      </w:pPr>
      <w:r w:rsidRPr="00812F0D">
        <w:t>усваивают элементарные представления об экокультурных ценностях, о</w:t>
      </w:r>
    </w:p>
    <w:p w:rsidR="00B06A8D" w:rsidRPr="00812F0D" w:rsidRDefault="00B06A8D" w:rsidP="00D8586C">
      <w:pPr>
        <w:autoSpaceDE w:val="0"/>
        <w:autoSpaceDN w:val="0"/>
        <w:adjustRightInd w:val="0"/>
      </w:pPr>
      <w:proofErr w:type="gramStart"/>
      <w:r w:rsidRPr="00812F0D">
        <w:t>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w:t>
      </w:r>
      <w:proofErr w:type="gramEnd"/>
    </w:p>
    <w:p w:rsidR="00B06A8D" w:rsidRPr="00812F0D" w:rsidRDefault="00B06A8D" w:rsidP="00D8586C">
      <w:pPr>
        <w:autoSpaceDE w:val="0"/>
        <w:autoSpaceDN w:val="0"/>
        <w:adjustRightInd w:val="0"/>
      </w:pPr>
      <w:r w:rsidRPr="00812F0D">
        <w:t>учебных предметов, тематических классных часов, бесед, просмотра учебных фильмов и др.);</w:t>
      </w:r>
    </w:p>
    <w:p w:rsidR="00B06A8D" w:rsidRPr="00812F0D" w:rsidRDefault="00B06A8D" w:rsidP="00D8586C">
      <w:pPr>
        <w:autoSpaceDE w:val="0"/>
        <w:autoSpaceDN w:val="0"/>
        <w:adjustRightInd w:val="0"/>
      </w:pPr>
      <w:r w:rsidRPr="00812F0D">
        <w:t>получают первоначальный опыт эмоциональночувственного</w:t>
      </w:r>
    </w:p>
    <w:p w:rsidR="00B06A8D" w:rsidRPr="00812F0D" w:rsidRDefault="00B06A8D" w:rsidP="00D8586C">
      <w:pPr>
        <w:autoSpaceDE w:val="0"/>
        <w:autoSpaceDN w:val="0"/>
        <w:adjustRightInd w:val="0"/>
      </w:pPr>
      <w:r w:rsidRPr="00812F0D">
        <w:t>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B06A8D" w:rsidRPr="00812F0D" w:rsidRDefault="00B06A8D" w:rsidP="00D8586C">
      <w:pPr>
        <w:autoSpaceDE w:val="0"/>
        <w:autoSpaceDN w:val="0"/>
        <w:adjustRightInd w:val="0"/>
      </w:pPr>
      <w:r w:rsidRPr="00812F0D">
        <w:t>получают первоначальный опыт участия в природоохранной деятельности</w:t>
      </w:r>
    </w:p>
    <w:p w:rsidR="00B06A8D" w:rsidRPr="00812F0D" w:rsidRDefault="00B06A8D" w:rsidP="00D8586C">
      <w:pPr>
        <w:autoSpaceDE w:val="0"/>
        <w:autoSpaceDN w:val="0"/>
        <w:adjustRightInd w:val="0"/>
      </w:pPr>
      <w:proofErr w:type="gramStart"/>
      <w:r w:rsidRPr="00812F0D">
        <w:t>(экологические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w:t>
      </w:r>
      <w:proofErr w:type="gramEnd"/>
    </w:p>
    <w:p w:rsidR="00B06A8D" w:rsidRPr="00812F0D" w:rsidRDefault="00B06A8D" w:rsidP="00D8586C">
      <w:pPr>
        <w:autoSpaceDE w:val="0"/>
        <w:autoSpaceDN w:val="0"/>
        <w:adjustRightInd w:val="0"/>
      </w:pPr>
      <w:r w:rsidRPr="00812F0D">
        <w:t>организаций);</w:t>
      </w:r>
    </w:p>
    <w:p w:rsidR="00B06A8D" w:rsidRPr="00812F0D" w:rsidRDefault="00B06A8D" w:rsidP="00D8586C">
      <w:pPr>
        <w:autoSpaceDE w:val="0"/>
        <w:autoSpaceDN w:val="0"/>
        <w:adjustRightInd w:val="0"/>
      </w:pPr>
      <w:r w:rsidRPr="00812F0D">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B06A8D" w:rsidRPr="00812F0D" w:rsidRDefault="00B06A8D" w:rsidP="00D8586C">
      <w:pPr>
        <w:autoSpaceDE w:val="0"/>
        <w:autoSpaceDN w:val="0"/>
        <w:adjustRightInd w:val="0"/>
      </w:pPr>
      <w:r w:rsidRPr="00812F0D">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B06A8D" w:rsidRPr="00812F0D" w:rsidRDefault="00B06A8D" w:rsidP="00D8586C">
      <w:pPr>
        <w:jc w:val="center"/>
        <w:rPr>
          <w:b/>
          <w:bCs/>
          <w:i/>
          <w:iCs/>
        </w:rPr>
      </w:pPr>
    </w:p>
    <w:p w:rsidR="00B06A8D" w:rsidRPr="00812F0D" w:rsidRDefault="00B06A8D" w:rsidP="00D8586C">
      <w:pPr>
        <w:jc w:val="center"/>
        <w:rPr>
          <w:b/>
          <w:bCs/>
          <w:i/>
          <w:iCs/>
        </w:rPr>
      </w:pPr>
      <w:r w:rsidRPr="00812F0D">
        <w:rPr>
          <w:b/>
          <w:bCs/>
          <w:i/>
          <w:iCs/>
        </w:rPr>
        <w:t>УМК «Школа России»</w:t>
      </w:r>
    </w:p>
    <w:p w:rsidR="00B06A8D" w:rsidRPr="00812F0D" w:rsidRDefault="00B06A8D" w:rsidP="00D8586C">
      <w:pPr>
        <w:jc w:val="center"/>
        <w:rPr>
          <w:b/>
          <w:bCs/>
          <w:i/>
          <w:iCs/>
        </w:rPr>
      </w:pPr>
    </w:p>
    <w:p w:rsidR="00B06A8D" w:rsidRPr="00812F0D" w:rsidRDefault="00B06A8D" w:rsidP="00D8586C">
      <w:pPr>
        <w:autoSpaceDE w:val="0"/>
        <w:autoSpaceDN w:val="0"/>
        <w:adjustRightInd w:val="0"/>
        <w:ind w:firstLine="426"/>
        <w:jc w:val="both"/>
      </w:pPr>
      <w:r w:rsidRPr="00812F0D">
        <w:t xml:space="preserve">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w:t>
      </w:r>
      <w:r w:rsidRPr="00812F0D">
        <w:lastRenderedPageBreak/>
        <w:t>установки, заложенные в «Концепции духовно-нравственного развития и воспитания личности гражданина России».</w:t>
      </w:r>
    </w:p>
    <w:p w:rsidR="00B06A8D" w:rsidRPr="00812F0D" w:rsidRDefault="00B06A8D" w:rsidP="00D8586C">
      <w:pPr>
        <w:autoSpaceDE w:val="0"/>
        <w:autoSpaceDN w:val="0"/>
        <w:adjustRightInd w:val="0"/>
        <w:ind w:firstLine="426"/>
        <w:jc w:val="both"/>
      </w:pPr>
      <w:r w:rsidRPr="00812F0D">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B06A8D" w:rsidRPr="00812F0D" w:rsidRDefault="00B06A8D" w:rsidP="00D8586C">
      <w:pPr>
        <w:autoSpaceDE w:val="0"/>
        <w:autoSpaceDN w:val="0"/>
        <w:adjustRightInd w:val="0"/>
        <w:ind w:firstLine="426"/>
        <w:jc w:val="both"/>
      </w:pPr>
      <w:r w:rsidRPr="00812F0D">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B06A8D" w:rsidRPr="00812F0D" w:rsidRDefault="00B06A8D" w:rsidP="00D8586C">
      <w:pPr>
        <w:autoSpaceDE w:val="0"/>
        <w:autoSpaceDN w:val="0"/>
        <w:adjustRightInd w:val="0"/>
        <w:ind w:firstLine="426"/>
        <w:jc w:val="both"/>
      </w:pPr>
      <w:r w:rsidRPr="00812F0D">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812F0D">
        <w:softHyphen/>
        <w:t>вать себя маленькими гражданами великой страны.</w:t>
      </w:r>
    </w:p>
    <w:p w:rsidR="00B06A8D" w:rsidRPr="00812F0D" w:rsidRDefault="00B06A8D" w:rsidP="00D8586C">
      <w:pPr>
        <w:autoSpaceDE w:val="0"/>
        <w:autoSpaceDN w:val="0"/>
        <w:adjustRightInd w:val="0"/>
        <w:ind w:firstLine="426"/>
        <w:jc w:val="both"/>
      </w:pPr>
      <w:r w:rsidRPr="00812F0D">
        <w:t>Во-вторых, родиноведческие и краеведческие знания, содержательное, дидактическое и методическое обеспечение которых составля</w:t>
      </w:r>
      <w:r w:rsidRPr="00812F0D">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B06A8D" w:rsidRPr="00812F0D" w:rsidRDefault="00B06A8D" w:rsidP="00D8586C">
      <w:pPr>
        <w:autoSpaceDE w:val="0"/>
        <w:autoSpaceDN w:val="0"/>
        <w:adjustRightInd w:val="0"/>
        <w:ind w:firstLine="426"/>
        <w:jc w:val="both"/>
        <w:rPr>
          <w:b/>
          <w:bCs/>
        </w:rPr>
      </w:pPr>
      <w:proofErr w:type="gramStart"/>
      <w:r w:rsidRPr="00812F0D">
        <w:t>В третьих</w:t>
      </w:r>
      <w:proofErr w:type="gramEnd"/>
      <w:r w:rsidRPr="00812F0D">
        <w:t xml:space="preserve">, поликультурность содержания системы учебников «Школа России» носит сквозной характер. </w:t>
      </w:r>
      <w:proofErr w:type="gramStart"/>
      <w:r w:rsidRPr="00812F0D">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roofErr w:type="gramEnd"/>
    </w:p>
    <w:p w:rsidR="00B06A8D" w:rsidRPr="00812F0D" w:rsidRDefault="00B06A8D" w:rsidP="00D8586C">
      <w:pPr>
        <w:autoSpaceDE w:val="0"/>
        <w:autoSpaceDN w:val="0"/>
        <w:adjustRightInd w:val="0"/>
        <w:ind w:firstLine="426"/>
        <w:jc w:val="both"/>
        <w:rPr>
          <w:b/>
          <w:bCs/>
        </w:rPr>
      </w:pPr>
      <w:r w:rsidRPr="00812F0D">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812F0D">
        <w:rPr>
          <w:b/>
          <w:bCs/>
        </w:rPr>
        <w:t>.</w:t>
      </w:r>
    </w:p>
    <w:p w:rsidR="00B06A8D" w:rsidRPr="00812F0D" w:rsidRDefault="00B06A8D" w:rsidP="00D8586C">
      <w:pPr>
        <w:autoSpaceDE w:val="0"/>
        <w:autoSpaceDN w:val="0"/>
        <w:adjustRightInd w:val="0"/>
        <w:ind w:firstLine="720"/>
        <w:jc w:val="both"/>
        <w:rPr>
          <w:b/>
          <w:bCs/>
          <w:i/>
          <w:iCs/>
        </w:rPr>
      </w:pPr>
    </w:p>
    <w:p w:rsidR="00B06A8D" w:rsidRPr="00812F0D" w:rsidRDefault="00B06A8D" w:rsidP="00D8586C">
      <w:pPr>
        <w:jc w:val="center"/>
        <w:rPr>
          <w:b/>
          <w:bCs/>
          <w:i/>
          <w:iCs/>
        </w:rPr>
      </w:pPr>
      <w:r w:rsidRPr="00812F0D">
        <w:rPr>
          <w:b/>
          <w:bCs/>
          <w:i/>
          <w:iCs/>
        </w:rPr>
        <w:t>Календарь традиционных школьных дел и праздников</w:t>
      </w:r>
    </w:p>
    <w:p w:rsidR="00B06A8D" w:rsidRPr="00812F0D" w:rsidRDefault="00B06A8D" w:rsidP="00D8586C">
      <w:pPr>
        <w:ind w:firstLine="708"/>
        <w:jc w:val="both"/>
        <w:rPr>
          <w:b/>
          <w:bCs/>
          <w:i/>
          <w:i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B06A8D" w:rsidRPr="00812F0D" w:rsidTr="002329D0">
        <w:tc>
          <w:tcPr>
            <w:tcW w:w="2808" w:type="dxa"/>
          </w:tcPr>
          <w:p w:rsidR="00B06A8D" w:rsidRPr="00812F0D" w:rsidRDefault="00B06A8D" w:rsidP="00D8586C">
            <w:pPr>
              <w:jc w:val="center"/>
              <w:rPr>
                <w:b/>
                <w:bCs/>
                <w:i/>
                <w:iCs/>
              </w:rPr>
            </w:pPr>
            <w:r w:rsidRPr="00812F0D">
              <w:rPr>
                <w:b/>
                <w:bCs/>
                <w:i/>
                <w:iCs/>
              </w:rPr>
              <w:t>Время проведения</w:t>
            </w:r>
          </w:p>
        </w:tc>
        <w:tc>
          <w:tcPr>
            <w:tcW w:w="6763" w:type="dxa"/>
          </w:tcPr>
          <w:p w:rsidR="00B06A8D" w:rsidRPr="00812F0D" w:rsidRDefault="00B06A8D" w:rsidP="00D8586C">
            <w:pPr>
              <w:jc w:val="center"/>
              <w:rPr>
                <w:b/>
                <w:bCs/>
                <w:i/>
                <w:iCs/>
              </w:rPr>
            </w:pPr>
            <w:r w:rsidRPr="00812F0D">
              <w:rPr>
                <w:b/>
                <w:bCs/>
                <w:i/>
                <w:iCs/>
              </w:rPr>
              <w:t>Тема мероприятия</w:t>
            </w:r>
          </w:p>
        </w:tc>
      </w:tr>
      <w:tr w:rsidR="00B06A8D" w:rsidRPr="00812F0D" w:rsidTr="002329D0">
        <w:tc>
          <w:tcPr>
            <w:tcW w:w="2808" w:type="dxa"/>
          </w:tcPr>
          <w:p w:rsidR="00B06A8D" w:rsidRPr="00812F0D" w:rsidRDefault="00B06A8D" w:rsidP="00D8586C">
            <w:pPr>
              <w:jc w:val="center"/>
              <w:rPr>
                <w:i/>
                <w:iCs/>
              </w:rPr>
            </w:pPr>
            <w:r w:rsidRPr="00812F0D">
              <w:rPr>
                <w:i/>
                <w:iCs/>
              </w:rPr>
              <w:t>Сентябрь</w:t>
            </w:r>
          </w:p>
        </w:tc>
        <w:tc>
          <w:tcPr>
            <w:tcW w:w="6763" w:type="dxa"/>
          </w:tcPr>
          <w:p w:rsidR="00B06A8D" w:rsidRPr="00812F0D" w:rsidRDefault="00B06A8D" w:rsidP="00D8586C">
            <w:pPr>
              <w:rPr>
                <w:i/>
                <w:iCs/>
              </w:rPr>
            </w:pPr>
            <w:r w:rsidRPr="00812F0D">
              <w:rPr>
                <w:i/>
                <w:iCs/>
              </w:rPr>
              <w:t xml:space="preserve">1 сентября – День знаний.    </w:t>
            </w:r>
          </w:p>
        </w:tc>
      </w:tr>
      <w:tr w:rsidR="00B06A8D" w:rsidRPr="00812F0D" w:rsidTr="002329D0">
        <w:tc>
          <w:tcPr>
            <w:tcW w:w="2808" w:type="dxa"/>
          </w:tcPr>
          <w:p w:rsidR="00B06A8D" w:rsidRPr="00812F0D" w:rsidRDefault="00B06A8D" w:rsidP="00D8586C">
            <w:pPr>
              <w:jc w:val="center"/>
              <w:rPr>
                <w:i/>
                <w:iCs/>
              </w:rPr>
            </w:pPr>
            <w:r w:rsidRPr="00812F0D">
              <w:rPr>
                <w:i/>
                <w:iCs/>
              </w:rPr>
              <w:t>Октябрь</w:t>
            </w:r>
          </w:p>
        </w:tc>
        <w:tc>
          <w:tcPr>
            <w:tcW w:w="6763" w:type="dxa"/>
          </w:tcPr>
          <w:p w:rsidR="00B06A8D" w:rsidRPr="00812F0D" w:rsidRDefault="00B06A8D" w:rsidP="00D8586C">
            <w:pPr>
              <w:rPr>
                <w:i/>
                <w:iCs/>
              </w:rPr>
            </w:pPr>
            <w:r w:rsidRPr="00812F0D">
              <w:rPr>
                <w:i/>
                <w:iCs/>
              </w:rPr>
              <w:t>Праздник осени (Праздник урожая)</w:t>
            </w:r>
            <w:proofErr w:type="gramStart"/>
            <w:r w:rsidRPr="00812F0D">
              <w:rPr>
                <w:i/>
                <w:iCs/>
              </w:rPr>
              <w:t xml:space="preserve"> .</w:t>
            </w:r>
            <w:proofErr w:type="gramEnd"/>
            <w:r w:rsidRPr="00812F0D">
              <w:rPr>
                <w:i/>
                <w:iCs/>
              </w:rPr>
              <w:t xml:space="preserve"> День  самоуправления, День учителя.  Посвящение  в  первоклассники.</w:t>
            </w:r>
            <w:proofErr w:type="gramStart"/>
            <w:r w:rsidRPr="00812F0D">
              <w:rPr>
                <w:i/>
                <w:iCs/>
              </w:rPr>
              <w:t xml:space="preserve"> .</w:t>
            </w:r>
            <w:proofErr w:type="gramEnd"/>
            <w:r w:rsidRPr="00812F0D">
              <w:rPr>
                <w:i/>
                <w:iCs/>
              </w:rPr>
              <w:t xml:space="preserve"> Сладкая  ярмарка</w:t>
            </w:r>
          </w:p>
        </w:tc>
      </w:tr>
      <w:tr w:rsidR="00B06A8D" w:rsidRPr="00812F0D" w:rsidTr="002329D0">
        <w:tc>
          <w:tcPr>
            <w:tcW w:w="2808" w:type="dxa"/>
          </w:tcPr>
          <w:p w:rsidR="00B06A8D" w:rsidRPr="00812F0D" w:rsidRDefault="00B06A8D" w:rsidP="00D8586C">
            <w:pPr>
              <w:jc w:val="center"/>
              <w:rPr>
                <w:i/>
                <w:iCs/>
              </w:rPr>
            </w:pPr>
            <w:r w:rsidRPr="00812F0D">
              <w:rPr>
                <w:i/>
                <w:iCs/>
              </w:rPr>
              <w:t>Ноябрь</w:t>
            </w:r>
          </w:p>
        </w:tc>
        <w:tc>
          <w:tcPr>
            <w:tcW w:w="6763" w:type="dxa"/>
          </w:tcPr>
          <w:p w:rsidR="00B06A8D" w:rsidRPr="00812F0D" w:rsidRDefault="00B06A8D" w:rsidP="00D8586C">
            <w:pPr>
              <w:rPr>
                <w:i/>
                <w:iCs/>
              </w:rPr>
            </w:pPr>
            <w:r w:rsidRPr="00812F0D">
              <w:rPr>
                <w:i/>
                <w:iCs/>
              </w:rPr>
              <w:t>День народного единства.  День здоровья</w:t>
            </w:r>
            <w:proofErr w:type="gramStart"/>
            <w:r w:rsidRPr="00812F0D">
              <w:rPr>
                <w:i/>
                <w:iCs/>
              </w:rPr>
              <w:t xml:space="preserve"> .</w:t>
            </w:r>
            <w:proofErr w:type="gramEnd"/>
            <w:r w:rsidRPr="00812F0D">
              <w:rPr>
                <w:i/>
                <w:iCs/>
              </w:rPr>
              <w:t xml:space="preserve"> Интеллектуальный  марафон.  Интеллектуальный  марафон.</w:t>
            </w:r>
          </w:p>
        </w:tc>
      </w:tr>
      <w:tr w:rsidR="00B06A8D" w:rsidRPr="00812F0D" w:rsidTr="002329D0">
        <w:tc>
          <w:tcPr>
            <w:tcW w:w="2808" w:type="dxa"/>
          </w:tcPr>
          <w:p w:rsidR="00B06A8D" w:rsidRPr="00812F0D" w:rsidRDefault="00B06A8D" w:rsidP="00D8586C">
            <w:pPr>
              <w:jc w:val="center"/>
              <w:rPr>
                <w:i/>
                <w:iCs/>
              </w:rPr>
            </w:pPr>
            <w:r w:rsidRPr="00812F0D">
              <w:rPr>
                <w:i/>
                <w:iCs/>
              </w:rPr>
              <w:t>Декабрь</w:t>
            </w:r>
          </w:p>
        </w:tc>
        <w:tc>
          <w:tcPr>
            <w:tcW w:w="6763" w:type="dxa"/>
          </w:tcPr>
          <w:p w:rsidR="00B06A8D" w:rsidRPr="00812F0D" w:rsidRDefault="00B06A8D" w:rsidP="00D8586C">
            <w:pPr>
              <w:rPr>
                <w:i/>
                <w:iCs/>
              </w:rPr>
            </w:pPr>
            <w:r w:rsidRPr="00812F0D">
              <w:rPr>
                <w:i/>
                <w:iCs/>
              </w:rPr>
              <w:t xml:space="preserve">Новогодний праздник. </w:t>
            </w:r>
          </w:p>
        </w:tc>
      </w:tr>
      <w:tr w:rsidR="00B06A8D" w:rsidRPr="00812F0D" w:rsidTr="002329D0">
        <w:tc>
          <w:tcPr>
            <w:tcW w:w="2808" w:type="dxa"/>
          </w:tcPr>
          <w:p w:rsidR="00B06A8D" w:rsidRPr="00812F0D" w:rsidRDefault="00B06A8D" w:rsidP="00D8586C">
            <w:pPr>
              <w:jc w:val="center"/>
              <w:rPr>
                <w:i/>
                <w:iCs/>
              </w:rPr>
            </w:pPr>
            <w:r w:rsidRPr="00812F0D">
              <w:rPr>
                <w:i/>
                <w:iCs/>
              </w:rPr>
              <w:t>Январь</w:t>
            </w:r>
          </w:p>
        </w:tc>
        <w:tc>
          <w:tcPr>
            <w:tcW w:w="6763" w:type="dxa"/>
          </w:tcPr>
          <w:p w:rsidR="00B06A8D" w:rsidRPr="00812F0D" w:rsidRDefault="00B06A8D" w:rsidP="00D8586C">
            <w:pPr>
              <w:rPr>
                <w:i/>
                <w:iCs/>
              </w:rPr>
            </w:pPr>
            <w:r w:rsidRPr="00812F0D">
              <w:rPr>
                <w:i/>
                <w:iCs/>
              </w:rPr>
              <w:t>Спортивный праздник «Папа, мама, я – спортивная семья».</w:t>
            </w:r>
          </w:p>
        </w:tc>
      </w:tr>
      <w:tr w:rsidR="00B06A8D" w:rsidRPr="00812F0D" w:rsidTr="002329D0">
        <w:tc>
          <w:tcPr>
            <w:tcW w:w="2808" w:type="dxa"/>
          </w:tcPr>
          <w:p w:rsidR="00B06A8D" w:rsidRPr="00812F0D" w:rsidRDefault="00B06A8D" w:rsidP="00D8586C">
            <w:pPr>
              <w:jc w:val="center"/>
              <w:rPr>
                <w:i/>
                <w:iCs/>
              </w:rPr>
            </w:pPr>
            <w:r w:rsidRPr="00812F0D">
              <w:rPr>
                <w:i/>
                <w:iCs/>
              </w:rPr>
              <w:t>Февраль</w:t>
            </w:r>
          </w:p>
        </w:tc>
        <w:tc>
          <w:tcPr>
            <w:tcW w:w="6763" w:type="dxa"/>
          </w:tcPr>
          <w:p w:rsidR="00B06A8D" w:rsidRPr="00812F0D" w:rsidRDefault="00B06A8D" w:rsidP="00D8586C">
            <w:pPr>
              <w:rPr>
                <w:i/>
                <w:iCs/>
              </w:rPr>
            </w:pPr>
            <w:r w:rsidRPr="00812F0D">
              <w:rPr>
                <w:i/>
                <w:iCs/>
              </w:rPr>
              <w:t xml:space="preserve">День защитника Отечества. Смотр  песни  и  строя. </w:t>
            </w:r>
          </w:p>
        </w:tc>
      </w:tr>
      <w:tr w:rsidR="00B06A8D" w:rsidRPr="00812F0D" w:rsidTr="002329D0">
        <w:tc>
          <w:tcPr>
            <w:tcW w:w="2808" w:type="dxa"/>
          </w:tcPr>
          <w:p w:rsidR="00B06A8D" w:rsidRPr="00812F0D" w:rsidRDefault="00B06A8D" w:rsidP="00D8586C">
            <w:pPr>
              <w:jc w:val="center"/>
              <w:rPr>
                <w:i/>
                <w:iCs/>
              </w:rPr>
            </w:pPr>
            <w:r w:rsidRPr="00812F0D">
              <w:rPr>
                <w:i/>
                <w:iCs/>
              </w:rPr>
              <w:t>Март</w:t>
            </w:r>
          </w:p>
        </w:tc>
        <w:tc>
          <w:tcPr>
            <w:tcW w:w="6763" w:type="dxa"/>
          </w:tcPr>
          <w:p w:rsidR="00B06A8D" w:rsidRPr="00812F0D" w:rsidRDefault="00B06A8D" w:rsidP="00D8586C">
            <w:pPr>
              <w:rPr>
                <w:i/>
                <w:iCs/>
              </w:rPr>
            </w:pPr>
            <w:r w:rsidRPr="00812F0D">
              <w:rPr>
                <w:i/>
                <w:iCs/>
              </w:rPr>
              <w:t>Праздник мам.  День птиц</w:t>
            </w:r>
            <w:proofErr w:type="gramStart"/>
            <w:r w:rsidRPr="00812F0D">
              <w:rPr>
                <w:i/>
                <w:iCs/>
              </w:rPr>
              <w:t xml:space="preserve"> .</w:t>
            </w:r>
            <w:proofErr w:type="gramEnd"/>
            <w:r w:rsidRPr="00812F0D">
              <w:rPr>
                <w:i/>
                <w:iCs/>
              </w:rPr>
              <w:t xml:space="preserve"> Книжкина неделя.  Встречаем весну.  Прощание  с  Азбукой.  Ученик  года.  Масленица.</w:t>
            </w:r>
          </w:p>
        </w:tc>
      </w:tr>
      <w:tr w:rsidR="00B06A8D" w:rsidRPr="00812F0D" w:rsidTr="002329D0">
        <w:tc>
          <w:tcPr>
            <w:tcW w:w="2808" w:type="dxa"/>
          </w:tcPr>
          <w:p w:rsidR="00B06A8D" w:rsidRPr="00812F0D" w:rsidRDefault="00B06A8D" w:rsidP="00D8586C">
            <w:pPr>
              <w:jc w:val="center"/>
              <w:rPr>
                <w:i/>
                <w:iCs/>
              </w:rPr>
            </w:pPr>
            <w:r w:rsidRPr="00812F0D">
              <w:rPr>
                <w:i/>
                <w:iCs/>
              </w:rPr>
              <w:t>Апрель</w:t>
            </w:r>
          </w:p>
        </w:tc>
        <w:tc>
          <w:tcPr>
            <w:tcW w:w="6763" w:type="dxa"/>
          </w:tcPr>
          <w:p w:rsidR="00B06A8D" w:rsidRPr="00812F0D" w:rsidRDefault="00B06A8D" w:rsidP="00D8586C">
            <w:pPr>
              <w:rPr>
                <w:i/>
                <w:iCs/>
              </w:rPr>
            </w:pPr>
            <w:r w:rsidRPr="00812F0D">
              <w:rPr>
                <w:i/>
                <w:iCs/>
              </w:rPr>
              <w:t>День космонавтики.  Экологический  марафон.</w:t>
            </w:r>
          </w:p>
        </w:tc>
      </w:tr>
      <w:tr w:rsidR="00B06A8D" w:rsidRPr="00812F0D" w:rsidTr="002329D0">
        <w:tc>
          <w:tcPr>
            <w:tcW w:w="2808" w:type="dxa"/>
          </w:tcPr>
          <w:p w:rsidR="00B06A8D" w:rsidRPr="00812F0D" w:rsidRDefault="00B06A8D" w:rsidP="00D8586C">
            <w:pPr>
              <w:jc w:val="center"/>
              <w:rPr>
                <w:i/>
                <w:iCs/>
              </w:rPr>
            </w:pPr>
            <w:r w:rsidRPr="00812F0D">
              <w:rPr>
                <w:i/>
                <w:iCs/>
              </w:rPr>
              <w:t>Май</w:t>
            </w:r>
          </w:p>
        </w:tc>
        <w:tc>
          <w:tcPr>
            <w:tcW w:w="6763" w:type="dxa"/>
          </w:tcPr>
          <w:p w:rsidR="00B06A8D" w:rsidRPr="00812F0D" w:rsidRDefault="00B06A8D" w:rsidP="00D8586C">
            <w:pPr>
              <w:rPr>
                <w:i/>
                <w:iCs/>
              </w:rPr>
            </w:pPr>
            <w:r w:rsidRPr="00812F0D">
              <w:rPr>
                <w:i/>
                <w:iCs/>
              </w:rPr>
              <w:t xml:space="preserve">День Победы.  Праздник  «За  честь  школы».  Праздник  «Здравствуй  лето, до  свидания  школа!»  Ярмарка  цветов. </w:t>
            </w:r>
          </w:p>
        </w:tc>
      </w:tr>
    </w:tbl>
    <w:p w:rsidR="00B06A8D" w:rsidRPr="00812F0D" w:rsidRDefault="00B06A8D" w:rsidP="00D8586C">
      <w:pPr>
        <w:jc w:val="both"/>
        <w:rPr>
          <w:i/>
          <w:iCs/>
        </w:rPr>
      </w:pPr>
    </w:p>
    <w:p w:rsidR="00B06A8D" w:rsidRPr="00812F0D" w:rsidRDefault="00B06A8D" w:rsidP="00D8586C">
      <w:pPr>
        <w:jc w:val="center"/>
        <w:rPr>
          <w:b/>
          <w:bCs/>
          <w:i/>
          <w:iCs/>
        </w:rPr>
      </w:pPr>
      <w:r w:rsidRPr="00812F0D">
        <w:rPr>
          <w:b/>
          <w:bCs/>
          <w:i/>
          <w:iCs/>
        </w:rPr>
        <w:t>Социальные проекты</w:t>
      </w:r>
    </w:p>
    <w:p w:rsidR="00B06A8D" w:rsidRPr="00812F0D" w:rsidRDefault="00B06A8D" w:rsidP="00D8586C">
      <w:pPr>
        <w:jc w:val="center"/>
        <w:rPr>
          <w:b/>
          <w:bCs/>
          <w:i/>
          <w:iCs/>
        </w:rPr>
      </w:pPr>
    </w:p>
    <w:p w:rsidR="00B06A8D" w:rsidRPr="00812F0D" w:rsidRDefault="00B06A8D" w:rsidP="00D8586C">
      <w:r w:rsidRPr="00812F0D">
        <w:t>В школе планируется реализовать следующие социальные проекты:</w:t>
      </w:r>
    </w:p>
    <w:p w:rsidR="00B06A8D" w:rsidRPr="00812F0D" w:rsidRDefault="00B06A8D" w:rsidP="00D8586C">
      <w:pPr>
        <w:rPr>
          <w:i/>
          <w:iCs/>
        </w:rPr>
      </w:pPr>
    </w:p>
    <w:p w:rsidR="00B06A8D" w:rsidRPr="00812F0D" w:rsidRDefault="00B06A8D" w:rsidP="00D8586C">
      <w:pPr>
        <w:overflowPunct w:val="0"/>
        <w:autoSpaceDE w:val="0"/>
        <w:autoSpaceDN w:val="0"/>
        <w:adjustRightInd w:val="0"/>
        <w:ind w:firstLine="540"/>
        <w:jc w:val="both"/>
        <w:textAlignment w:val="baseline"/>
      </w:pPr>
      <w:r w:rsidRPr="00812F0D">
        <w:t>ПУТЕШЕСТВИЯ – проект предполагает организацию различных путешествий (экскурсии, турпоходы, экспедиции), содержательно взаимосвязанных с духовно-нравственным аспектом содержания учебных предметов.</w:t>
      </w:r>
    </w:p>
    <w:p w:rsidR="00B06A8D" w:rsidRPr="00812F0D" w:rsidRDefault="00B06A8D" w:rsidP="00D8586C">
      <w:pPr>
        <w:overflowPunct w:val="0"/>
        <w:autoSpaceDE w:val="0"/>
        <w:autoSpaceDN w:val="0"/>
        <w:adjustRightInd w:val="0"/>
        <w:ind w:firstLine="540"/>
        <w:jc w:val="both"/>
        <w:textAlignment w:val="baseline"/>
      </w:pPr>
      <w:r w:rsidRPr="00812F0D">
        <w:t>Проект  «Зелёное  богатство  нашего  края»</w:t>
      </w:r>
    </w:p>
    <w:p w:rsidR="00B06A8D" w:rsidRPr="00812F0D" w:rsidRDefault="00B06A8D" w:rsidP="00D8586C">
      <w:pPr>
        <w:overflowPunct w:val="0"/>
        <w:autoSpaceDE w:val="0"/>
        <w:autoSpaceDN w:val="0"/>
        <w:adjustRightInd w:val="0"/>
        <w:ind w:firstLine="540"/>
        <w:jc w:val="both"/>
        <w:textAlignment w:val="baseline"/>
      </w:pPr>
      <w:r w:rsidRPr="00812F0D">
        <w:t>1  класс – «Загадки  леса»</w:t>
      </w:r>
    </w:p>
    <w:p w:rsidR="00B06A8D" w:rsidRPr="00812F0D" w:rsidRDefault="00B06A8D" w:rsidP="00D8586C">
      <w:pPr>
        <w:overflowPunct w:val="0"/>
        <w:autoSpaceDE w:val="0"/>
        <w:autoSpaceDN w:val="0"/>
        <w:adjustRightInd w:val="0"/>
        <w:ind w:firstLine="540"/>
        <w:jc w:val="both"/>
        <w:textAlignment w:val="baseline"/>
      </w:pPr>
      <w:r w:rsidRPr="00812F0D">
        <w:t>2  класс – «Растения  леса»</w:t>
      </w:r>
    </w:p>
    <w:p w:rsidR="00B06A8D" w:rsidRPr="00812F0D" w:rsidRDefault="00B06A8D" w:rsidP="00D8586C">
      <w:pPr>
        <w:overflowPunct w:val="0"/>
        <w:autoSpaceDE w:val="0"/>
        <w:autoSpaceDN w:val="0"/>
        <w:adjustRightInd w:val="0"/>
        <w:ind w:firstLine="540"/>
        <w:jc w:val="both"/>
        <w:textAlignment w:val="baseline"/>
      </w:pPr>
      <w:r w:rsidRPr="00812F0D">
        <w:t>3  класс – «Лекарственные  растения»</w:t>
      </w:r>
    </w:p>
    <w:p w:rsidR="00B06A8D" w:rsidRPr="00812F0D" w:rsidRDefault="00B06A8D" w:rsidP="00D8586C">
      <w:pPr>
        <w:overflowPunct w:val="0"/>
        <w:autoSpaceDE w:val="0"/>
        <w:autoSpaceDN w:val="0"/>
        <w:adjustRightInd w:val="0"/>
        <w:ind w:firstLine="540"/>
        <w:jc w:val="both"/>
        <w:textAlignment w:val="baseline"/>
      </w:pPr>
      <w:r w:rsidRPr="00812F0D">
        <w:t>4  класс – «Растения  Красной  книги»</w:t>
      </w:r>
    </w:p>
    <w:p w:rsidR="00B06A8D" w:rsidRPr="00812F0D" w:rsidRDefault="00B06A8D" w:rsidP="00D8586C">
      <w:pPr>
        <w:overflowPunct w:val="0"/>
        <w:autoSpaceDE w:val="0"/>
        <w:autoSpaceDN w:val="0"/>
        <w:adjustRightInd w:val="0"/>
        <w:ind w:firstLine="540"/>
        <w:jc w:val="both"/>
        <w:textAlignment w:val="baseline"/>
      </w:pPr>
      <w:r w:rsidRPr="00812F0D">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B06A8D" w:rsidRPr="00812F0D" w:rsidRDefault="00B06A8D" w:rsidP="00D8586C">
      <w:pPr>
        <w:overflowPunct w:val="0"/>
        <w:autoSpaceDE w:val="0"/>
        <w:autoSpaceDN w:val="0"/>
        <w:adjustRightInd w:val="0"/>
        <w:ind w:firstLine="540"/>
        <w:jc w:val="both"/>
        <w:textAlignment w:val="baseline"/>
      </w:pPr>
      <w:r w:rsidRPr="00812F0D">
        <w:t>Проект  «Все  профессии  важны»</w:t>
      </w:r>
    </w:p>
    <w:p w:rsidR="00B06A8D" w:rsidRPr="00812F0D" w:rsidRDefault="00B06A8D" w:rsidP="00D8586C">
      <w:pPr>
        <w:overflowPunct w:val="0"/>
        <w:autoSpaceDE w:val="0"/>
        <w:autoSpaceDN w:val="0"/>
        <w:adjustRightInd w:val="0"/>
        <w:ind w:firstLine="540"/>
        <w:jc w:val="both"/>
        <w:textAlignment w:val="baseline"/>
      </w:pPr>
      <w:r w:rsidRPr="00812F0D">
        <w:t>1  класс – «Кем  быть?»</w:t>
      </w:r>
    </w:p>
    <w:p w:rsidR="00B06A8D" w:rsidRPr="00812F0D" w:rsidRDefault="00B06A8D" w:rsidP="00D8586C">
      <w:pPr>
        <w:overflowPunct w:val="0"/>
        <w:autoSpaceDE w:val="0"/>
        <w:autoSpaceDN w:val="0"/>
        <w:adjustRightInd w:val="0"/>
        <w:ind w:firstLine="540"/>
        <w:jc w:val="both"/>
        <w:textAlignment w:val="baseline"/>
      </w:pPr>
      <w:r w:rsidRPr="00812F0D">
        <w:t>2  класс – «Профессии  родителей»</w:t>
      </w:r>
    </w:p>
    <w:p w:rsidR="00B06A8D" w:rsidRPr="00812F0D" w:rsidRDefault="00B06A8D" w:rsidP="00D8586C">
      <w:pPr>
        <w:overflowPunct w:val="0"/>
        <w:autoSpaceDE w:val="0"/>
        <w:autoSpaceDN w:val="0"/>
        <w:adjustRightInd w:val="0"/>
        <w:ind w:firstLine="540"/>
        <w:jc w:val="both"/>
        <w:textAlignment w:val="baseline"/>
      </w:pPr>
      <w:r w:rsidRPr="00812F0D">
        <w:t>3  класс – «Люди,  прославившие  свою  профессию»</w:t>
      </w:r>
    </w:p>
    <w:p w:rsidR="00B06A8D" w:rsidRPr="00812F0D" w:rsidRDefault="00B06A8D" w:rsidP="00D8586C">
      <w:pPr>
        <w:overflowPunct w:val="0"/>
        <w:autoSpaceDE w:val="0"/>
        <w:autoSpaceDN w:val="0"/>
        <w:adjustRightInd w:val="0"/>
        <w:ind w:firstLine="540"/>
        <w:jc w:val="both"/>
        <w:textAlignment w:val="baseline"/>
      </w:pPr>
      <w:r w:rsidRPr="00812F0D">
        <w:t>4  класс – «Я  хочу  быть …»</w:t>
      </w:r>
    </w:p>
    <w:p w:rsidR="00B06A8D" w:rsidRPr="00812F0D" w:rsidRDefault="00B06A8D" w:rsidP="00D8586C">
      <w:pPr>
        <w:ind w:firstLine="540"/>
        <w:jc w:val="both"/>
      </w:pPr>
      <w:r w:rsidRPr="00812F0D">
        <w:t xml:space="preserve">ИСКУССТВО – проект предполагает реализацию программы посещения музея, дома культуры, выставок и т.д. </w:t>
      </w:r>
    </w:p>
    <w:p w:rsidR="00B06A8D" w:rsidRPr="00812F0D" w:rsidRDefault="00B06A8D" w:rsidP="00D8586C">
      <w:pPr>
        <w:ind w:firstLine="540"/>
        <w:jc w:val="both"/>
      </w:pPr>
      <w:r w:rsidRPr="00812F0D">
        <w:t>Проект  «Бабушкин  сундук»</w:t>
      </w:r>
    </w:p>
    <w:p w:rsidR="00B06A8D" w:rsidRPr="00812F0D" w:rsidRDefault="00B06A8D" w:rsidP="00D8586C">
      <w:pPr>
        <w:ind w:firstLine="540"/>
        <w:jc w:val="both"/>
      </w:pPr>
      <w:r w:rsidRPr="00812F0D">
        <w:t>1  класс – «Народные  промыслы»</w:t>
      </w:r>
    </w:p>
    <w:p w:rsidR="00B06A8D" w:rsidRPr="00812F0D" w:rsidRDefault="00B06A8D" w:rsidP="00D8586C">
      <w:pPr>
        <w:ind w:firstLine="540"/>
        <w:jc w:val="both"/>
      </w:pPr>
      <w:r w:rsidRPr="00812F0D">
        <w:t>2  класс – «Киренские  умельцы»</w:t>
      </w:r>
    </w:p>
    <w:p w:rsidR="00B06A8D" w:rsidRPr="00812F0D" w:rsidRDefault="00B06A8D" w:rsidP="00D8586C">
      <w:pPr>
        <w:ind w:firstLine="540"/>
        <w:jc w:val="both"/>
      </w:pPr>
      <w:r w:rsidRPr="00812F0D">
        <w:t>3  класс – «Народные  костюмы  Иркутской  области»</w:t>
      </w:r>
    </w:p>
    <w:p w:rsidR="00B06A8D" w:rsidRPr="00812F0D" w:rsidRDefault="00B06A8D" w:rsidP="00D8586C">
      <w:pPr>
        <w:ind w:firstLine="540"/>
        <w:jc w:val="both"/>
      </w:pPr>
      <w:r w:rsidRPr="00812F0D">
        <w:t>4  класс – «Истории  праздников»</w:t>
      </w:r>
    </w:p>
    <w:p w:rsidR="00B06A8D" w:rsidRPr="00812F0D" w:rsidRDefault="00B06A8D" w:rsidP="00D8586C">
      <w:pPr>
        <w:ind w:firstLine="540"/>
        <w:jc w:val="both"/>
      </w:pPr>
      <w:r w:rsidRPr="00812F0D">
        <w:t>ЭКОЛОГИЯ – проект предполагает реализацию программы экологического образования, экологических десантов.</w:t>
      </w:r>
    </w:p>
    <w:p w:rsidR="00B06A8D" w:rsidRPr="00812F0D" w:rsidRDefault="00B06A8D" w:rsidP="00D8586C">
      <w:pPr>
        <w:ind w:firstLine="540"/>
        <w:jc w:val="both"/>
      </w:pPr>
      <w:r w:rsidRPr="00812F0D">
        <w:t>Проект  «Экологические  истории. Проблемы  и  пути  их  решения</w:t>
      </w:r>
      <w:proofErr w:type="gramStart"/>
      <w:r w:rsidRPr="00812F0D">
        <w:t>.»</w:t>
      </w:r>
      <w:proofErr w:type="gramEnd"/>
    </w:p>
    <w:p w:rsidR="00B06A8D" w:rsidRPr="00812F0D" w:rsidRDefault="00B06A8D" w:rsidP="00D8586C">
      <w:pPr>
        <w:ind w:firstLine="540"/>
        <w:jc w:val="both"/>
      </w:pPr>
      <w:r w:rsidRPr="00812F0D">
        <w:t>1  класс – «Города»</w:t>
      </w:r>
    </w:p>
    <w:p w:rsidR="00B06A8D" w:rsidRPr="00812F0D" w:rsidRDefault="00B06A8D" w:rsidP="00D8586C">
      <w:pPr>
        <w:ind w:firstLine="540"/>
        <w:jc w:val="both"/>
      </w:pPr>
      <w:r w:rsidRPr="00812F0D">
        <w:t>2  класс – «Области»</w:t>
      </w:r>
    </w:p>
    <w:p w:rsidR="00B06A8D" w:rsidRPr="00812F0D" w:rsidRDefault="00B06A8D" w:rsidP="00D8586C">
      <w:pPr>
        <w:ind w:firstLine="540"/>
        <w:jc w:val="both"/>
      </w:pPr>
      <w:r w:rsidRPr="00812F0D">
        <w:t>3  класс – «России»</w:t>
      </w:r>
    </w:p>
    <w:p w:rsidR="00B06A8D" w:rsidRPr="00812F0D" w:rsidRDefault="00B06A8D" w:rsidP="00D8586C">
      <w:pPr>
        <w:ind w:firstLine="540"/>
        <w:jc w:val="both"/>
      </w:pPr>
      <w:r w:rsidRPr="00812F0D">
        <w:t>4  класс – «Планеты»</w:t>
      </w:r>
    </w:p>
    <w:p w:rsidR="00B06A8D" w:rsidRPr="00812F0D" w:rsidRDefault="00B06A8D" w:rsidP="00D8586C">
      <w:pPr>
        <w:jc w:val="center"/>
      </w:pPr>
    </w:p>
    <w:p w:rsidR="00B06A8D" w:rsidRPr="00812F0D" w:rsidRDefault="00B06A8D" w:rsidP="00D8586C">
      <w:pPr>
        <w:jc w:val="center"/>
        <w:rPr>
          <w:b/>
          <w:bCs/>
          <w:i/>
          <w:iCs/>
        </w:rPr>
      </w:pPr>
      <w:r w:rsidRPr="00812F0D">
        <w:rPr>
          <w:b/>
          <w:bCs/>
          <w:i/>
          <w:iCs/>
        </w:rPr>
        <w:t>Средовое проектирование</w:t>
      </w:r>
    </w:p>
    <w:p w:rsidR="00B06A8D" w:rsidRPr="00812F0D" w:rsidRDefault="00B06A8D" w:rsidP="00D8586C">
      <w:pPr>
        <w:ind w:firstLine="708"/>
        <w:jc w:val="both"/>
      </w:pPr>
      <w:r w:rsidRPr="00812F0D">
        <w:t>Создание среды, школьного пространства духовно-нравственного воспитания и развития учащихся является важнейшей задачей деятельности школы</w:t>
      </w:r>
      <w:proofErr w:type="gramStart"/>
      <w:r w:rsidRPr="00812F0D">
        <w:t>.и</w:t>
      </w:r>
      <w:proofErr w:type="gramEnd"/>
      <w:r w:rsidRPr="00812F0D">
        <w:t xml:space="preserve">менно в этом пространстве декларируются, осмысливаются, утверждаются, развиваются и реализуются нравственные ценности. </w:t>
      </w:r>
    </w:p>
    <w:p w:rsidR="00B06A8D" w:rsidRPr="00812F0D" w:rsidRDefault="00B06A8D" w:rsidP="00D8586C">
      <w:pPr>
        <w:ind w:firstLine="708"/>
        <w:jc w:val="both"/>
      </w:pPr>
      <w:r w:rsidRPr="00812F0D">
        <w:t xml:space="preserve">В школе организованы подпространства, позволяющие учащимся: </w:t>
      </w:r>
    </w:p>
    <w:p w:rsidR="00B06A8D" w:rsidRPr="00812F0D" w:rsidRDefault="00B06A8D" w:rsidP="00D8586C">
      <w:pPr>
        <w:numPr>
          <w:ilvl w:val="0"/>
          <w:numId w:val="46"/>
        </w:numPr>
        <w:tabs>
          <w:tab w:val="clear" w:pos="1080"/>
          <w:tab w:val="num" w:pos="142"/>
        </w:tabs>
        <w:ind w:left="0" w:firstLine="567"/>
        <w:jc w:val="both"/>
      </w:pPr>
      <w:r w:rsidRPr="00812F0D">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 (</w:t>
      </w:r>
      <w:r w:rsidRPr="00812F0D">
        <w:rPr>
          <w:i/>
          <w:iCs/>
        </w:rPr>
        <w:t>музей, кабинет истории, стендовая информация</w:t>
      </w:r>
      <w:r w:rsidRPr="00812F0D">
        <w:t>);</w:t>
      </w:r>
    </w:p>
    <w:p w:rsidR="00B06A8D" w:rsidRPr="00812F0D" w:rsidRDefault="00B06A8D" w:rsidP="00D8586C">
      <w:pPr>
        <w:numPr>
          <w:ilvl w:val="0"/>
          <w:numId w:val="46"/>
        </w:numPr>
        <w:tabs>
          <w:tab w:val="clear" w:pos="1080"/>
          <w:tab w:val="num" w:pos="142"/>
        </w:tabs>
        <w:ind w:left="0" w:firstLine="567"/>
        <w:jc w:val="both"/>
      </w:pPr>
      <w:r w:rsidRPr="00812F0D">
        <w:t>осваивать культуру общения и взаимодействия с другими учащимися и педагогами (</w:t>
      </w:r>
      <w:r w:rsidRPr="00812F0D">
        <w:rPr>
          <w:i/>
          <w:iCs/>
        </w:rPr>
        <w:t>тематически оформленные рекреации, используемые в воспитательном процессе</w:t>
      </w:r>
      <w:r w:rsidRPr="00812F0D">
        <w:t>); эстетические ценности красоты, гармонии, совершенства в архитектурном и предметном пространстве школы; ценности здорового образа жизни (</w:t>
      </w:r>
      <w:r w:rsidRPr="00812F0D">
        <w:rPr>
          <w:i/>
          <w:iCs/>
        </w:rPr>
        <w:t>рекреации для организации игр,</w:t>
      </w:r>
      <w:proofErr w:type="gramStart"/>
      <w:r w:rsidRPr="00812F0D">
        <w:rPr>
          <w:i/>
          <w:iCs/>
        </w:rPr>
        <w:t xml:space="preserve"> ,</w:t>
      </w:r>
      <w:proofErr w:type="gramEnd"/>
      <w:r w:rsidRPr="00812F0D">
        <w:rPr>
          <w:i/>
          <w:iCs/>
        </w:rPr>
        <w:t xml:space="preserve">  спортивный зал, школьный стадион, спортивная и детская площадка школы</w:t>
      </w:r>
      <w:r w:rsidRPr="00812F0D">
        <w:t xml:space="preserve">); </w:t>
      </w:r>
    </w:p>
    <w:p w:rsidR="00B06A8D" w:rsidRPr="00812F0D" w:rsidRDefault="00B06A8D" w:rsidP="00D8586C">
      <w:pPr>
        <w:numPr>
          <w:ilvl w:val="0"/>
          <w:numId w:val="46"/>
        </w:numPr>
        <w:tabs>
          <w:tab w:val="clear" w:pos="1080"/>
          <w:tab w:val="num" w:pos="142"/>
        </w:tabs>
        <w:ind w:left="0" w:firstLine="567"/>
        <w:jc w:val="both"/>
      </w:pPr>
      <w:r w:rsidRPr="00812F0D">
        <w:lastRenderedPageBreak/>
        <w:t>демонстрировать опыт нравственных отношений в урочной и внеурочной деятельности (</w:t>
      </w:r>
      <w:r w:rsidRPr="00812F0D">
        <w:rPr>
          <w:i/>
          <w:iCs/>
        </w:rPr>
        <w:t>актовый зал, библиотека, столовая</w:t>
      </w:r>
      <w:r w:rsidRPr="00812F0D">
        <w:t xml:space="preserve"> - </w:t>
      </w:r>
      <w:r w:rsidRPr="00812F0D">
        <w:rPr>
          <w:i/>
          <w:iCs/>
        </w:rPr>
        <w:t>для проведения школьных праздников, культурных событий, социальных проектов</w:t>
      </w:r>
      <w:r w:rsidRPr="00812F0D">
        <w:t xml:space="preserve">). </w:t>
      </w:r>
    </w:p>
    <w:p w:rsidR="00B06A8D" w:rsidRPr="00812F0D" w:rsidRDefault="00B06A8D" w:rsidP="00D8586C">
      <w:pPr>
        <w:pStyle w:val="aff1"/>
        <w:ind w:firstLine="709"/>
        <w:jc w:val="center"/>
        <w:rPr>
          <w:b/>
          <w:sz w:val="24"/>
        </w:rPr>
      </w:pPr>
      <w:r w:rsidRPr="00812F0D">
        <w:rPr>
          <w:b/>
          <w:sz w:val="24"/>
        </w:rPr>
        <w:t xml:space="preserve">Модель организации работы по духовно-нравственному развитию, воспитанию и социализации </w:t>
      </w:r>
      <w:proofErr w:type="gramStart"/>
      <w:r w:rsidRPr="00812F0D">
        <w:rPr>
          <w:b/>
          <w:sz w:val="24"/>
        </w:rPr>
        <w:t>обучающихся</w:t>
      </w:r>
      <w:proofErr w:type="gramEnd"/>
    </w:p>
    <w:p w:rsidR="00B06A8D" w:rsidRPr="00812F0D" w:rsidRDefault="00B06A8D" w:rsidP="00D8586C">
      <w:pPr>
        <w:pStyle w:val="aff3"/>
        <w:spacing w:line="240" w:lineRule="auto"/>
        <w:ind w:firstLine="709"/>
        <w:rPr>
          <w:rFonts w:ascii="Times New Roman" w:hAnsi="Times New Roman"/>
          <w:sz w:val="24"/>
          <w:szCs w:val="24"/>
        </w:rPr>
      </w:pPr>
      <w:proofErr w:type="gramStart"/>
      <w:r w:rsidRPr="00812F0D">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B06A8D" w:rsidRPr="00812F0D" w:rsidRDefault="00B06A8D" w:rsidP="00D8586C">
      <w:pPr>
        <w:pStyle w:val="aff3"/>
        <w:spacing w:line="240" w:lineRule="auto"/>
        <w:ind w:firstLine="709"/>
        <w:rPr>
          <w:rFonts w:ascii="Times New Roman" w:hAnsi="Times New Roman"/>
          <w:sz w:val="24"/>
          <w:szCs w:val="24"/>
        </w:rPr>
      </w:pPr>
      <w:r w:rsidRPr="00812F0D">
        <w:rPr>
          <w:rFonts w:ascii="Times New Roman" w:hAnsi="Times New Roman"/>
          <w:sz w:val="24"/>
          <w:szCs w:val="24"/>
        </w:rPr>
        <w:t xml:space="preserve">- </w:t>
      </w:r>
      <w:proofErr w:type="gramStart"/>
      <w:r w:rsidRPr="00812F0D">
        <w:rPr>
          <w:rFonts w:ascii="Times New Roman" w:hAnsi="Times New Roman"/>
          <w:sz w:val="24"/>
          <w:szCs w:val="24"/>
        </w:rPr>
        <w:t>научно-методологическом</w:t>
      </w:r>
      <w:proofErr w:type="gramEnd"/>
      <w:r w:rsidRPr="00812F0D">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B06A8D" w:rsidRPr="00812F0D" w:rsidRDefault="00B06A8D" w:rsidP="00D8586C">
      <w:pPr>
        <w:pStyle w:val="aff3"/>
        <w:spacing w:line="240" w:lineRule="auto"/>
        <w:ind w:firstLine="709"/>
        <w:rPr>
          <w:rFonts w:ascii="Times New Roman" w:hAnsi="Times New Roman"/>
          <w:sz w:val="24"/>
          <w:szCs w:val="24"/>
        </w:rPr>
      </w:pPr>
      <w:r w:rsidRPr="00812F0D">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B06A8D" w:rsidRPr="00812F0D" w:rsidRDefault="00B06A8D" w:rsidP="00D8586C">
      <w:pPr>
        <w:pStyle w:val="aff3"/>
        <w:spacing w:line="240" w:lineRule="auto"/>
        <w:ind w:firstLine="709"/>
        <w:rPr>
          <w:rFonts w:ascii="Times New Roman" w:hAnsi="Times New Roman"/>
          <w:sz w:val="24"/>
          <w:szCs w:val="24"/>
        </w:rPr>
      </w:pPr>
      <w:r w:rsidRPr="00812F0D">
        <w:rPr>
          <w:rFonts w:ascii="Times New Roman" w:hAnsi="Times New Roman"/>
          <w:sz w:val="24"/>
          <w:szCs w:val="24"/>
        </w:rPr>
        <w:t xml:space="preserve">- </w:t>
      </w:r>
      <w:proofErr w:type="gramStart"/>
      <w:r w:rsidRPr="00812F0D">
        <w:rPr>
          <w:rFonts w:ascii="Times New Roman" w:hAnsi="Times New Roman"/>
          <w:sz w:val="24"/>
          <w:szCs w:val="24"/>
        </w:rPr>
        <w:t>организационно-практическом</w:t>
      </w:r>
      <w:proofErr w:type="gramEnd"/>
      <w:r w:rsidRPr="00812F0D">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B06A8D" w:rsidRPr="00812F0D" w:rsidRDefault="00B06A8D" w:rsidP="00D8586C">
      <w:pPr>
        <w:pStyle w:val="aff3"/>
        <w:spacing w:line="240" w:lineRule="auto"/>
        <w:ind w:firstLine="709"/>
        <w:rPr>
          <w:rFonts w:ascii="Times New Roman" w:hAnsi="Times New Roman"/>
          <w:sz w:val="24"/>
          <w:szCs w:val="24"/>
        </w:rPr>
      </w:pPr>
      <w:r w:rsidRPr="00812F0D">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B06A8D" w:rsidRPr="00812F0D" w:rsidRDefault="00B06A8D" w:rsidP="00D8586C">
      <w:pPr>
        <w:pStyle w:val="aff3"/>
        <w:spacing w:line="240" w:lineRule="auto"/>
        <w:ind w:firstLine="709"/>
        <w:rPr>
          <w:rFonts w:ascii="Times New Roman" w:hAnsi="Times New Roman"/>
          <w:sz w:val="24"/>
          <w:szCs w:val="24"/>
        </w:rPr>
      </w:pPr>
      <w:r w:rsidRPr="00812F0D">
        <w:rPr>
          <w:rFonts w:ascii="Times New Roman" w:hAnsi="Times New Roman"/>
          <w:i/>
          <w:sz w:val="24"/>
          <w:szCs w:val="24"/>
        </w:rPr>
        <w:t>Иерархический принцип</w:t>
      </w:r>
      <w:r w:rsidRPr="00812F0D">
        <w:rPr>
          <w:rFonts w:ascii="Times New Roman" w:hAnsi="Times New Roman"/>
          <w:sz w:val="24"/>
          <w:szCs w:val="24"/>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B06A8D" w:rsidRPr="00812F0D" w:rsidRDefault="00B06A8D" w:rsidP="00D8586C">
      <w:pPr>
        <w:pStyle w:val="aff3"/>
        <w:spacing w:line="240" w:lineRule="auto"/>
        <w:ind w:firstLine="709"/>
        <w:rPr>
          <w:rFonts w:ascii="Times New Roman" w:hAnsi="Times New Roman"/>
          <w:sz w:val="24"/>
          <w:szCs w:val="24"/>
        </w:rPr>
      </w:pPr>
      <w:r w:rsidRPr="00812F0D">
        <w:rPr>
          <w:rFonts w:ascii="Times New Roman" w:hAnsi="Times New Roman"/>
          <w:sz w:val="24"/>
          <w:szCs w:val="24"/>
        </w:rPr>
        <w:t xml:space="preserve">Практическое взаимодействие осуществляется по </w:t>
      </w:r>
      <w:r w:rsidRPr="00812F0D">
        <w:rPr>
          <w:rFonts w:ascii="Times New Roman" w:hAnsi="Times New Roman"/>
          <w:i/>
          <w:sz w:val="24"/>
          <w:szCs w:val="24"/>
        </w:rPr>
        <w:t>сетевому принципу</w:t>
      </w:r>
      <w:r w:rsidRPr="00812F0D">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B06A8D" w:rsidRPr="00812F0D" w:rsidRDefault="00B06A8D" w:rsidP="00D8586C">
      <w:pPr>
        <w:pStyle w:val="aff3"/>
        <w:spacing w:line="240" w:lineRule="auto"/>
        <w:ind w:firstLine="709"/>
        <w:rPr>
          <w:rFonts w:ascii="Times New Roman" w:hAnsi="Times New Roman"/>
          <w:sz w:val="24"/>
          <w:szCs w:val="24"/>
        </w:rPr>
      </w:pPr>
      <w:r w:rsidRPr="00812F0D">
        <w:rPr>
          <w:rFonts w:ascii="Times New Roman" w:hAnsi="Times New Roman"/>
          <w:sz w:val="24"/>
          <w:szCs w:val="24"/>
        </w:rPr>
        <w:t xml:space="preserve">Главными </w:t>
      </w:r>
      <w:r w:rsidRPr="00812F0D">
        <w:rPr>
          <w:rFonts w:ascii="Times New Roman" w:hAnsi="Times New Roman"/>
          <w:i/>
          <w:sz w:val="24"/>
          <w:szCs w:val="24"/>
        </w:rPr>
        <w:t>принципами межличностного педагогического общения</w:t>
      </w:r>
      <w:r w:rsidRPr="00812F0D">
        <w:rPr>
          <w:rFonts w:ascii="Times New Roman" w:hAnsi="Times New Roman"/>
          <w:sz w:val="24"/>
          <w:szCs w:val="24"/>
        </w:rPr>
        <w:t xml:space="preserve">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B06A8D" w:rsidRPr="00812F0D" w:rsidRDefault="00B06A8D" w:rsidP="00D8586C">
      <w:pPr>
        <w:ind w:firstLine="709"/>
        <w:jc w:val="both"/>
      </w:pPr>
      <w:r w:rsidRPr="00812F0D">
        <w:t xml:space="preserve">В процессе </w:t>
      </w:r>
      <w:proofErr w:type="gramStart"/>
      <w:r w:rsidRPr="00812F0D">
        <w:t>реализации модели организации сетевого взаимодействия участников образовательной деятельности</w:t>
      </w:r>
      <w:proofErr w:type="gramEnd"/>
      <w:r w:rsidRPr="00812F0D">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812F0D">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812F0D">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B06A8D" w:rsidRPr="00812F0D" w:rsidRDefault="00B06A8D" w:rsidP="00D8586C">
      <w:pPr>
        <w:pStyle w:val="aff3"/>
        <w:spacing w:line="240" w:lineRule="auto"/>
        <w:ind w:firstLine="709"/>
        <w:rPr>
          <w:rFonts w:ascii="Times New Roman" w:hAnsi="Times New Roman"/>
          <w:sz w:val="24"/>
          <w:szCs w:val="24"/>
        </w:rPr>
      </w:pPr>
      <w:r w:rsidRPr="00812F0D">
        <w:rPr>
          <w:rFonts w:ascii="Times New Roman" w:hAnsi="Times New Roman"/>
          <w:sz w:val="24"/>
          <w:szCs w:val="24"/>
        </w:rPr>
        <w:t xml:space="preserve">Базовым методологическим принципом </w:t>
      </w:r>
      <w:proofErr w:type="gramStart"/>
      <w:r w:rsidRPr="00812F0D">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812F0D">
        <w:rPr>
          <w:rFonts w:ascii="Times New Roman" w:hAnsi="Times New Roman"/>
          <w:sz w:val="24"/>
          <w:szCs w:val="24"/>
        </w:rPr>
        <w:t xml:space="preserve"> служит </w:t>
      </w:r>
      <w:r w:rsidRPr="00812F0D">
        <w:rPr>
          <w:rFonts w:ascii="Times New Roman" w:hAnsi="Times New Roman"/>
          <w:i/>
          <w:sz w:val="24"/>
          <w:szCs w:val="24"/>
        </w:rPr>
        <w:t>принцип культуросообразности</w:t>
      </w:r>
      <w:r w:rsidRPr="00812F0D">
        <w:rPr>
          <w:rFonts w:ascii="Times New Roman" w:hAnsi="Times New Roman"/>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B06A8D" w:rsidRPr="00812F0D" w:rsidRDefault="00B06A8D" w:rsidP="00D8586C">
      <w:pPr>
        <w:pStyle w:val="aff3"/>
        <w:spacing w:line="240" w:lineRule="auto"/>
        <w:ind w:firstLine="709"/>
        <w:rPr>
          <w:rFonts w:ascii="Times New Roman" w:hAnsi="Times New Roman"/>
          <w:sz w:val="24"/>
          <w:szCs w:val="24"/>
        </w:rPr>
      </w:pPr>
      <w:r w:rsidRPr="00812F0D">
        <w:rPr>
          <w:rFonts w:ascii="Times New Roman" w:hAnsi="Times New Roman"/>
          <w:sz w:val="24"/>
          <w:szCs w:val="24"/>
        </w:rPr>
        <w:lastRenderedPageBreak/>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B06A8D" w:rsidRPr="00812F0D" w:rsidRDefault="00B06A8D" w:rsidP="00D8586C">
      <w:pPr>
        <w:pStyle w:val="aff3"/>
        <w:tabs>
          <w:tab w:val="left" w:pos="993"/>
        </w:tabs>
        <w:spacing w:line="240" w:lineRule="auto"/>
        <w:ind w:left="709" w:firstLine="0"/>
        <w:rPr>
          <w:rFonts w:ascii="Times New Roman" w:hAnsi="Times New Roman"/>
          <w:sz w:val="24"/>
          <w:szCs w:val="24"/>
        </w:rPr>
      </w:pPr>
    </w:p>
    <w:p w:rsidR="00B06A8D" w:rsidRPr="00812F0D" w:rsidRDefault="00B06A8D" w:rsidP="00D8586C">
      <w:pPr>
        <w:pStyle w:val="aff3"/>
        <w:spacing w:line="240" w:lineRule="auto"/>
        <w:ind w:firstLine="709"/>
        <w:rPr>
          <w:rFonts w:ascii="Times New Roman" w:hAnsi="Times New Roman"/>
          <w:b/>
          <w:sz w:val="24"/>
          <w:szCs w:val="24"/>
        </w:rPr>
      </w:pPr>
      <w:r w:rsidRPr="00812F0D">
        <w:rPr>
          <w:rFonts w:ascii="Times New Roman" w:hAnsi="Times New Roman"/>
          <w:b/>
          <w:sz w:val="24"/>
          <w:szCs w:val="24"/>
        </w:rPr>
        <w:t>Принципы и особенности организации воспитания и социализации младших школьников</w:t>
      </w:r>
    </w:p>
    <w:p w:rsidR="00B06A8D" w:rsidRPr="00812F0D" w:rsidRDefault="00B06A8D" w:rsidP="00D8586C">
      <w:pPr>
        <w:pStyle w:val="a3"/>
        <w:spacing w:line="240" w:lineRule="auto"/>
        <w:ind w:firstLine="709"/>
        <w:rPr>
          <w:rFonts w:ascii="Times New Roman" w:hAnsi="Times New Roman"/>
          <w:b/>
          <w:bCs/>
          <w:color w:val="auto"/>
          <w:sz w:val="24"/>
          <w:szCs w:val="24"/>
        </w:rPr>
      </w:pPr>
      <w:r w:rsidRPr="00812F0D">
        <w:rPr>
          <w:rFonts w:ascii="Times New Roman" w:hAnsi="Times New Roman"/>
          <w:bCs/>
          <w:i/>
          <w:color w:val="auto"/>
          <w:spacing w:val="2"/>
          <w:sz w:val="24"/>
          <w:szCs w:val="24"/>
        </w:rPr>
        <w:t>Принцип ориентации на идеал.</w:t>
      </w:r>
      <w:r w:rsidRPr="00812F0D">
        <w:rPr>
          <w:rFonts w:ascii="Times New Roman" w:hAnsi="Times New Roman"/>
          <w:color w:val="auto"/>
          <w:spacing w:val="2"/>
          <w:sz w:val="24"/>
          <w:szCs w:val="24"/>
        </w:rPr>
        <w:t xml:space="preserve"> Идеал – это высшая </w:t>
      </w:r>
      <w:r w:rsidRPr="00812F0D">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812F0D">
        <w:rPr>
          <w:rFonts w:ascii="Times New Roman" w:hAnsi="Times New Roman"/>
          <w:color w:val="auto"/>
          <w:sz w:val="24"/>
          <w:szCs w:val="24"/>
        </w:rPr>
        <w:t>должном</w:t>
      </w:r>
      <w:proofErr w:type="gramEnd"/>
      <w:r w:rsidRPr="00812F0D">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812F0D">
        <w:rPr>
          <w:rFonts w:ascii="Times New Roman" w:hAnsi="Times New Roman"/>
          <w:color w:val="auto"/>
          <w:spacing w:val="-2"/>
          <w:sz w:val="24"/>
          <w:szCs w:val="24"/>
        </w:rPr>
        <w:t xml:space="preserve">ческой жизни, духовно­нравственного и социального развития </w:t>
      </w:r>
      <w:r w:rsidRPr="00812F0D">
        <w:rPr>
          <w:rFonts w:ascii="Times New Roman" w:hAnsi="Times New Roman"/>
          <w:color w:val="auto"/>
          <w:sz w:val="24"/>
          <w:szCs w:val="24"/>
        </w:rPr>
        <w:t xml:space="preserve">личности. В содержании программы духовно­нравственного развития, воспитания и </w:t>
      </w:r>
      <w:proofErr w:type="gramStart"/>
      <w:r w:rsidRPr="00812F0D">
        <w:rPr>
          <w:rFonts w:ascii="Times New Roman" w:hAnsi="Times New Roman"/>
          <w:color w:val="auto"/>
          <w:sz w:val="24"/>
          <w:szCs w:val="24"/>
        </w:rPr>
        <w:t>социализации</w:t>
      </w:r>
      <w:proofErr w:type="gramEnd"/>
      <w:r w:rsidRPr="00812F0D">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812F0D">
        <w:rPr>
          <w:rFonts w:ascii="Times New Roman" w:hAnsi="Times New Roman"/>
          <w:color w:val="auto"/>
          <w:spacing w:val="2"/>
          <w:sz w:val="24"/>
          <w:szCs w:val="24"/>
        </w:rPr>
        <w:t>уклада школьной жизни, придают ему нравственные изме</w:t>
      </w:r>
      <w:r w:rsidRPr="00812F0D">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B06A8D" w:rsidRPr="00812F0D" w:rsidRDefault="00B06A8D" w:rsidP="00D8586C">
      <w:pPr>
        <w:pStyle w:val="a3"/>
        <w:spacing w:line="240" w:lineRule="auto"/>
        <w:ind w:firstLine="709"/>
        <w:rPr>
          <w:rFonts w:ascii="Times New Roman" w:hAnsi="Times New Roman"/>
          <w:color w:val="auto"/>
          <w:sz w:val="24"/>
          <w:szCs w:val="24"/>
        </w:rPr>
      </w:pPr>
      <w:r w:rsidRPr="00812F0D">
        <w:rPr>
          <w:rFonts w:ascii="Times New Roman" w:hAnsi="Times New Roman"/>
          <w:bCs/>
          <w:i/>
          <w:color w:val="auto"/>
          <w:spacing w:val="2"/>
          <w:sz w:val="24"/>
          <w:szCs w:val="24"/>
        </w:rPr>
        <w:t>Аксиологический принцип.</w:t>
      </w:r>
      <w:r w:rsidRPr="00812F0D">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812F0D">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812F0D">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812F0D">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06A8D" w:rsidRPr="00812F0D" w:rsidRDefault="00B06A8D" w:rsidP="00D8586C">
      <w:pPr>
        <w:pStyle w:val="a3"/>
        <w:spacing w:line="240" w:lineRule="auto"/>
        <w:ind w:firstLine="709"/>
        <w:rPr>
          <w:rFonts w:ascii="Times New Roman" w:hAnsi="Times New Roman"/>
          <w:color w:val="auto"/>
          <w:spacing w:val="2"/>
          <w:sz w:val="24"/>
          <w:szCs w:val="24"/>
        </w:rPr>
      </w:pPr>
      <w:r w:rsidRPr="00812F0D">
        <w:rPr>
          <w:rFonts w:ascii="Times New Roman" w:hAnsi="Times New Roman"/>
          <w:i/>
          <w:color w:val="auto"/>
          <w:spacing w:val="2"/>
          <w:sz w:val="24"/>
          <w:szCs w:val="24"/>
        </w:rPr>
        <w:t>Принцип амплификации</w:t>
      </w:r>
      <w:r w:rsidRPr="00812F0D">
        <w:rPr>
          <w:rFonts w:ascii="Times New Roman" w:hAnsi="Times New Roman"/>
          <w:color w:val="auto"/>
          <w:spacing w:val="2"/>
          <w:sz w:val="24"/>
          <w:szCs w:val="24"/>
        </w:rPr>
        <w:t xml:space="preserve">– </w:t>
      </w:r>
      <w:proofErr w:type="gramStart"/>
      <w:r w:rsidRPr="00812F0D">
        <w:rPr>
          <w:rFonts w:ascii="Times New Roman" w:hAnsi="Times New Roman"/>
          <w:color w:val="auto"/>
          <w:spacing w:val="2"/>
          <w:sz w:val="24"/>
          <w:szCs w:val="24"/>
        </w:rPr>
        <w:t>пр</w:t>
      </w:r>
      <w:proofErr w:type="gramEnd"/>
      <w:r w:rsidRPr="00812F0D">
        <w:rPr>
          <w:rFonts w:ascii="Times New Roman" w:hAnsi="Times New Roman"/>
          <w:color w:val="auto"/>
          <w:spacing w:val="2"/>
          <w:sz w:val="24"/>
          <w:szCs w:val="24"/>
        </w:rPr>
        <w:t xml:space="preserve">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812F0D">
        <w:rPr>
          <w:rFonts w:ascii="Times New Roman" w:hAnsi="Times New Roman"/>
          <w:color w:val="auto"/>
          <w:spacing w:val="2"/>
          <w:sz w:val="24"/>
          <w:szCs w:val="24"/>
        </w:rPr>
        <w:t>Обучающийся</w:t>
      </w:r>
      <w:proofErr w:type="gramEnd"/>
      <w:r w:rsidRPr="00812F0D">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B06A8D" w:rsidRPr="00812F0D" w:rsidRDefault="00B06A8D" w:rsidP="00D8586C">
      <w:pPr>
        <w:pStyle w:val="a3"/>
        <w:spacing w:line="240" w:lineRule="auto"/>
        <w:ind w:firstLine="709"/>
        <w:rPr>
          <w:rFonts w:ascii="Times New Roman" w:hAnsi="Times New Roman"/>
          <w:color w:val="auto"/>
          <w:spacing w:val="2"/>
          <w:sz w:val="24"/>
          <w:szCs w:val="24"/>
        </w:rPr>
      </w:pPr>
      <w:r w:rsidRPr="00812F0D">
        <w:rPr>
          <w:rFonts w:ascii="Times New Roman" w:hAnsi="Times New Roman"/>
          <w:color w:val="auto"/>
          <w:spacing w:val="2"/>
          <w:sz w:val="24"/>
          <w:szCs w:val="24"/>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B06A8D" w:rsidRPr="00812F0D" w:rsidRDefault="00B06A8D" w:rsidP="00D8586C">
      <w:pPr>
        <w:pStyle w:val="a3"/>
        <w:spacing w:line="240" w:lineRule="auto"/>
        <w:ind w:firstLine="709"/>
        <w:rPr>
          <w:rFonts w:ascii="Times New Roman" w:hAnsi="Times New Roman"/>
          <w:b/>
          <w:bCs/>
          <w:color w:val="auto"/>
          <w:spacing w:val="-2"/>
          <w:sz w:val="24"/>
          <w:szCs w:val="24"/>
        </w:rPr>
      </w:pPr>
      <w:r w:rsidRPr="00812F0D">
        <w:rPr>
          <w:rFonts w:ascii="Times New Roman" w:hAnsi="Times New Roman"/>
          <w:bCs/>
          <w:i/>
          <w:color w:val="auto"/>
          <w:spacing w:val="-2"/>
          <w:sz w:val="24"/>
          <w:szCs w:val="24"/>
        </w:rPr>
        <w:t>Принцип следования нравственному примеру</w:t>
      </w:r>
      <w:proofErr w:type="gramStart"/>
      <w:r w:rsidRPr="00812F0D">
        <w:rPr>
          <w:rFonts w:ascii="Times New Roman" w:hAnsi="Times New Roman"/>
          <w:bCs/>
          <w:i/>
          <w:color w:val="auto"/>
          <w:spacing w:val="-2"/>
          <w:sz w:val="24"/>
          <w:szCs w:val="24"/>
        </w:rPr>
        <w:t>.</w:t>
      </w:r>
      <w:r w:rsidRPr="00812F0D">
        <w:rPr>
          <w:rFonts w:ascii="Times New Roman" w:hAnsi="Times New Roman"/>
          <w:color w:val="auto"/>
          <w:spacing w:val="-2"/>
          <w:sz w:val="24"/>
          <w:szCs w:val="24"/>
        </w:rPr>
        <w:t>С</w:t>
      </w:r>
      <w:proofErr w:type="gramEnd"/>
      <w:r w:rsidRPr="00812F0D">
        <w:rPr>
          <w:rFonts w:ascii="Times New Roman" w:hAnsi="Times New Roman"/>
          <w:color w:val="auto"/>
          <w:spacing w:val="-2"/>
          <w:sz w:val="24"/>
          <w:szCs w:val="24"/>
        </w:rPr>
        <w:t>ледова</w:t>
      </w:r>
      <w:r w:rsidRPr="00812F0D">
        <w:rPr>
          <w:rFonts w:ascii="Times New Roman" w:hAnsi="Times New Roman"/>
          <w:color w:val="auto"/>
          <w:spacing w:val="2"/>
          <w:sz w:val="24"/>
          <w:szCs w:val="24"/>
        </w:rPr>
        <w:t xml:space="preserve">ние примеру – ведущий метод нравственного воспитания. </w:t>
      </w:r>
      <w:r w:rsidRPr="00812F0D">
        <w:rPr>
          <w:rFonts w:ascii="Times New Roman" w:hAnsi="Times New Roman"/>
          <w:color w:val="auto"/>
          <w:sz w:val="24"/>
          <w:szCs w:val="24"/>
        </w:rPr>
        <w:t xml:space="preserve">Пример – это возможная модель выстраивания отношений </w:t>
      </w:r>
      <w:r w:rsidRPr="00812F0D">
        <w:rPr>
          <w:rFonts w:ascii="Times New Roman" w:hAnsi="Times New Roman"/>
          <w:color w:val="auto"/>
          <w:spacing w:val="-2"/>
          <w:sz w:val="24"/>
          <w:szCs w:val="24"/>
        </w:rPr>
        <w:t>ребенка с другими людьми и с самим собой, образец ценност</w:t>
      </w:r>
      <w:r w:rsidRPr="00812F0D">
        <w:rPr>
          <w:rFonts w:ascii="Times New Roman" w:hAnsi="Times New Roman"/>
          <w:color w:val="auto"/>
          <w:spacing w:val="2"/>
          <w:sz w:val="24"/>
          <w:szCs w:val="24"/>
        </w:rPr>
        <w:t xml:space="preserve">ного выбора, совершенного значимым другим. Содержание </w:t>
      </w:r>
      <w:r w:rsidRPr="00812F0D">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812F0D">
        <w:rPr>
          <w:rFonts w:ascii="Times New Roman" w:hAnsi="Times New Roman"/>
          <w:color w:val="auto"/>
          <w:spacing w:val="2"/>
          <w:sz w:val="24"/>
          <w:szCs w:val="24"/>
        </w:rPr>
        <w:t>Пример как метод воспитания позволяет расширить нрав</w:t>
      </w:r>
      <w:r w:rsidRPr="00812F0D">
        <w:rPr>
          <w:rFonts w:ascii="Times New Roman" w:hAnsi="Times New Roman"/>
          <w:color w:val="auto"/>
          <w:spacing w:val="-2"/>
          <w:sz w:val="24"/>
          <w:szCs w:val="24"/>
        </w:rPr>
        <w:t xml:space="preserve">ственный опыт ребенка, побудить его к внутреннему диалогу, </w:t>
      </w:r>
      <w:r w:rsidRPr="00812F0D">
        <w:rPr>
          <w:rFonts w:ascii="Times New Roman" w:hAnsi="Times New Roman"/>
          <w:color w:val="auto"/>
          <w:sz w:val="24"/>
          <w:szCs w:val="24"/>
        </w:rPr>
        <w:t>пробудить в нем нравственную рефлексию, обеспечить воз</w:t>
      </w:r>
      <w:r w:rsidRPr="00812F0D">
        <w:rPr>
          <w:rFonts w:ascii="Times New Roman" w:hAnsi="Times New Roman"/>
          <w:color w:val="auto"/>
          <w:spacing w:val="-2"/>
          <w:sz w:val="24"/>
          <w:szCs w:val="24"/>
        </w:rPr>
        <w:t>можность выбора при построении собственной системы цен</w:t>
      </w:r>
      <w:r w:rsidRPr="00812F0D">
        <w:rPr>
          <w:rFonts w:ascii="Times New Roman" w:hAnsi="Times New Roman"/>
          <w:color w:val="auto"/>
          <w:sz w:val="24"/>
          <w:szCs w:val="24"/>
        </w:rPr>
        <w:t xml:space="preserve">ностных отношений, продемонстрировать ребенку реальную </w:t>
      </w:r>
      <w:r w:rsidRPr="00812F0D">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06A8D" w:rsidRPr="00812F0D" w:rsidRDefault="00B06A8D" w:rsidP="00D8586C">
      <w:pPr>
        <w:pStyle w:val="a3"/>
        <w:spacing w:line="240" w:lineRule="auto"/>
        <w:ind w:firstLine="709"/>
        <w:rPr>
          <w:rFonts w:ascii="Times New Roman" w:hAnsi="Times New Roman"/>
          <w:b/>
          <w:bCs/>
          <w:color w:val="auto"/>
          <w:spacing w:val="2"/>
          <w:sz w:val="24"/>
          <w:szCs w:val="24"/>
        </w:rPr>
      </w:pPr>
      <w:r w:rsidRPr="00812F0D">
        <w:rPr>
          <w:rFonts w:ascii="Times New Roman" w:hAnsi="Times New Roman"/>
          <w:bCs/>
          <w:i/>
          <w:color w:val="auto"/>
          <w:spacing w:val="2"/>
          <w:sz w:val="24"/>
          <w:szCs w:val="24"/>
        </w:rPr>
        <w:lastRenderedPageBreak/>
        <w:t>Принцип идентификации (персонификации).</w:t>
      </w:r>
      <w:r w:rsidRPr="00812F0D">
        <w:rPr>
          <w:rFonts w:ascii="Times New Roman" w:hAnsi="Times New Roman"/>
          <w:color w:val="auto"/>
          <w:spacing w:val="2"/>
          <w:sz w:val="24"/>
          <w:szCs w:val="24"/>
        </w:rPr>
        <w:t xml:space="preserve"> Идентификация – устойчивое отождествление себя </w:t>
      </w:r>
      <w:proofErr w:type="gramStart"/>
      <w:r w:rsidRPr="00812F0D">
        <w:rPr>
          <w:rFonts w:ascii="Times New Roman" w:hAnsi="Times New Roman"/>
          <w:color w:val="auto"/>
          <w:spacing w:val="2"/>
          <w:sz w:val="24"/>
          <w:szCs w:val="24"/>
        </w:rPr>
        <w:t>со</w:t>
      </w:r>
      <w:proofErr w:type="gramEnd"/>
      <w:r w:rsidRPr="00812F0D">
        <w:rPr>
          <w:rFonts w:ascii="Times New Roman" w:hAnsi="Times New Roman"/>
          <w:color w:val="auto"/>
          <w:spacing w:val="2"/>
          <w:sz w:val="24"/>
          <w:szCs w:val="24"/>
        </w:rPr>
        <w:t xml:space="preserve"> </w:t>
      </w:r>
      <w:proofErr w:type="gramStart"/>
      <w:r w:rsidRPr="00812F0D">
        <w:rPr>
          <w:rFonts w:ascii="Times New Roman" w:hAnsi="Times New Roman"/>
          <w:color w:val="auto"/>
          <w:spacing w:val="2"/>
          <w:sz w:val="24"/>
          <w:szCs w:val="24"/>
        </w:rPr>
        <w:t>значимым</w:t>
      </w:r>
      <w:proofErr w:type="gramEnd"/>
      <w:r w:rsidRPr="00812F0D">
        <w:rPr>
          <w:rFonts w:ascii="Times New Roman" w:hAnsi="Times New Roman"/>
          <w:color w:val="auto"/>
          <w:spacing w:val="2"/>
          <w:sz w:val="24"/>
          <w:szCs w:val="24"/>
        </w:rPr>
        <w:t xml:space="preserve"> </w:t>
      </w:r>
      <w:r w:rsidRPr="00812F0D">
        <w:rPr>
          <w:rFonts w:ascii="Times New Roman" w:hAnsi="Times New Roman"/>
          <w:color w:val="auto"/>
          <w:spacing w:val="-2"/>
          <w:sz w:val="24"/>
          <w:szCs w:val="24"/>
        </w:rPr>
        <w:t>другим, стремление быть похожим на него. В младшем школь</w:t>
      </w:r>
      <w:r w:rsidRPr="00812F0D">
        <w:rPr>
          <w:rFonts w:ascii="Times New Roman" w:hAnsi="Times New Roman"/>
          <w:color w:val="auto"/>
          <w:spacing w:val="2"/>
          <w:sz w:val="24"/>
          <w:szCs w:val="24"/>
        </w:rPr>
        <w:t xml:space="preserve">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w:t>
      </w:r>
      <w:proofErr w:type="gramStart"/>
      <w:r w:rsidRPr="00812F0D">
        <w:rPr>
          <w:rFonts w:ascii="Times New Roman" w:hAnsi="Times New Roman"/>
          <w:color w:val="auto"/>
          <w:spacing w:val="2"/>
          <w:sz w:val="24"/>
          <w:szCs w:val="24"/>
        </w:rPr>
        <w:t>яр</w:t>
      </w:r>
      <w:proofErr w:type="gramEnd"/>
      <w:r w:rsidRPr="00812F0D">
        <w:rPr>
          <w:rFonts w:ascii="Times New Roman" w:hAnsi="Times New Roman"/>
          <w:color w:val="auto"/>
          <w:spacing w:val="2"/>
          <w:sz w:val="24"/>
          <w:szCs w:val="24"/>
        </w:rPr>
        <w:t>кие, эмоционально привлекательные образы людей (а также природных явлений, живых и неживых существв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B06A8D" w:rsidRPr="00812F0D" w:rsidRDefault="00B06A8D" w:rsidP="00D8586C">
      <w:pPr>
        <w:pStyle w:val="a3"/>
        <w:spacing w:line="240" w:lineRule="auto"/>
        <w:ind w:firstLine="709"/>
        <w:rPr>
          <w:rFonts w:ascii="Times New Roman" w:hAnsi="Times New Roman"/>
          <w:b/>
          <w:bCs/>
          <w:color w:val="auto"/>
          <w:sz w:val="24"/>
          <w:szCs w:val="24"/>
        </w:rPr>
      </w:pPr>
      <w:r w:rsidRPr="00812F0D">
        <w:rPr>
          <w:rFonts w:ascii="Times New Roman" w:hAnsi="Times New Roman"/>
          <w:bCs/>
          <w:i/>
          <w:color w:val="auto"/>
          <w:spacing w:val="2"/>
          <w:sz w:val="24"/>
          <w:szCs w:val="24"/>
        </w:rPr>
        <w:t>Принцип диалогического общения.</w:t>
      </w:r>
      <w:r w:rsidRPr="00812F0D">
        <w:rPr>
          <w:rFonts w:ascii="Times New Roman" w:hAnsi="Times New Roman"/>
          <w:color w:val="auto"/>
          <w:spacing w:val="2"/>
          <w:sz w:val="24"/>
          <w:szCs w:val="24"/>
        </w:rPr>
        <w:t xml:space="preserve"> В формировании </w:t>
      </w:r>
      <w:r w:rsidRPr="00812F0D">
        <w:rPr>
          <w:rFonts w:ascii="Times New Roman" w:hAnsi="Times New Roman"/>
          <w:color w:val="auto"/>
          <w:sz w:val="24"/>
          <w:szCs w:val="24"/>
        </w:rPr>
        <w:t xml:space="preserve">ценностных отношений большую роль играет диалогическое </w:t>
      </w:r>
      <w:r w:rsidRPr="00812F0D">
        <w:rPr>
          <w:rFonts w:ascii="Times New Roman" w:hAnsi="Times New Roman"/>
          <w:color w:val="auto"/>
          <w:spacing w:val="2"/>
          <w:sz w:val="24"/>
          <w:szCs w:val="24"/>
        </w:rPr>
        <w:t>общение младшего школьника со сверстниками, родителя</w:t>
      </w:r>
      <w:r w:rsidRPr="00812F0D">
        <w:rPr>
          <w:rFonts w:ascii="Times New Roman" w:hAnsi="Times New Roman"/>
          <w:color w:val="auto"/>
          <w:sz w:val="24"/>
          <w:szCs w:val="24"/>
        </w:rPr>
        <w:t>ми (законными представителями), учителем и другими зна</w:t>
      </w:r>
      <w:r w:rsidRPr="00812F0D">
        <w:rPr>
          <w:rFonts w:ascii="Times New Roman" w:hAnsi="Times New Roman"/>
          <w:color w:val="auto"/>
          <w:spacing w:val="2"/>
          <w:sz w:val="24"/>
          <w:szCs w:val="24"/>
        </w:rPr>
        <w:t>чимыми взрослыми. Наличие значимого другого в воспи</w:t>
      </w:r>
      <w:r w:rsidRPr="00812F0D">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812F0D">
        <w:rPr>
          <w:rStyle w:val="Zag11"/>
          <w:rFonts w:ascii="Times New Roman" w:eastAsia="@Arial Unicode MS" w:hAnsi="Times New Roman"/>
          <w:color w:val="auto"/>
          <w:sz w:val="24"/>
          <w:szCs w:val="24"/>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w:t>
      </w:r>
      <w:proofErr w:type="gramStart"/>
      <w:r w:rsidRPr="00812F0D">
        <w:rPr>
          <w:rStyle w:val="Zag11"/>
          <w:rFonts w:ascii="Times New Roman" w:eastAsia="@Arial Unicode MS" w:hAnsi="Times New Roman"/>
          <w:color w:val="auto"/>
          <w:sz w:val="24"/>
          <w:szCs w:val="24"/>
        </w:rPr>
        <w:t>.</w:t>
      </w:r>
      <w:r w:rsidRPr="00812F0D">
        <w:rPr>
          <w:rFonts w:ascii="Times New Roman" w:hAnsi="Times New Roman"/>
          <w:color w:val="auto"/>
          <w:sz w:val="24"/>
          <w:szCs w:val="24"/>
        </w:rPr>
        <w:t>В</w:t>
      </w:r>
      <w:proofErr w:type="gramEnd"/>
      <w:r w:rsidRPr="00812F0D">
        <w:rPr>
          <w:rFonts w:ascii="Times New Roman" w:hAnsi="Times New Roman"/>
          <w:color w:val="auto"/>
          <w:sz w:val="24"/>
          <w:szCs w:val="24"/>
        </w:rPr>
        <w:t>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B06A8D" w:rsidRPr="00812F0D" w:rsidRDefault="00B06A8D" w:rsidP="00D8586C">
      <w:pPr>
        <w:pStyle w:val="a3"/>
        <w:spacing w:line="240" w:lineRule="auto"/>
        <w:ind w:firstLine="709"/>
        <w:rPr>
          <w:rFonts w:ascii="Times New Roman" w:hAnsi="Times New Roman"/>
          <w:b/>
          <w:bCs/>
          <w:color w:val="auto"/>
          <w:sz w:val="24"/>
          <w:szCs w:val="24"/>
        </w:rPr>
      </w:pPr>
      <w:r w:rsidRPr="00812F0D">
        <w:rPr>
          <w:rFonts w:ascii="Times New Roman" w:hAnsi="Times New Roman"/>
          <w:bCs/>
          <w:i/>
          <w:color w:val="auto"/>
          <w:sz w:val="24"/>
          <w:szCs w:val="24"/>
        </w:rPr>
        <w:t>Принцип полисубъектности воспитания.</w:t>
      </w:r>
      <w:r w:rsidRPr="00812F0D">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812F0D">
        <w:rPr>
          <w:rFonts w:ascii="Times New Roman" w:hAnsi="Times New Roman"/>
          <w:color w:val="auto"/>
          <w:sz w:val="24"/>
          <w:szCs w:val="24"/>
        </w:rPr>
        <w:t>социализации</w:t>
      </w:r>
      <w:proofErr w:type="gramEnd"/>
      <w:r w:rsidRPr="00812F0D">
        <w:rPr>
          <w:rFonts w:ascii="Times New Roman" w:hAnsi="Times New Roman"/>
          <w:color w:val="auto"/>
          <w:sz w:val="24"/>
          <w:szCs w:val="24"/>
        </w:rPr>
        <w:t xml:space="preserve"> обучающихся на уровне начального общего образования.</w:t>
      </w:r>
    </w:p>
    <w:p w:rsidR="00B06A8D" w:rsidRPr="00812F0D" w:rsidRDefault="00B06A8D" w:rsidP="00D8586C">
      <w:pPr>
        <w:pStyle w:val="a3"/>
        <w:spacing w:line="240" w:lineRule="auto"/>
        <w:ind w:firstLine="709"/>
        <w:rPr>
          <w:rFonts w:ascii="Times New Roman" w:hAnsi="Times New Roman"/>
          <w:color w:val="auto"/>
          <w:spacing w:val="-2"/>
          <w:sz w:val="24"/>
          <w:szCs w:val="24"/>
        </w:rPr>
      </w:pPr>
      <w:r w:rsidRPr="00812F0D">
        <w:rPr>
          <w:rFonts w:ascii="Times New Roman" w:hAnsi="Times New Roman"/>
          <w:bCs/>
          <w:i/>
          <w:color w:val="auto"/>
          <w:spacing w:val="-2"/>
          <w:sz w:val="24"/>
          <w:szCs w:val="24"/>
        </w:rPr>
        <w:t>Принцип системно­деятельностной организации воспи</w:t>
      </w:r>
      <w:r w:rsidRPr="00812F0D">
        <w:rPr>
          <w:rFonts w:ascii="Times New Roman" w:hAnsi="Times New Roman"/>
          <w:bCs/>
          <w:i/>
          <w:color w:val="auto"/>
          <w:spacing w:val="2"/>
          <w:sz w:val="24"/>
          <w:szCs w:val="24"/>
        </w:rPr>
        <w:t>тания.</w:t>
      </w:r>
      <w:r w:rsidRPr="00812F0D">
        <w:rPr>
          <w:rFonts w:ascii="Times New Roman" w:hAnsi="Times New Roman"/>
          <w:color w:val="auto"/>
          <w:spacing w:val="2"/>
          <w:sz w:val="24"/>
          <w:szCs w:val="24"/>
        </w:rPr>
        <w:t xml:space="preserve"> </w:t>
      </w:r>
      <w:proofErr w:type="gramStart"/>
      <w:r w:rsidRPr="00812F0D">
        <w:rPr>
          <w:rFonts w:ascii="Times New Roman" w:hAnsi="Times New Roman"/>
          <w:color w:val="auto"/>
          <w:spacing w:val="2"/>
          <w:sz w:val="24"/>
          <w:szCs w:val="24"/>
        </w:rPr>
        <w:t>Воспитание, направленное на духовно-нравственное</w:t>
      </w:r>
      <w:r w:rsidRPr="00812F0D">
        <w:rPr>
          <w:rFonts w:ascii="Times New Roman" w:hAnsi="Times New Roman"/>
          <w:color w:val="auto"/>
          <w:spacing w:val="-4"/>
          <w:sz w:val="24"/>
          <w:szCs w:val="24"/>
        </w:rPr>
        <w:t>развитие обучающихся и поддерживаемое всем укладом школь</w:t>
      </w:r>
      <w:r w:rsidRPr="00812F0D">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812F0D">
        <w:rPr>
          <w:rFonts w:ascii="Times New Roman" w:hAnsi="Times New Roman"/>
          <w:color w:val="auto"/>
          <w:sz w:val="24"/>
          <w:szCs w:val="24"/>
        </w:rPr>
        <w:t>ков.</w:t>
      </w:r>
      <w:proofErr w:type="gramEnd"/>
      <w:r w:rsidRPr="00812F0D">
        <w:rPr>
          <w:rFonts w:ascii="Times New Roman" w:hAnsi="Times New Roman"/>
          <w:color w:val="auto"/>
          <w:sz w:val="24"/>
          <w:szCs w:val="24"/>
        </w:rPr>
        <w:t xml:space="preserve"> Интеграция содержания различных видов деятельности </w:t>
      </w:r>
      <w:r w:rsidRPr="00812F0D">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w:t>
      </w:r>
      <w:proofErr w:type="gramStart"/>
      <w:r w:rsidRPr="00812F0D">
        <w:rPr>
          <w:rFonts w:ascii="Times New Roman" w:hAnsi="Times New Roman"/>
          <w:color w:val="auto"/>
          <w:spacing w:val="-2"/>
          <w:sz w:val="24"/>
          <w:szCs w:val="24"/>
        </w:rPr>
        <w:t>эт</w:t>
      </w:r>
      <w:proofErr w:type="gramEnd"/>
      <w:r w:rsidRPr="00812F0D">
        <w:rPr>
          <w:rFonts w:ascii="Times New Roman" w:hAnsi="Times New Roman"/>
          <w:color w:val="auto"/>
          <w:spacing w:val="-2"/>
          <w:sz w:val="24"/>
          <w:szCs w:val="24"/>
        </w:rPr>
        <w:t xml:space="preserve">о ответ на вопрос. Оно достигается через выяснение общественного значения ценностей </w:t>
      </w:r>
      <w:r w:rsidRPr="00812F0D">
        <w:rPr>
          <w:rFonts w:ascii="Times New Roman" w:hAnsi="Times New Roman"/>
          <w:color w:val="auto"/>
          <w:sz w:val="24"/>
          <w:szCs w:val="24"/>
        </w:rPr>
        <w:t>и открытие их личностного смысла. Для решения воспита</w:t>
      </w:r>
      <w:r w:rsidRPr="00812F0D">
        <w:rPr>
          <w:rFonts w:ascii="Times New Roman" w:hAnsi="Times New Roman"/>
          <w:color w:val="auto"/>
          <w:spacing w:val="-2"/>
          <w:sz w:val="24"/>
          <w:szCs w:val="24"/>
        </w:rPr>
        <w:t xml:space="preserve">тельных </w:t>
      </w:r>
      <w:proofErr w:type="gramStart"/>
      <w:r w:rsidRPr="00812F0D">
        <w:rPr>
          <w:rFonts w:ascii="Times New Roman" w:hAnsi="Times New Roman"/>
          <w:color w:val="auto"/>
          <w:spacing w:val="-2"/>
          <w:sz w:val="24"/>
          <w:szCs w:val="24"/>
        </w:rPr>
        <w:t>задач</w:t>
      </w:r>
      <w:proofErr w:type="gramEnd"/>
      <w:r w:rsidRPr="00812F0D">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B06A8D" w:rsidRPr="00812F0D" w:rsidRDefault="00B06A8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общеобразовательных дисциплин;</w:t>
      </w:r>
    </w:p>
    <w:p w:rsidR="00B06A8D" w:rsidRPr="00812F0D" w:rsidRDefault="00B06A8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произведений искусства;</w:t>
      </w:r>
    </w:p>
    <w:p w:rsidR="00B06A8D" w:rsidRPr="00812F0D" w:rsidRDefault="00B06A8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B06A8D" w:rsidRPr="00812F0D" w:rsidRDefault="00B06A8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духовной культуры и фольклора народов России;</w:t>
      </w:r>
    </w:p>
    <w:p w:rsidR="00B06A8D" w:rsidRPr="00812F0D" w:rsidRDefault="00B06A8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истории, традиций и современной жизни своей Родины, своего края, своей семьи;</w:t>
      </w:r>
    </w:p>
    <w:p w:rsidR="00B06A8D" w:rsidRPr="00812F0D" w:rsidRDefault="00B06A8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жизненного опыта своих родителей (законных представителей) и прародителей;</w:t>
      </w:r>
    </w:p>
    <w:p w:rsidR="00B06A8D" w:rsidRPr="00812F0D" w:rsidRDefault="00B06A8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812F0D">
        <w:rPr>
          <w:rFonts w:ascii="Times New Roman" w:hAnsi="Times New Roman"/>
          <w:color w:val="auto"/>
          <w:sz w:val="24"/>
          <w:szCs w:val="24"/>
        </w:rPr>
        <w:t>и культурных практик;</w:t>
      </w:r>
    </w:p>
    <w:p w:rsidR="00B06A8D" w:rsidRPr="00812F0D" w:rsidRDefault="00B06A8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lastRenderedPageBreak/>
        <w:t>других источников информации и научного знания.</w:t>
      </w:r>
    </w:p>
    <w:p w:rsidR="00B06A8D" w:rsidRPr="00812F0D" w:rsidRDefault="00B06A8D" w:rsidP="00D8586C">
      <w:pPr>
        <w:pStyle w:val="a3"/>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Решение этих задач предполагает, что при разработке содержания образования</w:t>
      </w:r>
      <w:r w:rsidRPr="00812F0D">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B06A8D" w:rsidRPr="00812F0D" w:rsidRDefault="00B06A8D" w:rsidP="00D8586C">
      <w:pPr>
        <w:pStyle w:val="a3"/>
        <w:spacing w:line="240" w:lineRule="auto"/>
        <w:ind w:firstLine="709"/>
        <w:rPr>
          <w:rFonts w:ascii="Times New Roman" w:hAnsi="Times New Roman"/>
          <w:color w:val="auto"/>
          <w:spacing w:val="-2"/>
          <w:sz w:val="24"/>
          <w:szCs w:val="24"/>
        </w:rPr>
      </w:pPr>
      <w:r w:rsidRPr="00812F0D">
        <w:rPr>
          <w:rFonts w:ascii="Times New Roman" w:hAnsi="Times New Roman"/>
          <w:color w:val="auto"/>
          <w:spacing w:val="2"/>
          <w:sz w:val="24"/>
          <w:szCs w:val="24"/>
        </w:rPr>
        <w:t>Таким образом, содержание разных видов учебной, се</w:t>
      </w:r>
      <w:r w:rsidRPr="00812F0D">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812F0D">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812F0D">
        <w:rPr>
          <w:rFonts w:ascii="Times New Roman" w:hAnsi="Times New Roman"/>
          <w:color w:val="auto"/>
          <w:spacing w:val="2"/>
          <w:sz w:val="24"/>
          <w:szCs w:val="24"/>
        </w:rPr>
        <w:t xml:space="preserve">ного учебного предмета, формы или вида образовательной </w:t>
      </w:r>
      <w:r w:rsidRPr="00812F0D">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B06A8D" w:rsidRPr="00812F0D" w:rsidRDefault="00B06A8D" w:rsidP="00D8586C">
      <w:pPr>
        <w:pStyle w:val="a3"/>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 xml:space="preserve">Перечисленные принципы определяют концептуальную </w:t>
      </w:r>
      <w:r w:rsidRPr="00812F0D">
        <w:rPr>
          <w:rFonts w:ascii="Times New Roman" w:hAnsi="Times New Roman"/>
          <w:color w:val="auto"/>
          <w:sz w:val="24"/>
          <w:szCs w:val="24"/>
        </w:rPr>
        <w:t>основу уклада школьной жизни. Сам по себе этот уклад фор</w:t>
      </w:r>
      <w:r w:rsidRPr="00812F0D">
        <w:rPr>
          <w:rFonts w:ascii="Times New Roman" w:hAnsi="Times New Roman"/>
          <w:color w:val="auto"/>
          <w:spacing w:val="2"/>
          <w:sz w:val="24"/>
          <w:szCs w:val="24"/>
        </w:rPr>
        <w:t xml:space="preserve">мален. Придает ему жизненную, социальную, культурную, </w:t>
      </w:r>
      <w:r w:rsidRPr="00812F0D">
        <w:rPr>
          <w:rFonts w:ascii="Times New Roman" w:hAnsi="Times New Roman"/>
          <w:color w:val="auto"/>
          <w:sz w:val="24"/>
          <w:szCs w:val="24"/>
        </w:rPr>
        <w:t>нравственную силу педагог.</w:t>
      </w:r>
    </w:p>
    <w:p w:rsidR="00B06A8D" w:rsidRPr="00812F0D" w:rsidRDefault="00B06A8D" w:rsidP="00D8586C">
      <w:pPr>
        <w:pStyle w:val="a3"/>
        <w:spacing w:line="240" w:lineRule="auto"/>
        <w:ind w:firstLine="709"/>
        <w:rPr>
          <w:rFonts w:ascii="Times New Roman" w:hAnsi="Times New Roman"/>
          <w:color w:val="auto"/>
          <w:sz w:val="24"/>
          <w:szCs w:val="24"/>
        </w:rPr>
      </w:pPr>
      <w:proofErr w:type="gramStart"/>
      <w:r w:rsidRPr="00812F0D">
        <w:rPr>
          <w:rFonts w:ascii="Times New Roman" w:hAnsi="Times New Roman"/>
          <w:color w:val="auto"/>
          <w:spacing w:val="2"/>
          <w:sz w:val="24"/>
          <w:szCs w:val="24"/>
        </w:rPr>
        <w:t>Обучающийся</w:t>
      </w:r>
      <w:proofErr w:type="gramEnd"/>
      <w:r w:rsidRPr="00812F0D">
        <w:rPr>
          <w:rFonts w:ascii="Times New Roman" w:hAnsi="Times New Roman"/>
          <w:color w:val="auto"/>
          <w:spacing w:val="2"/>
          <w:sz w:val="24"/>
          <w:szCs w:val="24"/>
        </w:rPr>
        <w:t xml:space="preserve"> испытывает большое доверие к учителю. </w:t>
      </w:r>
      <w:r w:rsidRPr="00812F0D">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812F0D">
        <w:rPr>
          <w:rFonts w:ascii="Times New Roman" w:hAnsi="Times New Roman"/>
          <w:color w:val="auto"/>
          <w:spacing w:val="2"/>
          <w:sz w:val="24"/>
          <w:szCs w:val="24"/>
        </w:rPr>
        <w:t xml:space="preserve">вечности, нравственности, об отношениях между людьми. </w:t>
      </w:r>
      <w:r w:rsidRPr="00812F0D">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B06A8D" w:rsidRPr="00812F0D" w:rsidRDefault="00B06A8D" w:rsidP="00D8586C">
      <w:pPr>
        <w:pStyle w:val="a3"/>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Родители (законные представители), так же как и педа</w:t>
      </w:r>
      <w:r w:rsidRPr="00812F0D">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B06A8D" w:rsidRPr="00812F0D" w:rsidRDefault="00B06A8D" w:rsidP="00D8586C">
      <w:pPr>
        <w:pStyle w:val="a3"/>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812F0D">
        <w:rPr>
          <w:rFonts w:ascii="Times New Roman" w:hAnsi="Times New Roman"/>
          <w:color w:val="auto"/>
          <w:spacing w:val="2"/>
          <w:sz w:val="24"/>
          <w:szCs w:val="24"/>
        </w:rPr>
        <w:t xml:space="preserve">ской Федерации, литературе и различных видах искусства, </w:t>
      </w:r>
      <w:r w:rsidRPr="00812F0D">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812F0D">
        <w:rPr>
          <w:rFonts w:ascii="Times New Roman" w:hAnsi="Times New Roman"/>
          <w:color w:val="auto"/>
          <w:spacing w:val="2"/>
          <w:sz w:val="24"/>
          <w:szCs w:val="24"/>
        </w:rPr>
        <w:t>тания и социализации должны быть широко представлены примеры духов</w:t>
      </w:r>
      <w:r w:rsidRPr="00812F0D">
        <w:rPr>
          <w:rFonts w:ascii="Times New Roman" w:hAnsi="Times New Roman"/>
          <w:color w:val="auto"/>
          <w:sz w:val="24"/>
          <w:szCs w:val="24"/>
        </w:rPr>
        <w:t xml:space="preserve">ной, нравственной, ответственной </w:t>
      </w:r>
      <w:proofErr w:type="gramStart"/>
      <w:r w:rsidRPr="00812F0D">
        <w:rPr>
          <w:rFonts w:ascii="Times New Roman" w:hAnsi="Times New Roman"/>
          <w:color w:val="auto"/>
          <w:sz w:val="24"/>
          <w:szCs w:val="24"/>
        </w:rPr>
        <w:t>жизни</w:t>
      </w:r>
      <w:proofErr w:type="gramEnd"/>
      <w:r w:rsidRPr="00812F0D">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812F0D">
        <w:rPr>
          <w:rFonts w:ascii="Times New Roman" w:hAnsi="Times New Roman"/>
          <w:color w:val="auto"/>
          <w:spacing w:val="-2"/>
          <w:sz w:val="24"/>
          <w:szCs w:val="24"/>
        </w:rPr>
        <w:t xml:space="preserve">му педагогическая поддержка нравственного самоопределения </w:t>
      </w:r>
      <w:r w:rsidRPr="00812F0D">
        <w:rPr>
          <w:rFonts w:ascii="Times New Roman" w:hAnsi="Times New Roman"/>
          <w:color w:val="auto"/>
          <w:sz w:val="24"/>
          <w:szCs w:val="24"/>
        </w:rPr>
        <w:t xml:space="preserve">младшего школьника есть одно из условий </w:t>
      </w:r>
      <w:proofErr w:type="gramStart"/>
      <w:r w:rsidRPr="00812F0D">
        <w:rPr>
          <w:rFonts w:ascii="Times New Roman" w:hAnsi="Times New Roman"/>
          <w:color w:val="auto"/>
          <w:sz w:val="24"/>
          <w:szCs w:val="24"/>
        </w:rPr>
        <w:t>его</w:t>
      </w:r>
      <w:proofErr w:type="gramEnd"/>
      <w:r w:rsidRPr="00812F0D">
        <w:rPr>
          <w:rFonts w:ascii="Times New Roman" w:hAnsi="Times New Roman"/>
          <w:color w:val="auto"/>
          <w:sz w:val="24"/>
          <w:szCs w:val="24"/>
        </w:rPr>
        <w:t xml:space="preserve"> духовно­нравственного развития. В процессе нравственного самоопределения пробуждается самое главное в человеке– </w:t>
      </w:r>
      <w:proofErr w:type="gramStart"/>
      <w:r w:rsidRPr="00812F0D">
        <w:rPr>
          <w:rFonts w:ascii="Times New Roman" w:hAnsi="Times New Roman"/>
          <w:color w:val="auto"/>
          <w:sz w:val="24"/>
          <w:szCs w:val="24"/>
        </w:rPr>
        <w:t>со</w:t>
      </w:r>
      <w:proofErr w:type="gramEnd"/>
      <w:r w:rsidRPr="00812F0D">
        <w:rPr>
          <w:rFonts w:ascii="Times New Roman" w:hAnsi="Times New Roman"/>
          <w:color w:val="auto"/>
          <w:sz w:val="24"/>
          <w:szCs w:val="24"/>
        </w:rPr>
        <w:t>весть, его нравственное самосознание.</w:t>
      </w:r>
    </w:p>
    <w:p w:rsidR="00B06A8D" w:rsidRPr="00812F0D" w:rsidRDefault="00B06A8D" w:rsidP="00D8586C">
      <w:pPr>
        <w:pStyle w:val="a3"/>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812F0D">
        <w:rPr>
          <w:rFonts w:ascii="Times New Roman" w:hAnsi="Times New Roman"/>
          <w:color w:val="auto"/>
          <w:sz w:val="24"/>
          <w:szCs w:val="24"/>
        </w:rPr>
        <w:t>на</w:t>
      </w:r>
      <w:proofErr w:type="gramEnd"/>
      <w:r w:rsidRPr="00812F0D">
        <w:rPr>
          <w:rFonts w:ascii="Times New Roman" w:hAnsi="Times New Roman"/>
          <w:color w:val="auto"/>
          <w:sz w:val="24"/>
          <w:szCs w:val="24"/>
        </w:rPr>
        <w:t xml:space="preserve"> обучающихся. </w:t>
      </w:r>
    </w:p>
    <w:p w:rsidR="00B06A8D" w:rsidRPr="00812F0D" w:rsidRDefault="00B06A8D" w:rsidP="00D8586C">
      <w:pPr>
        <w:ind w:firstLine="709"/>
        <w:jc w:val="both"/>
        <w:rPr>
          <w:spacing w:val="-4"/>
        </w:rPr>
      </w:pPr>
    </w:p>
    <w:p w:rsidR="00B06A8D" w:rsidRPr="00812F0D" w:rsidRDefault="00B06A8D" w:rsidP="00D8586C">
      <w:pPr>
        <w:ind w:firstLine="709"/>
        <w:jc w:val="both"/>
      </w:pPr>
      <w:r w:rsidRPr="00812F0D">
        <w:t xml:space="preserve">Представление об </w:t>
      </w:r>
      <w:r w:rsidRPr="00812F0D">
        <w:rPr>
          <w:b/>
          <w:i/>
        </w:rPr>
        <w:t xml:space="preserve">эффективном регулировании </w:t>
      </w:r>
      <w:r w:rsidRPr="00812F0D">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w:t>
      </w:r>
      <w:r w:rsidRPr="00812F0D">
        <w:lastRenderedPageBreak/>
        <w:t xml:space="preserve">годовой порядок жизни коллектива младших школьников влияет через разделение времени </w:t>
      </w:r>
      <w:proofErr w:type="gramStart"/>
      <w:r w:rsidRPr="00812F0D">
        <w:t>на</w:t>
      </w:r>
      <w:proofErr w:type="gramEnd"/>
      <w:r w:rsidRPr="00812F0D">
        <w:t xml:space="preserve"> учебное и каникулярное, через размещение праздников и памятных дат. </w:t>
      </w:r>
    </w:p>
    <w:p w:rsidR="00B06A8D" w:rsidRPr="00812F0D" w:rsidRDefault="00B06A8D" w:rsidP="00D8586C">
      <w:pPr>
        <w:ind w:firstLine="709"/>
        <w:jc w:val="both"/>
        <w:rPr>
          <w:spacing w:val="-4"/>
        </w:rPr>
      </w:pPr>
    </w:p>
    <w:p w:rsidR="00B06A8D" w:rsidRPr="00812F0D" w:rsidRDefault="00B06A8D" w:rsidP="00D8586C">
      <w:pPr>
        <w:ind w:firstLine="709"/>
        <w:jc w:val="both"/>
      </w:pPr>
      <w:r w:rsidRPr="00812F0D">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B06A8D" w:rsidRPr="00812F0D" w:rsidRDefault="00B06A8D" w:rsidP="00D8586C">
      <w:pPr>
        <w:ind w:firstLine="709"/>
        <w:jc w:val="center"/>
        <w:rPr>
          <w:b/>
        </w:rPr>
      </w:pPr>
      <w:r w:rsidRPr="00812F0D">
        <w:rPr>
          <w:b/>
        </w:rPr>
        <w:t>Описание форм и методов организации социально значимой деятельности обучающихся</w:t>
      </w:r>
    </w:p>
    <w:p w:rsidR="00B06A8D" w:rsidRPr="00812F0D" w:rsidRDefault="00B06A8D" w:rsidP="00D8586C">
      <w:pPr>
        <w:ind w:firstLine="709"/>
        <w:jc w:val="both"/>
      </w:pPr>
      <w:r w:rsidRPr="00812F0D">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812F0D">
        <w:rPr>
          <w:i/>
        </w:rPr>
        <w:t>социально значимая деятельность</w:t>
      </w:r>
      <w:r w:rsidRPr="00812F0D">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B06A8D" w:rsidRPr="00812F0D" w:rsidRDefault="00B06A8D" w:rsidP="00D8586C">
      <w:pPr>
        <w:pStyle w:val="affd"/>
        <w:numPr>
          <w:ilvl w:val="0"/>
          <w:numId w:val="48"/>
        </w:numPr>
        <w:tabs>
          <w:tab w:val="left" w:pos="993"/>
        </w:tabs>
        <w:spacing w:after="0" w:line="240" w:lineRule="auto"/>
        <w:ind w:left="0" w:firstLine="709"/>
        <w:jc w:val="both"/>
        <w:rPr>
          <w:rFonts w:ascii="Times New Roman" w:hAnsi="Times New Roman"/>
          <w:sz w:val="24"/>
          <w:szCs w:val="24"/>
        </w:rPr>
      </w:pPr>
      <w:proofErr w:type="gramStart"/>
      <w:r w:rsidRPr="00812F0D">
        <w:rPr>
          <w:rFonts w:ascii="Times New Roman" w:hAnsi="Times New Roman"/>
          <w:sz w:val="24"/>
          <w:szCs w:val="24"/>
        </w:rPr>
        <w:t>общественный</w:t>
      </w:r>
      <w:proofErr w:type="gramEnd"/>
      <w:r w:rsidRPr="00812F0D">
        <w:rPr>
          <w:rFonts w:ascii="Times New Roman" w:hAnsi="Times New Roman"/>
          <w:sz w:val="24"/>
          <w:szCs w:val="24"/>
        </w:rPr>
        <w:t xml:space="preserve"> – позитивные изменения в социальной среде (преодоление социальных проблем, улучшение положения отдельных лиц или групп);</w:t>
      </w:r>
    </w:p>
    <w:p w:rsidR="00B06A8D" w:rsidRPr="00812F0D" w:rsidRDefault="00B06A8D" w:rsidP="00D8586C">
      <w:pPr>
        <w:pStyle w:val="affd"/>
        <w:numPr>
          <w:ilvl w:val="0"/>
          <w:numId w:val="48"/>
        </w:numPr>
        <w:tabs>
          <w:tab w:val="left" w:pos="993"/>
        </w:tabs>
        <w:spacing w:after="0" w:line="240" w:lineRule="auto"/>
        <w:ind w:left="0" w:firstLine="709"/>
        <w:jc w:val="both"/>
        <w:rPr>
          <w:rFonts w:ascii="Times New Roman" w:hAnsi="Times New Roman"/>
          <w:sz w:val="24"/>
          <w:szCs w:val="24"/>
        </w:rPr>
      </w:pPr>
      <w:proofErr w:type="gramStart"/>
      <w:r w:rsidRPr="00812F0D">
        <w:rPr>
          <w:rFonts w:ascii="Times New Roman" w:hAnsi="Times New Roman"/>
          <w:sz w:val="24"/>
          <w:szCs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B06A8D" w:rsidRPr="00812F0D" w:rsidRDefault="00B06A8D" w:rsidP="00D8586C">
      <w:pPr>
        <w:ind w:firstLine="709"/>
        <w:jc w:val="both"/>
      </w:pPr>
      <w:r w:rsidRPr="00812F0D">
        <w:rPr>
          <w:spacing w:val="-4"/>
        </w:rPr>
        <w:t>По организации социальная значимая деятельность может быть инициируема преимущественно педагогами,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812F0D">
        <w:t>.</w:t>
      </w:r>
    </w:p>
    <w:p w:rsidR="00B06A8D" w:rsidRPr="00812F0D" w:rsidRDefault="00B06A8D" w:rsidP="00D8586C">
      <w:pPr>
        <w:ind w:firstLine="709"/>
        <w:jc w:val="both"/>
      </w:pPr>
      <w:r w:rsidRPr="00812F0D">
        <w:t xml:space="preserve">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w:t>
      </w:r>
      <w:r w:rsidRPr="00812F0D">
        <w:lastRenderedPageBreak/>
        <w:t>построены на идейном авторитете лидеров, тех, кто отражает, выражает и защищает идейные ценности группы.</w:t>
      </w:r>
    </w:p>
    <w:p w:rsidR="00B06A8D" w:rsidRPr="00812F0D" w:rsidRDefault="00B06A8D" w:rsidP="00D8586C">
      <w:pPr>
        <w:ind w:firstLine="709"/>
        <w:jc w:val="both"/>
      </w:pPr>
      <w:r w:rsidRPr="00812F0D">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812F0D">
        <w:t>обучающимся</w:t>
      </w:r>
      <w:proofErr w:type="gramEnd"/>
      <w:r w:rsidRPr="00812F0D">
        <w:t xml:space="preserve"> набора средств для решения актуальных задач. Деятельность педагогов целесообразно ориентировать на следующие задачи: </w:t>
      </w:r>
    </w:p>
    <w:p w:rsidR="00B06A8D" w:rsidRPr="00812F0D" w:rsidRDefault="00B06A8D" w:rsidP="00D8586C">
      <w:pPr>
        <w:pStyle w:val="affd"/>
        <w:numPr>
          <w:ilvl w:val="0"/>
          <w:numId w:val="49"/>
        </w:numPr>
        <w:tabs>
          <w:tab w:val="left" w:pos="993"/>
        </w:tabs>
        <w:spacing w:after="0" w:line="240" w:lineRule="auto"/>
        <w:ind w:left="0" w:firstLine="709"/>
        <w:jc w:val="both"/>
        <w:rPr>
          <w:rFonts w:ascii="Times New Roman" w:hAnsi="Times New Roman"/>
          <w:sz w:val="24"/>
          <w:szCs w:val="24"/>
        </w:rPr>
      </w:pPr>
      <w:r w:rsidRPr="00812F0D">
        <w:rPr>
          <w:rFonts w:ascii="Times New Roman" w:hAnsi="Times New Roman"/>
          <w:sz w:val="24"/>
          <w:szCs w:val="24"/>
        </w:rPr>
        <w:t xml:space="preserve">осуществление консультирования школьников по наиболее эффективному достижению деловых и личностно значимых целей; </w:t>
      </w:r>
    </w:p>
    <w:p w:rsidR="00B06A8D" w:rsidRPr="00812F0D" w:rsidRDefault="00B06A8D" w:rsidP="00D8586C">
      <w:pPr>
        <w:pStyle w:val="affd"/>
        <w:numPr>
          <w:ilvl w:val="0"/>
          <w:numId w:val="49"/>
        </w:numPr>
        <w:tabs>
          <w:tab w:val="left" w:pos="993"/>
        </w:tabs>
        <w:spacing w:after="0" w:line="240" w:lineRule="auto"/>
        <w:ind w:left="0" w:firstLine="709"/>
        <w:jc w:val="both"/>
        <w:rPr>
          <w:rFonts w:ascii="Times New Roman" w:hAnsi="Times New Roman"/>
          <w:sz w:val="24"/>
          <w:szCs w:val="24"/>
        </w:rPr>
      </w:pPr>
      <w:r w:rsidRPr="00812F0D">
        <w:rPr>
          <w:rFonts w:ascii="Times New Roman" w:hAnsi="Times New Roman"/>
          <w:sz w:val="24"/>
          <w:szCs w:val="24"/>
        </w:rPr>
        <w:t xml:space="preserve">использование технологии развития способностей для достижения целей в различных областях жизни; </w:t>
      </w:r>
    </w:p>
    <w:p w:rsidR="00B06A8D" w:rsidRPr="00812F0D" w:rsidRDefault="00B06A8D" w:rsidP="00D8586C">
      <w:pPr>
        <w:pStyle w:val="affd"/>
        <w:numPr>
          <w:ilvl w:val="0"/>
          <w:numId w:val="49"/>
        </w:numPr>
        <w:tabs>
          <w:tab w:val="left" w:pos="993"/>
        </w:tabs>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отказ взрослого от экспертной позиции;</w:t>
      </w:r>
    </w:p>
    <w:p w:rsidR="00B06A8D" w:rsidRPr="00812F0D" w:rsidRDefault="00B06A8D" w:rsidP="00D8586C">
      <w:pPr>
        <w:pStyle w:val="affd"/>
        <w:numPr>
          <w:ilvl w:val="0"/>
          <w:numId w:val="49"/>
        </w:numPr>
        <w:tabs>
          <w:tab w:val="left" w:pos="993"/>
        </w:tabs>
        <w:spacing w:after="0" w:line="240" w:lineRule="auto"/>
        <w:ind w:left="0" w:firstLine="709"/>
        <w:jc w:val="both"/>
        <w:rPr>
          <w:rFonts w:ascii="Times New Roman" w:hAnsi="Times New Roman"/>
          <w:sz w:val="24"/>
          <w:szCs w:val="24"/>
        </w:rPr>
      </w:pPr>
      <w:r w:rsidRPr="00812F0D">
        <w:rPr>
          <w:rFonts w:ascii="Times New Roman" w:hAnsi="Times New Roman"/>
          <w:sz w:val="24"/>
          <w:szCs w:val="24"/>
        </w:rPr>
        <w:t xml:space="preserve">задача взрослого – создать условия для принятия детьми решения. </w:t>
      </w:r>
    </w:p>
    <w:p w:rsidR="00B06A8D" w:rsidRPr="00812F0D" w:rsidRDefault="00B06A8D" w:rsidP="00D8586C">
      <w:pPr>
        <w:ind w:firstLine="709"/>
        <w:jc w:val="both"/>
      </w:pPr>
      <w:r w:rsidRPr="00812F0D">
        <w:t xml:space="preserve">Широко известным </w:t>
      </w:r>
      <w:r w:rsidRPr="00812F0D">
        <w:rPr>
          <w:i/>
        </w:rPr>
        <w:t>методом организации</w:t>
      </w:r>
      <w:r w:rsidRPr="00812F0D">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B06A8D" w:rsidRPr="00812F0D" w:rsidRDefault="00B06A8D" w:rsidP="00D8586C">
      <w:pPr>
        <w:pStyle w:val="affd"/>
        <w:numPr>
          <w:ilvl w:val="0"/>
          <w:numId w:val="49"/>
        </w:numPr>
        <w:tabs>
          <w:tab w:val="left" w:pos="993"/>
        </w:tabs>
        <w:spacing w:after="0" w:line="240" w:lineRule="auto"/>
        <w:ind w:left="0" w:firstLine="709"/>
        <w:jc w:val="both"/>
        <w:rPr>
          <w:rFonts w:ascii="Times New Roman" w:hAnsi="Times New Roman"/>
          <w:sz w:val="24"/>
          <w:szCs w:val="24"/>
        </w:rPr>
      </w:pPr>
      <w:r w:rsidRPr="00812F0D">
        <w:rPr>
          <w:rFonts w:ascii="Times New Roman" w:hAnsi="Times New Roman"/>
          <w:sz w:val="24"/>
          <w:szCs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B06A8D" w:rsidRPr="00812F0D" w:rsidRDefault="00B06A8D" w:rsidP="00D8586C">
      <w:pPr>
        <w:pStyle w:val="affd"/>
        <w:numPr>
          <w:ilvl w:val="0"/>
          <w:numId w:val="49"/>
        </w:numPr>
        <w:tabs>
          <w:tab w:val="left" w:pos="993"/>
        </w:tabs>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B06A8D" w:rsidRPr="00812F0D" w:rsidRDefault="00B06A8D" w:rsidP="00D8586C">
      <w:pPr>
        <w:pStyle w:val="affd"/>
        <w:numPr>
          <w:ilvl w:val="0"/>
          <w:numId w:val="49"/>
        </w:numPr>
        <w:tabs>
          <w:tab w:val="left" w:pos="993"/>
        </w:tabs>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B06A8D" w:rsidRPr="00812F0D" w:rsidRDefault="00B06A8D" w:rsidP="00D8586C">
      <w:pPr>
        <w:pStyle w:val="affd"/>
        <w:numPr>
          <w:ilvl w:val="0"/>
          <w:numId w:val="49"/>
        </w:numPr>
        <w:tabs>
          <w:tab w:val="left" w:pos="993"/>
        </w:tabs>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Акции</w:t>
      </w:r>
    </w:p>
    <w:p w:rsidR="00B06A8D" w:rsidRPr="00812F0D" w:rsidRDefault="00B06A8D" w:rsidP="00D8586C">
      <w:pPr>
        <w:pStyle w:val="affd"/>
        <w:numPr>
          <w:ilvl w:val="0"/>
          <w:numId w:val="49"/>
        </w:numPr>
        <w:tabs>
          <w:tab w:val="left" w:pos="993"/>
        </w:tabs>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Защита социальных проектов</w:t>
      </w:r>
    </w:p>
    <w:p w:rsidR="00B06A8D" w:rsidRPr="00812F0D" w:rsidRDefault="00B06A8D" w:rsidP="00D8586C">
      <w:pPr>
        <w:pStyle w:val="affd"/>
        <w:numPr>
          <w:ilvl w:val="0"/>
          <w:numId w:val="49"/>
        </w:numPr>
        <w:tabs>
          <w:tab w:val="left" w:pos="993"/>
        </w:tabs>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Игра</w:t>
      </w:r>
    </w:p>
    <w:p w:rsidR="00B06A8D" w:rsidRPr="00812F0D" w:rsidRDefault="00B06A8D" w:rsidP="00D8586C">
      <w:pPr>
        <w:ind w:firstLine="709"/>
        <w:jc w:val="both"/>
        <w:rPr>
          <w:color w:val="FF0000"/>
        </w:rPr>
      </w:pPr>
    </w:p>
    <w:p w:rsidR="00B06A8D" w:rsidRPr="00812F0D" w:rsidRDefault="00B06A8D" w:rsidP="00D8586C">
      <w:pPr>
        <w:ind w:firstLine="709"/>
        <w:jc w:val="both"/>
        <w:rPr>
          <w:color w:val="FF0000"/>
        </w:rPr>
      </w:pPr>
    </w:p>
    <w:p w:rsidR="00B06A8D" w:rsidRPr="00812F0D" w:rsidRDefault="00B06A8D" w:rsidP="00D8586C">
      <w:pPr>
        <w:ind w:firstLine="709"/>
        <w:jc w:val="center"/>
        <w:rPr>
          <w:b/>
        </w:rPr>
      </w:pPr>
      <w:r w:rsidRPr="00812F0D">
        <w:rPr>
          <w:b/>
        </w:rPr>
        <w:t>Описание основных технологий взаимодействия и сотрудничества субъектов воспитательной деятельности и социальных институтов</w:t>
      </w:r>
    </w:p>
    <w:p w:rsidR="00B06A8D" w:rsidRPr="00812F0D" w:rsidRDefault="00B06A8D" w:rsidP="00D8586C">
      <w:pPr>
        <w:widowControl w:val="0"/>
        <w:ind w:firstLine="709"/>
        <w:jc w:val="both"/>
      </w:pPr>
      <w:r w:rsidRPr="00812F0D">
        <w:t xml:space="preserve">В процессе воспитания, социализации и духовно-нравственного </w:t>
      </w:r>
      <w:proofErr w:type="gramStart"/>
      <w:r w:rsidRPr="00812F0D">
        <w:t>развития</w:t>
      </w:r>
      <w:proofErr w:type="gramEnd"/>
      <w:r w:rsidRPr="00812F0D">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812F0D">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w:t>
      </w:r>
    </w:p>
    <w:p w:rsidR="00B06A8D" w:rsidRPr="00812F0D" w:rsidRDefault="00B06A8D" w:rsidP="00D8586C">
      <w:pPr>
        <w:widowControl w:val="0"/>
        <w:ind w:firstLine="709"/>
        <w:jc w:val="both"/>
      </w:pPr>
      <w:r w:rsidRPr="00812F0D">
        <w:t xml:space="preserve"> Младшие школьники  принимают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w:t>
      </w:r>
      <w:r w:rsidRPr="00812F0D">
        <w:lastRenderedPageBreak/>
        <w:t xml:space="preserve">дел, сюжетно-ролевых и деловых игр, коллективного посещения театров, музеев, концертов, экскурсий, встреч </w:t>
      </w:r>
      <w:proofErr w:type="gramStart"/>
      <w:r w:rsidRPr="00812F0D">
        <w:t>с</w:t>
      </w:r>
      <w:proofErr w:type="gramEnd"/>
      <w:r w:rsidRPr="00812F0D">
        <w:t xml:space="preserve"> </w:t>
      </w:r>
    </w:p>
    <w:p w:rsidR="00B06A8D" w:rsidRPr="00812F0D" w:rsidRDefault="00B06A8D" w:rsidP="00D8586C">
      <w:pPr>
        <w:widowControl w:val="0"/>
        <w:ind w:firstLine="709"/>
        <w:jc w:val="both"/>
      </w:pPr>
      <w:r w:rsidRPr="00812F0D">
        <w:t>- КДЦ «Звезда»</w:t>
      </w:r>
    </w:p>
    <w:p w:rsidR="00B06A8D" w:rsidRPr="00812F0D" w:rsidRDefault="00B06A8D" w:rsidP="00D8586C">
      <w:pPr>
        <w:widowControl w:val="0"/>
        <w:ind w:firstLine="709"/>
        <w:jc w:val="both"/>
      </w:pPr>
      <w:r w:rsidRPr="00812F0D">
        <w:t>- Музей</w:t>
      </w:r>
    </w:p>
    <w:p w:rsidR="00B06A8D" w:rsidRPr="00812F0D" w:rsidRDefault="00B06A8D" w:rsidP="00D8586C">
      <w:pPr>
        <w:widowControl w:val="0"/>
        <w:ind w:firstLine="709"/>
        <w:jc w:val="both"/>
      </w:pPr>
      <w:r w:rsidRPr="00812F0D">
        <w:t>- КДЦ «Диалог»</w:t>
      </w:r>
    </w:p>
    <w:p w:rsidR="00B06A8D" w:rsidRPr="00812F0D" w:rsidRDefault="00B06A8D" w:rsidP="00D8586C">
      <w:pPr>
        <w:widowControl w:val="0"/>
        <w:ind w:firstLine="709"/>
        <w:jc w:val="both"/>
      </w:pPr>
      <w:r w:rsidRPr="00812F0D">
        <w:t>- Межпоселенческая библиотека</w:t>
      </w:r>
    </w:p>
    <w:p w:rsidR="00B06A8D" w:rsidRPr="00812F0D" w:rsidRDefault="00B06A8D" w:rsidP="00D8586C">
      <w:pPr>
        <w:widowControl w:val="0"/>
        <w:autoSpaceDE w:val="0"/>
        <w:autoSpaceDN w:val="0"/>
        <w:adjustRightInd w:val="0"/>
        <w:ind w:firstLine="709"/>
        <w:jc w:val="center"/>
        <w:rPr>
          <w:b/>
        </w:rPr>
      </w:pPr>
    </w:p>
    <w:p w:rsidR="00B06A8D" w:rsidRPr="00812F0D" w:rsidRDefault="00B06A8D" w:rsidP="00D8586C">
      <w:pPr>
        <w:widowControl w:val="0"/>
        <w:autoSpaceDE w:val="0"/>
        <w:autoSpaceDN w:val="0"/>
        <w:adjustRightInd w:val="0"/>
        <w:ind w:firstLine="709"/>
        <w:jc w:val="center"/>
        <w:rPr>
          <w:b/>
        </w:rPr>
      </w:pPr>
      <w:proofErr w:type="gramStart"/>
      <w:r w:rsidRPr="00812F0D">
        <w:rPr>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B06A8D" w:rsidRPr="00812F0D" w:rsidRDefault="00B06A8D" w:rsidP="00D8586C">
      <w:pPr>
        <w:ind w:firstLine="709"/>
        <w:jc w:val="both"/>
      </w:pPr>
      <w:r w:rsidRPr="00812F0D">
        <w:rPr>
          <w:b/>
          <w:i/>
        </w:rPr>
        <w:t>Воспитание физической культуры, формирование ценностного отношения к здоровью и здоровому образу жизни</w:t>
      </w:r>
      <w:proofErr w:type="gramStart"/>
      <w:r w:rsidRPr="00812F0D">
        <w:rPr>
          <w:b/>
          <w:i/>
        </w:rPr>
        <w:t>.</w:t>
      </w:r>
      <w:r w:rsidRPr="00812F0D">
        <w:t>Ф</w:t>
      </w:r>
      <w:proofErr w:type="gramEnd"/>
      <w:r w:rsidRPr="00812F0D">
        <w:t>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кфизическому развитию, к спорту.</w:t>
      </w:r>
    </w:p>
    <w:p w:rsidR="00B06A8D" w:rsidRPr="00812F0D" w:rsidRDefault="00B06A8D" w:rsidP="00D8586C">
      <w:pPr>
        <w:autoSpaceDE w:val="0"/>
        <w:autoSpaceDN w:val="0"/>
        <w:adjustRightInd w:val="0"/>
        <w:ind w:firstLine="709"/>
        <w:jc w:val="both"/>
      </w:pPr>
      <w:r w:rsidRPr="00812F0D">
        <w:rPr>
          <w:b/>
          <w:i/>
        </w:rPr>
        <w:t xml:space="preserve">Формы и методы </w:t>
      </w:r>
      <w:r w:rsidRPr="00812F0D">
        <w:t xml:space="preserve">формирования у </w:t>
      </w:r>
      <w:proofErr w:type="gramStart"/>
      <w:r w:rsidRPr="00812F0D">
        <w:t>обучающихся</w:t>
      </w:r>
      <w:proofErr w:type="gramEnd"/>
      <w:r w:rsidRPr="00812F0D">
        <w:t xml:space="preserve"> культуры здорового и безопасного образа жизни:</w:t>
      </w:r>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2F0D">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предъявление примеров ведения здорового образа жизни;</w:t>
      </w:r>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2F0D">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B06A8D" w:rsidRPr="00812F0D" w:rsidRDefault="00B06A8D" w:rsidP="00D8586C">
      <w:pPr>
        <w:pStyle w:val="affd"/>
        <w:numPr>
          <w:ilvl w:val="0"/>
          <w:numId w:val="50"/>
        </w:numPr>
        <w:tabs>
          <w:tab w:val="left" w:pos="993"/>
        </w:tabs>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коллективные прогулки, туристические походы ученического класса;</w:t>
      </w:r>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2F0D">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2F0D">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B06A8D" w:rsidRPr="00812F0D" w:rsidRDefault="00B06A8D" w:rsidP="00D8586C">
      <w:pPr>
        <w:pStyle w:val="affd"/>
        <w:numPr>
          <w:ilvl w:val="0"/>
          <w:numId w:val="50"/>
        </w:numPr>
        <w:tabs>
          <w:tab w:val="left" w:pos="993"/>
        </w:tabs>
        <w:spacing w:after="0" w:line="240" w:lineRule="auto"/>
        <w:ind w:left="0" w:firstLine="709"/>
        <w:jc w:val="both"/>
        <w:rPr>
          <w:rFonts w:ascii="Times New Roman" w:hAnsi="Times New Roman"/>
          <w:sz w:val="24"/>
          <w:szCs w:val="24"/>
        </w:rPr>
      </w:pPr>
      <w:r w:rsidRPr="00812F0D">
        <w:rPr>
          <w:rFonts w:ascii="Times New Roman" w:hAnsi="Times New Roman"/>
          <w:sz w:val="24"/>
          <w:szCs w:val="24"/>
        </w:rPr>
        <w:t>совместные праздники, турпоходы, спортивные соревнования для детей и родителей;</w:t>
      </w:r>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B06A8D" w:rsidRPr="00812F0D" w:rsidRDefault="00B06A8D" w:rsidP="00D8586C">
      <w:pPr>
        <w:pStyle w:val="220"/>
        <w:widowControl w:val="0"/>
      </w:pPr>
      <w:r w:rsidRPr="00812F0D">
        <w:rPr>
          <w:b/>
          <w:i/>
        </w:rPr>
        <w:t>Развитие экологической культуры личности, ценностного отношения к природе, созидательной экологической позиции</w:t>
      </w:r>
      <w:proofErr w:type="gramStart"/>
      <w:r w:rsidRPr="00812F0D">
        <w:rPr>
          <w:b/>
          <w:i/>
        </w:rPr>
        <w:t>.</w:t>
      </w:r>
      <w:r w:rsidRPr="00812F0D">
        <w:t>Р</w:t>
      </w:r>
      <w:proofErr w:type="gramEnd"/>
      <w:r w:rsidRPr="00812F0D">
        <w:t xml:space="preserve">азвитие содержания экологического воспитания на уровне начального общего образования предполагает формирование у младших школьников </w:t>
      </w:r>
      <w:r w:rsidRPr="00812F0D">
        <w:lastRenderedPageBreak/>
        <w:t>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B06A8D" w:rsidRPr="00812F0D" w:rsidRDefault="00B06A8D" w:rsidP="00D8586C">
      <w:pPr>
        <w:autoSpaceDE w:val="0"/>
        <w:autoSpaceDN w:val="0"/>
        <w:adjustRightInd w:val="0"/>
        <w:ind w:firstLine="709"/>
        <w:jc w:val="both"/>
      </w:pPr>
      <w:r w:rsidRPr="00812F0D">
        <w:rPr>
          <w:b/>
          <w:i/>
        </w:rPr>
        <w:t xml:space="preserve">Формы и методы </w:t>
      </w:r>
      <w:r w:rsidRPr="00812F0D">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2F0D">
        <w:rPr>
          <w:rFonts w:ascii="Times New Roman" w:hAnsi="Times New Roman"/>
          <w:bCs/>
          <w:sz w:val="24"/>
          <w:szCs w:val="24"/>
        </w:rPr>
        <w:t xml:space="preserve">исследование </w:t>
      </w:r>
      <w:r w:rsidRPr="00812F0D">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2F0D">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812F0D">
        <w:rPr>
          <w:rFonts w:ascii="Times New Roman" w:hAnsi="Times New Roman"/>
          <w:sz w:val="24"/>
          <w:szCs w:val="24"/>
        </w:rPr>
        <w:t>;</w:t>
      </w:r>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2F0D">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12F0D">
        <w:rPr>
          <w:rFonts w:ascii="Times New Roman" w:hAnsi="Times New Roman"/>
          <w:sz w:val="24"/>
          <w:szCs w:val="24"/>
        </w:rPr>
        <w:t>природоохранная деятель</w:t>
      </w:r>
      <w:r w:rsidRPr="00812F0D">
        <w:rPr>
          <w:rFonts w:ascii="Times New Roman" w:hAnsi="Times New Roman"/>
          <w:bCs/>
          <w:sz w:val="24"/>
          <w:szCs w:val="24"/>
        </w:rPr>
        <w:t xml:space="preserve">ность (экологические акции, природоохранные флешмобы). </w:t>
      </w:r>
    </w:p>
    <w:p w:rsidR="00B06A8D" w:rsidRPr="00812F0D" w:rsidRDefault="00B06A8D" w:rsidP="00D8586C">
      <w:pPr>
        <w:shd w:val="clear" w:color="auto" w:fill="FFFFFF"/>
        <w:tabs>
          <w:tab w:val="left" w:pos="142"/>
        </w:tabs>
        <w:ind w:firstLine="709"/>
        <w:jc w:val="both"/>
        <w:rPr>
          <w:bCs/>
        </w:rPr>
      </w:pPr>
      <w:r w:rsidRPr="00812F0D">
        <w:rPr>
          <w:b/>
          <w:i/>
        </w:rPr>
        <w:t xml:space="preserve">Обучение правилам безопасного поведения на дорогах </w:t>
      </w:r>
      <w:r w:rsidRPr="00812F0D">
        <w:rPr>
          <w:bCs/>
        </w:rPr>
        <w:t xml:space="preserve">призвано содействовать профилактике правонарушений несовершеннолетними в сфере дорожного движения, воспитывать </w:t>
      </w:r>
      <w:proofErr w:type="gramStart"/>
      <w:r w:rsidRPr="00812F0D">
        <w:rPr>
          <w:bCs/>
        </w:rPr>
        <w:t>транспортную</w:t>
      </w:r>
      <w:proofErr w:type="gramEnd"/>
      <w:r w:rsidRPr="00812F0D">
        <w:rPr>
          <w:bCs/>
        </w:rPr>
        <w:t xml:space="preserve"> культурубезопасного поведения на дорогах.</w:t>
      </w:r>
    </w:p>
    <w:p w:rsidR="00B06A8D" w:rsidRPr="00812F0D" w:rsidRDefault="00B06A8D" w:rsidP="00D8586C">
      <w:pPr>
        <w:autoSpaceDE w:val="0"/>
        <w:autoSpaceDN w:val="0"/>
        <w:adjustRightInd w:val="0"/>
        <w:ind w:firstLine="709"/>
        <w:jc w:val="both"/>
      </w:pPr>
      <w:r w:rsidRPr="00812F0D">
        <w:rPr>
          <w:b/>
          <w:i/>
        </w:rPr>
        <w:t xml:space="preserve">Мероприятия </w:t>
      </w:r>
      <w:r w:rsidRPr="00812F0D">
        <w:t>по обучению младших школьников правилам безопасного поведения на дорогах:</w:t>
      </w:r>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2F0D">
        <w:rPr>
          <w:rFonts w:ascii="Times New Roman" w:hAnsi="Times New Roman"/>
          <w:bCs/>
          <w:sz w:val="24"/>
          <w:szCs w:val="24"/>
        </w:rPr>
        <w:t xml:space="preserve">конкурс </w:t>
      </w:r>
      <w:r w:rsidRPr="00812F0D">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2F0D">
        <w:rPr>
          <w:rFonts w:ascii="Times New Roman" w:hAnsi="Times New Roman"/>
          <w:sz w:val="24"/>
          <w:szCs w:val="24"/>
        </w:rPr>
        <w:t xml:space="preserve">практические занятия на автогородке «ПДД в части велосипедистов», </w:t>
      </w:r>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w:t>
      </w:r>
      <w:proofErr w:type="gramStart"/>
      <w:r w:rsidRPr="00812F0D">
        <w:rPr>
          <w:rFonts w:ascii="Times New Roman" w:hAnsi="Times New Roman"/>
          <w:sz w:val="24"/>
          <w:szCs w:val="24"/>
        </w:rPr>
        <w:t>я(</w:t>
      </w:r>
      <w:proofErr w:type="gramEnd"/>
      <w:r w:rsidRPr="00812F0D">
        <w:rPr>
          <w:rFonts w:ascii="Times New Roman" w:hAnsi="Times New Roman"/>
          <w:sz w:val="24"/>
          <w:szCs w:val="24"/>
        </w:rPr>
        <w:t>проведение опроса, съемка видеосюжетов и др.);</w:t>
      </w:r>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812F0D">
        <w:rPr>
          <w:rFonts w:ascii="Times New Roman" w:hAnsi="Times New Roman"/>
          <w:sz w:val="24"/>
          <w:szCs w:val="24"/>
        </w:rPr>
        <w:t>конкурс памяток «Школьнику пешеходу (зима)», «Школьнику- пешеходу (весна)» и т. д.;</w:t>
      </w:r>
      <w:proofErr w:type="gramEnd"/>
    </w:p>
    <w:p w:rsidR="00B06A8D" w:rsidRPr="00812F0D" w:rsidRDefault="00B06A8D" w:rsidP="00D8586C">
      <w:pPr>
        <w:pStyle w:val="affd"/>
        <w:numPr>
          <w:ilvl w:val="0"/>
          <w:numId w:val="5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12F0D">
        <w:rPr>
          <w:rFonts w:ascii="Times New Roman" w:hAnsi="Times New Roman"/>
          <w:sz w:val="24"/>
          <w:szCs w:val="24"/>
        </w:rPr>
        <w:t>компьютерное тестирование</w:t>
      </w:r>
      <w:r w:rsidRPr="00812F0D">
        <w:rPr>
          <w:rFonts w:ascii="Times New Roman" w:hAnsi="Times New Roman"/>
          <w:bCs/>
          <w:sz w:val="24"/>
          <w:szCs w:val="24"/>
        </w:rPr>
        <w:t xml:space="preserve"> по правилам дорожного движения.</w:t>
      </w:r>
    </w:p>
    <w:p w:rsidR="00B06A8D" w:rsidRPr="00812F0D" w:rsidRDefault="00B06A8D" w:rsidP="00D8586C">
      <w:pPr>
        <w:shd w:val="clear" w:color="auto" w:fill="FFFFFF"/>
        <w:tabs>
          <w:tab w:val="left" w:pos="142"/>
        </w:tabs>
        <w:ind w:firstLine="709"/>
        <w:jc w:val="both"/>
        <w:rPr>
          <w:bCs/>
          <w:color w:val="FF0000"/>
        </w:rPr>
      </w:pPr>
    </w:p>
    <w:p w:rsidR="00B06A8D" w:rsidRPr="00812F0D" w:rsidRDefault="00B06A8D" w:rsidP="00D8586C">
      <w:pPr>
        <w:shd w:val="clear" w:color="auto" w:fill="FFFFFF"/>
        <w:tabs>
          <w:tab w:val="left" w:pos="142"/>
        </w:tabs>
        <w:ind w:firstLine="709"/>
        <w:jc w:val="center"/>
        <w:rPr>
          <w:b/>
          <w:bCs/>
        </w:rPr>
      </w:pPr>
      <w:r w:rsidRPr="00812F0D">
        <w:rPr>
          <w:b/>
        </w:rPr>
        <w:t>Описание форм и методов повышения педагогической культуры родителей (законных представителей) обучающихся</w:t>
      </w:r>
    </w:p>
    <w:p w:rsidR="00B06A8D" w:rsidRPr="00812F0D" w:rsidRDefault="00B06A8D" w:rsidP="00D8586C">
      <w:pPr>
        <w:pStyle w:val="a3"/>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Повышение педагогической культуры родителей (закон</w:t>
      </w:r>
      <w:r w:rsidRPr="00812F0D">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812F0D">
        <w:rPr>
          <w:rFonts w:ascii="Times New Roman" w:hAnsi="Times New Roman"/>
          <w:color w:val="auto"/>
          <w:sz w:val="24"/>
          <w:szCs w:val="24"/>
        </w:rPr>
        <w:t>социализации</w:t>
      </w:r>
      <w:proofErr w:type="gramEnd"/>
      <w:r w:rsidRPr="00812F0D">
        <w:rPr>
          <w:rFonts w:ascii="Times New Roman" w:hAnsi="Times New Roman"/>
          <w:color w:val="auto"/>
          <w:sz w:val="24"/>
          <w:szCs w:val="24"/>
        </w:rPr>
        <w:t xml:space="preserve"> обучающихся на уровне начального общего образования.</w:t>
      </w:r>
    </w:p>
    <w:p w:rsidR="00B06A8D" w:rsidRPr="00812F0D" w:rsidRDefault="00B06A8D" w:rsidP="00D8586C">
      <w:pPr>
        <w:pStyle w:val="a3"/>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Система работы образовательной организации по повы</w:t>
      </w:r>
      <w:r w:rsidRPr="00812F0D">
        <w:rPr>
          <w:rFonts w:ascii="Times New Roman" w:hAnsi="Times New Roman"/>
          <w:color w:val="auto"/>
          <w:sz w:val="24"/>
          <w:szCs w:val="24"/>
        </w:rPr>
        <w:t>шению педагогической культуры родителей (законных пред</w:t>
      </w:r>
      <w:r w:rsidRPr="00812F0D">
        <w:rPr>
          <w:rFonts w:ascii="Times New Roman" w:hAnsi="Times New Roman"/>
          <w:color w:val="auto"/>
          <w:spacing w:val="2"/>
          <w:sz w:val="24"/>
          <w:szCs w:val="24"/>
        </w:rPr>
        <w:t xml:space="preserve">ставителей) в обеспечении духовно­нравственного развития, воспитания и </w:t>
      </w:r>
      <w:proofErr w:type="gramStart"/>
      <w:r w:rsidRPr="00812F0D">
        <w:rPr>
          <w:rFonts w:ascii="Times New Roman" w:hAnsi="Times New Roman"/>
          <w:color w:val="auto"/>
          <w:spacing w:val="2"/>
          <w:sz w:val="24"/>
          <w:szCs w:val="24"/>
        </w:rPr>
        <w:t>социализации</w:t>
      </w:r>
      <w:proofErr w:type="gramEnd"/>
      <w:r w:rsidRPr="00812F0D">
        <w:rPr>
          <w:rFonts w:ascii="Times New Roman" w:hAnsi="Times New Roman"/>
          <w:color w:val="auto"/>
          <w:spacing w:val="2"/>
          <w:sz w:val="24"/>
          <w:szCs w:val="24"/>
        </w:rPr>
        <w:t xml:space="preserve"> обучающихся младшего школьного возраста </w:t>
      </w:r>
      <w:r w:rsidRPr="00812F0D">
        <w:rPr>
          <w:rFonts w:ascii="Times New Roman" w:hAnsi="Times New Roman"/>
          <w:color w:val="auto"/>
          <w:sz w:val="24"/>
          <w:szCs w:val="24"/>
        </w:rPr>
        <w:t xml:space="preserve">должна быть основана на следующих </w:t>
      </w:r>
      <w:r w:rsidRPr="00812F0D">
        <w:rPr>
          <w:rFonts w:ascii="Times New Roman" w:hAnsi="Times New Roman"/>
          <w:i/>
          <w:color w:val="auto"/>
          <w:sz w:val="24"/>
          <w:szCs w:val="24"/>
        </w:rPr>
        <w:t>принципах</w:t>
      </w:r>
      <w:r w:rsidRPr="00812F0D">
        <w:rPr>
          <w:rFonts w:ascii="Times New Roman" w:hAnsi="Times New Roman"/>
          <w:color w:val="auto"/>
          <w:sz w:val="24"/>
          <w:szCs w:val="24"/>
        </w:rPr>
        <w:t>:</w:t>
      </w:r>
    </w:p>
    <w:p w:rsidR="00B06A8D" w:rsidRPr="00812F0D" w:rsidRDefault="00B06A8D" w:rsidP="00D8586C">
      <w:pPr>
        <w:pStyle w:val="ab"/>
        <w:spacing w:line="240" w:lineRule="auto"/>
        <w:ind w:firstLine="709"/>
        <w:rPr>
          <w:rFonts w:ascii="Times New Roman" w:hAnsi="Times New Roman"/>
          <w:color w:val="auto"/>
          <w:sz w:val="24"/>
          <w:szCs w:val="24"/>
        </w:rPr>
      </w:pPr>
      <w:proofErr w:type="gramStart"/>
      <w:r w:rsidRPr="00812F0D">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w:t>
      </w:r>
      <w:r w:rsidRPr="00812F0D">
        <w:rPr>
          <w:rFonts w:ascii="Times New Roman" w:hAnsi="Times New Roman"/>
          <w:color w:val="auto"/>
          <w:sz w:val="24"/>
          <w:szCs w:val="24"/>
        </w:rPr>
        <w:lastRenderedPageBreak/>
        <w:t>и потребностей их семей, местных и региональных культурных особенностей, в разработке содержания и</w:t>
      </w:r>
      <w:proofErr w:type="gramEnd"/>
      <w:r w:rsidRPr="00812F0D">
        <w:rPr>
          <w:rFonts w:ascii="Times New Roman" w:hAnsi="Times New Roman"/>
          <w:color w:val="auto"/>
          <w:sz w:val="24"/>
          <w:szCs w:val="24"/>
        </w:rPr>
        <w:t xml:space="preserve"> реализации программы воспитания и социализации </w:t>
      </w:r>
      <w:proofErr w:type="gramStart"/>
      <w:r w:rsidRPr="00812F0D">
        <w:rPr>
          <w:rFonts w:ascii="Times New Roman" w:hAnsi="Times New Roman"/>
          <w:color w:val="auto"/>
          <w:sz w:val="24"/>
          <w:szCs w:val="24"/>
        </w:rPr>
        <w:t>обучающихся</w:t>
      </w:r>
      <w:proofErr w:type="gramEnd"/>
      <w:r w:rsidRPr="00812F0D">
        <w:rPr>
          <w:rFonts w:ascii="Times New Roman" w:hAnsi="Times New Roman"/>
          <w:color w:val="auto"/>
          <w:sz w:val="24"/>
          <w:szCs w:val="24"/>
        </w:rPr>
        <w:t>, оценке ее эффективности;</w:t>
      </w:r>
    </w:p>
    <w:p w:rsidR="00B06A8D" w:rsidRPr="00812F0D" w:rsidRDefault="00B06A8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 xml:space="preserve">сочетание педагогического просвещения с педагогическим </w:t>
      </w:r>
      <w:r w:rsidRPr="00812F0D">
        <w:rPr>
          <w:rFonts w:ascii="Times New Roman" w:hAnsi="Times New Roman"/>
          <w:color w:val="auto"/>
          <w:sz w:val="24"/>
          <w:szCs w:val="24"/>
        </w:rPr>
        <w:t>самообразованием родителей (законных представителей);</w:t>
      </w:r>
    </w:p>
    <w:p w:rsidR="00B06A8D" w:rsidRPr="00812F0D" w:rsidRDefault="00B06A8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педагогическое внимание, уважение и требовательность</w:t>
      </w:r>
      <w:r w:rsidRPr="00812F0D">
        <w:rPr>
          <w:rFonts w:ascii="Times New Roman" w:hAnsi="Times New Roman"/>
          <w:color w:val="auto"/>
          <w:spacing w:val="2"/>
          <w:sz w:val="24"/>
          <w:szCs w:val="24"/>
        </w:rPr>
        <w:br/>
      </w:r>
      <w:r w:rsidRPr="00812F0D">
        <w:rPr>
          <w:rFonts w:ascii="Times New Roman" w:hAnsi="Times New Roman"/>
          <w:color w:val="auto"/>
          <w:sz w:val="24"/>
          <w:szCs w:val="24"/>
        </w:rPr>
        <w:t>к родителям (законным представителям);</w:t>
      </w:r>
    </w:p>
    <w:p w:rsidR="00B06A8D" w:rsidRPr="00812F0D" w:rsidRDefault="00B06A8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поддержка и индивидуальное сопровождение становле</w:t>
      </w:r>
      <w:r w:rsidRPr="00812F0D">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B06A8D" w:rsidRPr="00812F0D" w:rsidRDefault="00B06A8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812F0D">
        <w:rPr>
          <w:rFonts w:ascii="Times New Roman" w:hAnsi="Times New Roman"/>
          <w:color w:val="auto"/>
          <w:sz w:val="24"/>
          <w:szCs w:val="24"/>
        </w:rPr>
        <w:t>детей</w:t>
      </w:r>
      <w:proofErr w:type="gramEnd"/>
      <w:r w:rsidRPr="00812F0D">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B06A8D" w:rsidRPr="00812F0D" w:rsidRDefault="00B06A8D" w:rsidP="00D8586C">
      <w:pPr>
        <w:pStyle w:val="ab"/>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B06A8D" w:rsidRPr="00812F0D" w:rsidRDefault="00B06A8D" w:rsidP="00D8586C">
      <w:pPr>
        <w:ind w:firstLine="709"/>
        <w:jc w:val="both"/>
      </w:pPr>
      <w:r w:rsidRPr="00812F0D">
        <w:rPr>
          <w:b/>
          <w:i/>
        </w:rPr>
        <w:t>Методы</w:t>
      </w:r>
      <w:r w:rsidRPr="00812F0D">
        <w:t xml:space="preserve"> повышения педагогической культуры родителей: </w:t>
      </w:r>
    </w:p>
    <w:p w:rsidR="00B06A8D" w:rsidRPr="00812F0D" w:rsidRDefault="00B06A8D" w:rsidP="00D8586C">
      <w:pPr>
        <w:pStyle w:val="affd"/>
        <w:numPr>
          <w:ilvl w:val="0"/>
          <w:numId w:val="50"/>
        </w:numPr>
        <w:tabs>
          <w:tab w:val="left" w:pos="993"/>
        </w:tabs>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B06A8D" w:rsidRPr="00812F0D" w:rsidRDefault="00B06A8D" w:rsidP="00D8586C">
      <w:pPr>
        <w:pStyle w:val="affd"/>
        <w:numPr>
          <w:ilvl w:val="0"/>
          <w:numId w:val="50"/>
        </w:numPr>
        <w:tabs>
          <w:tab w:val="left" w:pos="993"/>
        </w:tabs>
        <w:spacing w:after="0" w:line="240" w:lineRule="auto"/>
        <w:ind w:left="0" w:firstLine="709"/>
        <w:jc w:val="both"/>
        <w:rPr>
          <w:rFonts w:ascii="Times New Roman" w:hAnsi="Times New Roman"/>
          <w:sz w:val="24"/>
          <w:szCs w:val="24"/>
        </w:rPr>
      </w:pPr>
      <w:r w:rsidRPr="00812F0D">
        <w:rPr>
          <w:rFonts w:ascii="Times New Roman" w:hAnsi="Times New Roman"/>
          <w:sz w:val="24"/>
          <w:szCs w:val="24"/>
        </w:rPr>
        <w:t xml:space="preserve"> информирование родителей специалистами (педагогами, психологами, врачами и т. п.);</w:t>
      </w:r>
    </w:p>
    <w:p w:rsidR="00B06A8D" w:rsidRPr="00812F0D" w:rsidRDefault="00B06A8D" w:rsidP="00D8586C">
      <w:pPr>
        <w:pStyle w:val="affd"/>
        <w:numPr>
          <w:ilvl w:val="0"/>
          <w:numId w:val="50"/>
        </w:numPr>
        <w:tabs>
          <w:tab w:val="left" w:pos="993"/>
        </w:tabs>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B06A8D" w:rsidRPr="00812F0D" w:rsidRDefault="00B06A8D" w:rsidP="00D8586C">
      <w:pPr>
        <w:pStyle w:val="affd"/>
        <w:numPr>
          <w:ilvl w:val="0"/>
          <w:numId w:val="50"/>
        </w:numPr>
        <w:tabs>
          <w:tab w:val="left" w:pos="993"/>
        </w:tabs>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организация предъявления родителями своего опыта воспитания, своих проектов решения актуальных задач помощи ребенку;</w:t>
      </w:r>
    </w:p>
    <w:p w:rsidR="00B06A8D" w:rsidRPr="00812F0D" w:rsidRDefault="00B06A8D" w:rsidP="00D8586C">
      <w:pPr>
        <w:pStyle w:val="affd"/>
        <w:numPr>
          <w:ilvl w:val="0"/>
          <w:numId w:val="50"/>
        </w:numPr>
        <w:tabs>
          <w:tab w:val="left" w:pos="993"/>
        </w:tabs>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проигрывание родителем актуальных ситуаций для понимания собственных стереотипов и барьеров для эффективного воспитания;</w:t>
      </w:r>
    </w:p>
    <w:p w:rsidR="00B06A8D" w:rsidRPr="00812F0D" w:rsidRDefault="00B06A8D" w:rsidP="00D8586C">
      <w:pPr>
        <w:pStyle w:val="affd"/>
        <w:numPr>
          <w:ilvl w:val="0"/>
          <w:numId w:val="50"/>
        </w:numPr>
        <w:tabs>
          <w:tab w:val="left" w:pos="993"/>
        </w:tabs>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организация преодоления родителями ошибочных и неэффективных способов решения задач семейного воспитания младших школьников;</w:t>
      </w:r>
    </w:p>
    <w:p w:rsidR="00B06A8D" w:rsidRPr="00812F0D" w:rsidRDefault="00B06A8D" w:rsidP="00D8586C">
      <w:pPr>
        <w:pStyle w:val="affd"/>
        <w:numPr>
          <w:ilvl w:val="0"/>
          <w:numId w:val="50"/>
        </w:numPr>
        <w:tabs>
          <w:tab w:val="left" w:pos="993"/>
        </w:tabs>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организация совместного времяпрепровождения родителей одного ученического класса;</w:t>
      </w:r>
    </w:p>
    <w:p w:rsidR="00B06A8D" w:rsidRPr="00812F0D" w:rsidRDefault="00B06A8D" w:rsidP="00D8586C">
      <w:pPr>
        <w:pStyle w:val="affd"/>
        <w:numPr>
          <w:ilvl w:val="0"/>
          <w:numId w:val="50"/>
        </w:numPr>
        <w:tabs>
          <w:tab w:val="left" w:pos="993"/>
        </w:tabs>
        <w:spacing w:after="0" w:line="240" w:lineRule="auto"/>
        <w:ind w:left="0" w:firstLine="709"/>
        <w:jc w:val="both"/>
        <w:rPr>
          <w:rFonts w:ascii="Times New Roman" w:hAnsi="Times New Roman"/>
          <w:sz w:val="24"/>
          <w:szCs w:val="24"/>
        </w:rPr>
      </w:pPr>
      <w:r w:rsidRPr="00812F0D">
        <w:rPr>
          <w:rFonts w:ascii="Times New Roman" w:hAnsi="Times New Roman"/>
          <w:sz w:val="24"/>
          <w:szCs w:val="24"/>
        </w:rPr>
        <w:t>преобразования стереотипов взаимодействия с родными близкими и партнерами в воспитании и социализации детей.</w:t>
      </w:r>
    </w:p>
    <w:p w:rsidR="00B06A8D" w:rsidRPr="00812F0D" w:rsidRDefault="00B06A8D" w:rsidP="00D8586C">
      <w:pPr>
        <w:ind w:firstLine="709"/>
        <w:jc w:val="both"/>
      </w:pPr>
      <w:r w:rsidRPr="00812F0D">
        <w:t>Ведущей</w:t>
      </w:r>
      <w:r w:rsidRPr="00812F0D">
        <w:rPr>
          <w:i/>
        </w:rPr>
        <w:t>формой повышения</w:t>
      </w:r>
      <w:r w:rsidRPr="00812F0D">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B06A8D" w:rsidRPr="00812F0D" w:rsidRDefault="00B06A8D" w:rsidP="00D8586C">
      <w:pPr>
        <w:pStyle w:val="a3"/>
        <w:spacing w:line="240" w:lineRule="auto"/>
        <w:ind w:firstLine="709"/>
        <w:rPr>
          <w:rFonts w:ascii="Times New Roman" w:hAnsi="Times New Roman"/>
          <w:color w:val="auto"/>
          <w:sz w:val="24"/>
          <w:szCs w:val="24"/>
        </w:rPr>
      </w:pPr>
      <w:r w:rsidRPr="00812F0D">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812F0D">
        <w:rPr>
          <w:rFonts w:ascii="Times New Roman" w:hAnsi="Times New Roman"/>
          <w:color w:val="auto"/>
          <w:sz w:val="24"/>
          <w:szCs w:val="24"/>
        </w:rPr>
        <w:t>с</w:t>
      </w:r>
      <w:proofErr w:type="gramEnd"/>
      <w:r w:rsidRPr="00812F0D">
        <w:rPr>
          <w:rFonts w:ascii="Times New Roman" w:hAnsi="Times New Roman"/>
          <w:color w:val="auto"/>
          <w:sz w:val="24"/>
          <w:szCs w:val="24"/>
        </w:rPr>
        <w:t xml:space="preserve"> обучающимися и подготавливать к ней.</w:t>
      </w:r>
    </w:p>
    <w:p w:rsidR="00B06A8D" w:rsidRPr="00812F0D" w:rsidRDefault="00B06A8D" w:rsidP="00D8586C">
      <w:pPr>
        <w:pStyle w:val="a3"/>
        <w:spacing w:line="240" w:lineRule="auto"/>
        <w:ind w:firstLine="709"/>
        <w:rPr>
          <w:rFonts w:ascii="Times New Roman" w:hAnsi="Times New Roman"/>
          <w:color w:val="auto"/>
          <w:sz w:val="24"/>
          <w:szCs w:val="24"/>
        </w:rPr>
      </w:pPr>
    </w:p>
    <w:p w:rsidR="00B06A8D" w:rsidRPr="00812F0D" w:rsidRDefault="00B06A8D" w:rsidP="00D8586C">
      <w:pPr>
        <w:ind w:firstLine="708"/>
        <w:jc w:val="both"/>
      </w:pPr>
      <w:bookmarkStart w:id="121" w:name="bookmark178"/>
      <w:r w:rsidRPr="00812F0D">
        <w:t xml:space="preserve">В школе традиционно в зимние месяцы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  </w:t>
      </w:r>
    </w:p>
    <w:p w:rsidR="00B06A8D" w:rsidRPr="00812F0D" w:rsidRDefault="00B06A8D" w:rsidP="00D8586C">
      <w:pPr>
        <w:ind w:firstLine="708"/>
        <w:jc w:val="both"/>
      </w:pPr>
      <w:r w:rsidRPr="00812F0D">
        <w:t xml:space="preserve">Школа активно осуществляет взаимодействие с социальными партнерами в целях реалиазции программы духовно-нравственного развития и воспитания учащихся. </w:t>
      </w:r>
    </w:p>
    <w:p w:rsidR="00B06A8D" w:rsidRPr="00812F0D" w:rsidRDefault="00B06A8D" w:rsidP="00D8586C">
      <w:pPr>
        <w:pStyle w:val="afff2"/>
        <w:spacing w:line="240" w:lineRule="auto"/>
        <w:ind w:firstLine="0"/>
        <w:jc w:val="center"/>
        <w:rPr>
          <w:b/>
          <w:i/>
          <w:sz w:val="24"/>
          <w:szCs w:val="24"/>
        </w:rPr>
      </w:pPr>
      <w:r w:rsidRPr="00812F0D">
        <w:rPr>
          <w:b/>
          <w:i/>
          <w:sz w:val="24"/>
          <w:szCs w:val="24"/>
        </w:rPr>
        <w:t xml:space="preserve">Планируемые результаты духовно-нравственного развития и воспитания </w:t>
      </w:r>
      <w:proofErr w:type="gramStart"/>
      <w:r w:rsidRPr="00812F0D">
        <w:rPr>
          <w:b/>
          <w:i/>
          <w:sz w:val="24"/>
          <w:szCs w:val="24"/>
        </w:rPr>
        <w:t>обучающихся</w:t>
      </w:r>
      <w:bookmarkEnd w:id="121"/>
      <w:proofErr w:type="gramEnd"/>
    </w:p>
    <w:p w:rsidR="00B06A8D" w:rsidRPr="00812F0D" w:rsidRDefault="00B06A8D" w:rsidP="00D8586C">
      <w:pPr>
        <w:pStyle w:val="aff1"/>
        <w:ind w:firstLine="454"/>
        <w:rPr>
          <w:sz w:val="24"/>
        </w:rPr>
      </w:pPr>
      <w:r w:rsidRPr="00812F0D">
        <w:rPr>
          <w:sz w:val="24"/>
        </w:rPr>
        <w:t xml:space="preserve">В результате реализации программы духовно-нравственного развития и </w:t>
      </w:r>
      <w:proofErr w:type="gramStart"/>
      <w:r w:rsidRPr="00812F0D">
        <w:rPr>
          <w:sz w:val="24"/>
        </w:rPr>
        <w:t>воспитания</w:t>
      </w:r>
      <w:proofErr w:type="gramEnd"/>
      <w:r w:rsidRPr="00812F0D">
        <w:rPr>
          <w:sz w:val="24"/>
        </w:rPr>
        <w:t xml:space="preserve"> обучающихся на ступени начального общего образования должно обеспечиваться достижение обучающимися:</w:t>
      </w:r>
    </w:p>
    <w:p w:rsidR="00B06A8D" w:rsidRPr="00812F0D" w:rsidRDefault="00B06A8D" w:rsidP="00D8586C">
      <w:pPr>
        <w:pStyle w:val="afff2"/>
        <w:spacing w:line="240" w:lineRule="auto"/>
        <w:rPr>
          <w:sz w:val="24"/>
          <w:szCs w:val="24"/>
        </w:rPr>
      </w:pPr>
      <w:r w:rsidRPr="00812F0D">
        <w:rPr>
          <w:sz w:val="24"/>
          <w:szCs w:val="24"/>
        </w:rPr>
        <w:lastRenderedPageBreak/>
        <w:t xml:space="preserve">• воспитательных результатов — тех духовно-нравственных приобретений, которые получил обучающийся вследствие участия в той или иной деятельности </w:t>
      </w:r>
      <w:proofErr w:type="gramStart"/>
      <w:r w:rsidRPr="00812F0D">
        <w:rPr>
          <w:sz w:val="24"/>
          <w:szCs w:val="24"/>
        </w:rPr>
        <w:t xml:space="preserve">( </w:t>
      </w:r>
      <w:proofErr w:type="gramEnd"/>
      <w:r w:rsidRPr="00812F0D">
        <w:rPr>
          <w:sz w:val="24"/>
          <w:szCs w:val="24"/>
        </w:rPr>
        <w:t>знание о себе и окружающих, опыт самостоятельного действия, положительное отношение к ценностям);</w:t>
      </w:r>
    </w:p>
    <w:p w:rsidR="00B06A8D" w:rsidRPr="00812F0D" w:rsidRDefault="00B06A8D" w:rsidP="00D8586C">
      <w:pPr>
        <w:pStyle w:val="afff2"/>
        <w:spacing w:line="240" w:lineRule="auto"/>
        <w:rPr>
          <w:sz w:val="24"/>
          <w:szCs w:val="24"/>
        </w:rPr>
      </w:pPr>
      <w:r w:rsidRPr="00812F0D">
        <w:rPr>
          <w:sz w:val="24"/>
          <w:szCs w:val="24"/>
        </w:rPr>
        <w:t>• эффекта — последствий результата, того, к чему привело достижение результата (развитие обучающегося как личности, формирование его социальной компетентности, идентичности, духовно-нравственного развития</w:t>
      </w:r>
      <w:proofErr w:type="gramStart"/>
      <w:r w:rsidRPr="00812F0D">
        <w:rPr>
          <w:sz w:val="24"/>
          <w:szCs w:val="24"/>
        </w:rPr>
        <w:t>,э</w:t>
      </w:r>
      <w:proofErr w:type="gramEnd"/>
      <w:r w:rsidRPr="00812F0D">
        <w:rPr>
          <w:sz w:val="24"/>
          <w:szCs w:val="24"/>
        </w:rPr>
        <w:t>стетические нормативы жизни человека).</w:t>
      </w:r>
    </w:p>
    <w:p w:rsidR="00B06A8D" w:rsidRPr="00812F0D" w:rsidRDefault="00B06A8D" w:rsidP="00D8586C">
      <w:pPr>
        <w:pStyle w:val="aff1"/>
        <w:ind w:firstLine="454"/>
        <w:rPr>
          <w:sz w:val="24"/>
        </w:rPr>
      </w:pPr>
      <w:r w:rsidRPr="00812F0D">
        <w:rPr>
          <w:sz w:val="24"/>
        </w:rPr>
        <w:t>Воспитательные результаты и эффекты  распределены по трём уровням.</w:t>
      </w:r>
    </w:p>
    <w:p w:rsidR="00B06A8D" w:rsidRPr="00812F0D" w:rsidRDefault="00B06A8D" w:rsidP="00D8586C">
      <w:pPr>
        <w:pStyle w:val="aff1"/>
        <w:ind w:firstLine="454"/>
        <w:rPr>
          <w:sz w:val="24"/>
        </w:rPr>
      </w:pPr>
      <w:r w:rsidRPr="00812F0D">
        <w:rPr>
          <w:rStyle w:val="afff6"/>
          <w:rFonts w:ascii="Times New Roman" w:hAnsi="Times New Roman"/>
        </w:rPr>
        <w:t>Первый уровень результатов</w:t>
      </w:r>
      <w:r w:rsidRPr="00812F0D">
        <w:rPr>
          <w:sz w:val="24"/>
        </w:rPr>
        <w:t xml:space="preserve"> — приобретение </w:t>
      </w:r>
      <w:proofErr w:type="gramStart"/>
      <w:r w:rsidRPr="00812F0D">
        <w:rPr>
          <w:sz w:val="24"/>
        </w:rPr>
        <w:t>обучающимися</w:t>
      </w:r>
      <w:proofErr w:type="gramEnd"/>
      <w:r w:rsidRPr="00812F0D">
        <w:rPr>
          <w:sz w:val="24"/>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B06A8D" w:rsidRPr="00812F0D" w:rsidRDefault="00B06A8D" w:rsidP="00D8586C">
      <w:pPr>
        <w:pStyle w:val="aff1"/>
        <w:ind w:firstLine="454"/>
        <w:rPr>
          <w:sz w:val="24"/>
        </w:rPr>
      </w:pPr>
      <w:r w:rsidRPr="00812F0D">
        <w:rPr>
          <w:rStyle w:val="afff6"/>
          <w:rFonts w:ascii="Times New Roman" w:hAnsi="Times New Roman"/>
        </w:rPr>
        <w:t>Второй уровень результатов</w:t>
      </w:r>
      <w:r w:rsidRPr="00812F0D">
        <w:rPr>
          <w:sz w:val="24"/>
        </w:rPr>
        <w:t xml:space="preserve"> — получение </w:t>
      </w:r>
      <w:proofErr w:type="gramStart"/>
      <w:r w:rsidRPr="00812F0D">
        <w:rPr>
          <w:sz w:val="24"/>
        </w:rPr>
        <w:t>обучающимися</w:t>
      </w:r>
      <w:proofErr w:type="gramEnd"/>
      <w:r w:rsidRPr="00812F0D">
        <w:rPr>
          <w:sz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B06A8D" w:rsidRPr="00812F0D" w:rsidRDefault="00B06A8D" w:rsidP="00D8586C">
      <w:pPr>
        <w:pStyle w:val="aff1"/>
        <w:ind w:firstLine="454"/>
        <w:rPr>
          <w:sz w:val="24"/>
        </w:rPr>
      </w:pPr>
      <w:r w:rsidRPr="00812F0D">
        <w:rPr>
          <w:rStyle w:val="afff6"/>
          <w:rFonts w:ascii="Times New Roman" w:hAnsi="Times New Roman"/>
        </w:rPr>
        <w:t>Третий уровень результатов</w:t>
      </w:r>
      <w:r w:rsidRPr="00812F0D">
        <w:rPr>
          <w:sz w:val="24"/>
        </w:rPr>
        <w:t xml:space="preserve"> — получение </w:t>
      </w:r>
      <w:proofErr w:type="gramStart"/>
      <w:r w:rsidRPr="00812F0D">
        <w:rPr>
          <w:sz w:val="24"/>
        </w:rPr>
        <w:t>обучающимся</w:t>
      </w:r>
      <w:proofErr w:type="gramEnd"/>
      <w:r w:rsidRPr="00812F0D">
        <w:rPr>
          <w:sz w:val="24"/>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B06A8D" w:rsidRPr="00812F0D" w:rsidRDefault="00B06A8D" w:rsidP="00D8586C">
      <w:pPr>
        <w:pStyle w:val="aff1"/>
        <w:ind w:firstLine="454"/>
        <w:rPr>
          <w:sz w:val="24"/>
        </w:rPr>
      </w:pPr>
      <w:r w:rsidRPr="00812F0D">
        <w:rPr>
          <w:sz w:val="24"/>
        </w:rPr>
        <w:t>Достижение трёх уровней воспитательных результатов обеспечивает появление значимых</w:t>
      </w:r>
      <w:r w:rsidRPr="00812F0D">
        <w:rPr>
          <w:rStyle w:val="16"/>
          <w:sz w:val="24"/>
          <w:szCs w:val="24"/>
        </w:rPr>
        <w:t xml:space="preserve"> эффектов</w:t>
      </w:r>
      <w:r w:rsidRPr="00812F0D">
        <w:rPr>
          <w:sz w:val="24"/>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B06A8D" w:rsidRPr="00812F0D" w:rsidRDefault="00B06A8D" w:rsidP="00D8586C">
      <w:pPr>
        <w:ind w:firstLine="454"/>
        <w:jc w:val="both"/>
      </w:pPr>
    </w:p>
    <w:p w:rsidR="00B06A8D" w:rsidRPr="00812F0D" w:rsidRDefault="00B06A8D" w:rsidP="00D8586C">
      <w:pPr>
        <w:ind w:firstLine="454"/>
        <w:jc w:val="both"/>
        <w:rPr>
          <w:b/>
        </w:rPr>
      </w:pPr>
      <w:r w:rsidRPr="00812F0D">
        <w:rPr>
          <w:b/>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812F0D">
        <w:rPr>
          <w:b/>
        </w:rPr>
        <w:t>обучающихся</w:t>
      </w:r>
      <w:proofErr w:type="gramEnd"/>
      <w:r w:rsidRPr="00812F0D">
        <w:rPr>
          <w:b/>
        </w:rPr>
        <w:t xml:space="preserve"> </w:t>
      </w:r>
    </w:p>
    <w:p w:rsidR="00B06A8D" w:rsidRPr="00812F0D" w:rsidRDefault="00B06A8D" w:rsidP="00D8586C">
      <w:pPr>
        <w:pStyle w:val="aff"/>
        <w:shd w:val="clear" w:color="auto" w:fill="FFFFFF"/>
        <w:spacing w:before="0" w:beforeAutospacing="0" w:after="0"/>
        <w:rPr>
          <w:color w:val="000000"/>
        </w:rPr>
      </w:pPr>
      <w:r w:rsidRPr="00812F0D">
        <w:rPr>
          <w:color w:val="000000"/>
        </w:rPr>
        <w:t>Систематическое наблюдение учителя за своими учениками уже является диагностической деятельностью. При этом для обсуждения некоторых принципиальных вопросов не столь важно, каким образом осуществлялся сбор диагностической информации: с помощью соответствующего инструментария (классные работы, тесты, анкеты и т.д.) или без него (например, методом простого наблюдения).</w:t>
      </w:r>
      <w:r w:rsidRPr="00812F0D">
        <w:rPr>
          <w:rStyle w:val="apple-converted-space"/>
          <w:color w:val="000000"/>
        </w:rPr>
        <w:t> </w:t>
      </w:r>
    </w:p>
    <w:p w:rsidR="00B06A8D" w:rsidRPr="00812F0D" w:rsidRDefault="00B06A8D" w:rsidP="00D8586C">
      <w:pPr>
        <w:pStyle w:val="aff"/>
        <w:shd w:val="clear" w:color="auto" w:fill="FFFFFF"/>
        <w:spacing w:before="0" w:beforeAutospacing="0" w:after="0"/>
        <w:rPr>
          <w:color w:val="000000"/>
        </w:rPr>
      </w:pPr>
      <w:r w:rsidRPr="00812F0D">
        <w:rPr>
          <w:color w:val="000000"/>
        </w:rPr>
        <w:t>В диагностической деятельности можно выделить, прежде всего, следующие аспекты:</w:t>
      </w:r>
    </w:p>
    <w:p w:rsidR="00B06A8D" w:rsidRPr="00812F0D" w:rsidRDefault="00B06A8D" w:rsidP="00D8586C">
      <w:pPr>
        <w:pStyle w:val="aff"/>
        <w:shd w:val="clear" w:color="auto" w:fill="FFFFFF"/>
        <w:spacing w:before="0" w:beforeAutospacing="0" w:after="0"/>
        <w:rPr>
          <w:color w:val="000000"/>
        </w:rPr>
      </w:pPr>
      <w:r w:rsidRPr="00812F0D">
        <w:rPr>
          <w:color w:val="000000"/>
        </w:rPr>
        <w:t>- сравнение,</w:t>
      </w:r>
      <w:r w:rsidRPr="00812F0D">
        <w:rPr>
          <w:rStyle w:val="apple-converted-space"/>
          <w:color w:val="000000"/>
        </w:rPr>
        <w:t> </w:t>
      </w:r>
      <w:r w:rsidRPr="00812F0D">
        <w:rPr>
          <w:color w:val="000000"/>
        </w:rPr>
        <w:br/>
        <w:t>- анализ,</w:t>
      </w:r>
      <w:r w:rsidRPr="00812F0D">
        <w:rPr>
          <w:rStyle w:val="apple-converted-space"/>
          <w:color w:val="000000"/>
        </w:rPr>
        <w:t> </w:t>
      </w:r>
      <w:r w:rsidRPr="00812F0D">
        <w:rPr>
          <w:color w:val="000000"/>
        </w:rPr>
        <w:br/>
        <w:t>- прогнозирование,</w:t>
      </w:r>
      <w:r w:rsidRPr="00812F0D">
        <w:rPr>
          <w:rStyle w:val="apple-converted-space"/>
          <w:color w:val="000000"/>
        </w:rPr>
        <w:t> </w:t>
      </w:r>
      <w:r w:rsidRPr="00812F0D">
        <w:rPr>
          <w:color w:val="000000"/>
        </w:rPr>
        <w:br/>
        <w:t>- интерпретация,</w:t>
      </w:r>
      <w:r w:rsidRPr="00812F0D">
        <w:rPr>
          <w:rStyle w:val="apple-converted-space"/>
          <w:color w:val="000000"/>
        </w:rPr>
        <w:t> </w:t>
      </w:r>
      <w:r w:rsidRPr="00812F0D">
        <w:rPr>
          <w:color w:val="000000"/>
        </w:rPr>
        <w:br/>
        <w:t>- доведение до сведения учащихся результатов диагностической деятельности,</w:t>
      </w:r>
      <w:r w:rsidRPr="00812F0D">
        <w:rPr>
          <w:rStyle w:val="apple-converted-space"/>
          <w:color w:val="000000"/>
        </w:rPr>
        <w:t> </w:t>
      </w:r>
      <w:r w:rsidRPr="00812F0D">
        <w:rPr>
          <w:color w:val="000000"/>
        </w:rPr>
        <w:br/>
        <w:t xml:space="preserve">- </w:t>
      </w:r>
      <w:proofErr w:type="gramStart"/>
      <w:r w:rsidRPr="00812F0D">
        <w:rPr>
          <w:color w:val="000000"/>
        </w:rPr>
        <w:t>контроль за</w:t>
      </w:r>
      <w:proofErr w:type="gramEnd"/>
      <w:r w:rsidRPr="00812F0D">
        <w:rPr>
          <w:color w:val="000000"/>
        </w:rPr>
        <w:t xml:space="preserve"> воздействием на учащихся различных диагностических методов.</w:t>
      </w:r>
    </w:p>
    <w:p w:rsidR="00B06A8D" w:rsidRPr="00812F0D" w:rsidRDefault="00B06A8D" w:rsidP="00D8586C">
      <w:pPr>
        <w:pStyle w:val="aff"/>
        <w:shd w:val="clear" w:color="auto" w:fill="FFFFFF"/>
        <w:spacing w:before="0" w:beforeAutospacing="0" w:after="0"/>
        <w:rPr>
          <w:color w:val="000000"/>
        </w:rPr>
      </w:pPr>
      <w:r w:rsidRPr="00812F0D">
        <w:rPr>
          <w:color w:val="000000"/>
        </w:rPr>
        <w:t xml:space="preserve">Важнейшими принципами диагностирования и контролирования обученности (успеваемости) учащихся являются объективность, систематичность, наглядность (гласность). Объективность заключается в научно обоснованном содержании диагностических тестов (заданий, вопросов), диагностических процедур, равном, дружеском отношении педагога ко всем обучаемым, точном, адекватном установленным критериям оценивании знаний, умений. Практически </w:t>
      </w:r>
      <w:r w:rsidRPr="00812F0D">
        <w:rPr>
          <w:color w:val="000000"/>
        </w:rPr>
        <w:lastRenderedPageBreak/>
        <w:t>объективность диагностирования означает, что выставленные оценки совпадают независимо от методов и средств контролирования и педагогов, осуществляющих диагностирование.</w:t>
      </w:r>
      <w:r w:rsidRPr="00812F0D">
        <w:rPr>
          <w:rStyle w:val="apple-converted-space"/>
          <w:color w:val="000000"/>
        </w:rPr>
        <w:t> </w:t>
      </w:r>
    </w:p>
    <w:p w:rsidR="00B06A8D" w:rsidRPr="00812F0D" w:rsidRDefault="00B06A8D" w:rsidP="00D8586C">
      <w:pPr>
        <w:ind w:firstLine="454"/>
        <w:jc w:val="both"/>
        <w:rPr>
          <w:b/>
        </w:rPr>
      </w:pPr>
    </w:p>
    <w:p w:rsidR="00B06A8D" w:rsidRPr="00812F0D" w:rsidRDefault="00B06A8D" w:rsidP="00D8586C">
      <w:pPr>
        <w:ind w:firstLine="454"/>
        <w:jc w:val="both"/>
        <w:rPr>
          <w:b/>
        </w:rPr>
      </w:pPr>
    </w:p>
    <w:tbl>
      <w:tblPr>
        <w:tblW w:w="0" w:type="auto"/>
        <w:tblInd w:w="197" w:type="dxa"/>
        <w:tblLayout w:type="fixed"/>
        <w:tblCellMar>
          <w:top w:w="55" w:type="dxa"/>
          <w:left w:w="55" w:type="dxa"/>
          <w:bottom w:w="55" w:type="dxa"/>
          <w:right w:w="55" w:type="dxa"/>
        </w:tblCellMar>
        <w:tblLook w:val="0000"/>
      </w:tblPr>
      <w:tblGrid>
        <w:gridCol w:w="1378"/>
        <w:gridCol w:w="6369"/>
        <w:gridCol w:w="2078"/>
      </w:tblGrid>
      <w:tr w:rsidR="00B06A8D" w:rsidRPr="00812F0D" w:rsidTr="00B06A8D">
        <w:trPr>
          <w:trHeight w:val="720"/>
        </w:trPr>
        <w:tc>
          <w:tcPr>
            <w:tcW w:w="1378" w:type="dxa"/>
            <w:tcBorders>
              <w:top w:val="single" w:sz="2" w:space="0" w:color="000000"/>
              <w:left w:val="single" w:sz="2" w:space="0" w:color="000000"/>
              <w:bottom w:val="single" w:sz="2" w:space="0" w:color="000000"/>
            </w:tcBorders>
            <w:shd w:val="clear" w:color="auto" w:fill="auto"/>
            <w:vAlign w:val="center"/>
          </w:tcPr>
          <w:p w:rsidR="00B06A8D" w:rsidRPr="00812F0D" w:rsidRDefault="00B06A8D" w:rsidP="00D8586C">
            <w:pPr>
              <w:pStyle w:val="a30"/>
              <w:spacing w:before="0" w:after="0" w:line="240" w:lineRule="auto"/>
              <w:jc w:val="center"/>
              <w:rPr>
                <w:color w:val="000000"/>
                <w:sz w:val="24"/>
                <w:szCs w:val="24"/>
              </w:rPr>
            </w:pPr>
            <w:r w:rsidRPr="00812F0D">
              <w:rPr>
                <w:color w:val="000000"/>
                <w:sz w:val="24"/>
                <w:szCs w:val="24"/>
              </w:rPr>
              <w:t>Класс</w:t>
            </w:r>
          </w:p>
        </w:tc>
        <w:tc>
          <w:tcPr>
            <w:tcW w:w="6369" w:type="dxa"/>
            <w:tcBorders>
              <w:top w:val="single" w:sz="2" w:space="0" w:color="000000"/>
              <w:left w:val="single" w:sz="2" w:space="0" w:color="000000"/>
              <w:bottom w:val="single" w:sz="2" w:space="0" w:color="000000"/>
            </w:tcBorders>
            <w:shd w:val="clear" w:color="auto" w:fill="auto"/>
          </w:tcPr>
          <w:p w:rsidR="00B06A8D" w:rsidRPr="00812F0D" w:rsidRDefault="00B06A8D" w:rsidP="00D8586C">
            <w:pPr>
              <w:pStyle w:val="a30"/>
              <w:spacing w:before="0" w:after="0" w:line="240" w:lineRule="auto"/>
              <w:jc w:val="center"/>
              <w:rPr>
                <w:color w:val="000000"/>
                <w:sz w:val="24"/>
                <w:szCs w:val="24"/>
              </w:rPr>
            </w:pPr>
            <w:r w:rsidRPr="00812F0D">
              <w:rPr>
                <w:color w:val="000000"/>
                <w:sz w:val="24"/>
                <w:szCs w:val="24"/>
              </w:rPr>
              <w:t>Задачи</w:t>
            </w:r>
          </w:p>
        </w:tc>
        <w:tc>
          <w:tcPr>
            <w:tcW w:w="2078" w:type="dxa"/>
            <w:tcBorders>
              <w:top w:val="single" w:sz="2" w:space="0" w:color="000000"/>
              <w:left w:val="single" w:sz="2" w:space="0" w:color="000000"/>
              <w:bottom w:val="single" w:sz="2" w:space="0" w:color="000000"/>
              <w:right w:val="single" w:sz="2" w:space="0" w:color="000000"/>
            </w:tcBorders>
            <w:shd w:val="clear" w:color="auto" w:fill="auto"/>
          </w:tcPr>
          <w:p w:rsidR="00B06A8D" w:rsidRPr="00812F0D" w:rsidRDefault="00B06A8D" w:rsidP="00D8586C">
            <w:pPr>
              <w:pStyle w:val="a30"/>
              <w:spacing w:before="0" w:after="0" w:line="240" w:lineRule="auto"/>
              <w:jc w:val="center"/>
              <w:rPr>
                <w:color w:val="000000"/>
                <w:sz w:val="24"/>
                <w:szCs w:val="24"/>
              </w:rPr>
            </w:pPr>
            <w:r w:rsidRPr="00812F0D">
              <w:rPr>
                <w:color w:val="000000"/>
                <w:sz w:val="24"/>
                <w:szCs w:val="24"/>
              </w:rPr>
              <w:t>Форма диагностики</w:t>
            </w:r>
          </w:p>
        </w:tc>
      </w:tr>
      <w:tr w:rsidR="00B06A8D" w:rsidRPr="00812F0D" w:rsidTr="00B06A8D">
        <w:trPr>
          <w:trHeight w:val="720"/>
        </w:trPr>
        <w:tc>
          <w:tcPr>
            <w:tcW w:w="1378" w:type="dxa"/>
            <w:tcBorders>
              <w:left w:val="single" w:sz="2" w:space="0" w:color="000000"/>
              <w:bottom w:val="single" w:sz="2" w:space="0" w:color="000000"/>
            </w:tcBorders>
            <w:shd w:val="clear" w:color="auto" w:fill="auto"/>
            <w:vAlign w:val="center"/>
          </w:tcPr>
          <w:p w:rsidR="00B06A8D" w:rsidRPr="00812F0D" w:rsidRDefault="00B06A8D" w:rsidP="00D8586C">
            <w:pPr>
              <w:pStyle w:val="a30"/>
              <w:spacing w:before="0" w:after="0" w:line="240" w:lineRule="auto"/>
              <w:jc w:val="center"/>
              <w:rPr>
                <w:color w:val="000000"/>
                <w:sz w:val="24"/>
                <w:szCs w:val="24"/>
              </w:rPr>
            </w:pPr>
            <w:r w:rsidRPr="00812F0D">
              <w:rPr>
                <w:color w:val="000000"/>
                <w:sz w:val="24"/>
                <w:szCs w:val="24"/>
              </w:rPr>
              <w:t>1класс</w:t>
            </w:r>
          </w:p>
        </w:tc>
        <w:tc>
          <w:tcPr>
            <w:tcW w:w="6369" w:type="dxa"/>
            <w:tcBorders>
              <w:left w:val="single" w:sz="2" w:space="0" w:color="000000"/>
              <w:bottom w:val="single" w:sz="2" w:space="0" w:color="000000"/>
            </w:tcBorders>
            <w:shd w:val="clear" w:color="auto" w:fill="auto"/>
          </w:tcPr>
          <w:p w:rsidR="00B06A8D" w:rsidRPr="00812F0D" w:rsidRDefault="00B06A8D" w:rsidP="00D8586C">
            <w:pPr>
              <w:pStyle w:val="afff7"/>
              <w:ind w:left="5" w:firstLine="30"/>
              <w:rPr>
                <w:rFonts w:ascii="Times New Roman" w:hAnsi="Times New Roman" w:cs="Times New Roman"/>
                <w:spacing w:val="-4"/>
              </w:rPr>
            </w:pPr>
            <w:r w:rsidRPr="00812F0D">
              <w:rPr>
                <w:rFonts w:ascii="Times New Roman" w:hAnsi="Times New Roman" w:cs="Times New Roman"/>
                <w:spacing w:val="4"/>
              </w:rPr>
              <w:t>Необходимость  выявить неко</w:t>
            </w:r>
            <w:r w:rsidRPr="00812F0D">
              <w:rPr>
                <w:rFonts w:ascii="Times New Roman" w:hAnsi="Times New Roman" w:cs="Times New Roman"/>
                <w:spacing w:val="-4"/>
              </w:rPr>
              <w:t>торые ценностные характеристики личности (направленность «на себя», «на общение», «на дело»),</w:t>
            </w:r>
            <w:r w:rsidRPr="00812F0D">
              <w:rPr>
                <w:rFonts w:ascii="Times New Roman" w:hAnsi="Times New Roman" w:cs="Times New Roman"/>
              </w:rPr>
              <w:t xml:space="preserve"> </w:t>
            </w:r>
            <w:r w:rsidRPr="00812F0D">
              <w:rPr>
                <w:rFonts w:ascii="Times New Roman" w:hAnsi="Times New Roman" w:cs="Times New Roman"/>
                <w:spacing w:val="-4"/>
              </w:rPr>
              <w:t xml:space="preserve">которые помогут учителю </w:t>
            </w:r>
            <w:r w:rsidRPr="00812F0D">
              <w:rPr>
                <w:rFonts w:ascii="Times New Roman" w:hAnsi="Times New Roman" w:cs="Times New Roman"/>
                <w:spacing w:val="-2"/>
              </w:rPr>
              <w:t>грамотно организовать взаимодействие</w:t>
            </w:r>
            <w:r w:rsidRPr="00812F0D">
              <w:rPr>
                <w:rFonts w:ascii="Times New Roman" w:hAnsi="Times New Roman" w:cs="Times New Roman"/>
                <w:spacing w:val="-4"/>
              </w:rPr>
              <w:t xml:space="preserve"> с детьми. </w:t>
            </w:r>
          </w:p>
          <w:p w:rsidR="00B06A8D" w:rsidRPr="00812F0D" w:rsidRDefault="00B06A8D" w:rsidP="00D8586C">
            <w:pPr>
              <w:pStyle w:val="afff7"/>
              <w:ind w:left="5" w:firstLine="30"/>
              <w:rPr>
                <w:rFonts w:ascii="Times New Roman" w:hAnsi="Times New Roman" w:cs="Times New Roman"/>
                <w:spacing w:val="-4"/>
              </w:rPr>
            </w:pPr>
          </w:p>
          <w:p w:rsidR="00B06A8D" w:rsidRPr="00812F0D" w:rsidRDefault="00B06A8D" w:rsidP="00D8586C">
            <w:pPr>
              <w:pStyle w:val="afff7"/>
              <w:ind w:left="5" w:firstLine="30"/>
              <w:rPr>
                <w:rFonts w:ascii="Times New Roman" w:hAnsi="Times New Roman" w:cs="Times New Roman"/>
                <w:spacing w:val="-4"/>
              </w:rPr>
            </w:pPr>
          </w:p>
          <w:p w:rsidR="00B06A8D" w:rsidRPr="00812F0D" w:rsidRDefault="00B06A8D" w:rsidP="00D8586C">
            <w:pPr>
              <w:pStyle w:val="afff7"/>
              <w:ind w:left="5" w:firstLine="30"/>
              <w:rPr>
                <w:rFonts w:ascii="Times New Roman" w:hAnsi="Times New Roman" w:cs="Times New Roman"/>
                <w:spacing w:val="-4"/>
              </w:rPr>
            </w:pPr>
          </w:p>
          <w:p w:rsidR="00B06A8D" w:rsidRPr="00812F0D" w:rsidRDefault="00B06A8D" w:rsidP="00D8586C">
            <w:pPr>
              <w:pStyle w:val="afff7"/>
              <w:ind w:left="5" w:firstLine="30"/>
              <w:rPr>
                <w:rFonts w:ascii="Times New Roman" w:hAnsi="Times New Roman" w:cs="Times New Roman"/>
                <w:spacing w:val="-4"/>
              </w:rPr>
            </w:pPr>
            <w:r w:rsidRPr="00812F0D">
              <w:rPr>
                <w:rFonts w:ascii="Times New Roman" w:hAnsi="Times New Roman" w:cs="Times New Roman"/>
                <w:spacing w:val="-4"/>
              </w:rPr>
              <w:t>Психо-эмоциональное самочувствие.</w:t>
            </w:r>
          </w:p>
          <w:p w:rsidR="00B06A8D" w:rsidRPr="00812F0D" w:rsidRDefault="00B06A8D" w:rsidP="00D8586C">
            <w:pPr>
              <w:pStyle w:val="afff7"/>
              <w:ind w:left="5" w:firstLine="30"/>
              <w:rPr>
                <w:rFonts w:ascii="Times New Roman" w:hAnsi="Times New Roman" w:cs="Times New Roman"/>
                <w:spacing w:val="-4"/>
              </w:rPr>
            </w:pPr>
          </w:p>
          <w:p w:rsidR="00B06A8D" w:rsidRPr="00812F0D" w:rsidRDefault="00B06A8D" w:rsidP="00D8586C">
            <w:pPr>
              <w:pStyle w:val="afff7"/>
              <w:ind w:left="5" w:firstLine="30"/>
              <w:rPr>
                <w:rFonts w:ascii="Times New Roman" w:hAnsi="Times New Roman" w:cs="Times New Roman"/>
                <w:spacing w:val="-4"/>
              </w:rPr>
            </w:pPr>
            <w:r w:rsidRPr="00812F0D">
              <w:rPr>
                <w:rFonts w:ascii="Times New Roman" w:hAnsi="Times New Roman" w:cs="Times New Roman"/>
                <w:spacing w:val="-4"/>
              </w:rPr>
              <w:t>Личностные отношения, ценностные ориентации.</w:t>
            </w:r>
          </w:p>
        </w:tc>
        <w:tc>
          <w:tcPr>
            <w:tcW w:w="2078" w:type="dxa"/>
            <w:tcBorders>
              <w:left w:val="single" w:sz="2" w:space="0" w:color="000000"/>
              <w:bottom w:val="single" w:sz="2" w:space="0" w:color="000000"/>
              <w:right w:val="single" w:sz="2" w:space="0" w:color="000000"/>
            </w:tcBorders>
            <w:shd w:val="clear" w:color="auto" w:fill="auto"/>
          </w:tcPr>
          <w:p w:rsidR="00B06A8D" w:rsidRPr="00812F0D" w:rsidRDefault="00B06A8D" w:rsidP="00D8586C">
            <w:pPr>
              <w:pStyle w:val="afff7"/>
              <w:ind w:left="5" w:firstLine="75"/>
              <w:jc w:val="center"/>
              <w:rPr>
                <w:rFonts w:ascii="Times New Roman" w:hAnsi="Times New Roman" w:cs="Times New Roman"/>
                <w:spacing w:val="4"/>
              </w:rPr>
            </w:pPr>
            <w:r w:rsidRPr="00812F0D">
              <w:rPr>
                <w:rFonts w:ascii="Times New Roman" w:hAnsi="Times New Roman" w:cs="Times New Roman"/>
                <w:spacing w:val="4"/>
              </w:rPr>
              <w:t>1.Тест направленности личности Б. Басса.</w:t>
            </w:r>
          </w:p>
          <w:p w:rsidR="00B06A8D" w:rsidRPr="00812F0D" w:rsidRDefault="00B06A8D" w:rsidP="00D8586C">
            <w:pPr>
              <w:pStyle w:val="afff7"/>
              <w:ind w:left="5" w:firstLine="75"/>
              <w:jc w:val="center"/>
              <w:rPr>
                <w:rFonts w:ascii="Times New Roman" w:hAnsi="Times New Roman" w:cs="Times New Roman"/>
                <w:spacing w:val="4"/>
              </w:rPr>
            </w:pPr>
            <w:r w:rsidRPr="00812F0D">
              <w:rPr>
                <w:rFonts w:ascii="Times New Roman" w:hAnsi="Times New Roman" w:cs="Times New Roman"/>
                <w:spacing w:val="4"/>
              </w:rPr>
              <w:t>2.Рисуночный тест «Лесная школа»</w:t>
            </w:r>
          </w:p>
          <w:p w:rsidR="00B06A8D" w:rsidRPr="00812F0D" w:rsidRDefault="00B06A8D" w:rsidP="00D8586C">
            <w:pPr>
              <w:pStyle w:val="afff7"/>
              <w:ind w:left="5" w:firstLine="75"/>
              <w:jc w:val="center"/>
              <w:rPr>
                <w:rFonts w:ascii="Times New Roman" w:hAnsi="Times New Roman" w:cs="Times New Roman"/>
                <w:spacing w:val="4"/>
              </w:rPr>
            </w:pPr>
            <w:r w:rsidRPr="00812F0D">
              <w:rPr>
                <w:rFonts w:ascii="Times New Roman" w:hAnsi="Times New Roman" w:cs="Times New Roman"/>
                <w:spacing w:val="4"/>
              </w:rPr>
              <w:t>3.Методика «Цветопись»</w:t>
            </w:r>
          </w:p>
          <w:p w:rsidR="00B06A8D" w:rsidRPr="00812F0D" w:rsidRDefault="00B06A8D" w:rsidP="00D8586C">
            <w:pPr>
              <w:pStyle w:val="afff7"/>
              <w:ind w:left="5" w:firstLine="75"/>
              <w:jc w:val="center"/>
              <w:rPr>
                <w:rFonts w:ascii="Times New Roman" w:hAnsi="Times New Roman" w:cs="Times New Roman"/>
                <w:spacing w:val="4"/>
              </w:rPr>
            </w:pPr>
            <w:r w:rsidRPr="00812F0D">
              <w:rPr>
                <w:rFonts w:ascii="Times New Roman" w:hAnsi="Times New Roman" w:cs="Times New Roman"/>
                <w:spacing w:val="4"/>
              </w:rPr>
              <w:t>4.Проективный тест «Домики» О.А.Орехова</w:t>
            </w:r>
          </w:p>
        </w:tc>
      </w:tr>
      <w:tr w:rsidR="00B06A8D" w:rsidRPr="00812F0D" w:rsidTr="00B06A8D">
        <w:trPr>
          <w:trHeight w:val="720"/>
        </w:trPr>
        <w:tc>
          <w:tcPr>
            <w:tcW w:w="1378" w:type="dxa"/>
            <w:tcBorders>
              <w:left w:val="single" w:sz="2" w:space="0" w:color="000000"/>
              <w:bottom w:val="single" w:sz="2" w:space="0" w:color="000000"/>
            </w:tcBorders>
            <w:shd w:val="clear" w:color="auto" w:fill="auto"/>
            <w:vAlign w:val="center"/>
          </w:tcPr>
          <w:p w:rsidR="00B06A8D" w:rsidRPr="00812F0D" w:rsidRDefault="00B06A8D" w:rsidP="00D8586C">
            <w:pPr>
              <w:pStyle w:val="a30"/>
              <w:spacing w:before="0" w:after="0" w:line="240" w:lineRule="auto"/>
              <w:jc w:val="center"/>
              <w:rPr>
                <w:color w:val="000000"/>
                <w:sz w:val="24"/>
                <w:szCs w:val="24"/>
              </w:rPr>
            </w:pPr>
            <w:r w:rsidRPr="00812F0D">
              <w:rPr>
                <w:color w:val="000000"/>
                <w:sz w:val="24"/>
                <w:szCs w:val="24"/>
              </w:rPr>
              <w:t>2 -3 класс</w:t>
            </w:r>
          </w:p>
        </w:tc>
        <w:tc>
          <w:tcPr>
            <w:tcW w:w="6369" w:type="dxa"/>
            <w:tcBorders>
              <w:left w:val="single" w:sz="2" w:space="0" w:color="000000"/>
              <w:bottom w:val="single" w:sz="2" w:space="0" w:color="000000"/>
            </w:tcBorders>
            <w:shd w:val="clear" w:color="auto" w:fill="auto"/>
          </w:tcPr>
          <w:p w:rsidR="00B06A8D" w:rsidRPr="00812F0D" w:rsidRDefault="00B06A8D" w:rsidP="00D8586C">
            <w:pPr>
              <w:pStyle w:val="afff7"/>
              <w:ind w:firstLine="567"/>
              <w:rPr>
                <w:rFonts w:ascii="Times New Roman" w:hAnsi="Times New Roman" w:cs="Times New Roman"/>
                <w:spacing w:val="-4"/>
              </w:rPr>
            </w:pPr>
            <w:r w:rsidRPr="00812F0D">
              <w:rPr>
                <w:rFonts w:ascii="Times New Roman" w:hAnsi="Times New Roman" w:cs="Times New Roman"/>
                <w:spacing w:val="-4"/>
              </w:rPr>
              <w:t>Исследование личностных особенностей.</w:t>
            </w:r>
          </w:p>
          <w:p w:rsidR="00B06A8D" w:rsidRPr="00812F0D" w:rsidRDefault="00B06A8D" w:rsidP="00D8586C">
            <w:pPr>
              <w:pStyle w:val="afff7"/>
              <w:ind w:firstLine="567"/>
              <w:rPr>
                <w:rFonts w:ascii="Times New Roman" w:hAnsi="Times New Roman" w:cs="Times New Roman"/>
              </w:rPr>
            </w:pPr>
            <w:r w:rsidRPr="00812F0D">
              <w:rPr>
                <w:rFonts w:ascii="Times New Roman" w:hAnsi="Times New Roman" w:cs="Times New Roman"/>
                <w:spacing w:val="-4"/>
              </w:rPr>
              <w:t>Особен</w:t>
            </w:r>
            <w:r w:rsidRPr="00812F0D">
              <w:rPr>
                <w:rFonts w:ascii="Times New Roman" w:hAnsi="Times New Roman" w:cs="Times New Roman"/>
              </w:rPr>
              <w:t xml:space="preserve">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 </w:t>
            </w:r>
          </w:p>
          <w:p w:rsidR="00B06A8D" w:rsidRPr="00812F0D" w:rsidRDefault="00B06A8D" w:rsidP="00D8586C">
            <w:pPr>
              <w:pStyle w:val="afff7"/>
              <w:ind w:firstLine="567"/>
              <w:rPr>
                <w:rFonts w:ascii="Times New Roman" w:hAnsi="Times New Roman" w:cs="Times New Roman"/>
              </w:rPr>
            </w:pPr>
          </w:p>
        </w:tc>
        <w:tc>
          <w:tcPr>
            <w:tcW w:w="2078" w:type="dxa"/>
            <w:tcBorders>
              <w:left w:val="single" w:sz="2" w:space="0" w:color="000000"/>
              <w:bottom w:val="single" w:sz="2" w:space="0" w:color="000000"/>
              <w:right w:val="single" w:sz="2" w:space="0" w:color="000000"/>
            </w:tcBorders>
            <w:shd w:val="clear" w:color="auto" w:fill="auto"/>
          </w:tcPr>
          <w:p w:rsidR="00B06A8D" w:rsidRPr="00812F0D" w:rsidRDefault="00B06A8D" w:rsidP="00D8586C">
            <w:pPr>
              <w:pStyle w:val="afff7"/>
              <w:ind w:left="-5" w:firstLine="284"/>
              <w:rPr>
                <w:rFonts w:ascii="Times New Roman" w:hAnsi="Times New Roman" w:cs="Times New Roman"/>
                <w:spacing w:val="-4"/>
              </w:rPr>
            </w:pPr>
            <w:r w:rsidRPr="00812F0D">
              <w:rPr>
                <w:rFonts w:ascii="Times New Roman" w:hAnsi="Times New Roman" w:cs="Times New Roman"/>
                <w:spacing w:val="-4"/>
              </w:rPr>
              <w:t>1.Анкета «Отношение учащихся к школе, себе и другим».</w:t>
            </w:r>
          </w:p>
          <w:p w:rsidR="00B06A8D" w:rsidRPr="00812F0D" w:rsidRDefault="00B06A8D" w:rsidP="00D8586C">
            <w:pPr>
              <w:pStyle w:val="afff7"/>
              <w:ind w:left="-5" w:firstLine="284"/>
              <w:rPr>
                <w:rFonts w:ascii="Times New Roman" w:hAnsi="Times New Roman" w:cs="Times New Roman"/>
                <w:spacing w:val="-4"/>
              </w:rPr>
            </w:pPr>
            <w:r w:rsidRPr="00812F0D">
              <w:rPr>
                <w:rFonts w:ascii="Times New Roman" w:hAnsi="Times New Roman" w:cs="Times New Roman"/>
                <w:spacing w:val="-4"/>
              </w:rPr>
              <w:t>2.Социометрия.</w:t>
            </w:r>
          </w:p>
          <w:p w:rsidR="00B06A8D" w:rsidRPr="00812F0D" w:rsidRDefault="00B06A8D" w:rsidP="00D8586C">
            <w:pPr>
              <w:pStyle w:val="afff7"/>
              <w:ind w:left="-5" w:firstLine="284"/>
              <w:rPr>
                <w:rFonts w:ascii="Times New Roman" w:hAnsi="Times New Roman" w:cs="Times New Roman"/>
                <w:spacing w:val="-4"/>
              </w:rPr>
            </w:pPr>
            <w:r w:rsidRPr="00812F0D">
              <w:rPr>
                <w:rFonts w:ascii="Times New Roman" w:hAnsi="Times New Roman" w:cs="Times New Roman"/>
                <w:spacing w:val="-4"/>
              </w:rPr>
              <w:t>3.Игра-диагностика «Заколдованное сердце», «Калейдоскоп».</w:t>
            </w:r>
          </w:p>
          <w:p w:rsidR="00B06A8D" w:rsidRPr="00812F0D" w:rsidRDefault="00B06A8D" w:rsidP="00D8586C">
            <w:pPr>
              <w:pStyle w:val="afff7"/>
              <w:ind w:left="-5" w:firstLine="284"/>
              <w:rPr>
                <w:rFonts w:ascii="Times New Roman" w:hAnsi="Times New Roman" w:cs="Times New Roman"/>
                <w:spacing w:val="-4"/>
              </w:rPr>
            </w:pPr>
            <w:r w:rsidRPr="00812F0D">
              <w:rPr>
                <w:rFonts w:ascii="Times New Roman" w:hAnsi="Times New Roman" w:cs="Times New Roman"/>
                <w:spacing w:val="-4"/>
              </w:rPr>
              <w:t>4.Методика Дембо-Рубенштейн</w:t>
            </w:r>
          </w:p>
          <w:p w:rsidR="00B06A8D" w:rsidRPr="00812F0D" w:rsidRDefault="00B06A8D" w:rsidP="00D8586C">
            <w:pPr>
              <w:pStyle w:val="afff7"/>
              <w:ind w:left="-5" w:firstLine="284"/>
              <w:rPr>
                <w:rFonts w:ascii="Times New Roman" w:hAnsi="Times New Roman" w:cs="Times New Roman"/>
                <w:spacing w:val="-4"/>
              </w:rPr>
            </w:pPr>
            <w:r w:rsidRPr="00812F0D">
              <w:rPr>
                <w:rFonts w:ascii="Times New Roman" w:hAnsi="Times New Roman" w:cs="Times New Roman"/>
                <w:spacing w:val="-4"/>
              </w:rPr>
              <w:t>5. Личностный опросник Кеттелла.</w:t>
            </w:r>
          </w:p>
          <w:p w:rsidR="00B06A8D" w:rsidRPr="00812F0D" w:rsidRDefault="00B06A8D" w:rsidP="00D8586C">
            <w:pPr>
              <w:pStyle w:val="afff7"/>
              <w:ind w:left="-5" w:firstLine="284"/>
              <w:rPr>
                <w:rFonts w:ascii="Times New Roman" w:hAnsi="Times New Roman" w:cs="Times New Roman"/>
                <w:spacing w:val="-4"/>
              </w:rPr>
            </w:pPr>
            <w:r w:rsidRPr="00812F0D">
              <w:rPr>
                <w:rFonts w:ascii="Times New Roman" w:hAnsi="Times New Roman" w:cs="Times New Roman"/>
                <w:spacing w:val="-4"/>
              </w:rPr>
              <w:t>6.Мотивация личности Лускановой</w:t>
            </w:r>
          </w:p>
        </w:tc>
      </w:tr>
      <w:tr w:rsidR="00B06A8D" w:rsidRPr="00812F0D" w:rsidTr="00B06A8D">
        <w:trPr>
          <w:trHeight w:val="720"/>
        </w:trPr>
        <w:tc>
          <w:tcPr>
            <w:tcW w:w="1378" w:type="dxa"/>
            <w:tcBorders>
              <w:left w:val="single" w:sz="2" w:space="0" w:color="000000"/>
              <w:bottom w:val="single" w:sz="2" w:space="0" w:color="000000"/>
            </w:tcBorders>
            <w:shd w:val="clear" w:color="auto" w:fill="auto"/>
            <w:vAlign w:val="center"/>
          </w:tcPr>
          <w:p w:rsidR="00B06A8D" w:rsidRPr="00812F0D" w:rsidRDefault="00B06A8D" w:rsidP="00D8586C">
            <w:pPr>
              <w:pStyle w:val="a30"/>
              <w:spacing w:before="0" w:after="0" w:line="240" w:lineRule="auto"/>
              <w:jc w:val="center"/>
              <w:rPr>
                <w:color w:val="000000"/>
                <w:sz w:val="24"/>
                <w:szCs w:val="24"/>
              </w:rPr>
            </w:pPr>
            <w:r w:rsidRPr="00812F0D">
              <w:rPr>
                <w:color w:val="000000"/>
                <w:sz w:val="24"/>
                <w:szCs w:val="24"/>
              </w:rPr>
              <w:t>4 класс</w:t>
            </w:r>
          </w:p>
        </w:tc>
        <w:tc>
          <w:tcPr>
            <w:tcW w:w="6369" w:type="dxa"/>
            <w:tcBorders>
              <w:left w:val="single" w:sz="2" w:space="0" w:color="000000"/>
              <w:bottom w:val="single" w:sz="2" w:space="0" w:color="000000"/>
            </w:tcBorders>
            <w:shd w:val="clear" w:color="auto" w:fill="auto"/>
          </w:tcPr>
          <w:p w:rsidR="00B06A8D" w:rsidRPr="00812F0D" w:rsidRDefault="00B06A8D" w:rsidP="00D8586C">
            <w:pPr>
              <w:pStyle w:val="afff7"/>
              <w:rPr>
                <w:rFonts w:ascii="Times New Roman" w:hAnsi="Times New Roman" w:cs="Times New Roman"/>
                <w:spacing w:val="4"/>
              </w:rPr>
            </w:pPr>
            <w:r w:rsidRPr="00812F0D">
              <w:rPr>
                <w:rFonts w:ascii="Times New Roman" w:hAnsi="Times New Roman" w:cs="Times New Roman"/>
                <w:spacing w:val="4"/>
              </w:rPr>
              <w:t>Исследование личностных особенностей.</w:t>
            </w:r>
          </w:p>
          <w:p w:rsidR="00B06A8D" w:rsidRPr="00812F0D" w:rsidRDefault="00B06A8D" w:rsidP="00D8586C">
            <w:pPr>
              <w:pStyle w:val="afff7"/>
              <w:rPr>
                <w:rFonts w:ascii="Times New Roman" w:hAnsi="Times New Roman" w:cs="Times New Roman"/>
                <w:spacing w:val="-4"/>
              </w:rPr>
            </w:pPr>
            <w:r w:rsidRPr="00812F0D">
              <w:rPr>
                <w:rFonts w:ascii="Times New Roman" w:hAnsi="Times New Roman" w:cs="Times New Roman"/>
                <w:spacing w:val="4"/>
              </w:rPr>
              <w:t>Изучения</w:t>
            </w:r>
            <w:r w:rsidRPr="00812F0D">
              <w:rPr>
                <w:rFonts w:ascii="Times New Roman" w:hAnsi="Times New Roman" w:cs="Times New Roman"/>
              </w:rPr>
              <w:t xml:space="preserve"> самооценки </w:t>
            </w:r>
            <w:r w:rsidRPr="00812F0D">
              <w:rPr>
                <w:rFonts w:ascii="Times New Roman" w:hAnsi="Times New Roman" w:cs="Times New Roman"/>
                <w:spacing w:val="-4"/>
              </w:rPr>
              <w:t xml:space="preserve">детей  </w:t>
            </w:r>
            <w:r w:rsidRPr="00812F0D">
              <w:rPr>
                <w:rFonts w:ascii="Times New Roman" w:hAnsi="Times New Roman" w:cs="Times New Roman"/>
              </w:rPr>
              <w:t>младшего школьного</w:t>
            </w:r>
            <w:r w:rsidRPr="00812F0D">
              <w:rPr>
                <w:rFonts w:ascii="Times New Roman" w:hAnsi="Times New Roman" w:cs="Times New Roman"/>
                <w:spacing w:val="-4"/>
              </w:rPr>
              <w:t xml:space="preserve"> возраста.</w:t>
            </w:r>
          </w:p>
          <w:p w:rsidR="00B06A8D" w:rsidRPr="00812F0D" w:rsidRDefault="00B06A8D" w:rsidP="00D8586C">
            <w:pPr>
              <w:pStyle w:val="afff7"/>
              <w:rPr>
                <w:rFonts w:ascii="Times New Roman" w:hAnsi="Times New Roman" w:cs="Times New Roman"/>
                <w:spacing w:val="-4"/>
              </w:rPr>
            </w:pPr>
            <w:r w:rsidRPr="00812F0D">
              <w:rPr>
                <w:rFonts w:ascii="Times New Roman" w:hAnsi="Times New Roman" w:cs="Times New Roman"/>
                <w:spacing w:val="-4"/>
              </w:rPr>
              <w:t>Ценностные ориентации</w:t>
            </w:r>
          </w:p>
          <w:p w:rsidR="00B06A8D" w:rsidRPr="00812F0D" w:rsidRDefault="00B06A8D" w:rsidP="00D8586C">
            <w:pPr>
              <w:pStyle w:val="afff7"/>
              <w:rPr>
                <w:rFonts w:ascii="Times New Roman" w:hAnsi="Times New Roman" w:cs="Times New Roman"/>
                <w:spacing w:val="-4"/>
              </w:rPr>
            </w:pPr>
          </w:p>
        </w:tc>
        <w:tc>
          <w:tcPr>
            <w:tcW w:w="2078" w:type="dxa"/>
            <w:tcBorders>
              <w:left w:val="single" w:sz="2" w:space="0" w:color="000000"/>
              <w:bottom w:val="single" w:sz="2" w:space="0" w:color="000000"/>
              <w:right w:val="single" w:sz="2" w:space="0" w:color="000000"/>
            </w:tcBorders>
            <w:shd w:val="clear" w:color="auto" w:fill="auto"/>
          </w:tcPr>
          <w:p w:rsidR="00B06A8D" w:rsidRPr="00812F0D" w:rsidRDefault="00B06A8D" w:rsidP="00D8586C">
            <w:pPr>
              <w:pStyle w:val="afff7"/>
              <w:ind w:left="-5" w:firstLine="284"/>
              <w:rPr>
                <w:rFonts w:ascii="Times New Roman" w:hAnsi="Times New Roman" w:cs="Times New Roman"/>
                <w:spacing w:val="-4"/>
              </w:rPr>
            </w:pPr>
            <w:r w:rsidRPr="00812F0D">
              <w:rPr>
                <w:rFonts w:ascii="Times New Roman" w:hAnsi="Times New Roman" w:cs="Times New Roman"/>
                <w:spacing w:val="-4"/>
              </w:rPr>
              <w:t>1.Личностный опросник Кеттелла.</w:t>
            </w:r>
          </w:p>
          <w:p w:rsidR="00B06A8D" w:rsidRPr="00812F0D" w:rsidRDefault="00B06A8D" w:rsidP="00D8586C">
            <w:pPr>
              <w:pStyle w:val="a30"/>
              <w:spacing w:before="0" w:after="0" w:line="240" w:lineRule="auto"/>
              <w:jc w:val="center"/>
              <w:rPr>
                <w:color w:val="000000"/>
                <w:sz w:val="24"/>
                <w:szCs w:val="24"/>
              </w:rPr>
            </w:pPr>
          </w:p>
          <w:p w:rsidR="00B06A8D" w:rsidRPr="00812F0D" w:rsidRDefault="00B06A8D" w:rsidP="00D8586C">
            <w:pPr>
              <w:pStyle w:val="a30"/>
              <w:spacing w:before="0" w:after="0" w:line="240" w:lineRule="auto"/>
              <w:jc w:val="center"/>
              <w:rPr>
                <w:color w:val="000000"/>
                <w:sz w:val="24"/>
                <w:szCs w:val="24"/>
              </w:rPr>
            </w:pPr>
            <w:r w:rsidRPr="00812F0D">
              <w:rPr>
                <w:color w:val="000000"/>
                <w:sz w:val="24"/>
                <w:szCs w:val="24"/>
              </w:rPr>
              <w:t>2.Методика «Оцени себя».</w:t>
            </w:r>
          </w:p>
          <w:p w:rsidR="00B06A8D" w:rsidRPr="00812F0D" w:rsidRDefault="00B06A8D" w:rsidP="00D8586C">
            <w:pPr>
              <w:pStyle w:val="a30"/>
              <w:spacing w:before="0" w:after="0" w:line="240" w:lineRule="auto"/>
              <w:jc w:val="center"/>
              <w:rPr>
                <w:color w:val="000000"/>
                <w:sz w:val="24"/>
                <w:szCs w:val="24"/>
              </w:rPr>
            </w:pPr>
            <w:r w:rsidRPr="00812F0D">
              <w:rPr>
                <w:color w:val="000000"/>
                <w:sz w:val="24"/>
                <w:szCs w:val="24"/>
              </w:rPr>
              <w:t>«Впереди пятый класс».</w:t>
            </w:r>
          </w:p>
        </w:tc>
      </w:tr>
    </w:tbl>
    <w:p w:rsidR="00B06A8D" w:rsidRPr="00812F0D" w:rsidRDefault="00B06A8D" w:rsidP="00D8586C">
      <w:pPr>
        <w:pStyle w:val="oaeno"/>
        <w:spacing w:before="0" w:after="0" w:line="240" w:lineRule="auto"/>
        <w:ind w:firstLine="567"/>
        <w:jc w:val="both"/>
        <w:rPr>
          <w:color w:val="333333"/>
          <w:sz w:val="24"/>
          <w:szCs w:val="24"/>
        </w:rPr>
      </w:pPr>
    </w:p>
    <w:p w:rsidR="00B06A8D" w:rsidRPr="00812F0D" w:rsidRDefault="00B06A8D" w:rsidP="00D8586C">
      <w:pPr>
        <w:jc w:val="both"/>
        <w:rPr>
          <w:bCs/>
        </w:rPr>
      </w:pPr>
      <w:r w:rsidRPr="00812F0D">
        <w:rPr>
          <w:bCs/>
        </w:rPr>
        <w:t>К результатам, не подлежащим итоговой оценке индивидуальных достижений выпускников начальной школы, относятся:</w:t>
      </w:r>
    </w:p>
    <w:p w:rsidR="00B06A8D" w:rsidRPr="00812F0D" w:rsidRDefault="00B06A8D" w:rsidP="00D8586C">
      <w:pPr>
        <w:pStyle w:val="17"/>
        <w:numPr>
          <w:ilvl w:val="0"/>
          <w:numId w:val="47"/>
        </w:numPr>
        <w:spacing w:line="240" w:lineRule="auto"/>
        <w:jc w:val="both"/>
        <w:rPr>
          <w:rFonts w:ascii="Times New Roman" w:hAnsi="Times New Roman"/>
          <w:bCs/>
          <w:color w:val="000000"/>
          <w:sz w:val="24"/>
        </w:rPr>
      </w:pPr>
      <w:r w:rsidRPr="00812F0D">
        <w:rPr>
          <w:rFonts w:ascii="Times New Roman" w:hAnsi="Times New Roman"/>
          <w:bCs/>
          <w:color w:val="000000"/>
          <w:sz w:val="24"/>
        </w:rPr>
        <w:lastRenderedPageBreak/>
        <w:t>Ценностные ориентации выпускника, которые отражают его индивидуально – личностные позиции (этические, эстетические, религиозные взгляды и др.)</w:t>
      </w:r>
    </w:p>
    <w:p w:rsidR="00B06A8D" w:rsidRPr="00812F0D" w:rsidRDefault="00B06A8D" w:rsidP="00D8586C">
      <w:pPr>
        <w:pStyle w:val="17"/>
        <w:numPr>
          <w:ilvl w:val="0"/>
          <w:numId w:val="47"/>
        </w:numPr>
        <w:spacing w:line="240" w:lineRule="auto"/>
        <w:jc w:val="both"/>
        <w:rPr>
          <w:rFonts w:ascii="Times New Roman" w:hAnsi="Times New Roman"/>
          <w:bCs/>
          <w:color w:val="000000"/>
          <w:sz w:val="24"/>
        </w:rPr>
      </w:pPr>
      <w:r w:rsidRPr="00812F0D">
        <w:rPr>
          <w:rFonts w:ascii="Times New Roman" w:hAnsi="Times New Roman"/>
          <w:bCs/>
          <w:color w:val="000000"/>
          <w:sz w:val="24"/>
        </w:rPr>
        <w:t>Характеристика социальных чувст</w:t>
      </w:r>
      <w:proofErr w:type="gramStart"/>
      <w:r w:rsidRPr="00812F0D">
        <w:rPr>
          <w:rFonts w:ascii="Times New Roman" w:hAnsi="Times New Roman"/>
          <w:bCs/>
          <w:color w:val="000000"/>
          <w:sz w:val="24"/>
        </w:rPr>
        <w:t>в(</w:t>
      </w:r>
      <w:proofErr w:type="gramEnd"/>
      <w:r w:rsidRPr="00812F0D">
        <w:rPr>
          <w:rFonts w:ascii="Times New Roman" w:hAnsi="Times New Roman"/>
          <w:bCs/>
          <w:color w:val="000000"/>
          <w:sz w:val="24"/>
        </w:rPr>
        <w:t>патриотизм, толерантность,гуманизм и др.)</w:t>
      </w:r>
    </w:p>
    <w:p w:rsidR="00B06A8D" w:rsidRPr="00812F0D" w:rsidRDefault="00B06A8D" w:rsidP="00D8586C">
      <w:pPr>
        <w:pStyle w:val="17"/>
        <w:numPr>
          <w:ilvl w:val="0"/>
          <w:numId w:val="47"/>
        </w:numPr>
        <w:spacing w:line="240" w:lineRule="auto"/>
        <w:jc w:val="both"/>
        <w:rPr>
          <w:rFonts w:ascii="Times New Roman" w:hAnsi="Times New Roman"/>
          <w:bCs/>
          <w:color w:val="000000"/>
          <w:sz w:val="24"/>
        </w:rPr>
      </w:pPr>
      <w:r w:rsidRPr="00812F0D">
        <w:rPr>
          <w:rFonts w:ascii="Times New Roman" w:hAnsi="Times New Roman"/>
          <w:bCs/>
          <w:color w:val="000000"/>
          <w:sz w:val="24"/>
        </w:rPr>
        <w:t>Индивидуальные личностные характеристики ( доброта, дружелюбие</w:t>
      </w:r>
      <w:proofErr w:type="gramStart"/>
      <w:r w:rsidRPr="00812F0D">
        <w:rPr>
          <w:rFonts w:ascii="Times New Roman" w:hAnsi="Times New Roman"/>
          <w:bCs/>
          <w:color w:val="000000"/>
          <w:sz w:val="24"/>
        </w:rPr>
        <w:t>,ч</w:t>
      </w:r>
      <w:proofErr w:type="gramEnd"/>
      <w:r w:rsidRPr="00812F0D">
        <w:rPr>
          <w:rFonts w:ascii="Times New Roman" w:hAnsi="Times New Roman"/>
          <w:bCs/>
          <w:color w:val="000000"/>
          <w:sz w:val="24"/>
        </w:rPr>
        <w:t>естность и т.п.)</w:t>
      </w:r>
    </w:p>
    <w:p w:rsidR="00B06A8D" w:rsidRPr="00812F0D" w:rsidRDefault="00B06A8D" w:rsidP="00D8586C">
      <w:pPr>
        <w:jc w:val="both"/>
        <w:rPr>
          <w:bCs/>
        </w:rPr>
      </w:pPr>
      <w:r w:rsidRPr="00812F0D">
        <w:rPr>
          <w:bCs/>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w:t>
      </w:r>
    </w:p>
    <w:p w:rsidR="00C0204E" w:rsidRPr="00812F0D" w:rsidRDefault="00C0204E" w:rsidP="00D8586C">
      <w:pPr>
        <w:pStyle w:val="afd"/>
        <w:spacing w:line="240" w:lineRule="auto"/>
        <w:rPr>
          <w:rFonts w:eastAsia="Times New Roman"/>
          <w:sz w:val="24"/>
        </w:rPr>
      </w:pPr>
    </w:p>
    <w:p w:rsidR="00F408DA" w:rsidRPr="00235F7E" w:rsidRDefault="00C0204E" w:rsidP="00D8586C">
      <w:pPr>
        <w:pStyle w:val="afd"/>
        <w:spacing w:line="240" w:lineRule="auto"/>
        <w:rPr>
          <w:sz w:val="24"/>
        </w:rPr>
      </w:pPr>
      <w:r w:rsidRPr="00812F0D">
        <w:rPr>
          <w:rFonts w:eastAsia="Times New Roman"/>
          <w:sz w:val="24"/>
        </w:rPr>
        <w:t xml:space="preserve">      </w:t>
      </w:r>
      <w:r w:rsidR="001C52D9" w:rsidRPr="00812F0D">
        <w:rPr>
          <w:sz w:val="24"/>
        </w:rPr>
        <w:t xml:space="preserve">2.4. </w:t>
      </w:r>
      <w:r w:rsidR="007E466D" w:rsidRPr="00812F0D">
        <w:rPr>
          <w:sz w:val="24"/>
        </w:rPr>
        <w:t>Программа формирования экологической культуры, здорового и безопасного образа жизни</w:t>
      </w:r>
      <w:r w:rsidR="00F408DA">
        <w:rPr>
          <w:sz w:val="24"/>
        </w:rPr>
        <w:t xml:space="preserve">  </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235F7E">
        <w:rPr>
          <w:rStyle w:val="Zag11"/>
          <w:rFonts w:ascii="Times New Roman" w:hAnsi="Times New Roman"/>
          <w:color w:val="auto"/>
          <w:spacing w:val="2"/>
          <w:sz w:val="24"/>
          <w:szCs w:val="24"/>
        </w:rPr>
        <w:t xml:space="preserve">у обучающихся знаний, установок, личностных ориентиров </w:t>
      </w:r>
      <w:r w:rsidRPr="00235F7E">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F408DA" w:rsidRPr="00235F7E" w:rsidRDefault="00F408DA" w:rsidP="00D8586C">
      <w:pPr>
        <w:pStyle w:val="a3"/>
        <w:spacing w:line="240" w:lineRule="auto"/>
        <w:ind w:firstLine="454"/>
        <w:rPr>
          <w:rStyle w:val="Zag11"/>
          <w:rFonts w:ascii="Times New Roman" w:hAnsi="Times New Roman"/>
          <w:color w:val="auto"/>
          <w:spacing w:val="2"/>
          <w:sz w:val="24"/>
          <w:szCs w:val="24"/>
        </w:rPr>
      </w:pPr>
      <w:r w:rsidRPr="00235F7E">
        <w:rPr>
          <w:rStyle w:val="Zag11"/>
          <w:rFonts w:ascii="Times New Roman" w:hAnsi="Times New Roman"/>
          <w:color w:val="auto"/>
          <w:spacing w:val="2"/>
          <w:sz w:val="24"/>
          <w:szCs w:val="24"/>
        </w:rPr>
        <w:t>Программа построена на основе общенациональных цен</w:t>
      </w:r>
      <w:r w:rsidRPr="00235F7E">
        <w:rPr>
          <w:rStyle w:val="Zag11"/>
          <w:rFonts w:ascii="Times New Roman" w:hAnsi="Times New Roman"/>
          <w:color w:val="auto"/>
          <w:sz w:val="24"/>
          <w:szCs w:val="24"/>
        </w:rPr>
        <w:t xml:space="preserve">ностей российского общества, таких, как гражданственность, </w:t>
      </w:r>
      <w:r w:rsidRPr="00235F7E">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235F7E">
        <w:rPr>
          <w:rStyle w:val="Zag11"/>
          <w:rFonts w:ascii="Times New Roman" w:hAnsi="Times New Roman"/>
          <w:color w:val="auto"/>
          <w:spacing w:val="2"/>
          <w:sz w:val="24"/>
          <w:szCs w:val="24"/>
        </w:rPr>
        <w:t>обучающихся</w:t>
      </w:r>
      <w:proofErr w:type="gramEnd"/>
      <w:r w:rsidRPr="00235F7E">
        <w:rPr>
          <w:rStyle w:val="Zag11"/>
          <w:rFonts w:ascii="Times New Roman" w:hAnsi="Times New Roman"/>
          <w:color w:val="auto"/>
          <w:spacing w:val="2"/>
          <w:sz w:val="24"/>
          <w:szCs w:val="24"/>
        </w:rPr>
        <w:t xml:space="preserve"> повышать свою </w:t>
      </w:r>
      <w:r w:rsidRPr="00235F7E">
        <w:rPr>
          <w:rStyle w:val="Zag11"/>
          <w:rFonts w:ascii="Times New Roman" w:hAnsi="Times New Roman"/>
          <w:color w:val="auto"/>
          <w:sz w:val="24"/>
          <w:szCs w:val="24"/>
        </w:rPr>
        <w:t xml:space="preserve">экологическую грамотность, действовать предусмотрительно, </w:t>
      </w:r>
      <w:r w:rsidRPr="00235F7E">
        <w:rPr>
          <w:rStyle w:val="Zag11"/>
          <w:rFonts w:ascii="Times New Roman" w:hAnsi="Times New Roman"/>
          <w:color w:val="auto"/>
          <w:spacing w:val="2"/>
          <w:sz w:val="24"/>
          <w:szCs w:val="24"/>
        </w:rPr>
        <w:t>осознанно придерживаться здорового и экологически без</w:t>
      </w:r>
      <w:r w:rsidRPr="00235F7E">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235F7E">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235F7E">
        <w:rPr>
          <w:rStyle w:val="Zag11"/>
          <w:rFonts w:ascii="Times New Roman" w:hAnsi="Times New Roman"/>
          <w:color w:val="auto"/>
          <w:sz w:val="24"/>
          <w:szCs w:val="24"/>
        </w:rPr>
        <w:t>c</w:t>
      </w:r>
      <w:proofErr w:type="gramEnd"/>
      <w:r w:rsidRPr="00235F7E">
        <w:rPr>
          <w:rStyle w:val="Zag11"/>
          <w:rFonts w:ascii="Times New Roman" w:hAnsi="Times New Roman"/>
          <w:color w:val="auto"/>
          <w:sz w:val="24"/>
          <w:szCs w:val="24"/>
        </w:rPr>
        <w:t>формирована с учётом факторов, оказывающих существенное влияние на состояние здоровья детей:</w:t>
      </w:r>
    </w:p>
    <w:p w:rsidR="00F408DA" w:rsidRPr="00235F7E" w:rsidRDefault="00F408DA" w:rsidP="00D8586C">
      <w:pPr>
        <w:pStyle w:val="21"/>
        <w:spacing w:line="240" w:lineRule="auto"/>
        <w:rPr>
          <w:rStyle w:val="Zag11"/>
          <w:sz w:val="24"/>
        </w:rPr>
      </w:pPr>
      <w:r w:rsidRPr="00235F7E">
        <w:rPr>
          <w:rStyle w:val="Zag11"/>
          <w:sz w:val="24"/>
        </w:rPr>
        <w:t>неблагоприятные экологические, социальные и экономические условия;</w:t>
      </w:r>
    </w:p>
    <w:p w:rsidR="00F408DA" w:rsidRPr="00235F7E" w:rsidRDefault="00F408DA" w:rsidP="00D8586C">
      <w:pPr>
        <w:pStyle w:val="21"/>
        <w:spacing w:line="240" w:lineRule="auto"/>
        <w:rPr>
          <w:rStyle w:val="Zag11"/>
          <w:spacing w:val="2"/>
          <w:sz w:val="24"/>
        </w:rPr>
      </w:pPr>
      <w:r w:rsidRPr="00235F7E">
        <w:rPr>
          <w:rStyle w:val="Zag11"/>
          <w:spacing w:val="-2"/>
          <w:sz w:val="24"/>
        </w:rPr>
        <w:t>факторы риска, имеющие место в образовательных организациях</w:t>
      </w:r>
      <w:r w:rsidRPr="00235F7E">
        <w:rPr>
          <w:rStyle w:val="Zag11"/>
          <w:spacing w:val="2"/>
          <w:sz w:val="24"/>
        </w:rPr>
        <w:t>, которые приводят к дальнейшему ухудшению здоровья детей и подростков от первого к последнему году обучения;</w:t>
      </w:r>
    </w:p>
    <w:p w:rsidR="00F408DA" w:rsidRPr="00235F7E" w:rsidRDefault="00F408DA" w:rsidP="00D8586C">
      <w:pPr>
        <w:pStyle w:val="21"/>
        <w:spacing w:line="240" w:lineRule="auto"/>
        <w:rPr>
          <w:rStyle w:val="Zag11"/>
          <w:sz w:val="24"/>
        </w:rPr>
      </w:pPr>
      <w:r w:rsidRPr="00235F7E">
        <w:rPr>
          <w:rStyle w:val="Zag11"/>
          <w:spacing w:val="2"/>
          <w:sz w:val="24"/>
        </w:rPr>
        <w:t>чувствительность к воздействиям при одновременной</w:t>
      </w:r>
      <w:r w:rsidR="00C740F0">
        <w:rPr>
          <w:rStyle w:val="Zag11"/>
          <w:spacing w:val="2"/>
          <w:sz w:val="24"/>
        </w:rPr>
        <w:t xml:space="preserve"> </w:t>
      </w:r>
      <w:r w:rsidRPr="00235F7E">
        <w:rPr>
          <w:rStyle w:val="Zag11"/>
          <w:sz w:val="24"/>
        </w:rPr>
        <w:t xml:space="preserve">к ним инертности по своей природе, обусловливающей временной разрыв между воздействием и результатом, который </w:t>
      </w:r>
      <w:r w:rsidRPr="00235F7E">
        <w:rPr>
          <w:rStyle w:val="Zag11"/>
          <w:spacing w:val="2"/>
          <w:sz w:val="24"/>
        </w:rPr>
        <w:t>является значительным, достигая нескольких лет, и те</w:t>
      </w:r>
      <w:r w:rsidRPr="00235F7E">
        <w:rPr>
          <w:rStyle w:val="Zag11"/>
          <w:spacing w:val="-3"/>
          <w:sz w:val="24"/>
        </w:rPr>
        <w:t>м самым между начальным и существенным проявлением небла</w:t>
      </w:r>
      <w:r w:rsidRPr="00235F7E">
        <w:rPr>
          <w:rStyle w:val="Zag11"/>
          <w:sz w:val="24"/>
        </w:rPr>
        <w:t>гополучных популяционных сдвигов в здоровье детей и подростков и всего населения страны в целом;</w:t>
      </w:r>
    </w:p>
    <w:p w:rsidR="00F408DA" w:rsidRPr="00235F7E" w:rsidRDefault="00F408DA" w:rsidP="00D8586C">
      <w:pPr>
        <w:pStyle w:val="21"/>
        <w:spacing w:line="240" w:lineRule="auto"/>
        <w:rPr>
          <w:rStyle w:val="Zag11"/>
          <w:sz w:val="24"/>
        </w:rPr>
      </w:pPr>
      <w:r w:rsidRPr="00235F7E">
        <w:rPr>
          <w:rStyle w:val="Zag11"/>
          <w:sz w:val="24"/>
        </w:rPr>
        <w:t>особенности отношения обучающихся младшего школьно</w:t>
      </w:r>
      <w:bookmarkStart w:id="122" w:name="_GoBack"/>
      <w:r w:rsidRPr="00235F7E">
        <w:rPr>
          <w:rStyle w:val="Zag11"/>
          <w:sz w:val="24"/>
        </w:rPr>
        <w:t>г</w:t>
      </w:r>
      <w:bookmarkEnd w:id="122"/>
      <w:r w:rsidRPr="00235F7E">
        <w:rPr>
          <w:rStyle w:val="Zag11"/>
          <w:sz w:val="24"/>
        </w:rPr>
        <w:t xml:space="preserve">о возраста к своему здоровью, существенно отличающиеся от таковых у взрослых, что связано с отсутствием у детей </w:t>
      </w:r>
      <w:r w:rsidRPr="00235F7E">
        <w:rPr>
          <w:rStyle w:val="Zag11"/>
          <w:spacing w:val="-2"/>
          <w:sz w:val="24"/>
        </w:rPr>
        <w:t>опыта «нездоровья» (за исключением детей с серьёзными хро</w:t>
      </w:r>
      <w:r w:rsidRPr="00235F7E">
        <w:rPr>
          <w:rStyle w:val="Zag11"/>
          <w:sz w:val="24"/>
        </w:rPr>
        <w:t>ническими заболеваниями) и восприятием ребёнком состо</w:t>
      </w:r>
      <w:r w:rsidRPr="00235F7E">
        <w:rPr>
          <w:rStyle w:val="Zag11"/>
          <w:spacing w:val="2"/>
          <w:sz w:val="24"/>
        </w:rPr>
        <w:t xml:space="preserve">яния болезни главным образом как ограничения свободы </w:t>
      </w:r>
      <w:r w:rsidRPr="00235F7E">
        <w:rPr>
          <w:rStyle w:val="Zag11"/>
          <w:sz w:val="24"/>
        </w:rPr>
        <w:t>(необходимость лежать в постели, болезненные уколы).</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z w:val="24"/>
          <w:szCs w:val="24"/>
        </w:rPr>
        <w:t>Наиболее эффективным путём формирования экологиче</w:t>
      </w:r>
      <w:r w:rsidRPr="00235F7E">
        <w:rPr>
          <w:rStyle w:val="Zag11"/>
          <w:rFonts w:ascii="Times New Roman" w:hAnsi="Times New Roman"/>
          <w:color w:val="auto"/>
          <w:spacing w:val="2"/>
          <w:sz w:val="24"/>
          <w:szCs w:val="24"/>
        </w:rPr>
        <w:t>ской культуры, здорового и безопасного образа жизни об</w:t>
      </w:r>
      <w:r w:rsidRPr="00235F7E">
        <w:rPr>
          <w:rStyle w:val="Zag11"/>
          <w:rFonts w:ascii="Times New Roman" w:hAnsi="Times New Roman"/>
          <w:color w:val="auto"/>
          <w:sz w:val="24"/>
          <w:szCs w:val="24"/>
        </w:rPr>
        <w:t>учающихся является направляемая и организуемая взрослыми самостоятельная работа школьников, способствующая актив</w:t>
      </w:r>
      <w:r w:rsidRPr="00235F7E">
        <w:rPr>
          <w:rStyle w:val="Zag11"/>
          <w:rFonts w:ascii="Times New Roman" w:hAnsi="Times New Roman"/>
          <w:color w:val="auto"/>
          <w:spacing w:val="2"/>
          <w:sz w:val="24"/>
          <w:szCs w:val="24"/>
        </w:rPr>
        <w:t xml:space="preserve">ной и успешной социализации ребёнка в образовательной </w:t>
      </w:r>
      <w:r w:rsidRPr="00235F7E">
        <w:rPr>
          <w:rStyle w:val="Zag11"/>
          <w:rFonts w:ascii="Times New Roman" w:hAnsi="Times New Roman"/>
          <w:color w:val="auto"/>
          <w:sz w:val="24"/>
          <w:szCs w:val="24"/>
        </w:rPr>
        <w:t xml:space="preserve">организации, развивающая способность понимать своё состояние, знать способы и варианты рациональной организации </w:t>
      </w:r>
      <w:r w:rsidRPr="00235F7E">
        <w:rPr>
          <w:rStyle w:val="Zag11"/>
          <w:rFonts w:ascii="Times New Roman" w:hAnsi="Times New Roman"/>
          <w:color w:val="auto"/>
          <w:spacing w:val="2"/>
          <w:sz w:val="24"/>
          <w:szCs w:val="24"/>
        </w:rPr>
        <w:t xml:space="preserve">режима дня и двигательной активности, питания, правил </w:t>
      </w:r>
      <w:r w:rsidRPr="00235F7E">
        <w:rPr>
          <w:rStyle w:val="Zag11"/>
          <w:rFonts w:ascii="Times New Roman" w:hAnsi="Times New Roman"/>
          <w:color w:val="auto"/>
          <w:sz w:val="24"/>
          <w:szCs w:val="24"/>
        </w:rPr>
        <w:t>личной гигиены.</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235F7E">
        <w:rPr>
          <w:rStyle w:val="Zag11"/>
          <w:rFonts w:ascii="Times New Roman" w:hAnsi="Times New Roman"/>
          <w:color w:val="auto"/>
          <w:sz w:val="24"/>
          <w:szCs w:val="24"/>
        </w:rPr>
        <w:t>это не становится необходимым условием ежедневной жизни ребёнка в семье и образовательной организации.</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235F7E">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235F7E">
        <w:rPr>
          <w:rStyle w:val="Zag11"/>
          <w:rFonts w:ascii="Times New Roman" w:hAnsi="Times New Roman"/>
          <w:color w:val="auto"/>
          <w:spacing w:val="2"/>
          <w:sz w:val="24"/>
          <w:szCs w:val="24"/>
        </w:rPr>
        <w:t>исходить из того, что формирование культуры здорового</w:t>
      </w:r>
      <w:r w:rsidRPr="00235F7E">
        <w:rPr>
          <w:rStyle w:val="Zag11"/>
          <w:rFonts w:ascii="Times New Roman" w:hAnsi="Times New Roman"/>
          <w:color w:val="auto"/>
          <w:spacing w:val="2"/>
          <w:sz w:val="24"/>
          <w:szCs w:val="24"/>
        </w:rPr>
        <w:br/>
      </w:r>
      <w:r w:rsidRPr="00235F7E">
        <w:rPr>
          <w:rStyle w:val="Zag11"/>
          <w:rFonts w:ascii="Times New Roman" w:hAnsi="Times New Roman"/>
          <w:color w:val="auto"/>
          <w:spacing w:val="2"/>
          <w:sz w:val="24"/>
          <w:szCs w:val="24"/>
        </w:rPr>
        <w:lastRenderedPageBreak/>
        <w:t xml:space="preserve">и безопасного образа жизни — необходимый и обязательный компонент здоровьесберегающей работы </w:t>
      </w:r>
      <w:r w:rsidRPr="00235F7E">
        <w:rPr>
          <w:rStyle w:val="Zag11"/>
          <w:rFonts w:ascii="Times New Roman" w:hAnsi="Times New Roman"/>
          <w:color w:val="auto"/>
          <w:sz w:val="24"/>
          <w:szCs w:val="24"/>
        </w:rPr>
        <w:t xml:space="preserve"> образовательной </w:t>
      </w:r>
      <w:r w:rsidRPr="00235F7E">
        <w:rPr>
          <w:rStyle w:val="Zag11"/>
          <w:rFonts w:ascii="Times New Roman" w:hAnsi="Times New Roman"/>
          <w:color w:val="auto"/>
          <w:spacing w:val="2"/>
          <w:sz w:val="24"/>
          <w:szCs w:val="24"/>
        </w:rPr>
        <w:t xml:space="preserve">организации, </w:t>
      </w:r>
      <w:r w:rsidRPr="00235F7E">
        <w:rPr>
          <w:rStyle w:val="Zag11"/>
          <w:rFonts w:ascii="Times New Roman" w:hAnsi="Times New Roman"/>
          <w:color w:val="auto"/>
          <w:sz w:val="24"/>
          <w:szCs w:val="24"/>
        </w:rPr>
        <w:t xml:space="preserve">требующий соответствующей экологически </w:t>
      </w:r>
      <w:r w:rsidRPr="00235F7E">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её инфраструктуру, </w:t>
      </w:r>
      <w:r w:rsidRPr="00235F7E">
        <w:rPr>
          <w:rStyle w:val="Zag11"/>
          <w:rFonts w:ascii="Times New Roman" w:hAnsi="Times New Roman"/>
          <w:color w:val="auto"/>
          <w:sz w:val="24"/>
          <w:szCs w:val="24"/>
        </w:rPr>
        <w:t xml:space="preserve">создание благоприятного психологического климата, обеспечение рациональной организации учебного процесса, эффективной </w:t>
      </w:r>
      <w:proofErr w:type="gramStart"/>
      <w:r w:rsidRPr="00235F7E">
        <w:rPr>
          <w:rStyle w:val="Zag11"/>
          <w:rFonts w:ascii="Times New Roman" w:hAnsi="Times New Roman"/>
          <w:color w:val="auto"/>
          <w:sz w:val="24"/>
          <w:szCs w:val="24"/>
        </w:rPr>
        <w:t>физкультурно­оздоровительной</w:t>
      </w:r>
      <w:proofErr w:type="gramEnd"/>
      <w:r w:rsidRPr="00235F7E">
        <w:rPr>
          <w:rStyle w:val="Zag11"/>
          <w:rFonts w:ascii="Times New Roman" w:hAnsi="Times New Roman"/>
          <w:color w:val="auto"/>
          <w:sz w:val="24"/>
          <w:szCs w:val="24"/>
        </w:rPr>
        <w:t xml:space="preserve"> работы, организации рационального питания.</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pacing w:val="-2"/>
          <w:sz w:val="24"/>
          <w:szCs w:val="24"/>
        </w:rPr>
        <w:t>Одним из компонентов формирования экологической куль</w:t>
      </w:r>
      <w:r w:rsidRPr="00235F7E">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235F7E">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F408DA" w:rsidRPr="00235F7E" w:rsidRDefault="00F408DA" w:rsidP="00D8586C">
      <w:pPr>
        <w:pStyle w:val="a3"/>
        <w:spacing w:line="240" w:lineRule="auto"/>
        <w:ind w:firstLine="454"/>
        <w:rPr>
          <w:rStyle w:val="Zag11"/>
          <w:rFonts w:ascii="Times New Roman" w:hAnsi="Times New Roman"/>
          <w:b/>
          <w:bCs/>
          <w:iCs/>
          <w:color w:val="auto"/>
          <w:sz w:val="24"/>
          <w:szCs w:val="24"/>
        </w:rPr>
      </w:pPr>
      <w:r w:rsidRPr="00235F7E">
        <w:rPr>
          <w:rStyle w:val="Zag11"/>
          <w:rFonts w:ascii="Times New Roman" w:hAnsi="Times New Roman"/>
          <w:b/>
          <w:bCs/>
          <w:iCs/>
          <w:color w:val="auto"/>
          <w:sz w:val="24"/>
          <w:szCs w:val="24"/>
        </w:rPr>
        <w:t>Цели и задачи программы</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pacing w:val="-2"/>
          <w:sz w:val="24"/>
          <w:szCs w:val="24"/>
        </w:rPr>
        <w:t>Разработка программы формирования экологической куль</w:t>
      </w:r>
      <w:r w:rsidRPr="00235F7E">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sidRPr="00235F7E">
        <w:rPr>
          <w:rStyle w:val="Zag11"/>
          <w:rFonts w:ascii="Times New Roman" w:hAnsi="Times New Roman"/>
          <w:color w:val="auto"/>
          <w:spacing w:val="2"/>
          <w:sz w:val="24"/>
          <w:szCs w:val="24"/>
        </w:rPr>
        <w:t>основе научной обоснованности, последовательности, воз</w:t>
      </w:r>
      <w:r w:rsidRPr="00235F7E">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pacing w:val="2"/>
          <w:sz w:val="24"/>
          <w:szCs w:val="24"/>
        </w:rPr>
        <w:t xml:space="preserve">Основная </w:t>
      </w:r>
      <w:r w:rsidRPr="00235F7E">
        <w:rPr>
          <w:rStyle w:val="Zag11"/>
          <w:rFonts w:ascii="Times New Roman" w:hAnsi="Times New Roman"/>
          <w:b/>
          <w:bCs/>
          <w:color w:val="auto"/>
          <w:spacing w:val="2"/>
          <w:sz w:val="24"/>
          <w:szCs w:val="24"/>
        </w:rPr>
        <w:t>цель</w:t>
      </w:r>
      <w:r w:rsidRPr="00235F7E">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235F7E">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235F7E">
        <w:rPr>
          <w:rStyle w:val="Zag11"/>
          <w:rFonts w:ascii="Times New Roman" w:hAnsi="Times New Roman"/>
          <w:color w:val="auto"/>
          <w:spacing w:val="2"/>
          <w:sz w:val="24"/>
          <w:szCs w:val="24"/>
        </w:rPr>
        <w:t>вательному и эмоциональному развитию ребёнка, достиже</w:t>
      </w:r>
      <w:r w:rsidRPr="00235F7E">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F408DA" w:rsidRPr="00235F7E" w:rsidRDefault="00F408DA" w:rsidP="00D8586C">
      <w:pPr>
        <w:pStyle w:val="a3"/>
        <w:spacing w:line="240" w:lineRule="auto"/>
        <w:ind w:firstLine="454"/>
        <w:rPr>
          <w:rStyle w:val="Zag11"/>
          <w:rFonts w:ascii="Times New Roman" w:hAnsi="Times New Roman"/>
          <w:b/>
          <w:bCs/>
          <w:color w:val="auto"/>
          <w:sz w:val="24"/>
          <w:szCs w:val="24"/>
        </w:rPr>
      </w:pPr>
      <w:r w:rsidRPr="00235F7E">
        <w:rPr>
          <w:rStyle w:val="Zag11"/>
          <w:rFonts w:ascii="Times New Roman" w:hAnsi="Times New Roman"/>
          <w:b/>
          <w:bCs/>
          <w:color w:val="auto"/>
          <w:sz w:val="24"/>
          <w:szCs w:val="24"/>
        </w:rPr>
        <w:t>Задачи программы:</w:t>
      </w:r>
    </w:p>
    <w:p w:rsidR="00F408DA" w:rsidRPr="00235F7E" w:rsidRDefault="00F408DA" w:rsidP="00D8586C">
      <w:pPr>
        <w:pStyle w:val="21"/>
        <w:spacing w:line="240" w:lineRule="auto"/>
        <w:rPr>
          <w:rStyle w:val="Zag11"/>
          <w:sz w:val="24"/>
        </w:rPr>
      </w:pPr>
      <w:r w:rsidRPr="00235F7E">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235F7E">
        <w:rPr>
          <w:rStyle w:val="Zag11"/>
          <w:sz w:val="24"/>
        </w:rPr>
        <w:t>в быту и природе, безопасного для человека и окружающей среды;</w:t>
      </w:r>
    </w:p>
    <w:p w:rsidR="00F408DA" w:rsidRPr="00235F7E" w:rsidRDefault="00F408DA" w:rsidP="00D8586C">
      <w:pPr>
        <w:pStyle w:val="21"/>
        <w:spacing w:line="240" w:lineRule="auto"/>
        <w:rPr>
          <w:rStyle w:val="Zag11"/>
          <w:sz w:val="24"/>
        </w:rPr>
      </w:pPr>
      <w:r w:rsidRPr="00235F7E">
        <w:rPr>
          <w:rStyle w:val="Zag11"/>
          <w:sz w:val="24"/>
        </w:rPr>
        <w:t xml:space="preserve">сформировать представление о позитивных и негативных </w:t>
      </w:r>
      <w:r w:rsidRPr="00235F7E">
        <w:rPr>
          <w:rStyle w:val="Zag11"/>
          <w:spacing w:val="2"/>
          <w:sz w:val="24"/>
        </w:rPr>
        <w:t xml:space="preserve">факторах, влияющих на здоровье, в том числе о влиянии </w:t>
      </w:r>
      <w:r w:rsidRPr="00235F7E">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F408DA" w:rsidRPr="00235F7E" w:rsidRDefault="00F408DA" w:rsidP="00D8586C">
      <w:pPr>
        <w:pStyle w:val="21"/>
        <w:spacing w:line="240" w:lineRule="auto"/>
        <w:rPr>
          <w:rStyle w:val="Zag11"/>
          <w:sz w:val="24"/>
        </w:rPr>
      </w:pPr>
      <w:r w:rsidRPr="00235F7E">
        <w:rPr>
          <w:rStyle w:val="Zag11"/>
          <w:spacing w:val="2"/>
          <w:sz w:val="24"/>
        </w:rPr>
        <w:t>дать представление с учётом принципа информацион</w:t>
      </w:r>
      <w:r w:rsidRPr="00235F7E">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причинах возникновения зависимостей от табака, алкоголя, наркотиков и других психоактивных веществ, об их пагубном влиянии на здоровье;</w:t>
      </w:r>
    </w:p>
    <w:p w:rsidR="00F408DA" w:rsidRPr="00235F7E" w:rsidRDefault="00F408DA" w:rsidP="00D8586C">
      <w:pPr>
        <w:pStyle w:val="21"/>
        <w:spacing w:line="240" w:lineRule="auto"/>
        <w:rPr>
          <w:rStyle w:val="Zag11"/>
          <w:sz w:val="24"/>
        </w:rPr>
      </w:pPr>
      <w:r w:rsidRPr="00235F7E">
        <w:rPr>
          <w:rStyle w:val="Zag11"/>
          <w:sz w:val="24"/>
        </w:rPr>
        <w:t>сформировать познавательный интерес и бережное отношение к природе;</w:t>
      </w:r>
    </w:p>
    <w:p w:rsidR="00F408DA" w:rsidRPr="00235F7E" w:rsidRDefault="00F408DA" w:rsidP="00D8586C">
      <w:pPr>
        <w:pStyle w:val="21"/>
        <w:spacing w:line="240" w:lineRule="auto"/>
        <w:rPr>
          <w:rStyle w:val="Zag11"/>
          <w:sz w:val="24"/>
        </w:rPr>
      </w:pPr>
      <w:r w:rsidRPr="00235F7E">
        <w:rPr>
          <w:rStyle w:val="Zag11"/>
          <w:sz w:val="24"/>
        </w:rPr>
        <w:t>научить школьников выполнять правила личной гигиены и развить готовность на их основе самостоятельно поддерживать своё здоровье;</w:t>
      </w:r>
    </w:p>
    <w:p w:rsidR="00F408DA" w:rsidRPr="00235F7E" w:rsidRDefault="00F408DA" w:rsidP="00D8586C">
      <w:pPr>
        <w:pStyle w:val="21"/>
        <w:spacing w:line="240" w:lineRule="auto"/>
        <w:rPr>
          <w:rStyle w:val="Zag11"/>
          <w:sz w:val="24"/>
        </w:rPr>
      </w:pPr>
      <w:r w:rsidRPr="00235F7E">
        <w:rPr>
          <w:rStyle w:val="Zag11"/>
          <w:spacing w:val="2"/>
          <w:sz w:val="24"/>
        </w:rPr>
        <w:t xml:space="preserve">сформировать представление о правильном (здоровом) </w:t>
      </w:r>
      <w:r w:rsidRPr="00235F7E">
        <w:rPr>
          <w:rStyle w:val="Zag11"/>
          <w:sz w:val="24"/>
        </w:rPr>
        <w:t>питании, его режиме, структуре, полезных продуктах;</w:t>
      </w:r>
    </w:p>
    <w:p w:rsidR="00F408DA" w:rsidRPr="00235F7E" w:rsidRDefault="00F408DA" w:rsidP="00D8586C">
      <w:pPr>
        <w:pStyle w:val="21"/>
        <w:spacing w:line="240" w:lineRule="auto"/>
        <w:rPr>
          <w:rStyle w:val="Zag11"/>
          <w:sz w:val="24"/>
        </w:rPr>
      </w:pPr>
      <w:r w:rsidRPr="00235F7E">
        <w:rPr>
          <w:rStyle w:val="Zag11"/>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408DA" w:rsidRPr="00235F7E" w:rsidRDefault="00F408DA" w:rsidP="00D8586C">
      <w:pPr>
        <w:pStyle w:val="21"/>
        <w:spacing w:line="240" w:lineRule="auto"/>
        <w:rPr>
          <w:rStyle w:val="Zag11"/>
          <w:spacing w:val="-2"/>
          <w:sz w:val="24"/>
        </w:rPr>
      </w:pPr>
      <w:r w:rsidRPr="00235F7E">
        <w:rPr>
          <w:rStyle w:val="Zag11"/>
          <w:spacing w:val="-5"/>
          <w:sz w:val="24"/>
        </w:rPr>
        <w:t>обучить безопасному поведению в окружающей среде и эле</w:t>
      </w:r>
      <w:r w:rsidRPr="00235F7E">
        <w:rPr>
          <w:rStyle w:val="Zag11"/>
          <w:spacing w:val="-2"/>
          <w:sz w:val="24"/>
        </w:rPr>
        <w:t>ментарным навыкам поведения в экстремальных ситуациях;</w:t>
      </w:r>
    </w:p>
    <w:p w:rsidR="00F408DA" w:rsidRPr="00235F7E" w:rsidRDefault="00F408DA" w:rsidP="00D8586C">
      <w:pPr>
        <w:pStyle w:val="21"/>
        <w:spacing w:line="240" w:lineRule="auto"/>
        <w:rPr>
          <w:rStyle w:val="Zag11"/>
          <w:sz w:val="24"/>
        </w:rPr>
      </w:pPr>
      <w:r w:rsidRPr="00235F7E">
        <w:rPr>
          <w:rStyle w:val="Zag11"/>
          <w:spacing w:val="2"/>
          <w:sz w:val="24"/>
        </w:rPr>
        <w:t xml:space="preserve">сформировать навыки позитивного </w:t>
      </w:r>
      <w:r w:rsidRPr="00235F7E">
        <w:rPr>
          <w:rStyle w:val="Zag11"/>
          <w:sz w:val="24"/>
        </w:rPr>
        <w:t>общения;</w:t>
      </w:r>
    </w:p>
    <w:p w:rsidR="00F408DA" w:rsidRPr="00235F7E" w:rsidRDefault="00F408DA" w:rsidP="00D8586C">
      <w:pPr>
        <w:pStyle w:val="21"/>
        <w:spacing w:line="240" w:lineRule="auto"/>
        <w:rPr>
          <w:rStyle w:val="Zag11"/>
          <w:sz w:val="24"/>
        </w:rPr>
      </w:pPr>
      <w:r w:rsidRPr="00235F7E">
        <w:rPr>
          <w:rStyle w:val="Zag11"/>
          <w:spacing w:val="2"/>
          <w:sz w:val="24"/>
        </w:rPr>
        <w:t>научить осознанному выбору поступков, стиля поведе</w:t>
      </w:r>
      <w:r w:rsidRPr="00235F7E">
        <w:rPr>
          <w:rStyle w:val="Zag11"/>
          <w:sz w:val="24"/>
        </w:rPr>
        <w:t>ния, позволяющих сохранять и укреплять здоровье;</w:t>
      </w:r>
    </w:p>
    <w:p w:rsidR="00F408DA" w:rsidRPr="00235F7E" w:rsidRDefault="00F408DA" w:rsidP="00D8586C">
      <w:pPr>
        <w:pStyle w:val="21"/>
        <w:spacing w:line="240" w:lineRule="auto"/>
        <w:rPr>
          <w:rStyle w:val="Zag11"/>
          <w:sz w:val="24"/>
        </w:rPr>
      </w:pPr>
      <w:r w:rsidRPr="00235F7E">
        <w:rPr>
          <w:rStyle w:val="Zag11"/>
          <w:sz w:val="24"/>
        </w:rPr>
        <w:t>сформировать потребность ребёнка безбоязненно обра</w:t>
      </w:r>
      <w:r w:rsidRPr="00235F7E">
        <w:rPr>
          <w:rStyle w:val="Zag11"/>
          <w:spacing w:val="2"/>
          <w:sz w:val="24"/>
        </w:rPr>
        <w:t xml:space="preserve">щаться к врачу по любым вопросам состояния здоровья, </w:t>
      </w:r>
      <w:r w:rsidRPr="00235F7E">
        <w:rPr>
          <w:rStyle w:val="Zag11"/>
          <w:sz w:val="24"/>
        </w:rPr>
        <w:t>в том числе связанным с особенностями роста и развития.</w:t>
      </w:r>
    </w:p>
    <w:p w:rsidR="00F408DA" w:rsidRPr="00235F7E" w:rsidRDefault="00F408DA" w:rsidP="00D8586C">
      <w:pPr>
        <w:pStyle w:val="a3"/>
        <w:spacing w:line="240" w:lineRule="auto"/>
        <w:ind w:firstLine="454"/>
        <w:jc w:val="center"/>
        <w:rPr>
          <w:rStyle w:val="Zag11"/>
          <w:rFonts w:ascii="Times New Roman" w:hAnsi="Times New Roman"/>
          <w:b/>
          <w:bCs/>
          <w:iCs/>
          <w:color w:val="auto"/>
          <w:sz w:val="24"/>
          <w:szCs w:val="24"/>
        </w:rPr>
      </w:pPr>
      <w:r w:rsidRPr="00235F7E">
        <w:rPr>
          <w:rStyle w:val="Zag11"/>
          <w:rFonts w:ascii="Times New Roman" w:hAnsi="Times New Roman"/>
          <w:b/>
          <w:bCs/>
          <w:iCs/>
          <w:color w:val="auto"/>
          <w:sz w:val="24"/>
          <w:szCs w:val="24"/>
        </w:rPr>
        <w:t>Основные направления программы</w:t>
      </w:r>
    </w:p>
    <w:p w:rsidR="00F408DA" w:rsidRPr="00235F7E" w:rsidRDefault="00F408DA" w:rsidP="00D8586C">
      <w:pPr>
        <w:pStyle w:val="a3"/>
        <w:spacing w:line="240" w:lineRule="auto"/>
        <w:ind w:firstLine="454"/>
        <w:rPr>
          <w:rStyle w:val="Zag11"/>
          <w:rFonts w:ascii="Times New Roman" w:hAnsi="Times New Roman"/>
          <w:color w:val="auto"/>
          <w:spacing w:val="-2"/>
          <w:sz w:val="24"/>
          <w:szCs w:val="24"/>
        </w:rPr>
      </w:pPr>
      <w:r w:rsidRPr="00235F7E">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235F7E">
        <w:rPr>
          <w:rStyle w:val="Zag11"/>
          <w:rFonts w:ascii="Times New Roman" w:hAnsi="Times New Roman"/>
          <w:color w:val="auto"/>
          <w:spacing w:val="-2"/>
          <w:sz w:val="24"/>
          <w:szCs w:val="24"/>
        </w:rPr>
        <w:t xml:space="preserve">и обеспечение экологической безопасности человека и </w:t>
      </w:r>
      <w:r w:rsidRPr="00235F7E">
        <w:rPr>
          <w:rStyle w:val="Zag11"/>
          <w:rFonts w:ascii="Times New Roman" w:hAnsi="Times New Roman"/>
          <w:color w:val="auto"/>
          <w:spacing w:val="-2"/>
          <w:sz w:val="24"/>
          <w:szCs w:val="24"/>
        </w:rPr>
        <w:lastRenderedPageBreak/>
        <w:t>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pacing w:val="-4"/>
          <w:sz w:val="24"/>
          <w:szCs w:val="24"/>
        </w:rPr>
        <w:t>Основными источниками содержания выступают экологиче</w:t>
      </w:r>
      <w:r w:rsidRPr="00235F7E">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235F7E">
        <w:rPr>
          <w:rStyle w:val="Zag11"/>
          <w:rFonts w:ascii="Times New Roman" w:hAnsi="Times New Roman"/>
          <w:color w:val="auto"/>
          <w:sz w:val="24"/>
          <w:szCs w:val="24"/>
        </w:rPr>
        <w:t>ного знания.</w:t>
      </w:r>
    </w:p>
    <w:p w:rsidR="00F408DA" w:rsidRPr="00235F7E" w:rsidRDefault="00F408DA" w:rsidP="00D8586C">
      <w:pPr>
        <w:pStyle w:val="a3"/>
        <w:spacing w:line="240" w:lineRule="auto"/>
        <w:ind w:firstLine="454"/>
        <w:rPr>
          <w:rStyle w:val="Zag11"/>
          <w:rFonts w:ascii="Times New Roman" w:hAnsi="Times New Roman"/>
          <w:color w:val="auto"/>
          <w:spacing w:val="-6"/>
          <w:sz w:val="24"/>
          <w:szCs w:val="24"/>
        </w:rPr>
      </w:pPr>
      <w:r w:rsidRPr="00235F7E">
        <w:rPr>
          <w:rStyle w:val="Zag11"/>
          <w:rFonts w:ascii="Times New Roman" w:hAnsi="Times New Roman"/>
          <w:color w:val="auto"/>
          <w:spacing w:val="-5"/>
          <w:sz w:val="24"/>
          <w:szCs w:val="24"/>
        </w:rPr>
        <w:t xml:space="preserve">Основные виды деятельности </w:t>
      </w:r>
      <w:proofErr w:type="gramStart"/>
      <w:r w:rsidRPr="00235F7E">
        <w:rPr>
          <w:rStyle w:val="Zag11"/>
          <w:rFonts w:ascii="Times New Roman" w:hAnsi="Times New Roman"/>
          <w:color w:val="auto"/>
          <w:spacing w:val="-5"/>
          <w:sz w:val="24"/>
          <w:szCs w:val="24"/>
        </w:rPr>
        <w:t>обучающихся</w:t>
      </w:r>
      <w:proofErr w:type="gramEnd"/>
      <w:r w:rsidRPr="00235F7E">
        <w:rPr>
          <w:rStyle w:val="Zag11"/>
          <w:rFonts w:ascii="Times New Roman" w:hAnsi="Times New Roman"/>
          <w:color w:val="auto"/>
          <w:spacing w:val="-5"/>
          <w:sz w:val="24"/>
          <w:szCs w:val="24"/>
        </w:rPr>
        <w:t>: учебная, учебно­исследовательская, образно­познавательная, игровая, рефлексив</w:t>
      </w:r>
      <w:r w:rsidRPr="00235F7E">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F408DA" w:rsidRPr="00235F7E" w:rsidRDefault="00F408DA" w:rsidP="00D8586C">
      <w:pPr>
        <w:pStyle w:val="a3"/>
        <w:spacing w:line="240" w:lineRule="auto"/>
        <w:ind w:firstLine="454"/>
        <w:rPr>
          <w:rFonts w:ascii="Times New Roman" w:hAnsi="Times New Roman"/>
          <w:color w:val="auto"/>
          <w:sz w:val="24"/>
          <w:szCs w:val="24"/>
        </w:rPr>
      </w:pPr>
      <w:r w:rsidRPr="00235F7E">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F408DA" w:rsidRPr="00235F7E" w:rsidRDefault="00F408DA" w:rsidP="00D8586C">
      <w:pPr>
        <w:pStyle w:val="a3"/>
        <w:spacing w:line="240" w:lineRule="auto"/>
        <w:ind w:firstLine="454"/>
        <w:rPr>
          <w:rStyle w:val="Zag11"/>
          <w:rFonts w:ascii="Times New Roman" w:hAnsi="Times New Roman"/>
          <w:iCs/>
          <w:color w:val="auto"/>
          <w:sz w:val="24"/>
          <w:szCs w:val="24"/>
        </w:rPr>
      </w:pPr>
      <w:r w:rsidRPr="00235F7E">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235F7E">
        <w:rPr>
          <w:rStyle w:val="Zag11"/>
          <w:rFonts w:ascii="Times New Roman" w:hAnsi="Times New Roman"/>
          <w:b/>
          <w:iCs/>
          <w:color w:val="auto"/>
          <w:sz w:val="24"/>
          <w:szCs w:val="24"/>
        </w:rPr>
        <w:t>направлениям</w:t>
      </w:r>
      <w:r w:rsidRPr="00235F7E">
        <w:rPr>
          <w:rStyle w:val="Zag11"/>
          <w:rFonts w:ascii="Times New Roman" w:hAnsi="Times New Roman"/>
          <w:iCs/>
          <w:color w:val="auto"/>
          <w:sz w:val="24"/>
          <w:szCs w:val="24"/>
        </w:rPr>
        <w:t>:</w:t>
      </w:r>
    </w:p>
    <w:p w:rsidR="00F408DA" w:rsidRPr="00235F7E" w:rsidRDefault="00F408DA" w:rsidP="00D8586C">
      <w:pPr>
        <w:pStyle w:val="21"/>
        <w:spacing w:line="240" w:lineRule="auto"/>
        <w:rPr>
          <w:rStyle w:val="Zag11"/>
          <w:sz w:val="24"/>
        </w:rPr>
      </w:pPr>
      <w:r w:rsidRPr="00235F7E">
        <w:rPr>
          <w:rStyle w:val="Zag11"/>
          <w:sz w:val="24"/>
        </w:rPr>
        <w:t xml:space="preserve">создание экологически безопасной, здоровьесберегающей инфраструктуры </w:t>
      </w:r>
      <w:r w:rsidRPr="00235F7E">
        <w:rPr>
          <w:rStyle w:val="Zag11"/>
          <w:spacing w:val="-3"/>
          <w:sz w:val="24"/>
        </w:rPr>
        <w:t>образовательной организации</w:t>
      </w:r>
      <w:r w:rsidRPr="00235F7E">
        <w:rPr>
          <w:rStyle w:val="Zag11"/>
          <w:sz w:val="24"/>
        </w:rPr>
        <w:t>;</w:t>
      </w:r>
    </w:p>
    <w:p w:rsidR="00F408DA" w:rsidRPr="00235F7E" w:rsidRDefault="00F408DA" w:rsidP="00D8586C">
      <w:pPr>
        <w:pStyle w:val="21"/>
        <w:spacing w:line="240" w:lineRule="auto"/>
        <w:rPr>
          <w:rStyle w:val="Zag11"/>
          <w:sz w:val="24"/>
        </w:rPr>
      </w:pPr>
      <w:r w:rsidRPr="00235F7E">
        <w:rPr>
          <w:rStyle w:val="Zag11"/>
          <w:sz w:val="24"/>
        </w:rPr>
        <w:t xml:space="preserve">организация учебной и внеурочной деятельности </w:t>
      </w:r>
      <w:proofErr w:type="gramStart"/>
      <w:r w:rsidRPr="00235F7E">
        <w:rPr>
          <w:rStyle w:val="Zag11"/>
          <w:sz w:val="24"/>
        </w:rPr>
        <w:t>обучающихся</w:t>
      </w:r>
      <w:proofErr w:type="gramEnd"/>
      <w:r w:rsidRPr="00235F7E">
        <w:rPr>
          <w:rStyle w:val="Zag11"/>
          <w:sz w:val="24"/>
        </w:rPr>
        <w:t xml:space="preserve">; </w:t>
      </w:r>
    </w:p>
    <w:p w:rsidR="00F408DA" w:rsidRPr="00235F7E" w:rsidRDefault="00F408DA" w:rsidP="00D8586C">
      <w:pPr>
        <w:pStyle w:val="21"/>
        <w:spacing w:line="240" w:lineRule="auto"/>
        <w:rPr>
          <w:rStyle w:val="Zag11"/>
          <w:sz w:val="24"/>
        </w:rPr>
      </w:pPr>
      <w:r w:rsidRPr="00235F7E">
        <w:rPr>
          <w:rStyle w:val="Zag11"/>
          <w:sz w:val="24"/>
        </w:rPr>
        <w:t xml:space="preserve">организация </w:t>
      </w:r>
      <w:proofErr w:type="gramStart"/>
      <w:r w:rsidRPr="00235F7E">
        <w:rPr>
          <w:rStyle w:val="Zag11"/>
          <w:sz w:val="24"/>
        </w:rPr>
        <w:t>физкультурно­оздоровительной</w:t>
      </w:r>
      <w:proofErr w:type="gramEnd"/>
      <w:r w:rsidRPr="00235F7E">
        <w:rPr>
          <w:rStyle w:val="Zag11"/>
          <w:sz w:val="24"/>
        </w:rPr>
        <w:t xml:space="preserve"> работы; </w:t>
      </w:r>
    </w:p>
    <w:p w:rsidR="00F408DA" w:rsidRPr="00235F7E" w:rsidRDefault="00F408DA" w:rsidP="00D8586C">
      <w:pPr>
        <w:pStyle w:val="21"/>
        <w:spacing w:line="240" w:lineRule="auto"/>
        <w:rPr>
          <w:rStyle w:val="Zag11"/>
          <w:sz w:val="24"/>
        </w:rPr>
      </w:pPr>
      <w:r w:rsidRPr="00235F7E">
        <w:rPr>
          <w:rStyle w:val="Zag11"/>
          <w:sz w:val="24"/>
        </w:rPr>
        <w:t>реализация дополнительных образовательных курсов;</w:t>
      </w:r>
    </w:p>
    <w:p w:rsidR="00F408DA" w:rsidRPr="00235F7E" w:rsidRDefault="00F408DA" w:rsidP="00D8586C">
      <w:pPr>
        <w:pStyle w:val="21"/>
        <w:spacing w:line="240" w:lineRule="auto"/>
        <w:rPr>
          <w:rStyle w:val="Zag11"/>
          <w:sz w:val="24"/>
        </w:rPr>
      </w:pPr>
      <w:r w:rsidRPr="00235F7E">
        <w:rPr>
          <w:rStyle w:val="Zag11"/>
          <w:sz w:val="24"/>
        </w:rPr>
        <w:t>организация работы с родителями (законными представителями).</w:t>
      </w:r>
    </w:p>
    <w:p w:rsidR="00F408DA" w:rsidRPr="00235F7E" w:rsidRDefault="00F408DA" w:rsidP="00D8586C">
      <w:pPr>
        <w:pStyle w:val="a3"/>
        <w:spacing w:line="240" w:lineRule="auto"/>
        <w:ind w:firstLine="454"/>
        <w:jc w:val="center"/>
        <w:rPr>
          <w:rStyle w:val="Zag11"/>
          <w:rFonts w:ascii="Times New Roman" w:hAnsi="Times New Roman"/>
          <w:b/>
          <w:bCs/>
          <w:iCs/>
          <w:color w:val="auto"/>
          <w:sz w:val="24"/>
          <w:szCs w:val="24"/>
        </w:rPr>
      </w:pPr>
      <w:r w:rsidRPr="00235F7E">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F408DA" w:rsidRPr="00235F7E" w:rsidRDefault="00F408DA" w:rsidP="00D8586C">
      <w:pPr>
        <w:pStyle w:val="a3"/>
        <w:spacing w:line="240" w:lineRule="auto"/>
        <w:ind w:firstLine="454"/>
        <w:rPr>
          <w:rStyle w:val="Zag11"/>
          <w:rFonts w:ascii="Times New Roman" w:hAnsi="Times New Roman"/>
          <w:color w:val="auto"/>
          <w:spacing w:val="-3"/>
          <w:sz w:val="24"/>
          <w:szCs w:val="24"/>
        </w:rPr>
      </w:pPr>
      <w:r w:rsidRPr="00235F7E">
        <w:rPr>
          <w:rStyle w:val="Zag11"/>
          <w:rFonts w:ascii="Times New Roman" w:hAnsi="Times New Roman"/>
          <w:color w:val="auto"/>
          <w:spacing w:val="-3"/>
          <w:sz w:val="24"/>
          <w:szCs w:val="24"/>
        </w:rPr>
        <w:t xml:space="preserve"> Работа  образовательной организации по реализации про</w:t>
      </w:r>
      <w:r w:rsidRPr="00235F7E">
        <w:rPr>
          <w:rStyle w:val="Zag11"/>
          <w:rFonts w:ascii="Times New Roman" w:hAnsi="Times New Roman"/>
          <w:color w:val="auto"/>
          <w:sz w:val="24"/>
          <w:szCs w:val="24"/>
        </w:rPr>
        <w:t xml:space="preserve">граммы формирования экологической культуры, здорового и </w:t>
      </w:r>
      <w:r w:rsidRPr="00235F7E">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iCs/>
          <w:color w:val="auto"/>
          <w:sz w:val="24"/>
          <w:szCs w:val="24"/>
        </w:rPr>
        <w:t>Первый этап</w:t>
      </w:r>
      <w:r w:rsidRPr="00235F7E">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w:t>
      </w:r>
      <w:proofErr w:type="gramStart"/>
      <w:r w:rsidRPr="00235F7E">
        <w:rPr>
          <w:rStyle w:val="Zag11"/>
          <w:rFonts w:ascii="Times New Roman" w:hAnsi="Times New Roman"/>
          <w:color w:val="auto"/>
          <w:sz w:val="24"/>
          <w:szCs w:val="24"/>
        </w:rPr>
        <w:t>по</w:t>
      </w:r>
      <w:proofErr w:type="gramEnd"/>
      <w:r w:rsidRPr="00235F7E">
        <w:rPr>
          <w:rStyle w:val="Zag11"/>
          <w:rFonts w:ascii="Times New Roman" w:hAnsi="Times New Roman"/>
          <w:color w:val="auto"/>
          <w:sz w:val="24"/>
          <w:szCs w:val="24"/>
        </w:rPr>
        <w:t>:</w:t>
      </w:r>
    </w:p>
    <w:p w:rsidR="00F408DA" w:rsidRPr="00235F7E" w:rsidRDefault="00F408DA" w:rsidP="00D8586C">
      <w:pPr>
        <w:pStyle w:val="21"/>
        <w:spacing w:line="240" w:lineRule="auto"/>
        <w:rPr>
          <w:rStyle w:val="Zag11"/>
          <w:sz w:val="24"/>
        </w:rPr>
      </w:pPr>
      <w:r w:rsidRPr="00235F7E">
        <w:rPr>
          <w:rStyle w:val="Zag11"/>
          <w:sz w:val="24"/>
        </w:rPr>
        <w:t xml:space="preserve">организации режима дня детей, их нагрузкам, питанию, </w:t>
      </w:r>
      <w:proofErr w:type="gramStart"/>
      <w:r w:rsidRPr="00235F7E">
        <w:rPr>
          <w:rStyle w:val="Zag11"/>
          <w:spacing w:val="-4"/>
          <w:sz w:val="24"/>
        </w:rPr>
        <w:t>физкультурно­оздоровительной</w:t>
      </w:r>
      <w:proofErr w:type="gramEnd"/>
      <w:r w:rsidRPr="00235F7E">
        <w:rPr>
          <w:rStyle w:val="Zag11"/>
          <w:spacing w:val="-4"/>
          <w:sz w:val="24"/>
        </w:rPr>
        <w:t xml:space="preserve"> работе, сформированности эле</w:t>
      </w:r>
      <w:r w:rsidRPr="00235F7E">
        <w:rPr>
          <w:rStyle w:val="Zag11"/>
          <w:sz w:val="24"/>
        </w:rPr>
        <w:t>ментарных навыков гигиены, рационального питания и профилактике вредных привычек;</w:t>
      </w:r>
    </w:p>
    <w:p w:rsidR="00F408DA" w:rsidRPr="00235F7E" w:rsidRDefault="00F408DA" w:rsidP="00D8586C">
      <w:pPr>
        <w:pStyle w:val="21"/>
        <w:spacing w:line="240" w:lineRule="auto"/>
        <w:rPr>
          <w:rStyle w:val="Zag11"/>
          <w:sz w:val="24"/>
        </w:rPr>
      </w:pPr>
      <w:r w:rsidRPr="00235F7E">
        <w:rPr>
          <w:rStyle w:val="Zag11"/>
          <w:spacing w:val="2"/>
          <w:sz w:val="24"/>
        </w:rPr>
        <w:t>организации проводимой и необходимой для реализации программы просветительской работы образовательно</w:t>
      </w:r>
      <w:r w:rsidRPr="00235F7E">
        <w:rPr>
          <w:rStyle w:val="Zag11"/>
          <w:spacing w:val="-2"/>
          <w:sz w:val="24"/>
        </w:rPr>
        <w:t>й организации с обучающимися и родителями (законными пред</w:t>
      </w:r>
      <w:r w:rsidRPr="00235F7E">
        <w:rPr>
          <w:rStyle w:val="Zag11"/>
          <w:sz w:val="24"/>
        </w:rPr>
        <w:t>ставителями);</w:t>
      </w:r>
    </w:p>
    <w:p w:rsidR="00F408DA" w:rsidRPr="00235F7E" w:rsidRDefault="00F408DA" w:rsidP="00D8586C">
      <w:pPr>
        <w:pStyle w:val="21"/>
        <w:spacing w:line="240" w:lineRule="auto"/>
        <w:rPr>
          <w:rStyle w:val="Zag11"/>
          <w:sz w:val="24"/>
        </w:rPr>
      </w:pPr>
      <w:r w:rsidRPr="00235F7E">
        <w:rPr>
          <w:rStyle w:val="Zag11"/>
          <w:spacing w:val="-3"/>
          <w:sz w:val="24"/>
        </w:rPr>
        <w:t xml:space="preserve">выделению приоритетов в работе образовательного образовательной организации </w:t>
      </w:r>
      <w:r w:rsidRPr="00235F7E">
        <w:rPr>
          <w:rStyle w:val="Zag11"/>
          <w:spacing w:val="2"/>
          <w:sz w:val="24"/>
        </w:rPr>
        <w:t>с учётом результатов проведённого анализа, а также возрастных особенностей обучающихся при получении  началь</w:t>
      </w:r>
      <w:r w:rsidRPr="00235F7E">
        <w:rPr>
          <w:rStyle w:val="Zag11"/>
          <w:sz w:val="24"/>
        </w:rPr>
        <w:t>ного общего образования.</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iCs/>
          <w:color w:val="auto"/>
          <w:spacing w:val="-4"/>
          <w:sz w:val="24"/>
          <w:szCs w:val="24"/>
        </w:rPr>
        <w:t>Второй этап</w:t>
      </w:r>
      <w:r w:rsidRPr="00235F7E">
        <w:rPr>
          <w:rStyle w:val="Zag11"/>
          <w:rFonts w:ascii="Times New Roman" w:hAnsi="Times New Roman"/>
          <w:color w:val="auto"/>
          <w:spacing w:val="-4"/>
          <w:sz w:val="24"/>
          <w:szCs w:val="24"/>
        </w:rPr>
        <w:t xml:space="preserve"> — организация просветительской, учебно­вос</w:t>
      </w:r>
      <w:r w:rsidRPr="00235F7E">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235F7E">
        <w:rPr>
          <w:rStyle w:val="Zag11"/>
          <w:rFonts w:ascii="Times New Roman" w:hAnsi="Times New Roman"/>
          <w:color w:val="auto"/>
          <w:sz w:val="24"/>
          <w:szCs w:val="24"/>
        </w:rPr>
        <w:t xml:space="preserve"> по данному направлению.</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z w:val="24"/>
          <w:szCs w:val="24"/>
        </w:rPr>
        <w:t>1.</w:t>
      </w:r>
      <w:r w:rsidRPr="00235F7E">
        <w:rPr>
          <w:rStyle w:val="Zag11"/>
          <w:rFonts w:ascii="Times New Roman" w:hAnsi="Times New Roman"/>
          <w:color w:val="auto"/>
          <w:sz w:val="24"/>
          <w:szCs w:val="24"/>
        </w:rPr>
        <w:t> </w:t>
      </w:r>
      <w:r w:rsidRPr="00235F7E">
        <w:rPr>
          <w:rStyle w:val="Zag11"/>
          <w:rFonts w:ascii="Times New Roman" w:hAnsi="Times New Roman"/>
          <w:color w:val="auto"/>
          <w:sz w:val="24"/>
          <w:szCs w:val="24"/>
        </w:rPr>
        <w:t xml:space="preserve">Просветительская, учебно­воспитательная работа с </w:t>
      </w:r>
      <w:proofErr w:type="gramStart"/>
      <w:r w:rsidRPr="00235F7E">
        <w:rPr>
          <w:rStyle w:val="Zag11"/>
          <w:rFonts w:ascii="Times New Roman" w:hAnsi="Times New Roman"/>
          <w:color w:val="auto"/>
          <w:sz w:val="24"/>
          <w:szCs w:val="24"/>
        </w:rPr>
        <w:t>обучающимися</w:t>
      </w:r>
      <w:proofErr w:type="gramEnd"/>
      <w:r w:rsidRPr="00235F7E">
        <w:rPr>
          <w:rStyle w:val="Zag11"/>
          <w:rFonts w:ascii="Times New Roman" w:hAnsi="Times New Roman"/>
          <w:color w:val="auto"/>
          <w:sz w:val="24"/>
          <w:szCs w:val="24"/>
        </w:rPr>
        <w:t>, направленная на формирование экологической культуры, здорового и безопасного образа жизни, включает:</w:t>
      </w:r>
    </w:p>
    <w:p w:rsidR="00F408DA" w:rsidRPr="00235F7E" w:rsidRDefault="00F408DA" w:rsidP="00D8586C">
      <w:pPr>
        <w:pStyle w:val="21"/>
        <w:spacing w:line="240" w:lineRule="auto"/>
        <w:rPr>
          <w:rStyle w:val="Zag11"/>
          <w:sz w:val="24"/>
        </w:rPr>
      </w:pPr>
      <w:r w:rsidRPr="00235F7E">
        <w:rPr>
          <w:rStyle w:val="Zag11"/>
          <w:sz w:val="24"/>
        </w:rPr>
        <w:t xml:space="preserve">внедрение в систему работы </w:t>
      </w:r>
      <w:r w:rsidRPr="00235F7E">
        <w:rPr>
          <w:rStyle w:val="Zag11"/>
          <w:spacing w:val="-3"/>
          <w:sz w:val="24"/>
        </w:rPr>
        <w:t xml:space="preserve">образовательной организации </w:t>
      </w:r>
      <w:r w:rsidRPr="00235F7E">
        <w:rPr>
          <w:rStyle w:val="Zag11"/>
          <w:spacing w:val="2"/>
          <w:sz w:val="24"/>
        </w:rPr>
        <w:t>дополнительных образовательных курсов, которые на</w:t>
      </w:r>
      <w:r w:rsidRPr="00235F7E">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F408DA" w:rsidRPr="00235F7E" w:rsidRDefault="00F408DA" w:rsidP="00D8586C">
      <w:pPr>
        <w:pStyle w:val="21"/>
        <w:spacing w:line="240" w:lineRule="auto"/>
        <w:rPr>
          <w:rStyle w:val="Zag11"/>
          <w:sz w:val="24"/>
        </w:rPr>
      </w:pPr>
      <w:r w:rsidRPr="00235F7E">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F408DA" w:rsidRPr="00235F7E" w:rsidRDefault="00F408DA" w:rsidP="00D8586C">
      <w:pPr>
        <w:pStyle w:val="21"/>
        <w:spacing w:line="240" w:lineRule="auto"/>
        <w:rPr>
          <w:rStyle w:val="Zag11"/>
          <w:sz w:val="24"/>
        </w:rPr>
      </w:pPr>
      <w:r w:rsidRPr="00235F7E">
        <w:rPr>
          <w:rStyle w:val="Zag11"/>
          <w:spacing w:val="2"/>
          <w:sz w:val="24"/>
        </w:rPr>
        <w:t xml:space="preserve">проведение дней здоровья, конкурсов, экологических </w:t>
      </w:r>
      <w:r w:rsidRPr="00235F7E">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F408DA" w:rsidRPr="00235F7E" w:rsidRDefault="00F408DA" w:rsidP="00D8586C">
      <w:pPr>
        <w:pStyle w:val="21"/>
        <w:spacing w:line="240" w:lineRule="auto"/>
        <w:rPr>
          <w:rStyle w:val="Zag11"/>
          <w:sz w:val="24"/>
        </w:rPr>
      </w:pPr>
      <w:r w:rsidRPr="00235F7E">
        <w:rPr>
          <w:rStyle w:val="Zag11"/>
          <w:sz w:val="24"/>
        </w:rPr>
        <w:t xml:space="preserve">создание в школе общественного совета по реализации </w:t>
      </w:r>
      <w:r w:rsidRPr="00235F7E">
        <w:rPr>
          <w:rStyle w:val="Zag11"/>
          <w:spacing w:val="2"/>
          <w:sz w:val="24"/>
        </w:rPr>
        <w:t xml:space="preserve">Программы, включающего представителей администрации, </w:t>
      </w:r>
      <w:r w:rsidRPr="00235F7E">
        <w:rPr>
          <w:rStyle w:val="Zag11"/>
          <w:sz w:val="24"/>
        </w:rPr>
        <w:t xml:space="preserve">учащихся старших классов, родителей </w:t>
      </w:r>
      <w:r w:rsidRPr="00235F7E">
        <w:rPr>
          <w:rStyle w:val="Zag11"/>
          <w:sz w:val="24"/>
        </w:rPr>
        <w:lastRenderedPageBreak/>
        <w:t>(законных представи</w:t>
      </w:r>
      <w:r w:rsidRPr="00235F7E">
        <w:rPr>
          <w:rStyle w:val="Zag11"/>
          <w:spacing w:val="2"/>
          <w:sz w:val="24"/>
        </w:rPr>
        <w:t xml:space="preserve">телей), представителей детских </w:t>
      </w:r>
      <w:proofErr w:type="gramStart"/>
      <w:r w:rsidRPr="00235F7E">
        <w:rPr>
          <w:rStyle w:val="Zag11"/>
          <w:spacing w:val="2"/>
          <w:sz w:val="24"/>
        </w:rPr>
        <w:t>физкультурно­оздоровитель</w:t>
      </w:r>
      <w:r w:rsidRPr="00235F7E">
        <w:rPr>
          <w:rStyle w:val="Zag11"/>
          <w:sz w:val="24"/>
        </w:rPr>
        <w:t>ных</w:t>
      </w:r>
      <w:proofErr w:type="gramEnd"/>
      <w:r w:rsidRPr="00235F7E">
        <w:rPr>
          <w:rStyle w:val="Zag11"/>
          <w:sz w:val="24"/>
        </w:rPr>
        <w:t xml:space="preserve"> клубов, специалистов по охране окружающей среды.</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z w:val="24"/>
          <w:szCs w:val="24"/>
        </w:rPr>
        <w:t>2.</w:t>
      </w:r>
      <w:r w:rsidRPr="00235F7E">
        <w:rPr>
          <w:rStyle w:val="Zag11"/>
          <w:rFonts w:ascii="Times New Roman" w:hAnsi="Times New Roman"/>
          <w:color w:val="auto"/>
          <w:sz w:val="24"/>
          <w:szCs w:val="24"/>
        </w:rPr>
        <w:t> </w:t>
      </w:r>
      <w:r w:rsidRPr="00235F7E">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235F7E">
        <w:rPr>
          <w:rStyle w:val="Zag11"/>
          <w:rFonts w:ascii="Times New Roman" w:hAnsi="Times New Roman"/>
          <w:color w:val="auto"/>
          <w:spacing w:val="2"/>
          <w:sz w:val="24"/>
          <w:szCs w:val="24"/>
        </w:rPr>
        <w:t>направленная на повышение квалификации работников</w:t>
      </w:r>
      <w:r w:rsidRPr="00235F7E">
        <w:rPr>
          <w:rStyle w:val="Zag11"/>
          <w:rFonts w:ascii="Times New Roman" w:hAnsi="Times New Roman"/>
          <w:color w:val="auto"/>
          <w:spacing w:val="-3"/>
          <w:sz w:val="24"/>
          <w:szCs w:val="24"/>
        </w:rPr>
        <w:t xml:space="preserve"> образовательной организации</w:t>
      </w:r>
      <w:r w:rsidRPr="00235F7E">
        <w:rPr>
          <w:rStyle w:val="Zag11"/>
          <w:rFonts w:ascii="Times New Roman" w:hAnsi="Times New Roman"/>
          <w:color w:val="auto"/>
          <w:spacing w:val="2"/>
          <w:sz w:val="24"/>
          <w:szCs w:val="24"/>
        </w:rPr>
        <w:t xml:space="preserve"> и повышение уровня знаний </w:t>
      </w:r>
      <w:r w:rsidRPr="00235F7E">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F408DA" w:rsidRPr="00235F7E" w:rsidRDefault="00F408DA" w:rsidP="00D8586C">
      <w:pPr>
        <w:pStyle w:val="21"/>
        <w:spacing w:line="240" w:lineRule="auto"/>
        <w:rPr>
          <w:rStyle w:val="Zag11"/>
          <w:sz w:val="24"/>
        </w:rPr>
      </w:pPr>
      <w:r w:rsidRPr="00235F7E">
        <w:rPr>
          <w:rStyle w:val="Zag11"/>
          <w:spacing w:val="-3"/>
          <w:sz w:val="24"/>
        </w:rPr>
        <w:t>проведение соответствующих лекций, консультаций, семи</w:t>
      </w:r>
      <w:r w:rsidRPr="00235F7E">
        <w:rPr>
          <w:rStyle w:val="Zag11"/>
          <w:sz w:val="24"/>
        </w:rPr>
        <w:t>наров, круглых столов, родительских собраний, педагогических советов по данной проблеме;</w:t>
      </w:r>
    </w:p>
    <w:p w:rsidR="00F408DA" w:rsidRPr="00235F7E" w:rsidRDefault="00F408DA" w:rsidP="00D8586C">
      <w:pPr>
        <w:pStyle w:val="21"/>
        <w:spacing w:line="240" w:lineRule="auto"/>
        <w:rPr>
          <w:rStyle w:val="Zag11"/>
          <w:sz w:val="24"/>
        </w:rPr>
      </w:pPr>
      <w:r w:rsidRPr="00235F7E">
        <w:rPr>
          <w:rStyle w:val="Zag11"/>
          <w:sz w:val="24"/>
        </w:rPr>
        <w:t xml:space="preserve">приобретение для педагогов, специалистов и родителей </w:t>
      </w:r>
      <w:r w:rsidRPr="00235F7E">
        <w:rPr>
          <w:rStyle w:val="Zag11"/>
          <w:spacing w:val="-3"/>
          <w:sz w:val="24"/>
        </w:rPr>
        <w:t xml:space="preserve">(законных представителей) необходимой научно­методической </w:t>
      </w:r>
      <w:r w:rsidRPr="00235F7E">
        <w:rPr>
          <w:rStyle w:val="Zag11"/>
          <w:sz w:val="24"/>
        </w:rPr>
        <w:t>литературы;</w:t>
      </w:r>
    </w:p>
    <w:p w:rsidR="00F408DA" w:rsidRPr="00235F7E" w:rsidRDefault="00F408DA" w:rsidP="00D8586C">
      <w:pPr>
        <w:pStyle w:val="21"/>
        <w:spacing w:line="240" w:lineRule="auto"/>
        <w:rPr>
          <w:rStyle w:val="Zag11"/>
          <w:sz w:val="24"/>
        </w:rPr>
      </w:pPr>
      <w:r w:rsidRPr="00235F7E">
        <w:rPr>
          <w:rStyle w:val="Zag11"/>
          <w:sz w:val="24"/>
        </w:rPr>
        <w:t xml:space="preserve">привлечение педагогов, медицинских работников, психологов и родителей (законных представителей) к совместной </w:t>
      </w:r>
      <w:r w:rsidRPr="00235F7E">
        <w:rPr>
          <w:rStyle w:val="Zag11"/>
          <w:spacing w:val="2"/>
          <w:sz w:val="24"/>
        </w:rPr>
        <w:t xml:space="preserve">работе по проведению природоохранных, оздоровительных </w:t>
      </w:r>
      <w:r w:rsidRPr="00235F7E">
        <w:rPr>
          <w:rStyle w:val="Zag11"/>
          <w:sz w:val="24"/>
        </w:rPr>
        <w:t>мероприятий и спортивных соревнований.</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iCs/>
          <w:color w:val="auto"/>
          <w:spacing w:val="2"/>
          <w:sz w:val="24"/>
          <w:szCs w:val="24"/>
        </w:rPr>
        <w:t>Создание экологически безопасной, здоровьесберегающей инфра</w:t>
      </w:r>
      <w:r w:rsidRPr="00235F7E">
        <w:rPr>
          <w:rStyle w:val="Zag11"/>
          <w:rFonts w:ascii="Times New Roman" w:hAnsi="Times New Roman"/>
          <w:iCs/>
          <w:color w:val="auto"/>
          <w:sz w:val="24"/>
          <w:szCs w:val="24"/>
        </w:rPr>
        <w:t xml:space="preserve">структуры </w:t>
      </w:r>
      <w:r w:rsidRPr="00235F7E">
        <w:rPr>
          <w:rStyle w:val="Zag11"/>
          <w:rFonts w:ascii="Times New Roman" w:hAnsi="Times New Roman"/>
          <w:color w:val="auto"/>
          <w:spacing w:val="-3"/>
          <w:sz w:val="24"/>
          <w:szCs w:val="24"/>
        </w:rPr>
        <w:t xml:space="preserve">образовательной организации </w:t>
      </w:r>
      <w:r w:rsidRPr="00235F7E">
        <w:rPr>
          <w:rStyle w:val="Zag11"/>
          <w:rFonts w:ascii="Times New Roman" w:hAnsi="Times New Roman"/>
          <w:color w:val="auto"/>
          <w:sz w:val="24"/>
          <w:szCs w:val="24"/>
        </w:rPr>
        <w:t>включает:</w:t>
      </w:r>
    </w:p>
    <w:p w:rsidR="00F408DA" w:rsidRPr="00235F7E" w:rsidRDefault="00F408DA" w:rsidP="00D8586C">
      <w:pPr>
        <w:pStyle w:val="21"/>
        <w:spacing w:line="240" w:lineRule="auto"/>
        <w:rPr>
          <w:rStyle w:val="Zag11"/>
          <w:sz w:val="24"/>
        </w:rPr>
      </w:pPr>
      <w:r w:rsidRPr="00235F7E">
        <w:rPr>
          <w:rStyle w:val="Zag11"/>
          <w:sz w:val="24"/>
        </w:rPr>
        <w:t xml:space="preserve">соответствие состояния и содержания здания и помещений </w:t>
      </w:r>
      <w:r w:rsidRPr="00235F7E">
        <w:rPr>
          <w:rStyle w:val="Zag11"/>
          <w:spacing w:val="-3"/>
          <w:sz w:val="24"/>
        </w:rPr>
        <w:t xml:space="preserve">образовательной организации </w:t>
      </w:r>
      <w:r w:rsidRPr="00235F7E">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408DA" w:rsidRPr="00235F7E" w:rsidRDefault="00F408DA" w:rsidP="00D8586C">
      <w:pPr>
        <w:pStyle w:val="21"/>
        <w:spacing w:line="240" w:lineRule="auto"/>
        <w:rPr>
          <w:rStyle w:val="Zag11"/>
          <w:sz w:val="24"/>
        </w:rPr>
      </w:pPr>
      <w:r w:rsidRPr="00235F7E">
        <w:rPr>
          <w:rStyle w:val="Zag11"/>
          <w:spacing w:val="-5"/>
          <w:sz w:val="24"/>
        </w:rPr>
        <w:t>наличие и необходимое оснащение помещений для пита</w:t>
      </w:r>
      <w:r w:rsidRPr="00235F7E">
        <w:rPr>
          <w:rStyle w:val="Zag11"/>
          <w:spacing w:val="2"/>
          <w:sz w:val="24"/>
        </w:rPr>
        <w:t>ния обучающихся</w:t>
      </w:r>
      <w:r w:rsidRPr="00235F7E">
        <w:rPr>
          <w:rStyle w:val="Zag11"/>
          <w:sz w:val="24"/>
        </w:rPr>
        <w:t>;</w:t>
      </w:r>
    </w:p>
    <w:p w:rsidR="00F408DA" w:rsidRPr="00235F7E" w:rsidRDefault="00F408DA" w:rsidP="00D8586C">
      <w:pPr>
        <w:pStyle w:val="21"/>
        <w:spacing w:line="240" w:lineRule="auto"/>
        <w:rPr>
          <w:rStyle w:val="Zag11"/>
          <w:sz w:val="24"/>
        </w:rPr>
      </w:pPr>
      <w:r w:rsidRPr="00235F7E">
        <w:rPr>
          <w:rStyle w:val="Zag11"/>
          <w:spacing w:val="2"/>
          <w:sz w:val="24"/>
        </w:rPr>
        <w:t>оснащённость кабинетов, физкультурного зала, спорт</w:t>
      </w:r>
      <w:r w:rsidRPr="00235F7E">
        <w:rPr>
          <w:rStyle w:val="Zag11"/>
          <w:sz w:val="24"/>
        </w:rPr>
        <w:t>площадок необходимым игровым и спортивным оборудованием и инвентарём.</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235F7E">
        <w:rPr>
          <w:rStyle w:val="Zag11"/>
          <w:rFonts w:ascii="Times New Roman" w:hAnsi="Times New Roman"/>
          <w:color w:val="auto"/>
          <w:spacing w:val="-3"/>
          <w:sz w:val="24"/>
          <w:szCs w:val="24"/>
        </w:rPr>
        <w:t>образовательной организации</w:t>
      </w:r>
      <w:r w:rsidRPr="00235F7E">
        <w:rPr>
          <w:rStyle w:val="Zag11"/>
          <w:rFonts w:ascii="Times New Roman" w:hAnsi="Times New Roman"/>
          <w:color w:val="auto"/>
          <w:sz w:val="24"/>
          <w:szCs w:val="24"/>
        </w:rPr>
        <w:t>.</w:t>
      </w:r>
    </w:p>
    <w:p w:rsidR="00F408DA" w:rsidRPr="00235F7E" w:rsidRDefault="00F408DA" w:rsidP="00D8586C">
      <w:pPr>
        <w:pStyle w:val="a3"/>
        <w:spacing w:line="240" w:lineRule="auto"/>
        <w:ind w:firstLine="454"/>
        <w:rPr>
          <w:rStyle w:val="Zag11"/>
          <w:rFonts w:ascii="Times New Roman" w:hAnsi="Times New Roman"/>
          <w:color w:val="auto"/>
          <w:spacing w:val="-2"/>
          <w:sz w:val="24"/>
          <w:szCs w:val="24"/>
        </w:rPr>
      </w:pPr>
      <w:r w:rsidRPr="00235F7E">
        <w:rPr>
          <w:rStyle w:val="Zag11"/>
          <w:rFonts w:ascii="Times New Roman" w:hAnsi="Times New Roman"/>
          <w:iCs/>
          <w:color w:val="auto"/>
          <w:spacing w:val="-2"/>
          <w:sz w:val="24"/>
          <w:szCs w:val="24"/>
        </w:rPr>
        <w:t xml:space="preserve">Организация учебной и внеурочной деятельности </w:t>
      </w:r>
      <w:proofErr w:type="gramStart"/>
      <w:r w:rsidRPr="00235F7E">
        <w:rPr>
          <w:rStyle w:val="Zag11"/>
          <w:rFonts w:ascii="Times New Roman" w:hAnsi="Times New Roman"/>
          <w:iCs/>
          <w:color w:val="auto"/>
          <w:spacing w:val="-2"/>
          <w:sz w:val="24"/>
          <w:szCs w:val="24"/>
        </w:rPr>
        <w:t>обучающихся</w:t>
      </w:r>
      <w:proofErr w:type="gramEnd"/>
      <w:r w:rsidRPr="00235F7E">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F408DA" w:rsidRPr="00235F7E" w:rsidRDefault="00F408DA" w:rsidP="00D8586C">
      <w:pPr>
        <w:pStyle w:val="21"/>
        <w:spacing w:line="240" w:lineRule="auto"/>
        <w:rPr>
          <w:rStyle w:val="Zag11"/>
          <w:sz w:val="24"/>
        </w:rPr>
      </w:pPr>
      <w:r w:rsidRPr="00235F7E">
        <w:rPr>
          <w:rStyle w:val="Zag11"/>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F408DA" w:rsidRPr="00235F7E" w:rsidRDefault="00F408DA" w:rsidP="00D8586C">
      <w:pPr>
        <w:pStyle w:val="21"/>
        <w:spacing w:line="240" w:lineRule="auto"/>
        <w:rPr>
          <w:rStyle w:val="Zag11"/>
          <w:sz w:val="24"/>
        </w:rPr>
      </w:pPr>
      <w:r w:rsidRPr="00235F7E">
        <w:rPr>
          <w:rStyle w:val="Zag11"/>
          <w:sz w:val="24"/>
        </w:rPr>
        <w:t xml:space="preserve">использование методов и методик обучения, адекватных </w:t>
      </w:r>
      <w:r w:rsidRPr="00235F7E">
        <w:rPr>
          <w:rStyle w:val="Zag11"/>
          <w:spacing w:val="2"/>
          <w:sz w:val="24"/>
        </w:rPr>
        <w:t>возрастным возможностям и особенностям обучающихся</w:t>
      </w:r>
      <w:r w:rsidRPr="00235F7E">
        <w:rPr>
          <w:rStyle w:val="Zag11"/>
          <w:spacing w:val="2"/>
          <w:sz w:val="24"/>
        </w:rPr>
        <w:br/>
      </w:r>
      <w:r w:rsidRPr="00235F7E">
        <w:rPr>
          <w:rStyle w:val="Zag11"/>
          <w:sz w:val="24"/>
        </w:rPr>
        <w:t>(использование методик, прошедших апробацию);</w:t>
      </w:r>
    </w:p>
    <w:p w:rsidR="00F408DA" w:rsidRPr="00235F7E" w:rsidRDefault="00F408DA" w:rsidP="00D8586C">
      <w:pPr>
        <w:pStyle w:val="21"/>
        <w:spacing w:line="240" w:lineRule="auto"/>
        <w:rPr>
          <w:rStyle w:val="Zag11"/>
          <w:sz w:val="24"/>
        </w:rPr>
      </w:pPr>
      <w:r w:rsidRPr="00235F7E">
        <w:rPr>
          <w:rStyle w:val="Zag11"/>
          <w:spacing w:val="2"/>
          <w:sz w:val="24"/>
        </w:rPr>
        <w:t xml:space="preserve">введение любых инноваций в учебный процесс только </w:t>
      </w:r>
      <w:r w:rsidRPr="00235F7E">
        <w:rPr>
          <w:rStyle w:val="Zag11"/>
          <w:sz w:val="24"/>
        </w:rPr>
        <w:t>под контролем специалистов;</w:t>
      </w:r>
    </w:p>
    <w:p w:rsidR="00F408DA" w:rsidRPr="00235F7E" w:rsidRDefault="00F408DA" w:rsidP="00D8586C">
      <w:pPr>
        <w:pStyle w:val="21"/>
        <w:spacing w:line="240" w:lineRule="auto"/>
        <w:rPr>
          <w:rStyle w:val="Zag11"/>
          <w:sz w:val="24"/>
        </w:rPr>
      </w:pPr>
      <w:r w:rsidRPr="00235F7E">
        <w:rPr>
          <w:rStyle w:val="Zag11"/>
          <w:spacing w:val="-3"/>
          <w:sz w:val="24"/>
        </w:rPr>
        <w:t>строгое соблюдение всех требований к использованию тех</w:t>
      </w:r>
      <w:r w:rsidRPr="00235F7E">
        <w:rPr>
          <w:rStyle w:val="Zag11"/>
          <w:spacing w:val="-2"/>
          <w:sz w:val="24"/>
        </w:rPr>
        <w:t xml:space="preserve">нических средств обучения, в том числе компьютеров и </w:t>
      </w:r>
      <w:proofErr w:type="gramStart"/>
      <w:r w:rsidRPr="00235F7E">
        <w:rPr>
          <w:rStyle w:val="Zag11"/>
          <w:spacing w:val="-2"/>
          <w:sz w:val="24"/>
        </w:rPr>
        <w:t>аудио­</w:t>
      </w:r>
      <w:r w:rsidRPr="00235F7E">
        <w:rPr>
          <w:rStyle w:val="Zag11"/>
          <w:spacing w:val="-2"/>
          <w:sz w:val="24"/>
        </w:rPr>
        <w:br/>
      </w:r>
      <w:r w:rsidRPr="00235F7E">
        <w:rPr>
          <w:rStyle w:val="Zag11"/>
          <w:sz w:val="24"/>
        </w:rPr>
        <w:t>визуальных</w:t>
      </w:r>
      <w:proofErr w:type="gramEnd"/>
      <w:r w:rsidRPr="00235F7E">
        <w:rPr>
          <w:rStyle w:val="Zag11"/>
          <w:sz w:val="24"/>
        </w:rPr>
        <w:t xml:space="preserve"> средств;</w:t>
      </w:r>
    </w:p>
    <w:p w:rsidR="00F408DA" w:rsidRPr="00235F7E" w:rsidRDefault="00F408DA" w:rsidP="00D8586C">
      <w:pPr>
        <w:pStyle w:val="21"/>
        <w:spacing w:line="240" w:lineRule="auto"/>
        <w:rPr>
          <w:rStyle w:val="Zag11"/>
          <w:sz w:val="24"/>
        </w:rPr>
      </w:pPr>
      <w:r w:rsidRPr="00235F7E">
        <w:rPr>
          <w:rStyle w:val="Zag11"/>
          <w:sz w:val="24"/>
        </w:rPr>
        <w:t>индивидуализацию обучения, учёт индивидуальных осо</w:t>
      </w:r>
      <w:r w:rsidRPr="00235F7E">
        <w:rPr>
          <w:rStyle w:val="Zag11"/>
          <w:spacing w:val="2"/>
          <w:sz w:val="24"/>
        </w:rPr>
        <w:t xml:space="preserve">бенностей развития обучающихся: темпа развития и темпа </w:t>
      </w:r>
      <w:r w:rsidRPr="00235F7E">
        <w:rPr>
          <w:rStyle w:val="Zag11"/>
          <w:sz w:val="24"/>
        </w:rPr>
        <w:t xml:space="preserve">деятельности, </w:t>
      </w:r>
      <w:proofErr w:type="gramStart"/>
      <w:r w:rsidRPr="00235F7E">
        <w:rPr>
          <w:rStyle w:val="Zag11"/>
          <w:sz w:val="24"/>
        </w:rPr>
        <w:t>обучение</w:t>
      </w:r>
      <w:proofErr w:type="gramEnd"/>
      <w:r w:rsidRPr="00235F7E">
        <w:rPr>
          <w:rStyle w:val="Zag11"/>
          <w:sz w:val="24"/>
        </w:rPr>
        <w:t xml:space="preserve"> по индивидуальным образовательным траекториям;</w:t>
      </w:r>
    </w:p>
    <w:p w:rsidR="00F408DA" w:rsidRPr="00235F7E" w:rsidRDefault="00F408DA" w:rsidP="00D8586C">
      <w:pPr>
        <w:pStyle w:val="21"/>
        <w:spacing w:line="240" w:lineRule="auto"/>
        <w:rPr>
          <w:rStyle w:val="Zag11"/>
          <w:sz w:val="24"/>
        </w:rPr>
      </w:pPr>
      <w:r w:rsidRPr="00235F7E">
        <w:rPr>
          <w:rStyle w:val="Zag11"/>
          <w:sz w:val="24"/>
        </w:rPr>
        <w:t>ведение систематической работы с детьми с ослабленным здоровьем и с детьми с ОВЗ.</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pacing w:val="2"/>
          <w:sz w:val="24"/>
          <w:szCs w:val="24"/>
        </w:rPr>
        <w:t xml:space="preserve">Эффективность реализации этого направления зависит </w:t>
      </w:r>
      <w:r w:rsidRPr="00235F7E">
        <w:rPr>
          <w:rStyle w:val="Zag11"/>
          <w:rFonts w:ascii="Times New Roman" w:hAnsi="Times New Roman"/>
          <w:color w:val="auto"/>
          <w:sz w:val="24"/>
          <w:szCs w:val="24"/>
        </w:rPr>
        <w:t>от деятельности каждого педагога.</w:t>
      </w:r>
    </w:p>
    <w:p w:rsidR="00F408DA" w:rsidRPr="00235F7E" w:rsidRDefault="00F408DA" w:rsidP="00D8586C">
      <w:pPr>
        <w:pStyle w:val="a3"/>
        <w:spacing w:line="240" w:lineRule="auto"/>
        <w:ind w:firstLine="454"/>
        <w:rPr>
          <w:rStyle w:val="Zag11"/>
          <w:rFonts w:ascii="Times New Roman" w:hAnsi="Times New Roman"/>
          <w:color w:val="auto"/>
          <w:spacing w:val="2"/>
          <w:sz w:val="24"/>
          <w:szCs w:val="24"/>
        </w:rPr>
      </w:pPr>
      <w:r w:rsidRPr="00235F7E">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235F7E">
        <w:rPr>
          <w:rStyle w:val="Zag11"/>
          <w:rFonts w:ascii="Times New Roman" w:hAnsi="Times New Roman"/>
          <w:color w:val="auto"/>
          <w:spacing w:val="2"/>
          <w:sz w:val="24"/>
          <w:szCs w:val="24"/>
        </w:rPr>
        <w:t>обучающихся</w:t>
      </w:r>
      <w:proofErr w:type="gramEnd"/>
      <w:r w:rsidRPr="00235F7E">
        <w:rPr>
          <w:rStyle w:val="Zag11"/>
          <w:rFonts w:ascii="Times New Roman" w:hAnsi="Times New Roman"/>
          <w:color w:val="auto"/>
          <w:spacing w:val="2"/>
          <w:sz w:val="24"/>
          <w:szCs w:val="24"/>
        </w:rPr>
        <w:t xml:space="preserve">, направляемая </w:t>
      </w:r>
      <w:r w:rsidRPr="00235F7E">
        <w:rPr>
          <w:rStyle w:val="Zag11"/>
          <w:rFonts w:ascii="Times New Roman" w:hAnsi="Times New Roman"/>
          <w:color w:val="auto"/>
          <w:spacing w:val="-2"/>
          <w:sz w:val="24"/>
          <w:szCs w:val="24"/>
        </w:rPr>
        <w:t>и организуемая взрослыми: учителями, воспитателями, психо</w:t>
      </w:r>
      <w:r w:rsidRPr="00235F7E">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235F7E">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pacing w:val="-3"/>
          <w:sz w:val="24"/>
          <w:szCs w:val="24"/>
        </w:rPr>
        <w:t>Виды учебной деятельности, используемые в урочной и вне</w:t>
      </w:r>
      <w:r w:rsidRPr="00235F7E">
        <w:rPr>
          <w:rStyle w:val="Zag11"/>
          <w:rFonts w:ascii="Times New Roman" w:hAnsi="Times New Roman"/>
          <w:color w:val="auto"/>
          <w:sz w:val="24"/>
          <w:szCs w:val="24"/>
        </w:rPr>
        <w:t>урочной деятельности: ролевые игры, проблемно­ценностное</w:t>
      </w:r>
      <w:r w:rsidRPr="00235F7E">
        <w:rPr>
          <w:rStyle w:val="Zag11"/>
          <w:rFonts w:ascii="Times New Roman" w:hAnsi="Times New Roman"/>
          <w:color w:val="auto"/>
          <w:spacing w:val="2"/>
          <w:sz w:val="24"/>
          <w:szCs w:val="24"/>
        </w:rPr>
        <w:t>и досуговое общение, проектная деятельность, социально­</w:t>
      </w:r>
      <w:r w:rsidRPr="00235F7E">
        <w:rPr>
          <w:rStyle w:val="Zag11"/>
          <w:rFonts w:ascii="Times New Roman" w:hAnsi="Times New Roman"/>
          <w:color w:val="auto"/>
          <w:sz w:val="24"/>
          <w:szCs w:val="24"/>
        </w:rPr>
        <w:t>творческая и общественно полезная практика.</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pacing w:val="2"/>
          <w:sz w:val="24"/>
          <w:szCs w:val="24"/>
        </w:rPr>
        <w:lastRenderedPageBreak/>
        <w:t>Формы учебной деятельности, используемые при реали</w:t>
      </w:r>
      <w:r w:rsidRPr="00235F7E">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iCs/>
          <w:color w:val="auto"/>
          <w:spacing w:val="2"/>
          <w:sz w:val="24"/>
          <w:szCs w:val="24"/>
        </w:rPr>
        <w:t xml:space="preserve">Организация </w:t>
      </w:r>
      <w:proofErr w:type="gramStart"/>
      <w:r w:rsidRPr="00235F7E">
        <w:rPr>
          <w:rStyle w:val="Zag11"/>
          <w:rFonts w:ascii="Times New Roman" w:hAnsi="Times New Roman"/>
          <w:iCs/>
          <w:color w:val="auto"/>
          <w:spacing w:val="2"/>
          <w:sz w:val="24"/>
          <w:szCs w:val="24"/>
        </w:rPr>
        <w:t>физкультурно­оздоровительной</w:t>
      </w:r>
      <w:proofErr w:type="gramEnd"/>
      <w:r w:rsidRPr="00235F7E">
        <w:rPr>
          <w:rStyle w:val="Zag11"/>
          <w:rFonts w:ascii="Times New Roman" w:hAnsi="Times New Roman"/>
          <w:iCs/>
          <w:color w:val="auto"/>
          <w:spacing w:val="2"/>
          <w:sz w:val="24"/>
          <w:szCs w:val="24"/>
        </w:rPr>
        <w:t xml:space="preserve"> работы</w:t>
      </w:r>
      <w:r w:rsidRPr="00235F7E">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235F7E">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F408DA" w:rsidRPr="00235F7E" w:rsidRDefault="00F408DA" w:rsidP="00D8586C">
      <w:pPr>
        <w:pStyle w:val="21"/>
        <w:spacing w:line="240" w:lineRule="auto"/>
        <w:rPr>
          <w:rStyle w:val="Zag11"/>
          <w:spacing w:val="-3"/>
          <w:sz w:val="24"/>
        </w:rPr>
      </w:pPr>
      <w:r w:rsidRPr="00235F7E">
        <w:rPr>
          <w:rStyle w:val="Zag11"/>
          <w:spacing w:val="2"/>
          <w:sz w:val="24"/>
        </w:rPr>
        <w:t xml:space="preserve">полноценную и эффективную работу с </w:t>
      </w:r>
      <w:proofErr w:type="gramStart"/>
      <w:r w:rsidRPr="00235F7E">
        <w:rPr>
          <w:rStyle w:val="Zag11"/>
          <w:spacing w:val="2"/>
          <w:sz w:val="24"/>
        </w:rPr>
        <w:t>обучающимися</w:t>
      </w:r>
      <w:proofErr w:type="gramEnd"/>
      <w:r w:rsidRPr="00235F7E">
        <w:rPr>
          <w:rStyle w:val="Zag11"/>
          <w:spacing w:val="2"/>
          <w:sz w:val="24"/>
        </w:rPr>
        <w:t xml:space="preserve"> </w:t>
      </w:r>
      <w:r w:rsidRPr="00235F7E">
        <w:rPr>
          <w:rStyle w:val="Zag11"/>
          <w:spacing w:val="-3"/>
          <w:sz w:val="24"/>
        </w:rPr>
        <w:t>всех групп здоровья (на уроках физкультуры, в секциях и т. п.);</w:t>
      </w:r>
    </w:p>
    <w:p w:rsidR="00F408DA" w:rsidRPr="00235F7E" w:rsidRDefault="00F408DA" w:rsidP="00D8586C">
      <w:pPr>
        <w:pStyle w:val="21"/>
        <w:spacing w:line="240" w:lineRule="auto"/>
        <w:rPr>
          <w:rStyle w:val="Zag11"/>
          <w:sz w:val="24"/>
        </w:rPr>
      </w:pPr>
      <w:r w:rsidRPr="00235F7E">
        <w:rPr>
          <w:rStyle w:val="Zag11"/>
          <w:sz w:val="24"/>
        </w:rPr>
        <w:t>рациональную организацию уроков физической культуры и занятий активно­двигательного характера;</w:t>
      </w:r>
    </w:p>
    <w:p w:rsidR="00F408DA" w:rsidRPr="00235F7E" w:rsidRDefault="00F408DA" w:rsidP="00D8586C">
      <w:pPr>
        <w:pStyle w:val="21"/>
        <w:spacing w:line="240" w:lineRule="auto"/>
        <w:rPr>
          <w:rStyle w:val="Zag11"/>
          <w:sz w:val="24"/>
        </w:rPr>
      </w:pPr>
      <w:r w:rsidRPr="00235F7E">
        <w:rPr>
          <w:rStyle w:val="Zag11"/>
          <w:spacing w:val="2"/>
          <w:sz w:val="24"/>
        </w:rPr>
        <w:t xml:space="preserve">организацию динамических перемен, физкультминуток </w:t>
      </w:r>
      <w:r w:rsidRPr="00235F7E">
        <w:rPr>
          <w:rStyle w:val="Zag11"/>
          <w:spacing w:val="-2"/>
          <w:sz w:val="24"/>
        </w:rPr>
        <w:t>на уроках, способствующих эмоциональной разгрузке и повы</w:t>
      </w:r>
      <w:r w:rsidRPr="00235F7E">
        <w:rPr>
          <w:rStyle w:val="Zag11"/>
          <w:sz w:val="24"/>
        </w:rPr>
        <w:t>шению двигательной активности;</w:t>
      </w:r>
    </w:p>
    <w:p w:rsidR="00F408DA" w:rsidRPr="00235F7E" w:rsidRDefault="00F408DA" w:rsidP="00D8586C">
      <w:pPr>
        <w:pStyle w:val="21"/>
        <w:spacing w:line="240" w:lineRule="auto"/>
        <w:rPr>
          <w:rStyle w:val="Zag11"/>
          <w:sz w:val="24"/>
        </w:rPr>
      </w:pPr>
      <w:r w:rsidRPr="00235F7E">
        <w:rPr>
          <w:rStyle w:val="Zag11"/>
          <w:spacing w:val="-2"/>
          <w:sz w:val="24"/>
        </w:rPr>
        <w:t>организацию работы спортивных секций и создание усло</w:t>
      </w:r>
      <w:r w:rsidRPr="00235F7E">
        <w:rPr>
          <w:rStyle w:val="Zag11"/>
          <w:sz w:val="24"/>
        </w:rPr>
        <w:t>вий для их эффективного функционирования;</w:t>
      </w:r>
    </w:p>
    <w:p w:rsidR="00F408DA" w:rsidRPr="00235F7E" w:rsidRDefault="00F408DA" w:rsidP="00D8586C">
      <w:pPr>
        <w:pStyle w:val="21"/>
        <w:spacing w:line="240" w:lineRule="auto"/>
        <w:rPr>
          <w:rStyle w:val="Zag11"/>
          <w:sz w:val="24"/>
        </w:rPr>
      </w:pPr>
      <w:r w:rsidRPr="00235F7E">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235F7E">
        <w:rPr>
          <w:rStyle w:val="Zag11"/>
          <w:sz w:val="24"/>
        </w:rPr>
        <w:t>и т. п.).</w:t>
      </w:r>
    </w:p>
    <w:p w:rsidR="00F408DA" w:rsidRPr="00235F7E" w:rsidRDefault="00F408DA" w:rsidP="00D8586C">
      <w:pPr>
        <w:pStyle w:val="a3"/>
        <w:spacing w:line="240" w:lineRule="auto"/>
        <w:ind w:firstLine="454"/>
        <w:rPr>
          <w:rStyle w:val="Zag11"/>
          <w:rFonts w:ascii="Times New Roman" w:hAnsi="Times New Roman"/>
          <w:color w:val="auto"/>
          <w:spacing w:val="-2"/>
          <w:sz w:val="24"/>
          <w:szCs w:val="24"/>
        </w:rPr>
      </w:pPr>
      <w:r w:rsidRPr="00235F7E">
        <w:rPr>
          <w:rStyle w:val="Zag11"/>
          <w:rFonts w:ascii="Times New Roman" w:hAnsi="Times New Roman"/>
          <w:color w:val="auto"/>
          <w:sz w:val="24"/>
          <w:szCs w:val="24"/>
        </w:rPr>
        <w:t xml:space="preserve">Реализация этого направления зависит от администрации </w:t>
      </w:r>
      <w:r w:rsidRPr="00235F7E">
        <w:rPr>
          <w:rStyle w:val="Zag11"/>
          <w:rFonts w:ascii="Times New Roman" w:hAnsi="Times New Roman"/>
          <w:color w:val="auto"/>
          <w:spacing w:val="-3"/>
          <w:sz w:val="24"/>
          <w:szCs w:val="24"/>
        </w:rPr>
        <w:t xml:space="preserve">образовательной организации </w:t>
      </w:r>
      <w:r w:rsidRPr="00235F7E">
        <w:rPr>
          <w:rStyle w:val="Zag11"/>
          <w:rFonts w:ascii="Times New Roman" w:hAnsi="Times New Roman"/>
          <w:color w:val="auto"/>
          <w:spacing w:val="-2"/>
          <w:sz w:val="24"/>
          <w:szCs w:val="24"/>
        </w:rPr>
        <w:t>учителей физической культуры, психологов, а также всех педагогов.</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iCs/>
          <w:color w:val="auto"/>
          <w:spacing w:val="2"/>
          <w:sz w:val="24"/>
          <w:szCs w:val="24"/>
        </w:rPr>
        <w:t>Реализация дополнительных образовательных курсов</w:t>
      </w:r>
      <w:r w:rsidRPr="00235F7E">
        <w:rPr>
          <w:rStyle w:val="Zag11"/>
          <w:rFonts w:ascii="Times New Roman" w:hAnsi="Times New Roman"/>
          <w:color w:val="auto"/>
          <w:spacing w:val="2"/>
          <w:sz w:val="24"/>
          <w:szCs w:val="24"/>
        </w:rPr>
        <w:t xml:space="preserve">, </w:t>
      </w:r>
      <w:r w:rsidRPr="00235F7E">
        <w:rPr>
          <w:rStyle w:val="Zag11"/>
          <w:rFonts w:ascii="Times New Roman" w:hAnsi="Times New Roman"/>
          <w:color w:val="auto"/>
          <w:sz w:val="24"/>
          <w:szCs w:val="24"/>
        </w:rPr>
        <w:t xml:space="preserve">направленных на повышение уровня знаний и практических </w:t>
      </w:r>
      <w:proofErr w:type="gramStart"/>
      <w:r w:rsidRPr="00235F7E">
        <w:rPr>
          <w:rStyle w:val="Zag11"/>
          <w:rFonts w:ascii="Times New Roman" w:hAnsi="Times New Roman"/>
          <w:color w:val="auto"/>
          <w:spacing w:val="-5"/>
          <w:sz w:val="24"/>
          <w:szCs w:val="24"/>
        </w:rPr>
        <w:t>умений</w:t>
      </w:r>
      <w:proofErr w:type="gramEnd"/>
      <w:r w:rsidRPr="00235F7E">
        <w:rPr>
          <w:rStyle w:val="Zag11"/>
          <w:rFonts w:ascii="Times New Roman" w:hAnsi="Times New Roman"/>
          <w:color w:val="auto"/>
          <w:spacing w:val="-5"/>
          <w:sz w:val="24"/>
          <w:szCs w:val="24"/>
        </w:rPr>
        <w:t xml:space="preserve"> обучающихся в области экологической культуры и охра</w:t>
      </w:r>
      <w:r w:rsidRPr="00235F7E">
        <w:rPr>
          <w:rStyle w:val="Zag11"/>
          <w:rFonts w:ascii="Times New Roman" w:hAnsi="Times New Roman"/>
          <w:color w:val="auto"/>
          <w:sz w:val="24"/>
          <w:szCs w:val="24"/>
        </w:rPr>
        <w:t xml:space="preserve">ны здоровья, предусматривает: </w:t>
      </w:r>
    </w:p>
    <w:p w:rsidR="00F408DA" w:rsidRPr="00235F7E" w:rsidRDefault="00F408DA" w:rsidP="00D8586C">
      <w:pPr>
        <w:pStyle w:val="21"/>
        <w:spacing w:line="240" w:lineRule="auto"/>
        <w:rPr>
          <w:rStyle w:val="Zag11"/>
          <w:sz w:val="24"/>
        </w:rPr>
      </w:pPr>
      <w:r w:rsidRPr="00235F7E">
        <w:rPr>
          <w:rStyle w:val="Zag11"/>
          <w:sz w:val="24"/>
        </w:rPr>
        <w:t xml:space="preserve">внедрение в систему работы </w:t>
      </w:r>
      <w:r w:rsidRPr="00235F7E">
        <w:rPr>
          <w:rStyle w:val="Zag11"/>
          <w:spacing w:val="-3"/>
          <w:sz w:val="24"/>
        </w:rPr>
        <w:t xml:space="preserve">образовательной организации </w:t>
      </w:r>
      <w:r w:rsidRPr="00235F7E">
        <w:rPr>
          <w:rStyle w:val="Zag11"/>
          <w:sz w:val="24"/>
        </w:rPr>
        <w:t>дополнительных образовательных курсов, направленных на формирование экологической культуры, здорового и без</w:t>
      </w:r>
      <w:r w:rsidRPr="00235F7E">
        <w:rPr>
          <w:rStyle w:val="Zag11"/>
          <w:spacing w:val="-2"/>
          <w:sz w:val="24"/>
        </w:rPr>
        <w:t xml:space="preserve">опасного образа жизни, в качестве отдельных образовательных </w:t>
      </w:r>
      <w:r w:rsidRPr="00235F7E">
        <w:rPr>
          <w:rStyle w:val="Zag11"/>
          <w:sz w:val="24"/>
        </w:rPr>
        <w:t>модулей или компонентов, включённых в учебный процесс;</w:t>
      </w:r>
    </w:p>
    <w:p w:rsidR="00F408DA" w:rsidRPr="00235F7E" w:rsidRDefault="00F408DA" w:rsidP="00D8586C">
      <w:pPr>
        <w:pStyle w:val="21"/>
        <w:spacing w:line="240" w:lineRule="auto"/>
        <w:rPr>
          <w:rStyle w:val="Zag11"/>
          <w:sz w:val="24"/>
        </w:rPr>
      </w:pPr>
      <w:r w:rsidRPr="00235F7E">
        <w:rPr>
          <w:rStyle w:val="Zag11"/>
          <w:spacing w:val="2"/>
          <w:sz w:val="24"/>
        </w:rPr>
        <w:t xml:space="preserve">организацию в образовательной организации кружков, </w:t>
      </w:r>
      <w:r w:rsidRPr="00235F7E">
        <w:rPr>
          <w:rStyle w:val="Zag11"/>
          <w:sz w:val="24"/>
        </w:rPr>
        <w:t>секций, факультативов по избранной тематике;</w:t>
      </w:r>
    </w:p>
    <w:p w:rsidR="00F408DA" w:rsidRPr="00235F7E" w:rsidRDefault="00F408DA" w:rsidP="00D8586C">
      <w:pPr>
        <w:pStyle w:val="21"/>
        <w:spacing w:line="240" w:lineRule="auto"/>
        <w:rPr>
          <w:rStyle w:val="Zag11"/>
          <w:sz w:val="24"/>
        </w:rPr>
      </w:pPr>
      <w:r w:rsidRPr="00235F7E">
        <w:rPr>
          <w:rStyle w:val="Zag11"/>
          <w:sz w:val="24"/>
        </w:rPr>
        <w:t>проведение тематических дней здоровья, интеллектуальных соревнований, конкурсов, праздников и т. п.</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pacing w:val="2"/>
          <w:sz w:val="24"/>
          <w:szCs w:val="24"/>
        </w:rPr>
        <w:t xml:space="preserve">Эффективность реализации этого направления зависит </w:t>
      </w:r>
      <w:r w:rsidRPr="00235F7E">
        <w:rPr>
          <w:rStyle w:val="Zag11"/>
          <w:rFonts w:ascii="Times New Roman" w:hAnsi="Times New Roman"/>
          <w:color w:val="auto"/>
          <w:sz w:val="24"/>
          <w:szCs w:val="24"/>
        </w:rPr>
        <w:t xml:space="preserve">от деятельности всех педагогов. </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pacing w:val="-4"/>
          <w:sz w:val="24"/>
          <w:szCs w:val="24"/>
        </w:rPr>
        <w:t>Преподавание дополнительных образовательных курсов, на</w:t>
      </w:r>
      <w:r w:rsidRPr="00235F7E">
        <w:rPr>
          <w:rStyle w:val="Zag11"/>
          <w:rFonts w:ascii="Times New Roman" w:hAnsi="Times New Roman"/>
          <w:color w:val="auto"/>
          <w:sz w:val="24"/>
          <w:szCs w:val="24"/>
        </w:rPr>
        <w:t>правленных на формирование экологической культуры, здо</w:t>
      </w:r>
      <w:r w:rsidRPr="00235F7E">
        <w:rPr>
          <w:rStyle w:val="Zag11"/>
          <w:rFonts w:ascii="Times New Roman" w:hAnsi="Times New Roman"/>
          <w:color w:val="auto"/>
          <w:spacing w:val="-2"/>
          <w:sz w:val="24"/>
          <w:szCs w:val="24"/>
        </w:rPr>
        <w:t xml:space="preserve">рового и безопасного образа жизни, предусматривает </w:t>
      </w:r>
      <w:r w:rsidRPr="00235F7E">
        <w:rPr>
          <w:rStyle w:val="Zag11"/>
          <w:rFonts w:ascii="Times New Roman" w:hAnsi="Times New Roman"/>
          <w:color w:val="auto"/>
          <w:sz w:val="24"/>
          <w:szCs w:val="24"/>
        </w:rPr>
        <w:t xml:space="preserve">разные </w:t>
      </w:r>
      <w:r w:rsidRPr="00235F7E">
        <w:rPr>
          <w:rStyle w:val="Zag11"/>
          <w:rFonts w:ascii="Times New Roman" w:hAnsi="Times New Roman"/>
          <w:color w:val="auto"/>
          <w:spacing w:val="2"/>
          <w:sz w:val="24"/>
          <w:szCs w:val="24"/>
        </w:rPr>
        <w:t>формы организации занятий: интеграцию в базовые обра</w:t>
      </w:r>
      <w:r w:rsidRPr="00235F7E">
        <w:rPr>
          <w:rStyle w:val="Zag11"/>
          <w:rFonts w:ascii="Times New Roman" w:hAnsi="Times New Roman"/>
          <w:color w:val="auto"/>
          <w:sz w:val="24"/>
          <w:szCs w:val="24"/>
        </w:rPr>
        <w:t xml:space="preserve">зовательные дисциплины, факультативные занятия, занятия </w:t>
      </w:r>
      <w:r w:rsidRPr="00235F7E">
        <w:rPr>
          <w:rStyle w:val="Zag11"/>
          <w:rFonts w:ascii="Times New Roman" w:hAnsi="Times New Roman"/>
          <w:color w:val="auto"/>
          <w:spacing w:val="2"/>
          <w:sz w:val="24"/>
          <w:szCs w:val="24"/>
        </w:rPr>
        <w:t xml:space="preserve">в кружках, проведение досуговых мероприятий: конкурсов, </w:t>
      </w:r>
      <w:r w:rsidRPr="00235F7E">
        <w:rPr>
          <w:rStyle w:val="Zag11"/>
          <w:rFonts w:ascii="Times New Roman" w:hAnsi="Times New Roman"/>
          <w:color w:val="auto"/>
          <w:sz w:val="24"/>
          <w:szCs w:val="24"/>
        </w:rPr>
        <w:t>праздников, викторин, экскурсий, организацию тематических дней здоровья.</w:t>
      </w:r>
    </w:p>
    <w:p w:rsidR="00F408DA" w:rsidRPr="00235F7E" w:rsidRDefault="00F408DA" w:rsidP="00D8586C">
      <w:pPr>
        <w:pStyle w:val="a3"/>
        <w:spacing w:line="240" w:lineRule="auto"/>
        <w:ind w:firstLine="454"/>
        <w:rPr>
          <w:rStyle w:val="Zag11"/>
          <w:rFonts w:ascii="Times New Roman" w:hAnsi="Times New Roman"/>
          <w:color w:val="auto"/>
          <w:spacing w:val="2"/>
          <w:sz w:val="24"/>
          <w:szCs w:val="24"/>
        </w:rPr>
      </w:pPr>
      <w:r w:rsidRPr="00235F7E">
        <w:rPr>
          <w:rStyle w:val="Zag11"/>
          <w:rFonts w:ascii="Times New Roman" w:hAnsi="Times New Roman"/>
          <w:iCs/>
          <w:color w:val="auto"/>
          <w:spacing w:val="2"/>
          <w:sz w:val="24"/>
          <w:szCs w:val="24"/>
        </w:rPr>
        <w:t>Работа с родителями (законными представителями)</w:t>
      </w:r>
      <w:r w:rsidRPr="00235F7E">
        <w:rPr>
          <w:rStyle w:val="Zag11"/>
          <w:rFonts w:ascii="Times New Roman" w:hAnsi="Times New Roman"/>
          <w:color w:val="auto"/>
          <w:spacing w:val="2"/>
          <w:sz w:val="24"/>
          <w:szCs w:val="24"/>
        </w:rPr>
        <w:t xml:space="preserve"> включает:</w:t>
      </w:r>
    </w:p>
    <w:p w:rsidR="00F408DA" w:rsidRPr="00235F7E" w:rsidRDefault="00F408DA" w:rsidP="00D8586C">
      <w:pPr>
        <w:pStyle w:val="21"/>
        <w:spacing w:line="240" w:lineRule="auto"/>
        <w:rPr>
          <w:rStyle w:val="Zag11"/>
          <w:spacing w:val="-5"/>
          <w:sz w:val="24"/>
        </w:rPr>
      </w:pPr>
      <w:r w:rsidRPr="00235F7E">
        <w:rPr>
          <w:rStyle w:val="Zag11"/>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F408DA" w:rsidRPr="00235F7E" w:rsidRDefault="00F408DA" w:rsidP="00D8586C">
      <w:pPr>
        <w:pStyle w:val="21"/>
        <w:spacing w:line="240" w:lineRule="auto"/>
        <w:rPr>
          <w:rStyle w:val="Zag11"/>
          <w:sz w:val="24"/>
        </w:rPr>
      </w:pPr>
      <w:r w:rsidRPr="00235F7E">
        <w:rPr>
          <w:rStyle w:val="Zag11"/>
          <w:spacing w:val="2"/>
          <w:sz w:val="24"/>
        </w:rPr>
        <w:t>организацию совместной работы педагогов и родите</w:t>
      </w:r>
      <w:r w:rsidRPr="00235F7E">
        <w:rPr>
          <w:rStyle w:val="Zag11"/>
          <w:sz w:val="24"/>
        </w:rPr>
        <w:t xml:space="preserve">лей </w:t>
      </w:r>
      <w:r w:rsidRPr="00235F7E">
        <w:rPr>
          <w:rStyle w:val="Zag11"/>
          <w:spacing w:val="2"/>
          <w:sz w:val="24"/>
        </w:rPr>
        <w:t xml:space="preserve">(законных представителей) по проведению спортивных </w:t>
      </w:r>
      <w:r w:rsidRPr="00235F7E">
        <w:rPr>
          <w:rStyle w:val="Zag11"/>
          <w:spacing w:val="-2"/>
          <w:sz w:val="24"/>
        </w:rPr>
        <w:t>соревнований, дней здоровья, занятий по профилактике вред</w:t>
      </w:r>
      <w:r w:rsidRPr="00235F7E">
        <w:rPr>
          <w:rStyle w:val="Zag11"/>
          <w:sz w:val="24"/>
        </w:rPr>
        <w:t>ных привычек и т. п.</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pacing w:val="2"/>
          <w:sz w:val="24"/>
          <w:szCs w:val="24"/>
        </w:rPr>
        <w:t xml:space="preserve">Эффективность реализации этого направления зависит </w:t>
      </w:r>
      <w:r w:rsidRPr="00235F7E">
        <w:rPr>
          <w:rStyle w:val="Zag11"/>
          <w:rFonts w:ascii="Times New Roman" w:hAnsi="Times New Roman"/>
          <w:color w:val="auto"/>
          <w:sz w:val="24"/>
          <w:szCs w:val="24"/>
        </w:rPr>
        <w:t xml:space="preserve">от </w:t>
      </w:r>
      <w:r w:rsidRPr="00235F7E">
        <w:rPr>
          <w:rStyle w:val="Zag11"/>
          <w:rFonts w:ascii="Times New Roman" w:hAnsi="Times New Roman"/>
          <w:color w:val="auto"/>
          <w:spacing w:val="2"/>
          <w:sz w:val="24"/>
          <w:szCs w:val="24"/>
        </w:rPr>
        <w:t xml:space="preserve">деятельности администрации </w:t>
      </w:r>
      <w:r w:rsidRPr="00235F7E">
        <w:rPr>
          <w:rStyle w:val="Zag11"/>
          <w:rFonts w:ascii="Times New Roman" w:hAnsi="Times New Roman"/>
          <w:color w:val="auto"/>
          <w:spacing w:val="-3"/>
          <w:sz w:val="24"/>
          <w:szCs w:val="24"/>
        </w:rPr>
        <w:t xml:space="preserve">образовательной организации </w:t>
      </w:r>
      <w:r w:rsidRPr="00235F7E">
        <w:rPr>
          <w:rStyle w:val="Zag11"/>
          <w:rFonts w:ascii="Times New Roman" w:hAnsi="Times New Roman"/>
          <w:color w:val="auto"/>
          <w:sz w:val="24"/>
          <w:szCs w:val="24"/>
        </w:rPr>
        <w:t>всех педагогов.</w:t>
      </w:r>
    </w:p>
    <w:p w:rsidR="00F408DA" w:rsidRPr="00235F7E" w:rsidRDefault="00F408DA" w:rsidP="00D8586C">
      <w:pPr>
        <w:pStyle w:val="a3"/>
        <w:spacing w:line="240" w:lineRule="auto"/>
        <w:ind w:firstLine="454"/>
        <w:jc w:val="center"/>
        <w:rPr>
          <w:rStyle w:val="Zag11"/>
          <w:rFonts w:ascii="Times New Roman" w:hAnsi="Times New Roman"/>
          <w:color w:val="auto"/>
          <w:spacing w:val="-3"/>
          <w:sz w:val="24"/>
          <w:szCs w:val="24"/>
        </w:rPr>
      </w:pPr>
      <w:r w:rsidRPr="00235F7E">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235F7E">
        <w:rPr>
          <w:rStyle w:val="Zag11"/>
          <w:rFonts w:ascii="Times New Roman" w:hAnsi="Times New Roman"/>
          <w:b/>
          <w:color w:val="auto"/>
          <w:spacing w:val="-3"/>
          <w:sz w:val="24"/>
          <w:szCs w:val="24"/>
        </w:rPr>
        <w:t>образовательной организации</w:t>
      </w:r>
    </w:p>
    <w:p w:rsidR="00F408DA" w:rsidRPr="00235F7E" w:rsidRDefault="00F408DA" w:rsidP="00D8586C">
      <w:pPr>
        <w:pStyle w:val="a3"/>
        <w:spacing w:line="240" w:lineRule="auto"/>
        <w:ind w:firstLine="454"/>
        <w:rPr>
          <w:rStyle w:val="Zag11"/>
          <w:rFonts w:ascii="Times New Roman" w:hAnsi="Times New Roman"/>
          <w:color w:val="auto"/>
          <w:sz w:val="24"/>
          <w:szCs w:val="24"/>
        </w:rPr>
      </w:pPr>
      <w:proofErr w:type="gramStart"/>
      <w:r w:rsidRPr="00235F7E">
        <w:rPr>
          <w:rStyle w:val="Zag11"/>
          <w:rFonts w:ascii="Times New Roman" w:hAnsi="Times New Roman"/>
          <w:color w:val="auto"/>
          <w:spacing w:val="-3"/>
          <w:sz w:val="24"/>
          <w:szCs w:val="24"/>
        </w:rPr>
        <w:t xml:space="preserve">Образовательная организация </w:t>
      </w:r>
      <w:r w:rsidRPr="00235F7E">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pacing w:val="2"/>
          <w:sz w:val="24"/>
          <w:szCs w:val="24"/>
        </w:rPr>
        <w:lastRenderedPageBreak/>
        <w:t>В целях получения объективных данных о результатах</w:t>
      </w:r>
      <w:r w:rsidRPr="00235F7E">
        <w:rPr>
          <w:rStyle w:val="Zag11"/>
          <w:rFonts w:ascii="Times New Roman" w:hAnsi="Times New Roman"/>
          <w:color w:val="auto"/>
          <w:spacing w:val="2"/>
          <w:sz w:val="24"/>
          <w:szCs w:val="24"/>
        </w:rPr>
        <w:br/>
      </w:r>
      <w:r w:rsidRPr="00235F7E">
        <w:rPr>
          <w:rStyle w:val="Zag11"/>
          <w:rFonts w:ascii="Times New Roman" w:hAnsi="Times New Roman"/>
          <w:color w:val="auto"/>
          <w:sz w:val="24"/>
          <w:szCs w:val="24"/>
        </w:rPr>
        <w:t>реализации программы и необходимости её коррекции целесообразно проводить систематический мониторинг в образовательной организации.</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z w:val="24"/>
          <w:szCs w:val="24"/>
        </w:rPr>
        <w:t>Мониторинг реализации Программы должен включать:</w:t>
      </w:r>
    </w:p>
    <w:p w:rsidR="00F408DA" w:rsidRPr="00235F7E" w:rsidRDefault="00F408DA" w:rsidP="00D8586C">
      <w:pPr>
        <w:pStyle w:val="21"/>
        <w:spacing w:line="240" w:lineRule="auto"/>
        <w:rPr>
          <w:rStyle w:val="Zag11"/>
          <w:sz w:val="24"/>
        </w:rPr>
      </w:pPr>
      <w:r w:rsidRPr="00235F7E">
        <w:rPr>
          <w:rStyle w:val="Zag11"/>
          <w:sz w:val="24"/>
        </w:rPr>
        <w:t xml:space="preserve"> аналитические данные об уровне представлений </w:t>
      </w:r>
      <w:proofErr w:type="gramStart"/>
      <w:r w:rsidRPr="00235F7E">
        <w:rPr>
          <w:rStyle w:val="Zag11"/>
          <w:sz w:val="24"/>
        </w:rPr>
        <w:t>обучающихся</w:t>
      </w:r>
      <w:proofErr w:type="gramEnd"/>
      <w:r w:rsidRPr="00235F7E">
        <w:rPr>
          <w:rStyle w:val="Zag11"/>
          <w:sz w:val="24"/>
        </w:rPr>
        <w:t xml:space="preserve"> о проблемах охраны окружающей среды, своём здоровье, правильном питании, влиянии психотропных веществ </w:t>
      </w:r>
      <w:r w:rsidRPr="00235F7E">
        <w:rPr>
          <w:rStyle w:val="Zag11"/>
          <w:spacing w:val="2"/>
          <w:sz w:val="24"/>
        </w:rPr>
        <w:t xml:space="preserve">на здоровье человека, правилах поведения в школе и вне </w:t>
      </w:r>
      <w:r w:rsidRPr="00235F7E">
        <w:rPr>
          <w:rStyle w:val="Zag11"/>
          <w:sz w:val="24"/>
        </w:rPr>
        <w:t>школы, в том числе на транспорте;</w:t>
      </w:r>
    </w:p>
    <w:p w:rsidR="00F408DA" w:rsidRPr="00235F7E" w:rsidRDefault="00F408DA" w:rsidP="00D8586C">
      <w:pPr>
        <w:pStyle w:val="21"/>
        <w:spacing w:line="240" w:lineRule="auto"/>
        <w:rPr>
          <w:rStyle w:val="Zag11"/>
          <w:sz w:val="24"/>
        </w:rPr>
      </w:pPr>
      <w:r w:rsidRPr="00235F7E">
        <w:rPr>
          <w:rStyle w:val="Zag11"/>
          <w:spacing w:val="2"/>
          <w:sz w:val="24"/>
        </w:rPr>
        <w:t>отслеживание динамики показателей здоровья обучаю</w:t>
      </w:r>
      <w:r w:rsidRPr="00235F7E">
        <w:rPr>
          <w:rStyle w:val="Zag11"/>
          <w:sz w:val="24"/>
        </w:rPr>
        <w:t xml:space="preserve">щихся: общего показателя здоровья, показателей заболеваемости органов зрения и </w:t>
      </w:r>
      <w:proofErr w:type="gramStart"/>
      <w:r w:rsidRPr="00235F7E">
        <w:rPr>
          <w:rStyle w:val="Zag11"/>
          <w:sz w:val="24"/>
        </w:rPr>
        <w:t>опорно­двигательного</w:t>
      </w:r>
      <w:proofErr w:type="gramEnd"/>
      <w:r w:rsidRPr="00235F7E">
        <w:rPr>
          <w:rStyle w:val="Zag11"/>
          <w:sz w:val="24"/>
        </w:rPr>
        <w:t xml:space="preserve"> аппарата;</w:t>
      </w:r>
    </w:p>
    <w:p w:rsidR="00F408DA" w:rsidRPr="00235F7E" w:rsidRDefault="00F408DA" w:rsidP="00D8586C">
      <w:pPr>
        <w:pStyle w:val="21"/>
        <w:spacing w:line="240" w:lineRule="auto"/>
        <w:rPr>
          <w:rStyle w:val="Zag11"/>
          <w:spacing w:val="-2"/>
          <w:sz w:val="24"/>
        </w:rPr>
      </w:pPr>
      <w:r w:rsidRPr="00235F7E">
        <w:rPr>
          <w:rStyle w:val="Zag11"/>
          <w:sz w:val="24"/>
        </w:rPr>
        <w:t xml:space="preserve">отслеживание динамики травматизма в образовательной </w:t>
      </w:r>
      <w:r w:rsidRPr="00235F7E">
        <w:rPr>
          <w:rStyle w:val="Zag11"/>
          <w:spacing w:val="-2"/>
          <w:sz w:val="24"/>
        </w:rPr>
        <w:t xml:space="preserve">организации, в том числе </w:t>
      </w:r>
      <w:proofErr w:type="gramStart"/>
      <w:r w:rsidRPr="00235F7E">
        <w:rPr>
          <w:rStyle w:val="Zag11"/>
          <w:spacing w:val="-2"/>
          <w:sz w:val="24"/>
        </w:rPr>
        <w:t>дорожно­транспортного</w:t>
      </w:r>
      <w:proofErr w:type="gramEnd"/>
      <w:r w:rsidRPr="00235F7E">
        <w:rPr>
          <w:rStyle w:val="Zag11"/>
          <w:spacing w:val="-2"/>
          <w:sz w:val="24"/>
        </w:rPr>
        <w:t xml:space="preserve"> травматизма;</w:t>
      </w:r>
    </w:p>
    <w:p w:rsidR="00F408DA" w:rsidRPr="00235F7E" w:rsidRDefault="00F408DA" w:rsidP="00D8586C">
      <w:pPr>
        <w:pStyle w:val="21"/>
        <w:spacing w:line="240" w:lineRule="auto"/>
        <w:rPr>
          <w:rStyle w:val="Zag11"/>
          <w:sz w:val="24"/>
        </w:rPr>
      </w:pPr>
      <w:r w:rsidRPr="00235F7E">
        <w:rPr>
          <w:rStyle w:val="Zag11"/>
          <w:sz w:val="24"/>
        </w:rPr>
        <w:t>отслеживание динамики показателей количества пропусков занятий по болезни;</w:t>
      </w:r>
    </w:p>
    <w:p w:rsidR="00F408DA" w:rsidRPr="00235F7E" w:rsidRDefault="00F408DA" w:rsidP="00D8586C">
      <w:pPr>
        <w:pStyle w:val="21"/>
        <w:spacing w:line="240" w:lineRule="auto"/>
        <w:rPr>
          <w:rStyle w:val="Zag11"/>
          <w:spacing w:val="2"/>
          <w:sz w:val="24"/>
        </w:rPr>
      </w:pPr>
      <w:r w:rsidRPr="00235F7E">
        <w:rPr>
          <w:rStyle w:val="Zag11"/>
          <w:spacing w:val="2"/>
          <w:sz w:val="24"/>
        </w:rPr>
        <w:t xml:space="preserve">включение в доступный широкой общественности ежегодный отчёт </w:t>
      </w:r>
      <w:r w:rsidRPr="00235F7E">
        <w:rPr>
          <w:rStyle w:val="Zag11"/>
          <w:spacing w:val="-3"/>
          <w:sz w:val="24"/>
        </w:rPr>
        <w:t xml:space="preserve">образовательной организации </w:t>
      </w:r>
      <w:r w:rsidRPr="00235F7E">
        <w:rPr>
          <w:rStyle w:val="Zag11"/>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F408DA" w:rsidRPr="00235F7E" w:rsidRDefault="00F408DA" w:rsidP="00D8586C">
      <w:pPr>
        <w:pStyle w:val="a3"/>
        <w:spacing w:line="240" w:lineRule="auto"/>
        <w:ind w:firstLine="454"/>
        <w:rPr>
          <w:rStyle w:val="Zag11"/>
          <w:rFonts w:ascii="Times New Roman" w:hAnsi="Times New Roman"/>
          <w:color w:val="auto"/>
          <w:sz w:val="24"/>
          <w:szCs w:val="24"/>
        </w:rPr>
      </w:pPr>
      <w:r w:rsidRPr="00235F7E">
        <w:rPr>
          <w:rStyle w:val="Zag11"/>
          <w:rFonts w:ascii="Times New Roman" w:hAnsi="Times New Roman"/>
          <w:color w:val="auto"/>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235F7E">
        <w:rPr>
          <w:rStyle w:val="Zag11"/>
          <w:rFonts w:ascii="Times New Roman" w:hAnsi="Times New Roman"/>
          <w:color w:val="auto"/>
          <w:sz w:val="24"/>
          <w:szCs w:val="24"/>
        </w:rPr>
        <w:t>обучающихся</w:t>
      </w:r>
      <w:proofErr w:type="gramEnd"/>
      <w:r w:rsidRPr="00235F7E">
        <w:rPr>
          <w:rStyle w:val="Zag11"/>
          <w:rFonts w:ascii="Times New Roman" w:hAnsi="Times New Roman"/>
          <w:color w:val="auto"/>
          <w:sz w:val="24"/>
          <w:szCs w:val="24"/>
        </w:rPr>
        <w:t>:</w:t>
      </w:r>
    </w:p>
    <w:p w:rsidR="00F408DA" w:rsidRPr="00235F7E" w:rsidRDefault="00F408DA" w:rsidP="00D8586C">
      <w:pPr>
        <w:pStyle w:val="21"/>
        <w:spacing w:line="240" w:lineRule="auto"/>
        <w:rPr>
          <w:rStyle w:val="Zag11"/>
          <w:sz w:val="24"/>
        </w:rPr>
      </w:pPr>
      <w:r w:rsidRPr="00235F7E">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235F7E">
        <w:rPr>
          <w:rStyle w:val="Zag11"/>
          <w:sz w:val="24"/>
        </w:rPr>
        <w:t>системе образования;</w:t>
      </w:r>
    </w:p>
    <w:p w:rsidR="00F408DA" w:rsidRPr="00235F7E" w:rsidRDefault="00F408DA" w:rsidP="00D8586C">
      <w:pPr>
        <w:pStyle w:val="21"/>
        <w:spacing w:line="240" w:lineRule="auto"/>
        <w:rPr>
          <w:rStyle w:val="Zag11"/>
          <w:sz w:val="24"/>
        </w:rPr>
      </w:pPr>
      <w:r w:rsidRPr="00235F7E">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F408DA" w:rsidRPr="00235F7E" w:rsidRDefault="00F408DA" w:rsidP="00D8586C">
      <w:pPr>
        <w:pStyle w:val="21"/>
        <w:spacing w:line="240" w:lineRule="auto"/>
        <w:rPr>
          <w:rStyle w:val="Zag11"/>
          <w:sz w:val="24"/>
        </w:rPr>
      </w:pPr>
      <w:r w:rsidRPr="00235F7E">
        <w:rPr>
          <w:rStyle w:val="Zag11"/>
          <w:spacing w:val="2"/>
          <w:sz w:val="24"/>
        </w:rPr>
        <w:t xml:space="preserve">повышение уровня культуры межличностного общения </w:t>
      </w:r>
      <w:proofErr w:type="gramStart"/>
      <w:r w:rsidRPr="00235F7E">
        <w:rPr>
          <w:rStyle w:val="Zag11"/>
          <w:sz w:val="24"/>
        </w:rPr>
        <w:t>обучающихся</w:t>
      </w:r>
      <w:proofErr w:type="gramEnd"/>
      <w:r w:rsidRPr="00235F7E">
        <w:rPr>
          <w:rStyle w:val="Zag11"/>
          <w:sz w:val="24"/>
        </w:rPr>
        <w:t xml:space="preserve"> и уровня эмпатии друг к другу;</w:t>
      </w:r>
    </w:p>
    <w:p w:rsidR="00F408DA" w:rsidRPr="00235F7E" w:rsidRDefault="00F408DA" w:rsidP="00D8586C">
      <w:pPr>
        <w:pStyle w:val="21"/>
        <w:spacing w:line="240" w:lineRule="auto"/>
        <w:rPr>
          <w:rStyle w:val="Zag11"/>
          <w:sz w:val="24"/>
        </w:rPr>
      </w:pPr>
      <w:r w:rsidRPr="00235F7E">
        <w:rPr>
          <w:rStyle w:val="Zag11"/>
          <w:sz w:val="24"/>
        </w:rPr>
        <w:t>снижение уровня социальной напряжённости в детской и подростковой среде;</w:t>
      </w:r>
    </w:p>
    <w:p w:rsidR="00F408DA" w:rsidRPr="00235F7E" w:rsidRDefault="00F408DA" w:rsidP="00D8586C">
      <w:pPr>
        <w:pStyle w:val="21"/>
        <w:spacing w:line="240" w:lineRule="auto"/>
        <w:rPr>
          <w:rStyle w:val="Zag11"/>
          <w:sz w:val="24"/>
        </w:rPr>
      </w:pPr>
      <w:r w:rsidRPr="00235F7E">
        <w:rPr>
          <w:rStyle w:val="Zag11"/>
          <w:spacing w:val="2"/>
          <w:sz w:val="24"/>
        </w:rPr>
        <w:t xml:space="preserve">результаты экспресс­диагностики показателей здоровья </w:t>
      </w:r>
      <w:r w:rsidRPr="00235F7E">
        <w:rPr>
          <w:rStyle w:val="Zag11"/>
          <w:sz w:val="24"/>
        </w:rPr>
        <w:t>школьников;</w:t>
      </w:r>
    </w:p>
    <w:p w:rsidR="00F408DA" w:rsidRPr="00235F7E" w:rsidRDefault="00F408DA" w:rsidP="00D8586C">
      <w:pPr>
        <w:pStyle w:val="21"/>
        <w:spacing w:line="240" w:lineRule="auto"/>
        <w:rPr>
          <w:rStyle w:val="Zag11"/>
          <w:sz w:val="24"/>
        </w:rPr>
      </w:pPr>
      <w:r w:rsidRPr="00235F7E">
        <w:rPr>
          <w:rStyle w:val="Zag11"/>
          <w:sz w:val="24"/>
        </w:rPr>
        <w:t>положительные результаты анализа анкет по исследова</w:t>
      </w:r>
      <w:r w:rsidRPr="00235F7E">
        <w:rPr>
          <w:rStyle w:val="Zag11"/>
          <w:spacing w:val="2"/>
          <w:sz w:val="24"/>
        </w:rPr>
        <w:t xml:space="preserve">нию жизнедеятельности школьников, анкет для родителей </w:t>
      </w:r>
      <w:r w:rsidRPr="00235F7E">
        <w:rPr>
          <w:rStyle w:val="Zag11"/>
          <w:sz w:val="24"/>
        </w:rPr>
        <w:t>(законных представителей).</w:t>
      </w:r>
    </w:p>
    <w:p w:rsidR="00F408DA" w:rsidRPr="00235F7E" w:rsidRDefault="00F408DA" w:rsidP="00D8586C"/>
    <w:p w:rsidR="00F408DA" w:rsidRPr="00F408DA" w:rsidRDefault="00F408DA" w:rsidP="00D8586C"/>
    <w:p w:rsidR="00403760" w:rsidRPr="00C740F0" w:rsidRDefault="00C0204E" w:rsidP="00C740F0">
      <w:pPr>
        <w:pStyle w:val="afd"/>
        <w:spacing w:line="240" w:lineRule="auto"/>
        <w:rPr>
          <w:sz w:val="24"/>
        </w:rPr>
      </w:pPr>
      <w:bookmarkStart w:id="123" w:name="_Toc288394105"/>
      <w:bookmarkStart w:id="124" w:name="_Toc288410572"/>
      <w:bookmarkStart w:id="125" w:name="_Toc288410701"/>
      <w:bookmarkStart w:id="126" w:name="_Toc294246110"/>
      <w:r w:rsidRPr="00812F0D">
        <w:rPr>
          <w:sz w:val="24"/>
        </w:rPr>
        <w:t xml:space="preserve">      </w:t>
      </w:r>
      <w:r w:rsidR="00CE02EB" w:rsidRPr="00812F0D">
        <w:rPr>
          <w:sz w:val="24"/>
        </w:rPr>
        <w:t>2.</w:t>
      </w:r>
      <w:r w:rsidR="007E466D" w:rsidRPr="00812F0D">
        <w:rPr>
          <w:sz w:val="24"/>
        </w:rPr>
        <w:t>5</w:t>
      </w:r>
      <w:r w:rsidR="00CE02EB" w:rsidRPr="00812F0D">
        <w:rPr>
          <w:sz w:val="24"/>
        </w:rPr>
        <w:t xml:space="preserve">. </w:t>
      </w:r>
      <w:r w:rsidR="00653A76" w:rsidRPr="00812F0D">
        <w:rPr>
          <w:sz w:val="24"/>
        </w:rPr>
        <w:t>Программа коррекционной работы</w:t>
      </w:r>
      <w:bookmarkEnd w:id="123"/>
      <w:bookmarkEnd w:id="124"/>
      <w:bookmarkEnd w:id="125"/>
      <w:bookmarkEnd w:id="126"/>
      <w:r w:rsidRPr="00812F0D">
        <w:rPr>
          <w:sz w:val="24"/>
        </w:rPr>
        <w:t xml:space="preserve"> </w:t>
      </w:r>
    </w:p>
    <w:p w:rsidR="00D8586C" w:rsidRPr="00F73B61" w:rsidRDefault="00D8586C" w:rsidP="00D8586C">
      <w:pPr>
        <w:rPr>
          <w:b/>
        </w:rPr>
      </w:pPr>
      <w:r w:rsidRPr="00F73B61">
        <w:rPr>
          <w:b/>
        </w:rPr>
        <w:t>Цель программы</w:t>
      </w:r>
    </w:p>
    <w:p w:rsidR="00D8586C" w:rsidRPr="00F73B61" w:rsidRDefault="00D8586C" w:rsidP="00D8586C">
      <w:pPr>
        <w:ind w:firstLine="709"/>
      </w:pPr>
      <w:r w:rsidRPr="00F73B61">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D8586C" w:rsidRPr="00F73B61" w:rsidRDefault="00D8586C" w:rsidP="00D8586C">
      <w:pPr>
        <w:ind w:firstLine="709"/>
      </w:pPr>
      <w:proofErr w:type="gramStart"/>
      <w:r w:rsidRPr="00F73B61">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18 лет, не признанные в установленном порядке детьми-инвалидами, но имеющие временные  или постоянные отклонения в физического и (или) психическом развитии и нуждающиеся в создании специальных условий обучения и воспитания.</w:t>
      </w:r>
      <w:proofErr w:type="gramEnd"/>
    </w:p>
    <w:p w:rsidR="00D8586C" w:rsidRPr="00F73B61" w:rsidRDefault="00D8586C" w:rsidP="00D8586C">
      <w:pPr>
        <w:ind w:firstLine="709"/>
      </w:pPr>
      <w:r w:rsidRPr="00F73B61">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D8586C" w:rsidRPr="00F73B61" w:rsidRDefault="00D8586C" w:rsidP="00D8586C">
      <w:pPr>
        <w:ind w:firstLine="709"/>
      </w:pPr>
      <w:r w:rsidRPr="00F73B61">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D8586C" w:rsidRPr="00F73B61" w:rsidRDefault="00D8586C" w:rsidP="00D8586C">
      <w:pPr>
        <w:ind w:firstLine="709"/>
      </w:pPr>
      <w:r w:rsidRPr="00F73B61">
        <w:lastRenderedPageBreak/>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D8586C" w:rsidRPr="00F73B61" w:rsidRDefault="00D8586C" w:rsidP="00D8586C">
      <w:pPr>
        <w:ind w:firstLine="709"/>
        <w:rPr>
          <w:b/>
        </w:rPr>
      </w:pPr>
      <w:r w:rsidRPr="00F73B61">
        <w:rPr>
          <w:b/>
        </w:rPr>
        <w:t>Задачи программы:</w:t>
      </w:r>
    </w:p>
    <w:p w:rsidR="00D8586C" w:rsidRPr="00F73B61" w:rsidRDefault="00D8586C" w:rsidP="00D8586C">
      <w:pPr>
        <w:ind w:firstLine="709"/>
      </w:pPr>
      <w:r w:rsidRPr="00F73B61">
        <w:t>- своевременное выявление детей с трудностями адаптации, обусловленными ограниченными возможностями здоровья;</w:t>
      </w:r>
    </w:p>
    <w:p w:rsidR="00D8586C" w:rsidRPr="00F73B61" w:rsidRDefault="00D8586C" w:rsidP="00D8586C">
      <w:pPr>
        <w:ind w:firstLine="709"/>
      </w:pPr>
      <w:r w:rsidRPr="00F73B61">
        <w:t>- определение особых образовательных потребностей детей с ОВЗ, детей-инвалидов;</w:t>
      </w:r>
    </w:p>
    <w:p w:rsidR="00D8586C" w:rsidRPr="00F73B61" w:rsidRDefault="00D8586C" w:rsidP="00D8586C">
      <w:pPr>
        <w:ind w:firstLine="709"/>
      </w:pPr>
      <w:r w:rsidRPr="00F73B61">
        <w:t>-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нарушений развития и степенью его выраженности;</w:t>
      </w:r>
    </w:p>
    <w:p w:rsidR="00D8586C" w:rsidRPr="00F73B61" w:rsidRDefault="00D8586C" w:rsidP="00D8586C">
      <w:pPr>
        <w:ind w:firstLine="709"/>
      </w:pPr>
      <w:r w:rsidRPr="00F73B61">
        <w:t>- создание условий, способствующих освоению детьми с ОВЗ основой образовательной программы начального общего образования и их интеграции в образовательной организации;</w:t>
      </w:r>
    </w:p>
    <w:p w:rsidR="00D8586C" w:rsidRPr="00F73B61" w:rsidRDefault="00D8586C" w:rsidP="00D8586C">
      <w:pPr>
        <w:ind w:firstLine="709"/>
      </w:pPr>
      <w:r w:rsidRPr="00F73B61">
        <w:t>- осуществление индивидуально ориентированной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8586C" w:rsidRPr="00F73B61" w:rsidRDefault="00D8586C" w:rsidP="00D8586C">
      <w:pPr>
        <w:ind w:firstLine="709"/>
      </w:pPr>
      <w:r w:rsidRPr="00F73B61">
        <w:t xml:space="preserve">- разработка и реализация индивидуальных учебных планов, организация индивидуальных и (или) групповых занятий для детей с выраженными нарушениями в физическом и (или) психическом развитии, </w:t>
      </w:r>
      <w:proofErr w:type="gramStart"/>
      <w:r w:rsidRPr="00F73B61">
        <w:t>сопровождаемые</w:t>
      </w:r>
      <w:proofErr w:type="gramEnd"/>
      <w:r w:rsidRPr="00F73B61">
        <w:t xml:space="preserve"> поддержкой специалистов;</w:t>
      </w:r>
    </w:p>
    <w:p w:rsidR="00D8586C" w:rsidRPr="00F73B61" w:rsidRDefault="00D8586C" w:rsidP="00D8586C">
      <w:pPr>
        <w:ind w:firstLine="709"/>
      </w:pPr>
      <w:r w:rsidRPr="00F73B61">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8586C" w:rsidRPr="00F73B61" w:rsidRDefault="00D8586C" w:rsidP="00D8586C">
      <w:pPr>
        <w:ind w:firstLine="709"/>
      </w:pPr>
      <w:r w:rsidRPr="00F73B61">
        <w:t>- реализация системы мероприятий по специальной адаптации детей с ОВЗ;</w:t>
      </w:r>
    </w:p>
    <w:p w:rsidR="00D8586C" w:rsidRPr="00F73B61" w:rsidRDefault="00D8586C" w:rsidP="00D8586C">
      <w:pPr>
        <w:ind w:firstLine="709"/>
      </w:pPr>
      <w:r w:rsidRPr="00F73B61">
        <w:t>- 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D8586C" w:rsidRPr="00F73B61" w:rsidRDefault="00D8586C" w:rsidP="00D8586C">
      <w:pPr>
        <w:ind w:firstLine="709"/>
        <w:rPr>
          <w:b/>
        </w:rPr>
      </w:pPr>
      <w:r w:rsidRPr="00F73B61">
        <w:rPr>
          <w:b/>
        </w:rPr>
        <w:t>Принципы формирования программы</w:t>
      </w:r>
    </w:p>
    <w:p w:rsidR="00D8586C" w:rsidRPr="00F73B61" w:rsidRDefault="00D8586C" w:rsidP="00D8586C">
      <w:pPr>
        <w:ind w:firstLine="709"/>
      </w:pPr>
      <w:r w:rsidRPr="00F73B61">
        <w:rPr>
          <w:i/>
        </w:rPr>
        <w:t>Соблюдение интересов ребенка.</w:t>
      </w:r>
      <w:r w:rsidRPr="00F73B61">
        <w:t xml:space="preserve"> Принцип определяет позицию специалиста, который призван решать проблему ребенка с максимальной пользой и в интересах ребенка.</w:t>
      </w:r>
    </w:p>
    <w:p w:rsidR="00D8586C" w:rsidRPr="00F73B61" w:rsidRDefault="00D8586C" w:rsidP="00D8586C">
      <w:pPr>
        <w:ind w:firstLine="709"/>
      </w:pPr>
      <w:r w:rsidRPr="00F73B61">
        <w:rPr>
          <w:i/>
        </w:rPr>
        <w:t>Системность.</w:t>
      </w:r>
      <w:r w:rsidRPr="00F73B61">
        <w:t xml:space="preserve"> 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D8586C" w:rsidRPr="00F73B61" w:rsidRDefault="00D8586C" w:rsidP="00D8586C">
      <w:pPr>
        <w:ind w:firstLine="709"/>
      </w:pPr>
      <w:r w:rsidRPr="00F73B61">
        <w:rPr>
          <w:i/>
        </w:rPr>
        <w:t>Непрерывность.</w:t>
      </w:r>
      <w:r w:rsidRPr="00F73B61">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D8586C" w:rsidRPr="00F73B61" w:rsidRDefault="00D8586C" w:rsidP="00D8586C">
      <w:pPr>
        <w:ind w:firstLine="709"/>
      </w:pPr>
      <w:r w:rsidRPr="00F73B61">
        <w:rPr>
          <w:i/>
        </w:rPr>
        <w:t>Вариативность.</w:t>
      </w:r>
      <w:r w:rsidRPr="00F73B61">
        <w:t xml:space="preserve"> Принцип предполагает создание вариативных условий для получения образования детьми с ОВЗ.</w:t>
      </w:r>
    </w:p>
    <w:p w:rsidR="00D8586C" w:rsidRPr="00F73B61" w:rsidRDefault="00D8586C" w:rsidP="00D8586C">
      <w:pPr>
        <w:ind w:firstLine="709"/>
      </w:pPr>
      <w:r w:rsidRPr="00F73B61">
        <w:rPr>
          <w:i/>
        </w:rPr>
        <w:t>Рекомендательны характер оказания помощи.</w:t>
      </w:r>
      <w:r w:rsidRPr="00F73B61">
        <w:t xml:space="preserve"> </w:t>
      </w:r>
      <w:proofErr w:type="gramStart"/>
      <w:r w:rsidRPr="00F73B61">
        <w:t>Принцип обеспечивает соблюдение гарантированных законодательством прав родителей (законным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roofErr w:type="gramEnd"/>
    </w:p>
    <w:p w:rsidR="00D8586C" w:rsidRPr="00F73B61" w:rsidRDefault="00D8586C" w:rsidP="00D8586C">
      <w:pPr>
        <w:ind w:firstLine="709"/>
        <w:rPr>
          <w:b/>
        </w:rPr>
      </w:pPr>
      <w:r w:rsidRPr="00F73B61">
        <w:rPr>
          <w:b/>
        </w:rPr>
        <w:t>Направления работы</w:t>
      </w:r>
    </w:p>
    <w:p w:rsidR="00D8586C" w:rsidRPr="00F73B61" w:rsidRDefault="00D8586C" w:rsidP="00D8586C">
      <w:pPr>
        <w:ind w:firstLine="709"/>
      </w:pPr>
      <w:r w:rsidRPr="00F73B61">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D8586C" w:rsidRPr="00F73B61" w:rsidRDefault="00D8586C" w:rsidP="00D8586C">
      <w:pPr>
        <w:ind w:firstLine="709"/>
      </w:pPr>
      <w:r w:rsidRPr="00F73B61">
        <w:lastRenderedPageBreak/>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D8586C" w:rsidRPr="00F73B61" w:rsidRDefault="00D8586C" w:rsidP="00D8586C">
      <w:pPr>
        <w:ind w:firstLine="709"/>
      </w:pPr>
      <w:r w:rsidRPr="00F73B61">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w:t>
      </w:r>
      <w:proofErr w:type="gramStart"/>
      <w:r w:rsidRPr="00F73B61">
        <w:t>у</w:t>
      </w:r>
      <w:proofErr w:type="gramEnd"/>
      <w:r w:rsidRPr="00F73B61">
        <w:t xml:space="preserve"> обучающихся (личностных, регулятивных, познавательных, коммуникативных);</w:t>
      </w:r>
    </w:p>
    <w:p w:rsidR="00D8586C" w:rsidRPr="00F73B61" w:rsidRDefault="00D8586C" w:rsidP="00D8586C">
      <w:pPr>
        <w:ind w:firstLine="709"/>
      </w:pPr>
      <w:r w:rsidRPr="00F73B61">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развития и социализации обучающихся;</w:t>
      </w:r>
    </w:p>
    <w:p w:rsidR="00D8586C" w:rsidRPr="00F73B61" w:rsidRDefault="00D8586C" w:rsidP="00D8586C">
      <w:pPr>
        <w:ind w:firstLine="709"/>
      </w:pPr>
      <w:r w:rsidRPr="00F73B61">
        <w:t>- информационно-просветительская работа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D8586C" w:rsidRPr="00F73B61" w:rsidRDefault="00D8586C" w:rsidP="00D8586C">
      <w:pPr>
        <w:ind w:firstLine="709"/>
        <w:rPr>
          <w:b/>
        </w:rPr>
      </w:pPr>
      <w:r w:rsidRPr="00F73B61">
        <w:rPr>
          <w:b/>
        </w:rPr>
        <w:t>Содержание направлений работы</w:t>
      </w:r>
    </w:p>
    <w:p w:rsidR="00D8586C" w:rsidRPr="00F73B61" w:rsidRDefault="00D8586C" w:rsidP="00D8586C">
      <w:pPr>
        <w:ind w:firstLine="709"/>
        <w:rPr>
          <w:i/>
        </w:rPr>
      </w:pPr>
      <w:r w:rsidRPr="00F73B61">
        <w:rPr>
          <w:i/>
        </w:rPr>
        <w:t>Диагностическая работа включает:</w:t>
      </w:r>
    </w:p>
    <w:p w:rsidR="00D8586C" w:rsidRPr="00F73B61" w:rsidRDefault="00D8586C" w:rsidP="00D81758">
      <w:pPr>
        <w:numPr>
          <w:ilvl w:val="0"/>
          <w:numId w:val="60"/>
        </w:numPr>
        <w:spacing w:after="200"/>
      </w:pPr>
      <w:r w:rsidRPr="00F73B61">
        <w:t>Своевременное выявление детей, нуждающихся в специальной помощи;</w:t>
      </w:r>
    </w:p>
    <w:p w:rsidR="00D8586C" w:rsidRPr="00F73B61" w:rsidRDefault="00D8586C" w:rsidP="00D81758">
      <w:pPr>
        <w:numPr>
          <w:ilvl w:val="0"/>
          <w:numId w:val="60"/>
        </w:numPr>
        <w:spacing w:after="200"/>
      </w:pPr>
      <w:r w:rsidRPr="00F73B61">
        <w:t>Раннюю (с первых дней пребывания ребенка в образовательной организации) диагностику отклонений в развитии и анализ причин трудностей в адаптации;</w:t>
      </w:r>
    </w:p>
    <w:p w:rsidR="00D8586C" w:rsidRPr="00F73B61" w:rsidRDefault="00D8586C" w:rsidP="00D81758">
      <w:pPr>
        <w:numPr>
          <w:ilvl w:val="0"/>
          <w:numId w:val="60"/>
        </w:numPr>
        <w:spacing w:after="200"/>
      </w:pPr>
      <w:r w:rsidRPr="00F73B61">
        <w:t>Комплексный сбор сведений о ребенке на основании диагностической информации от специалистов разного профиля;</w:t>
      </w:r>
    </w:p>
    <w:p w:rsidR="00D8586C" w:rsidRPr="00F73B61" w:rsidRDefault="00D8586C" w:rsidP="00D81758">
      <w:pPr>
        <w:numPr>
          <w:ilvl w:val="0"/>
          <w:numId w:val="60"/>
        </w:numPr>
        <w:spacing w:after="200"/>
      </w:pPr>
      <w:r w:rsidRPr="00F73B61">
        <w:t>Определение уровня актуального и зоны ближайшего развития обучающегося с ОВЗ, выявление его резервных возможностей;</w:t>
      </w:r>
    </w:p>
    <w:p w:rsidR="00D8586C" w:rsidRPr="00F73B61" w:rsidRDefault="00D8586C" w:rsidP="00D81758">
      <w:pPr>
        <w:numPr>
          <w:ilvl w:val="0"/>
          <w:numId w:val="60"/>
        </w:numPr>
        <w:spacing w:after="200"/>
      </w:pPr>
      <w:r w:rsidRPr="00F73B61">
        <w:t>Изучение развития эмоционально-волевой сферы и  личностных особенностей обучающихся;</w:t>
      </w:r>
    </w:p>
    <w:p w:rsidR="00D8586C" w:rsidRPr="00F73B61" w:rsidRDefault="00D8586C" w:rsidP="00D81758">
      <w:pPr>
        <w:numPr>
          <w:ilvl w:val="0"/>
          <w:numId w:val="60"/>
        </w:numPr>
        <w:spacing w:after="200"/>
      </w:pPr>
      <w:r w:rsidRPr="00F73B61">
        <w:t>Изучение социальной ситуации развития и условий семейного воспитания ребенка;</w:t>
      </w:r>
    </w:p>
    <w:p w:rsidR="00D8586C" w:rsidRPr="00F73B61" w:rsidRDefault="00D8586C" w:rsidP="00D81758">
      <w:pPr>
        <w:numPr>
          <w:ilvl w:val="0"/>
          <w:numId w:val="60"/>
        </w:numPr>
        <w:spacing w:after="200"/>
      </w:pPr>
      <w:r w:rsidRPr="00F73B61">
        <w:t>Изучение адаптивных возможностей и уровня социализации ребенка с ОВЗ;</w:t>
      </w:r>
    </w:p>
    <w:p w:rsidR="00D8586C" w:rsidRPr="00F73B61" w:rsidRDefault="00D8586C" w:rsidP="00D81758">
      <w:pPr>
        <w:numPr>
          <w:ilvl w:val="0"/>
          <w:numId w:val="60"/>
        </w:numPr>
        <w:spacing w:after="200"/>
      </w:pPr>
      <w:r w:rsidRPr="00F73B61">
        <w:t>Системный разносторонний контроль специалистов за уровнем и динамикой развития ребенка;</w:t>
      </w:r>
    </w:p>
    <w:p w:rsidR="00D8586C" w:rsidRPr="00F73B61" w:rsidRDefault="00D8586C" w:rsidP="00D81758">
      <w:pPr>
        <w:numPr>
          <w:ilvl w:val="0"/>
          <w:numId w:val="60"/>
        </w:numPr>
        <w:spacing w:after="200"/>
      </w:pPr>
      <w:r w:rsidRPr="00F73B61">
        <w:t>Анализ успешности коррекционно-развивающей работы.</w:t>
      </w:r>
    </w:p>
    <w:p w:rsidR="00D8586C" w:rsidRPr="00F73B61" w:rsidRDefault="00D8586C" w:rsidP="00D8586C">
      <w:pPr>
        <w:ind w:firstLine="709"/>
        <w:rPr>
          <w:i/>
        </w:rPr>
      </w:pPr>
      <w:r w:rsidRPr="00F73B61">
        <w:rPr>
          <w:i/>
        </w:rPr>
        <w:t>Коррекционно-развивающая работа включает:</w:t>
      </w:r>
    </w:p>
    <w:p w:rsidR="00D8586C" w:rsidRPr="00F73B61" w:rsidRDefault="00D8586C" w:rsidP="00D81758">
      <w:pPr>
        <w:numPr>
          <w:ilvl w:val="0"/>
          <w:numId w:val="61"/>
        </w:numPr>
        <w:spacing w:after="200"/>
      </w:pPr>
      <w:r w:rsidRPr="00F73B61">
        <w:t>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D8586C" w:rsidRPr="00F73B61" w:rsidRDefault="00D8586C" w:rsidP="00D81758">
      <w:pPr>
        <w:numPr>
          <w:ilvl w:val="0"/>
          <w:numId w:val="61"/>
        </w:numPr>
        <w:spacing w:after="200"/>
      </w:pPr>
      <w:r w:rsidRPr="00F73B61">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8586C" w:rsidRPr="00F73B61" w:rsidRDefault="00D8586C" w:rsidP="00D81758">
      <w:pPr>
        <w:numPr>
          <w:ilvl w:val="0"/>
          <w:numId w:val="61"/>
        </w:numPr>
        <w:spacing w:after="200"/>
      </w:pPr>
      <w:r w:rsidRPr="00F73B61">
        <w:lastRenderedPageBreak/>
        <w:t>Системное взаимодействие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D8586C" w:rsidRPr="00F73B61" w:rsidRDefault="00D8586C" w:rsidP="00D81758">
      <w:pPr>
        <w:numPr>
          <w:ilvl w:val="0"/>
          <w:numId w:val="61"/>
        </w:numPr>
        <w:spacing w:after="200"/>
      </w:pPr>
      <w:r w:rsidRPr="00F73B61">
        <w:t>Коррекцию и развитие высших психических функций;</w:t>
      </w:r>
    </w:p>
    <w:p w:rsidR="00D8586C" w:rsidRPr="00F73B61" w:rsidRDefault="00D8586C" w:rsidP="00D81758">
      <w:pPr>
        <w:numPr>
          <w:ilvl w:val="0"/>
          <w:numId w:val="61"/>
        </w:numPr>
        <w:spacing w:after="200"/>
      </w:pPr>
      <w:r w:rsidRPr="00F73B61">
        <w:t>Развитее эмоционально-волевой и личностной сферы ребенка и психокоррекцию его поведения;</w:t>
      </w:r>
    </w:p>
    <w:p w:rsidR="00D8586C" w:rsidRPr="00F73B61" w:rsidRDefault="00D8586C" w:rsidP="00D81758">
      <w:pPr>
        <w:numPr>
          <w:ilvl w:val="0"/>
          <w:numId w:val="61"/>
        </w:numPr>
        <w:spacing w:after="200"/>
      </w:pPr>
      <w:r w:rsidRPr="00F73B61">
        <w:t>Социальную защиту ребенка в случае неблагополучных условий жизни при психотравмирующих обстоятельствах.</w:t>
      </w:r>
    </w:p>
    <w:p w:rsidR="00D8586C" w:rsidRPr="00F73B61" w:rsidRDefault="00D8586C" w:rsidP="00D8586C">
      <w:pPr>
        <w:ind w:firstLine="709"/>
        <w:rPr>
          <w:i/>
        </w:rPr>
      </w:pPr>
      <w:r w:rsidRPr="00F73B61">
        <w:rPr>
          <w:i/>
        </w:rPr>
        <w:t>Консультативная работа включает:</w:t>
      </w:r>
    </w:p>
    <w:p w:rsidR="00D8586C" w:rsidRPr="00F73B61" w:rsidRDefault="00D8586C" w:rsidP="00D81758">
      <w:pPr>
        <w:numPr>
          <w:ilvl w:val="0"/>
          <w:numId w:val="62"/>
        </w:numPr>
        <w:spacing w:after="200"/>
      </w:pPr>
      <w:r w:rsidRPr="00F73B61">
        <w:t xml:space="preserve">Выработку совместных обоснованных рекомендаций по основным направлениям работы с </w:t>
      </w:r>
      <w:proofErr w:type="gramStart"/>
      <w:r w:rsidRPr="00F73B61">
        <w:t>обучающимися</w:t>
      </w:r>
      <w:proofErr w:type="gramEnd"/>
      <w:r w:rsidRPr="00F73B61">
        <w:t xml:space="preserve"> с ОВЗ, единых для всех участников образовательных отношений;</w:t>
      </w:r>
    </w:p>
    <w:p w:rsidR="00D8586C" w:rsidRPr="00F73B61" w:rsidRDefault="00D8586C" w:rsidP="00D81758">
      <w:pPr>
        <w:numPr>
          <w:ilvl w:val="0"/>
          <w:numId w:val="62"/>
        </w:numPr>
        <w:spacing w:after="200"/>
      </w:pPr>
      <w:r w:rsidRPr="00F73B61">
        <w:t xml:space="preserve">Консультирование специалистами педагогов по выбору индивидуально ориентированных методов и приемов работы </w:t>
      </w:r>
      <w:proofErr w:type="gramStart"/>
      <w:r w:rsidRPr="00F73B61">
        <w:t>с</w:t>
      </w:r>
      <w:proofErr w:type="gramEnd"/>
      <w:r w:rsidRPr="00F73B61">
        <w:t xml:space="preserve"> обучающимися ОВЗ;</w:t>
      </w:r>
    </w:p>
    <w:p w:rsidR="00D8586C" w:rsidRPr="00F73B61" w:rsidRDefault="00D8586C" w:rsidP="00D81758">
      <w:pPr>
        <w:numPr>
          <w:ilvl w:val="0"/>
          <w:numId w:val="62"/>
        </w:numPr>
        <w:spacing w:after="200"/>
      </w:pPr>
      <w:r w:rsidRPr="00F73B61">
        <w:t>Консультативную помощь семье в вопросах выбора стратегии воспитания и приемов коррекционного обучения ребенка с ОВЗ.</w:t>
      </w:r>
    </w:p>
    <w:p w:rsidR="00D8586C" w:rsidRPr="00F73B61" w:rsidRDefault="00D8586C" w:rsidP="00D8586C">
      <w:pPr>
        <w:ind w:firstLine="709"/>
        <w:rPr>
          <w:i/>
        </w:rPr>
      </w:pPr>
      <w:r w:rsidRPr="00F73B61">
        <w:rPr>
          <w:i/>
        </w:rPr>
        <w:t>Информационно-просветительская работа предусматривает:</w:t>
      </w:r>
    </w:p>
    <w:p w:rsidR="00D8586C" w:rsidRPr="00F73B61" w:rsidRDefault="00D8586C" w:rsidP="00D81758">
      <w:pPr>
        <w:numPr>
          <w:ilvl w:val="0"/>
          <w:numId w:val="63"/>
        </w:numPr>
        <w:spacing w:after="200"/>
      </w:pPr>
      <w:proofErr w:type="gramStart"/>
      <w:r w:rsidRPr="00F73B61">
        <w:t>Различные формы просветительской деятельности (лекции, беседы, информационные стенды, печатные материалы), направленные на разъяснение участника образовательных отношений – обучающимся (как имеющих, так и не имеющих недостатки в развитии), их родителям (законным представителям), педагогическим работника – вопросов, связанных с особенностями образовательного процесса и сопровождения детей с ОВЗ;</w:t>
      </w:r>
      <w:proofErr w:type="gramEnd"/>
    </w:p>
    <w:p w:rsidR="00D8586C" w:rsidRPr="00F73B61" w:rsidRDefault="00D8586C" w:rsidP="00D81758">
      <w:pPr>
        <w:numPr>
          <w:ilvl w:val="0"/>
          <w:numId w:val="63"/>
        </w:numPr>
        <w:spacing w:after="200"/>
      </w:pPr>
      <w:r w:rsidRPr="00F73B61">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D8586C" w:rsidRPr="00F73B61" w:rsidRDefault="00D8586C" w:rsidP="00D8586C">
      <w:pPr>
        <w:autoSpaceDE w:val="0"/>
        <w:autoSpaceDN w:val="0"/>
        <w:adjustRightInd w:val="0"/>
        <w:jc w:val="center"/>
        <w:rPr>
          <w:b/>
          <w:bCs/>
        </w:rPr>
      </w:pPr>
      <w:r w:rsidRPr="00F73B61">
        <w:rPr>
          <w:b/>
          <w:bCs/>
        </w:rPr>
        <w:t>Этапы реализации программы</w:t>
      </w:r>
    </w:p>
    <w:p w:rsidR="00D8586C" w:rsidRPr="00F73B61" w:rsidRDefault="00D8586C" w:rsidP="00D8586C">
      <w:pPr>
        <w:autoSpaceDE w:val="0"/>
        <w:autoSpaceDN w:val="0"/>
        <w:adjustRightInd w:val="0"/>
      </w:pPr>
      <w:r w:rsidRPr="00F73B61">
        <w:t>Коррекционная работа реализуется поэтапно. Последовательность этапов и</w:t>
      </w:r>
    </w:p>
    <w:p w:rsidR="00D8586C" w:rsidRPr="00F73B61" w:rsidRDefault="00D8586C" w:rsidP="00D8586C">
      <w:pPr>
        <w:autoSpaceDE w:val="0"/>
        <w:autoSpaceDN w:val="0"/>
        <w:adjustRightInd w:val="0"/>
      </w:pPr>
      <w:r w:rsidRPr="00F73B61">
        <w:t>их адресность создают необходимые предпосылки для устранения дезорганизующих факторов.</w:t>
      </w:r>
    </w:p>
    <w:p w:rsidR="00D8586C" w:rsidRPr="00F73B61" w:rsidRDefault="00D8586C" w:rsidP="00D8586C">
      <w:pPr>
        <w:autoSpaceDE w:val="0"/>
        <w:autoSpaceDN w:val="0"/>
        <w:adjustRightInd w:val="0"/>
      </w:pPr>
      <w:r w:rsidRPr="00F73B61">
        <w:rPr>
          <w:i/>
          <w:iCs/>
        </w:rPr>
        <w:t xml:space="preserve">Этап сбора и анализа информации </w:t>
      </w:r>
      <w:r w:rsidRPr="00F73B61">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D8586C" w:rsidRPr="00F73B61" w:rsidRDefault="00D8586C" w:rsidP="00D8586C">
      <w:pPr>
        <w:autoSpaceDE w:val="0"/>
        <w:autoSpaceDN w:val="0"/>
        <w:adjustRightInd w:val="0"/>
      </w:pPr>
      <w:r w:rsidRPr="00F73B61">
        <w:rPr>
          <w:i/>
          <w:iCs/>
        </w:rPr>
        <w:t xml:space="preserve">Этап планирования, организации, координации </w:t>
      </w:r>
      <w:r w:rsidRPr="00F73B61">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8586C" w:rsidRPr="00F73B61" w:rsidRDefault="00D8586C" w:rsidP="00D8586C">
      <w:pPr>
        <w:autoSpaceDE w:val="0"/>
        <w:autoSpaceDN w:val="0"/>
        <w:adjustRightInd w:val="0"/>
      </w:pPr>
      <w:r w:rsidRPr="00F73B61">
        <w:rPr>
          <w:i/>
          <w:iCs/>
        </w:rPr>
        <w:t xml:space="preserve">Этап диагностики коррекционно-развивающей образовательной среды </w:t>
      </w:r>
      <w:r w:rsidRPr="00F73B61">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8586C" w:rsidRPr="00F73B61" w:rsidRDefault="00D8586C" w:rsidP="00D8586C">
      <w:pPr>
        <w:autoSpaceDE w:val="0"/>
        <w:autoSpaceDN w:val="0"/>
        <w:adjustRightInd w:val="0"/>
      </w:pPr>
      <w:r w:rsidRPr="00F73B61">
        <w:rPr>
          <w:i/>
          <w:iCs/>
        </w:rPr>
        <w:lastRenderedPageBreak/>
        <w:t xml:space="preserve">Этап регуляции и корректировки </w:t>
      </w:r>
      <w:r w:rsidRPr="00F73B61">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8586C" w:rsidRPr="00F73B61" w:rsidRDefault="00D8586C" w:rsidP="00D8586C">
      <w:pPr>
        <w:autoSpaceDE w:val="0"/>
        <w:autoSpaceDN w:val="0"/>
        <w:adjustRightInd w:val="0"/>
        <w:jc w:val="center"/>
        <w:rPr>
          <w:b/>
          <w:bCs/>
        </w:rPr>
      </w:pPr>
    </w:p>
    <w:p w:rsidR="00D8586C" w:rsidRPr="00F73B61" w:rsidRDefault="00D8586C" w:rsidP="00D8586C">
      <w:pPr>
        <w:autoSpaceDE w:val="0"/>
        <w:autoSpaceDN w:val="0"/>
        <w:adjustRightInd w:val="0"/>
        <w:jc w:val="center"/>
        <w:rPr>
          <w:b/>
          <w:bCs/>
        </w:rPr>
      </w:pPr>
      <w:r w:rsidRPr="00F73B61">
        <w:rPr>
          <w:b/>
          <w:bCs/>
        </w:rPr>
        <w:t>Механизмы реализации программы</w:t>
      </w:r>
    </w:p>
    <w:p w:rsidR="00D8586C" w:rsidRPr="00F73B61" w:rsidRDefault="00D8586C" w:rsidP="00D8586C">
      <w:pPr>
        <w:autoSpaceDE w:val="0"/>
        <w:autoSpaceDN w:val="0"/>
        <w:adjustRightInd w:val="0"/>
        <w:ind w:firstLine="709"/>
        <w:rPr>
          <w:bCs/>
        </w:rPr>
      </w:pPr>
      <w:r w:rsidRPr="00F73B61">
        <w:rPr>
          <w:bCs/>
        </w:rPr>
        <w:t xml:space="preserve">Основным механизмом реализации коррекционной работы являются оптимально выстроенное взаимодействие специалистов МКОУ СОШ № </w:t>
      </w:r>
      <w:smartTag w:uri="urn:schemas-microsoft-com:office:smarttags" w:element="metricconverter">
        <w:smartTagPr>
          <w:attr w:name="ProductID" w:val="5 г"/>
        </w:smartTagPr>
        <w:r w:rsidRPr="00F73B61">
          <w:rPr>
            <w:bCs/>
          </w:rPr>
          <w:t>5 г</w:t>
        </w:r>
      </w:smartTag>
      <w:r w:rsidRPr="00F73B61">
        <w:rPr>
          <w:bCs/>
        </w:rPr>
        <w:t>. Киренска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D8586C" w:rsidRPr="00F73B61" w:rsidRDefault="00D8586C" w:rsidP="00D8586C">
      <w:pPr>
        <w:autoSpaceDE w:val="0"/>
        <w:autoSpaceDN w:val="0"/>
        <w:adjustRightInd w:val="0"/>
        <w:ind w:firstLine="709"/>
        <w:rPr>
          <w:bCs/>
        </w:rPr>
      </w:pPr>
      <w:r w:rsidRPr="00F73B61">
        <w:rPr>
          <w:bCs/>
        </w:rPr>
        <w:t>Взаимодействие специалистов предусматривает:</w:t>
      </w:r>
    </w:p>
    <w:p w:rsidR="00D8586C" w:rsidRPr="00F73B61" w:rsidRDefault="00D8586C" w:rsidP="00D8586C">
      <w:pPr>
        <w:autoSpaceDE w:val="0"/>
        <w:autoSpaceDN w:val="0"/>
        <w:adjustRightInd w:val="0"/>
        <w:ind w:firstLine="709"/>
        <w:rPr>
          <w:bCs/>
        </w:rPr>
      </w:pPr>
      <w:r w:rsidRPr="00F73B61">
        <w:rPr>
          <w:bCs/>
        </w:rPr>
        <w:t>- комплексность в определении и решении проблем ребенка, предоставлении ему квалифицированной помощи специалистов разного профиля;</w:t>
      </w:r>
    </w:p>
    <w:p w:rsidR="00D8586C" w:rsidRPr="00F73B61" w:rsidRDefault="00D8586C" w:rsidP="00D8586C">
      <w:pPr>
        <w:autoSpaceDE w:val="0"/>
        <w:autoSpaceDN w:val="0"/>
        <w:adjustRightInd w:val="0"/>
        <w:ind w:firstLine="709"/>
        <w:rPr>
          <w:bCs/>
        </w:rPr>
      </w:pPr>
      <w:r w:rsidRPr="00F73B61">
        <w:rPr>
          <w:bCs/>
        </w:rPr>
        <w:t>- многоаспектный анализ личностного и познавательного развития ребенка;</w:t>
      </w:r>
    </w:p>
    <w:p w:rsidR="00D8586C" w:rsidRPr="00F73B61" w:rsidRDefault="00D8586C" w:rsidP="00D8586C">
      <w:pPr>
        <w:autoSpaceDE w:val="0"/>
        <w:autoSpaceDN w:val="0"/>
        <w:adjustRightInd w:val="0"/>
        <w:ind w:firstLine="709"/>
        <w:rPr>
          <w:bCs/>
        </w:rPr>
      </w:pPr>
      <w:r w:rsidRPr="00F73B61">
        <w:rPr>
          <w:bCs/>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D8586C" w:rsidRPr="00F73B61" w:rsidRDefault="00D8586C" w:rsidP="00D8586C">
      <w:pPr>
        <w:autoSpaceDE w:val="0"/>
        <w:autoSpaceDN w:val="0"/>
        <w:adjustRightInd w:val="0"/>
        <w:ind w:firstLine="709"/>
        <w:rPr>
          <w:bCs/>
        </w:rPr>
      </w:pPr>
      <w:r w:rsidRPr="00F73B61">
        <w:rPr>
          <w:bCs/>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организационного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ребенка и его родителям (законным представителя), а также образовательной организации в решении вопросов, связанных с адаптацией, обучение, воспитанием, развитием, социализацией детей с ограниченными возможностями здоровья.</w:t>
      </w:r>
    </w:p>
    <w:p w:rsidR="00D8586C" w:rsidRPr="00F73B61" w:rsidRDefault="00D8586C" w:rsidP="00D8586C">
      <w:pPr>
        <w:autoSpaceDE w:val="0"/>
        <w:autoSpaceDN w:val="0"/>
        <w:adjustRightInd w:val="0"/>
        <w:ind w:firstLine="709"/>
        <w:rPr>
          <w:bCs/>
        </w:rPr>
      </w:pPr>
      <w:r w:rsidRPr="00F73B61">
        <w:rPr>
          <w:bCs/>
        </w:rPr>
        <w:t>Социальное партнерство предусматривает:</w:t>
      </w:r>
    </w:p>
    <w:p w:rsidR="00D8586C" w:rsidRPr="00F73B61" w:rsidRDefault="00D8586C" w:rsidP="00D8586C">
      <w:pPr>
        <w:autoSpaceDE w:val="0"/>
        <w:autoSpaceDN w:val="0"/>
        <w:adjustRightInd w:val="0"/>
        <w:ind w:firstLine="709"/>
        <w:rPr>
          <w:bCs/>
        </w:rPr>
      </w:pPr>
      <w:r w:rsidRPr="00F73B61">
        <w:rPr>
          <w:bCs/>
        </w:rPr>
        <w:t>- 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D8586C" w:rsidRPr="00F73B61" w:rsidRDefault="00D8586C" w:rsidP="00D8586C">
      <w:pPr>
        <w:autoSpaceDE w:val="0"/>
        <w:autoSpaceDN w:val="0"/>
        <w:adjustRightInd w:val="0"/>
        <w:ind w:firstLine="709"/>
        <w:rPr>
          <w:bCs/>
        </w:rPr>
      </w:pPr>
      <w:r w:rsidRPr="00F73B61">
        <w:rPr>
          <w:bCs/>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D8586C" w:rsidRPr="00F73B61" w:rsidRDefault="00D8586C" w:rsidP="00D8586C">
      <w:pPr>
        <w:autoSpaceDE w:val="0"/>
        <w:autoSpaceDN w:val="0"/>
        <w:adjustRightInd w:val="0"/>
        <w:ind w:firstLine="709"/>
        <w:rPr>
          <w:bCs/>
        </w:rPr>
      </w:pPr>
      <w:r w:rsidRPr="00F73B61">
        <w:rPr>
          <w:bCs/>
        </w:rPr>
        <w:t>- сотрудничество с родительской общественностью.</w:t>
      </w:r>
    </w:p>
    <w:p w:rsidR="00D8586C" w:rsidRPr="00F73B61" w:rsidRDefault="00D8586C" w:rsidP="00D8586C">
      <w:pPr>
        <w:autoSpaceDE w:val="0"/>
        <w:autoSpaceDN w:val="0"/>
        <w:adjustRightInd w:val="0"/>
        <w:jc w:val="center"/>
        <w:rPr>
          <w:b/>
          <w:bCs/>
        </w:rPr>
      </w:pPr>
    </w:p>
    <w:p w:rsidR="00D8586C" w:rsidRPr="00F73B61" w:rsidRDefault="00D8586C" w:rsidP="00D8586C">
      <w:pPr>
        <w:autoSpaceDE w:val="0"/>
        <w:autoSpaceDN w:val="0"/>
        <w:adjustRightInd w:val="0"/>
        <w:jc w:val="center"/>
        <w:rPr>
          <w:b/>
          <w:bCs/>
        </w:rPr>
      </w:pPr>
      <w:r w:rsidRPr="00F73B61">
        <w:rPr>
          <w:b/>
          <w:bCs/>
        </w:rPr>
        <w:t>Условия реализации программы</w:t>
      </w:r>
    </w:p>
    <w:p w:rsidR="00D8586C" w:rsidRPr="00F73B61" w:rsidRDefault="00D8586C" w:rsidP="00D8586C">
      <w:pPr>
        <w:autoSpaceDE w:val="0"/>
        <w:autoSpaceDN w:val="0"/>
        <w:adjustRightInd w:val="0"/>
        <w:rPr>
          <w:bCs/>
        </w:rPr>
      </w:pPr>
      <w:r w:rsidRPr="00F73B61">
        <w:rPr>
          <w:bCs/>
        </w:rPr>
        <w:t xml:space="preserve">Программа коррекционной работы предусматривает создание в МКОУ «Средняя общеобразовательная школа № </w:t>
      </w:r>
      <w:smartTag w:uri="urn:schemas-microsoft-com:office:smarttags" w:element="metricconverter">
        <w:smartTagPr>
          <w:attr w:name="ProductID" w:val="5 г"/>
        </w:smartTagPr>
        <w:r w:rsidRPr="00F73B61">
          <w:rPr>
            <w:bCs/>
          </w:rPr>
          <w:t>5 г</w:t>
        </w:r>
      </w:smartTag>
      <w:r w:rsidRPr="00F73B61">
        <w:rPr>
          <w:bCs/>
        </w:rPr>
        <w:t>. Киренска» специальных условий обучения и воспитания детей с ОВЗ, включающих:</w:t>
      </w:r>
    </w:p>
    <w:p w:rsidR="00D8586C" w:rsidRPr="00F73B61" w:rsidRDefault="00D8586C" w:rsidP="00D8586C">
      <w:pPr>
        <w:autoSpaceDE w:val="0"/>
        <w:autoSpaceDN w:val="0"/>
        <w:adjustRightInd w:val="0"/>
        <w:rPr>
          <w:bCs/>
          <w:i/>
          <w:iCs/>
        </w:rPr>
      </w:pPr>
      <w:r w:rsidRPr="00F73B61">
        <w:rPr>
          <w:bCs/>
          <w:i/>
          <w:iCs/>
        </w:rPr>
        <w:t>1. Организационные условия:</w:t>
      </w:r>
    </w:p>
    <w:p w:rsidR="00D8586C" w:rsidRPr="00F73B61" w:rsidRDefault="00D8586C" w:rsidP="00D81758">
      <w:pPr>
        <w:pStyle w:val="affd"/>
        <w:numPr>
          <w:ilvl w:val="0"/>
          <w:numId w:val="51"/>
        </w:numPr>
        <w:autoSpaceDE w:val="0"/>
        <w:autoSpaceDN w:val="0"/>
        <w:adjustRightInd w:val="0"/>
        <w:spacing w:after="0" w:line="240" w:lineRule="auto"/>
        <w:rPr>
          <w:rFonts w:ascii="Times New Roman" w:hAnsi="Times New Roman"/>
          <w:bCs/>
          <w:sz w:val="24"/>
          <w:szCs w:val="24"/>
        </w:rPr>
      </w:pPr>
      <w:r w:rsidRPr="00F73B61">
        <w:rPr>
          <w:rFonts w:ascii="Times New Roman" w:hAnsi="Times New Roman"/>
          <w:bCs/>
          <w:sz w:val="24"/>
          <w:szCs w:val="24"/>
        </w:rPr>
        <w:t>формы обучения в общеобразовательных и коррекционных классах;</w:t>
      </w:r>
    </w:p>
    <w:p w:rsidR="00D8586C" w:rsidRPr="00F73B61" w:rsidRDefault="00D8586C" w:rsidP="00D81758">
      <w:pPr>
        <w:pStyle w:val="affd"/>
        <w:numPr>
          <w:ilvl w:val="0"/>
          <w:numId w:val="51"/>
        </w:numPr>
        <w:autoSpaceDE w:val="0"/>
        <w:autoSpaceDN w:val="0"/>
        <w:adjustRightInd w:val="0"/>
        <w:spacing w:after="0" w:line="240" w:lineRule="auto"/>
        <w:rPr>
          <w:rFonts w:ascii="Times New Roman" w:hAnsi="Times New Roman"/>
          <w:bCs/>
          <w:sz w:val="24"/>
          <w:szCs w:val="24"/>
        </w:rPr>
      </w:pPr>
      <w:r w:rsidRPr="00F73B61">
        <w:rPr>
          <w:rFonts w:ascii="Times New Roman" w:hAnsi="Times New Roman"/>
          <w:bCs/>
          <w:sz w:val="24"/>
          <w:szCs w:val="24"/>
        </w:rPr>
        <w:t>обучение по общеобразовательным и индивидуальным программам;</w:t>
      </w:r>
    </w:p>
    <w:p w:rsidR="00D8586C" w:rsidRPr="00F73B61" w:rsidRDefault="00D8586C" w:rsidP="00D81758">
      <w:pPr>
        <w:pStyle w:val="affd"/>
        <w:numPr>
          <w:ilvl w:val="0"/>
          <w:numId w:val="51"/>
        </w:numPr>
        <w:autoSpaceDE w:val="0"/>
        <w:autoSpaceDN w:val="0"/>
        <w:adjustRightInd w:val="0"/>
        <w:spacing w:after="0" w:line="240" w:lineRule="auto"/>
        <w:rPr>
          <w:rFonts w:ascii="Times New Roman" w:hAnsi="Times New Roman"/>
          <w:bCs/>
          <w:sz w:val="24"/>
          <w:szCs w:val="24"/>
        </w:rPr>
      </w:pPr>
      <w:r w:rsidRPr="00F73B61">
        <w:rPr>
          <w:rFonts w:ascii="Times New Roman" w:hAnsi="Times New Roman"/>
          <w:bCs/>
          <w:sz w:val="24"/>
          <w:szCs w:val="24"/>
        </w:rPr>
        <w:t>дистанционное и (или) надомное обучение.</w:t>
      </w:r>
    </w:p>
    <w:p w:rsidR="00D8586C" w:rsidRPr="00F73B61" w:rsidRDefault="00D8586C" w:rsidP="00D8586C">
      <w:pPr>
        <w:autoSpaceDE w:val="0"/>
        <w:autoSpaceDN w:val="0"/>
        <w:adjustRightInd w:val="0"/>
        <w:rPr>
          <w:bCs/>
          <w:i/>
          <w:iCs/>
        </w:rPr>
      </w:pPr>
      <w:r w:rsidRPr="00F73B61">
        <w:rPr>
          <w:bCs/>
          <w:i/>
          <w:iCs/>
        </w:rPr>
        <w:t>2. Психолого-педагогическое обеспечение</w:t>
      </w:r>
    </w:p>
    <w:p w:rsidR="00D8586C" w:rsidRPr="00F73B61" w:rsidRDefault="00D8586C" w:rsidP="00D81758">
      <w:pPr>
        <w:pStyle w:val="affd"/>
        <w:numPr>
          <w:ilvl w:val="0"/>
          <w:numId w:val="52"/>
        </w:numPr>
        <w:autoSpaceDE w:val="0"/>
        <w:autoSpaceDN w:val="0"/>
        <w:adjustRightInd w:val="0"/>
        <w:spacing w:after="0" w:line="240" w:lineRule="auto"/>
        <w:rPr>
          <w:rFonts w:ascii="Times New Roman" w:hAnsi="Times New Roman"/>
          <w:bCs/>
          <w:sz w:val="24"/>
          <w:szCs w:val="24"/>
        </w:rPr>
      </w:pPr>
      <w:r w:rsidRPr="00F73B61">
        <w:rPr>
          <w:rFonts w:ascii="Times New Roman" w:hAnsi="Times New Roman"/>
          <w:bCs/>
          <w:sz w:val="24"/>
          <w:szCs w:val="24"/>
        </w:rPr>
        <w:t>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8586C" w:rsidRPr="00F73B61" w:rsidRDefault="00D8586C" w:rsidP="00D81758">
      <w:pPr>
        <w:pStyle w:val="affd"/>
        <w:numPr>
          <w:ilvl w:val="0"/>
          <w:numId w:val="52"/>
        </w:numPr>
        <w:autoSpaceDE w:val="0"/>
        <w:autoSpaceDN w:val="0"/>
        <w:adjustRightInd w:val="0"/>
        <w:spacing w:after="0" w:line="240" w:lineRule="auto"/>
        <w:rPr>
          <w:rFonts w:ascii="Times New Roman" w:hAnsi="Times New Roman"/>
          <w:bCs/>
          <w:sz w:val="24"/>
          <w:szCs w:val="24"/>
        </w:rPr>
      </w:pPr>
      <w:r w:rsidRPr="00F73B61">
        <w:rPr>
          <w:rFonts w:ascii="Times New Roman" w:hAnsi="Times New Roman"/>
          <w:bCs/>
          <w:sz w:val="24"/>
          <w:szCs w:val="24"/>
        </w:rPr>
        <w:t xml:space="preserve">психолого-педагогические условия (коррекционная направленность учебно-воспитательного процесса, учет индивидуальных особенностей ребенка, соблюдение </w:t>
      </w:r>
      <w:r w:rsidRPr="00F73B61">
        <w:rPr>
          <w:rFonts w:ascii="Times New Roman" w:hAnsi="Times New Roman"/>
          <w:bCs/>
          <w:sz w:val="24"/>
          <w:szCs w:val="24"/>
        </w:rPr>
        <w:lastRenderedPageBreak/>
        <w:t>комфортного психоэмоционального режима, использование Икт и других современных педагогических технологий);</w:t>
      </w:r>
    </w:p>
    <w:p w:rsidR="00D8586C" w:rsidRPr="00F73B61" w:rsidRDefault="00D8586C" w:rsidP="00D81758">
      <w:pPr>
        <w:pStyle w:val="affd"/>
        <w:numPr>
          <w:ilvl w:val="0"/>
          <w:numId w:val="52"/>
        </w:numPr>
        <w:autoSpaceDE w:val="0"/>
        <w:autoSpaceDN w:val="0"/>
        <w:adjustRightInd w:val="0"/>
        <w:spacing w:after="0" w:line="240" w:lineRule="auto"/>
        <w:rPr>
          <w:rFonts w:ascii="Times New Roman" w:hAnsi="Times New Roman"/>
          <w:bCs/>
          <w:sz w:val="24"/>
          <w:szCs w:val="24"/>
        </w:rPr>
      </w:pPr>
      <w:r w:rsidRPr="00F73B61">
        <w:rPr>
          <w:rFonts w:ascii="Times New Roman" w:hAnsi="Times New Roman"/>
          <w:bCs/>
          <w:sz w:val="24"/>
          <w:szCs w:val="24"/>
        </w:rPr>
        <w:t>специализированные условия (выдвижение комплекса специальных задач обучения, введение в содержание обучения специальных разделов, направленных на решение задач развития ребенка, использование специальных приемов, методов, средств и специализированных программ, дифференцированное и индивидуализированное обучение с учётом специфики нарушения здоровья ребёнка);</w:t>
      </w:r>
    </w:p>
    <w:p w:rsidR="00D8586C" w:rsidRPr="00F73B61" w:rsidRDefault="00D8586C" w:rsidP="00D81758">
      <w:pPr>
        <w:pStyle w:val="affd"/>
        <w:numPr>
          <w:ilvl w:val="0"/>
          <w:numId w:val="52"/>
        </w:numPr>
        <w:autoSpaceDE w:val="0"/>
        <w:autoSpaceDN w:val="0"/>
        <w:adjustRightInd w:val="0"/>
        <w:spacing w:after="0" w:line="240" w:lineRule="auto"/>
        <w:rPr>
          <w:rFonts w:ascii="Times New Roman" w:hAnsi="Times New Roman"/>
          <w:bCs/>
          <w:sz w:val="24"/>
          <w:szCs w:val="24"/>
        </w:rPr>
      </w:pPr>
      <w:r w:rsidRPr="00F73B61">
        <w:rPr>
          <w:rFonts w:ascii="Times New Roman" w:hAnsi="Times New Roman"/>
          <w:bCs/>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8586C" w:rsidRPr="00F73B61" w:rsidRDefault="00D8586C" w:rsidP="00D81758">
      <w:pPr>
        <w:pStyle w:val="affd"/>
        <w:numPr>
          <w:ilvl w:val="0"/>
          <w:numId w:val="52"/>
        </w:numPr>
        <w:autoSpaceDE w:val="0"/>
        <w:autoSpaceDN w:val="0"/>
        <w:adjustRightInd w:val="0"/>
        <w:spacing w:after="0" w:line="240" w:lineRule="auto"/>
        <w:rPr>
          <w:rFonts w:ascii="Times New Roman" w:hAnsi="Times New Roman"/>
          <w:bCs/>
          <w:sz w:val="24"/>
          <w:szCs w:val="24"/>
        </w:rPr>
      </w:pPr>
      <w:r w:rsidRPr="00F73B61">
        <w:rPr>
          <w:rFonts w:ascii="Times New Roman" w:hAnsi="Times New Roman"/>
          <w:bCs/>
          <w:sz w:val="24"/>
          <w:szCs w:val="24"/>
        </w:rPr>
        <w:t>возможность участия детей с ОВЗ вместе с нормально-развивающимися детьми во всех внеклассных мероприятиях.</w:t>
      </w:r>
    </w:p>
    <w:p w:rsidR="00D8586C" w:rsidRPr="00F73B61" w:rsidRDefault="00D8586C" w:rsidP="00D8586C">
      <w:pPr>
        <w:autoSpaceDE w:val="0"/>
        <w:autoSpaceDN w:val="0"/>
        <w:adjustRightInd w:val="0"/>
        <w:rPr>
          <w:bCs/>
          <w:i/>
          <w:iCs/>
        </w:rPr>
      </w:pPr>
      <w:r w:rsidRPr="00F73B61">
        <w:rPr>
          <w:bCs/>
        </w:rPr>
        <w:t xml:space="preserve">3. </w:t>
      </w:r>
      <w:r w:rsidRPr="00F73B61">
        <w:rPr>
          <w:bCs/>
          <w:i/>
          <w:iCs/>
        </w:rPr>
        <w:t>Программно-методическое обеспечение программы</w:t>
      </w:r>
    </w:p>
    <w:p w:rsidR="00D8586C" w:rsidRPr="00F73B61" w:rsidRDefault="00D8586C" w:rsidP="00D8586C">
      <w:pPr>
        <w:autoSpaceDE w:val="0"/>
        <w:autoSpaceDN w:val="0"/>
        <w:adjustRightInd w:val="0"/>
        <w:rPr>
          <w:bCs/>
        </w:rPr>
      </w:pPr>
      <w:r w:rsidRPr="00F73B61">
        <w:rPr>
          <w:bCs/>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w:t>
      </w:r>
    </w:p>
    <w:p w:rsidR="00D8586C" w:rsidRPr="00F73B61" w:rsidRDefault="00D8586C" w:rsidP="00D8586C">
      <w:pPr>
        <w:autoSpaceDE w:val="0"/>
        <w:autoSpaceDN w:val="0"/>
        <w:adjustRightInd w:val="0"/>
        <w:rPr>
          <w:bCs/>
        </w:rPr>
      </w:pPr>
      <w:r w:rsidRPr="00F73B61">
        <w:rPr>
          <w:bCs/>
        </w:rPr>
        <w:t>педагога, учителя-логопеда, педагога-организатора и др.</w:t>
      </w:r>
    </w:p>
    <w:p w:rsidR="00D8586C" w:rsidRPr="00F73B61" w:rsidRDefault="00D8586C" w:rsidP="00D8586C">
      <w:pPr>
        <w:autoSpaceDE w:val="0"/>
        <w:autoSpaceDN w:val="0"/>
        <w:adjustRightInd w:val="0"/>
        <w:rPr>
          <w:bCs/>
        </w:rPr>
      </w:pPr>
      <w:r w:rsidRPr="00F73B61">
        <w:rPr>
          <w:bCs/>
        </w:rPr>
        <w:t xml:space="preserve">В случаях обучения детей с выраженными нарушениями психического и (или) физического </w:t>
      </w:r>
      <w:proofErr w:type="gramStart"/>
      <w:r w:rsidRPr="00F73B61">
        <w:rPr>
          <w:bCs/>
        </w:rPr>
        <w:t>развития</w:t>
      </w:r>
      <w:proofErr w:type="gramEnd"/>
      <w:r w:rsidRPr="00F73B61">
        <w:rPr>
          <w:bCs/>
        </w:rPr>
        <w:t xml:space="preserve"> по индивидуальному учебному плану целесообразным является использование адаптированных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8586C" w:rsidRPr="00F73B61" w:rsidRDefault="00D8586C" w:rsidP="00D8586C">
      <w:pPr>
        <w:autoSpaceDE w:val="0"/>
        <w:autoSpaceDN w:val="0"/>
        <w:adjustRightInd w:val="0"/>
        <w:rPr>
          <w:bCs/>
          <w:i/>
          <w:iCs/>
        </w:rPr>
      </w:pPr>
      <w:r w:rsidRPr="00F73B61">
        <w:rPr>
          <w:bCs/>
          <w:i/>
          <w:iCs/>
        </w:rPr>
        <w:t>4.Кадровое обеспечение</w:t>
      </w:r>
    </w:p>
    <w:p w:rsidR="00D8586C" w:rsidRPr="00F73B61" w:rsidRDefault="00D8586C" w:rsidP="00D8586C">
      <w:pPr>
        <w:autoSpaceDE w:val="0"/>
        <w:autoSpaceDN w:val="0"/>
        <w:adjustRightInd w:val="0"/>
        <w:rPr>
          <w:bCs/>
        </w:rPr>
      </w:pPr>
      <w:r w:rsidRPr="00F73B61">
        <w:rPr>
          <w:bCs/>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w:t>
      </w:r>
      <w:proofErr w:type="gramStart"/>
      <w:r w:rsidRPr="00F73B61">
        <w:rPr>
          <w:bCs/>
        </w:rPr>
        <w:t>с</w:t>
      </w:r>
      <w:proofErr w:type="gramEnd"/>
    </w:p>
    <w:p w:rsidR="00D8586C" w:rsidRPr="00F73B61" w:rsidRDefault="00D8586C" w:rsidP="00D8586C">
      <w:pPr>
        <w:autoSpaceDE w:val="0"/>
        <w:autoSpaceDN w:val="0"/>
        <w:adjustRightInd w:val="0"/>
        <w:rPr>
          <w:bCs/>
        </w:rPr>
      </w:pPr>
      <w:r w:rsidRPr="00F73B61">
        <w:rPr>
          <w:bCs/>
        </w:rPr>
        <w:t>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D8586C" w:rsidRPr="00F73B61" w:rsidRDefault="00D8586C" w:rsidP="00D8586C">
      <w:pPr>
        <w:autoSpaceDE w:val="0"/>
        <w:autoSpaceDN w:val="0"/>
        <w:adjustRightInd w:val="0"/>
        <w:rPr>
          <w:bCs/>
        </w:rPr>
      </w:pPr>
      <w:r w:rsidRPr="00F73B61">
        <w:rPr>
          <w:bCs/>
        </w:rPr>
        <w:t>Участие в системе комплексного психолого-медико-педагогического сопровождения детей с ОВЗ в рамках Программы коррекционной работы требует следующих профессиональных компетенций:</w:t>
      </w:r>
    </w:p>
    <w:p w:rsidR="00D8586C" w:rsidRPr="00F73B61" w:rsidRDefault="00D8586C" w:rsidP="00D8586C">
      <w:pPr>
        <w:autoSpaceDE w:val="0"/>
        <w:autoSpaceDN w:val="0"/>
        <w:adjustRightInd w:val="0"/>
        <w:rPr>
          <w:bCs/>
        </w:rPr>
      </w:pPr>
      <w:r w:rsidRPr="00F73B61">
        <w:rPr>
          <w:bCs/>
        </w:rPr>
        <w:t>- владение методами и приёмами работы с обучающимися с ОВЗ;</w:t>
      </w:r>
    </w:p>
    <w:p w:rsidR="00D8586C" w:rsidRPr="00F73B61" w:rsidRDefault="00D8586C" w:rsidP="00D8586C">
      <w:pPr>
        <w:autoSpaceDE w:val="0"/>
        <w:autoSpaceDN w:val="0"/>
        <w:adjustRightInd w:val="0"/>
        <w:rPr>
          <w:bCs/>
        </w:rPr>
      </w:pPr>
      <w:r w:rsidRPr="00F73B61">
        <w:rPr>
          <w:bCs/>
        </w:rPr>
        <w:t>- умение работать в команде специалистов, в том числе в рамках школьного ПМПк</w:t>
      </w:r>
      <w:proofErr w:type="gramStart"/>
      <w:r w:rsidRPr="00F73B61">
        <w:rPr>
          <w:bCs/>
        </w:rPr>
        <w:t xml:space="preserve"> .</w:t>
      </w:r>
      <w:proofErr w:type="gramEnd"/>
    </w:p>
    <w:p w:rsidR="00D8586C" w:rsidRPr="00F73B61" w:rsidRDefault="00D8586C" w:rsidP="00D8586C">
      <w:pPr>
        <w:autoSpaceDE w:val="0"/>
        <w:autoSpaceDN w:val="0"/>
        <w:adjustRightInd w:val="0"/>
        <w:rPr>
          <w:bCs/>
        </w:rPr>
      </w:pPr>
      <w:r w:rsidRPr="00F73B61">
        <w:rPr>
          <w:bCs/>
          <w:i/>
          <w:iCs/>
        </w:rPr>
        <w:t xml:space="preserve">Кадровый состав специалистов психолого-медико-педагогического сопровождения детей </w:t>
      </w:r>
      <w:r w:rsidRPr="00F73B61">
        <w:rPr>
          <w:bCs/>
        </w:rPr>
        <w:t xml:space="preserve">с ограниченными возможностями здоровья утверждается приказом руководителя образовательного учреждения. </w:t>
      </w:r>
      <w:proofErr w:type="gramStart"/>
      <w:r w:rsidRPr="00F73B61">
        <w:rPr>
          <w:bCs/>
        </w:rPr>
        <w:t>В состав психолого-медико-педагогического сопровождения детей с ОВЗ входят: заместитель директора по учебно-воспитательной работе, заместитель директора по воспитательной работе, педагог-психолог, учитель-логопед, социальный педагог, педагог-организатор, медицинский работник (по согласованию), классный руководитель, педагог-предметник обучающегося с ОВЗ (2 – 3 педагога сменный состав, который работает с</w:t>
      </w:r>
      <w:proofErr w:type="gramEnd"/>
    </w:p>
    <w:p w:rsidR="00D8586C" w:rsidRPr="00F73B61" w:rsidRDefault="00D8586C" w:rsidP="00D8586C">
      <w:pPr>
        <w:autoSpaceDE w:val="0"/>
        <w:autoSpaceDN w:val="0"/>
        <w:adjustRightInd w:val="0"/>
        <w:rPr>
          <w:bCs/>
        </w:rPr>
      </w:pPr>
      <w:r w:rsidRPr="00F73B61">
        <w:rPr>
          <w:bCs/>
        </w:rPr>
        <w:t>ребёнком). По согласованию могут привлекаться к психолого-медико-педагогическому сопровождению обучающегося с ОВЗ смежные специалисты педагоги (дефектолог, тифлопедагог, сурдопедагог), медицинские работники (психоневролог, невропатолог), представители управ, органов внутренних дел, органов социальной защиты детства, опеки и</w:t>
      </w:r>
    </w:p>
    <w:p w:rsidR="00D8586C" w:rsidRPr="00F73B61" w:rsidRDefault="00D8586C" w:rsidP="00D8586C">
      <w:pPr>
        <w:autoSpaceDE w:val="0"/>
        <w:autoSpaceDN w:val="0"/>
        <w:adjustRightInd w:val="0"/>
        <w:rPr>
          <w:bCs/>
        </w:rPr>
      </w:pPr>
      <w:r w:rsidRPr="00F73B61">
        <w:rPr>
          <w:bCs/>
        </w:rPr>
        <w:t xml:space="preserve">других структур. Возглавляет работу психолого-медико-педагогического сопровождения </w:t>
      </w:r>
      <w:proofErr w:type="gramStart"/>
      <w:r w:rsidRPr="00F73B61">
        <w:rPr>
          <w:bCs/>
        </w:rPr>
        <w:t>ответственный</w:t>
      </w:r>
      <w:proofErr w:type="gramEnd"/>
      <w:r w:rsidRPr="00F73B61">
        <w:rPr>
          <w:bCs/>
        </w:rPr>
        <w:t xml:space="preserve"> по инклюзии в ОУ.</w:t>
      </w:r>
    </w:p>
    <w:p w:rsidR="00D8586C" w:rsidRPr="00F73B61" w:rsidRDefault="00D8586C" w:rsidP="00D8586C">
      <w:pPr>
        <w:autoSpaceDE w:val="0"/>
        <w:autoSpaceDN w:val="0"/>
        <w:adjustRightInd w:val="0"/>
        <w:rPr>
          <w:bCs/>
          <w:i/>
          <w:iCs/>
        </w:rPr>
      </w:pPr>
      <w:r w:rsidRPr="00F73B61">
        <w:rPr>
          <w:bCs/>
          <w:i/>
          <w:iCs/>
        </w:rPr>
        <w:lastRenderedPageBreak/>
        <w:t>5. Материально-техническое обеспечение</w:t>
      </w:r>
    </w:p>
    <w:p w:rsidR="00D8586C" w:rsidRPr="00F73B61" w:rsidRDefault="00D8586C" w:rsidP="00D8586C">
      <w:pPr>
        <w:autoSpaceDE w:val="0"/>
        <w:autoSpaceDN w:val="0"/>
        <w:adjustRightInd w:val="0"/>
        <w:rPr>
          <w:bCs/>
        </w:rPr>
      </w:pPr>
      <w:r w:rsidRPr="00F73B61">
        <w:rPr>
          <w:bCs/>
        </w:rPr>
        <w:t xml:space="preserve">Материально-техническое обеспечение заключается в создании </w:t>
      </w:r>
      <w:proofErr w:type="gramStart"/>
      <w:r w:rsidRPr="00F73B61">
        <w:rPr>
          <w:bCs/>
        </w:rPr>
        <w:t>надлежащей</w:t>
      </w:r>
      <w:proofErr w:type="gramEnd"/>
    </w:p>
    <w:p w:rsidR="00D8586C" w:rsidRPr="00F73B61" w:rsidRDefault="00D8586C" w:rsidP="00D8586C">
      <w:pPr>
        <w:autoSpaceDE w:val="0"/>
        <w:autoSpaceDN w:val="0"/>
        <w:adjustRightInd w:val="0"/>
        <w:rPr>
          <w:bCs/>
        </w:rPr>
      </w:pPr>
      <w:r w:rsidRPr="00F73B61">
        <w:rPr>
          <w:bCs/>
        </w:rPr>
        <w:t xml:space="preserve">материально-технической базы, позволяющей обеспечить </w:t>
      </w:r>
      <w:proofErr w:type="gramStart"/>
      <w:r w:rsidRPr="00F73B61">
        <w:rPr>
          <w:bCs/>
        </w:rPr>
        <w:t>адаптивную</w:t>
      </w:r>
      <w:proofErr w:type="gramEnd"/>
      <w:r w:rsidRPr="00F73B61">
        <w:rPr>
          <w:bCs/>
        </w:rPr>
        <w:t xml:space="preserve"> и</w:t>
      </w:r>
    </w:p>
    <w:p w:rsidR="00D8586C" w:rsidRPr="00F73B61" w:rsidRDefault="00D8586C" w:rsidP="00D8586C">
      <w:pPr>
        <w:autoSpaceDE w:val="0"/>
        <w:autoSpaceDN w:val="0"/>
        <w:adjustRightInd w:val="0"/>
        <w:rPr>
          <w:bCs/>
        </w:rPr>
      </w:pPr>
      <w:r w:rsidRPr="00F73B61">
        <w:rPr>
          <w:bCs/>
        </w:rPr>
        <w:t>коррекционно-развивающую среды образовательного учреждения.</w:t>
      </w:r>
    </w:p>
    <w:p w:rsidR="00D8586C" w:rsidRPr="00F73B61" w:rsidRDefault="00D8586C" w:rsidP="00D8586C">
      <w:pPr>
        <w:autoSpaceDE w:val="0"/>
        <w:autoSpaceDN w:val="0"/>
        <w:adjustRightInd w:val="0"/>
        <w:rPr>
          <w:bCs/>
          <w:i/>
          <w:iCs/>
        </w:rPr>
      </w:pPr>
      <w:r w:rsidRPr="00F73B61">
        <w:rPr>
          <w:bCs/>
          <w:i/>
          <w:iCs/>
        </w:rPr>
        <w:t>6. Информационное обеспечение</w:t>
      </w:r>
    </w:p>
    <w:p w:rsidR="00D8586C" w:rsidRPr="00F73B61" w:rsidRDefault="00D8586C" w:rsidP="00D8586C">
      <w:pPr>
        <w:autoSpaceDE w:val="0"/>
        <w:autoSpaceDN w:val="0"/>
        <w:adjustRightInd w:val="0"/>
        <w:rPr>
          <w:bCs/>
        </w:rPr>
      </w:pPr>
      <w:r w:rsidRPr="00F73B61">
        <w:rPr>
          <w:bCs/>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w:t>
      </w:r>
    </w:p>
    <w:p w:rsidR="00D8586C" w:rsidRPr="00F73B61" w:rsidRDefault="00D8586C" w:rsidP="00D8586C">
      <w:pPr>
        <w:autoSpaceDE w:val="0"/>
        <w:autoSpaceDN w:val="0"/>
        <w:adjustRightInd w:val="0"/>
        <w:rPr>
          <w:bCs/>
        </w:rPr>
      </w:pPr>
      <w:r w:rsidRPr="00F73B61">
        <w:rPr>
          <w:bCs/>
        </w:rPr>
        <w:t>методических пособий и рекомендаций по всем направлениям и видам деятельности, наглядных пособий, мультимедийных, аудио- и видеоматериалов.</w:t>
      </w:r>
    </w:p>
    <w:p w:rsidR="00D8586C" w:rsidRPr="00F73B61" w:rsidRDefault="00D8586C" w:rsidP="00D8586C">
      <w:pPr>
        <w:autoSpaceDE w:val="0"/>
        <w:autoSpaceDN w:val="0"/>
        <w:adjustRightInd w:val="0"/>
        <w:jc w:val="center"/>
        <w:rPr>
          <w:b/>
          <w:bCs/>
        </w:rPr>
      </w:pPr>
    </w:p>
    <w:p w:rsidR="00D8586C" w:rsidRPr="00F73B61" w:rsidRDefault="00D8586C" w:rsidP="00D8586C">
      <w:pPr>
        <w:autoSpaceDE w:val="0"/>
        <w:autoSpaceDN w:val="0"/>
        <w:adjustRightInd w:val="0"/>
        <w:jc w:val="center"/>
        <w:rPr>
          <w:b/>
          <w:bCs/>
        </w:rPr>
      </w:pPr>
      <w:r w:rsidRPr="00F73B61">
        <w:rPr>
          <w:b/>
          <w:bCs/>
        </w:rPr>
        <w:t>План реализации программы</w:t>
      </w:r>
    </w:p>
    <w:p w:rsidR="00D8586C" w:rsidRPr="00F73B61" w:rsidRDefault="00D8586C" w:rsidP="00D8586C">
      <w:pPr>
        <w:autoSpaceDE w:val="0"/>
        <w:autoSpaceDN w:val="0"/>
        <w:adjustRightInd w:val="0"/>
        <w:ind w:firstLine="709"/>
        <w:rPr>
          <w:bCs/>
        </w:rPr>
      </w:pPr>
      <w:r w:rsidRPr="00F73B61">
        <w:rPr>
          <w:bCs/>
        </w:rPr>
        <w:t>Реализация программы осуществляется в четыре этапа: концептуальный, проектный, технологический, заключительный.</w:t>
      </w:r>
    </w:p>
    <w:p w:rsidR="00D8586C" w:rsidRPr="00F73B61" w:rsidRDefault="00D8586C" w:rsidP="00D8586C">
      <w:pPr>
        <w:autoSpaceDE w:val="0"/>
        <w:autoSpaceDN w:val="0"/>
        <w:adjustRightInd w:val="0"/>
        <w:ind w:firstLine="709"/>
        <w:rPr>
          <w:bCs/>
        </w:rPr>
      </w:pPr>
      <w:r w:rsidRPr="00F73B61">
        <w:rPr>
          <w:bCs/>
        </w:rPr>
        <w:t xml:space="preserve"> </w:t>
      </w:r>
      <w:r w:rsidRPr="00F73B61">
        <w:rPr>
          <w:bCs/>
          <w:i/>
        </w:rPr>
        <w:t>Первый этап – концептуальный</w:t>
      </w:r>
      <w:r w:rsidRPr="00F73B61">
        <w:rPr>
          <w:bCs/>
        </w:rPr>
        <w:t xml:space="preserve">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психологи, логопеды, медицинские работники, педагоги-дефектологи).</w:t>
      </w:r>
    </w:p>
    <w:p w:rsidR="00D8586C" w:rsidRPr="00F73B61" w:rsidRDefault="00D8586C" w:rsidP="00D8586C">
      <w:pPr>
        <w:autoSpaceDE w:val="0"/>
        <w:autoSpaceDN w:val="0"/>
        <w:adjustRightInd w:val="0"/>
        <w:ind w:firstLine="709"/>
        <w:rPr>
          <w:bCs/>
        </w:rPr>
      </w:pPr>
      <w:r w:rsidRPr="00F73B61">
        <w:rPr>
          <w:bCs/>
        </w:rPr>
        <w:t>Реализация индивидуального образовательного плана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D8586C" w:rsidRPr="00F73B61" w:rsidRDefault="00D8586C" w:rsidP="00D8586C">
      <w:pPr>
        <w:autoSpaceDE w:val="0"/>
        <w:autoSpaceDN w:val="0"/>
        <w:adjustRightInd w:val="0"/>
        <w:ind w:firstLine="709"/>
        <w:rPr>
          <w:bCs/>
        </w:rPr>
      </w:pPr>
      <w:r w:rsidRPr="00F73B61">
        <w:rPr>
          <w:bCs/>
          <w:i/>
        </w:rPr>
        <w:t>Второй этап – проектный</w:t>
      </w:r>
      <w:r w:rsidRPr="00F73B61">
        <w:rPr>
          <w:bCs/>
        </w:rPr>
        <w:t xml:space="preserve">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план, карта наблюдений.</w:t>
      </w:r>
    </w:p>
    <w:p w:rsidR="00D8586C" w:rsidRPr="00F73B61" w:rsidRDefault="00D8586C" w:rsidP="00D8586C">
      <w:pPr>
        <w:autoSpaceDE w:val="0"/>
        <w:autoSpaceDN w:val="0"/>
        <w:adjustRightInd w:val="0"/>
        <w:ind w:firstLine="709"/>
        <w:rPr>
          <w:bCs/>
        </w:rPr>
      </w:pPr>
      <w:r w:rsidRPr="00F73B61">
        <w:rPr>
          <w:bCs/>
        </w:rPr>
        <w:t>Субъекты, осуществляющие сопровождение ребенка, в ходе проектного этапа реализуют диагностическую, проектную, аналитическую деятельность.</w:t>
      </w:r>
    </w:p>
    <w:p w:rsidR="00D8586C" w:rsidRPr="00F73B61" w:rsidRDefault="00D8586C" w:rsidP="00D8586C">
      <w:pPr>
        <w:autoSpaceDE w:val="0"/>
        <w:autoSpaceDN w:val="0"/>
        <w:adjustRightInd w:val="0"/>
        <w:ind w:firstLine="709"/>
        <w:rPr>
          <w:bCs/>
        </w:rPr>
      </w:pPr>
    </w:p>
    <w:p w:rsidR="00D8586C" w:rsidRPr="00F73B61" w:rsidRDefault="00D8586C" w:rsidP="00D8586C">
      <w:pPr>
        <w:autoSpaceDE w:val="0"/>
        <w:autoSpaceDN w:val="0"/>
        <w:adjustRightInd w:val="0"/>
        <w:ind w:firstLine="709"/>
        <w:jc w:val="center"/>
        <w:rPr>
          <w:b/>
          <w:bCs/>
        </w:rPr>
      </w:pPr>
      <w:r w:rsidRPr="00F73B61">
        <w:rPr>
          <w:b/>
          <w:bCs/>
        </w:rPr>
        <w:t>Направления и задачи коррекционной работы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2"/>
        <w:gridCol w:w="2406"/>
        <w:gridCol w:w="2175"/>
        <w:gridCol w:w="2785"/>
      </w:tblGrid>
      <w:tr w:rsidR="00D8586C" w:rsidRPr="00F73B61" w:rsidTr="0064677F">
        <w:tc>
          <w:tcPr>
            <w:tcW w:w="2522" w:type="dxa"/>
          </w:tcPr>
          <w:p w:rsidR="00D8586C" w:rsidRPr="00F73B61" w:rsidRDefault="00D8586C" w:rsidP="00D8586C">
            <w:pPr>
              <w:autoSpaceDE w:val="0"/>
              <w:autoSpaceDN w:val="0"/>
              <w:adjustRightInd w:val="0"/>
              <w:rPr>
                <w:bCs/>
              </w:rPr>
            </w:pPr>
            <w:r w:rsidRPr="00F73B61">
              <w:rPr>
                <w:bCs/>
              </w:rPr>
              <w:t>Направления</w:t>
            </w:r>
          </w:p>
        </w:tc>
        <w:tc>
          <w:tcPr>
            <w:tcW w:w="2406" w:type="dxa"/>
          </w:tcPr>
          <w:p w:rsidR="00D8586C" w:rsidRPr="00F73B61" w:rsidRDefault="00D8586C" w:rsidP="00D8586C">
            <w:pPr>
              <w:autoSpaceDE w:val="0"/>
              <w:autoSpaceDN w:val="0"/>
              <w:adjustRightInd w:val="0"/>
              <w:rPr>
                <w:bCs/>
              </w:rPr>
            </w:pPr>
            <w:r w:rsidRPr="00F73B61">
              <w:rPr>
                <w:bCs/>
              </w:rPr>
              <w:t>Задачи исследовательской работы</w:t>
            </w:r>
          </w:p>
        </w:tc>
        <w:tc>
          <w:tcPr>
            <w:tcW w:w="2175" w:type="dxa"/>
          </w:tcPr>
          <w:p w:rsidR="00D8586C" w:rsidRPr="00F73B61" w:rsidRDefault="00D8586C" w:rsidP="00D8586C">
            <w:pPr>
              <w:autoSpaceDE w:val="0"/>
              <w:autoSpaceDN w:val="0"/>
              <w:adjustRightInd w:val="0"/>
              <w:rPr>
                <w:bCs/>
              </w:rPr>
            </w:pPr>
            <w:r w:rsidRPr="00F73B61">
              <w:rPr>
                <w:bCs/>
              </w:rPr>
              <w:t>Содержание и формы работы</w:t>
            </w:r>
          </w:p>
        </w:tc>
        <w:tc>
          <w:tcPr>
            <w:tcW w:w="2785" w:type="dxa"/>
          </w:tcPr>
          <w:p w:rsidR="00D8586C" w:rsidRPr="00F73B61" w:rsidRDefault="00D8586C" w:rsidP="00D8586C">
            <w:pPr>
              <w:autoSpaceDE w:val="0"/>
              <w:autoSpaceDN w:val="0"/>
              <w:adjustRightInd w:val="0"/>
              <w:rPr>
                <w:bCs/>
              </w:rPr>
            </w:pPr>
            <w:r w:rsidRPr="00F73B61">
              <w:rPr>
                <w:bCs/>
              </w:rPr>
              <w:t>Ожидаемые результаты</w:t>
            </w:r>
          </w:p>
        </w:tc>
      </w:tr>
      <w:tr w:rsidR="00D8586C" w:rsidRPr="00F73B61" w:rsidTr="0064677F">
        <w:tc>
          <w:tcPr>
            <w:tcW w:w="2522" w:type="dxa"/>
          </w:tcPr>
          <w:p w:rsidR="00D8586C" w:rsidRPr="00F73B61" w:rsidRDefault="00D8586C" w:rsidP="00D8586C">
            <w:pPr>
              <w:autoSpaceDE w:val="0"/>
              <w:autoSpaceDN w:val="0"/>
              <w:adjustRightInd w:val="0"/>
              <w:rPr>
                <w:bCs/>
              </w:rPr>
            </w:pPr>
            <w:r w:rsidRPr="00F73B61">
              <w:rPr>
                <w:bCs/>
              </w:rPr>
              <w:t>Диагностическое</w:t>
            </w:r>
          </w:p>
        </w:tc>
        <w:tc>
          <w:tcPr>
            <w:tcW w:w="2406" w:type="dxa"/>
          </w:tcPr>
          <w:p w:rsidR="00D8586C" w:rsidRPr="00F73B61" w:rsidRDefault="00D8586C" w:rsidP="00D8586C">
            <w:pPr>
              <w:autoSpaceDE w:val="0"/>
              <w:autoSpaceDN w:val="0"/>
              <w:adjustRightInd w:val="0"/>
              <w:rPr>
                <w:bCs/>
              </w:rPr>
            </w:pPr>
            <w:r w:rsidRPr="00F73B61">
              <w:rPr>
                <w:bCs/>
              </w:rPr>
              <w:t>Повышение компетентности педагогов;</w:t>
            </w:r>
          </w:p>
          <w:p w:rsidR="00D8586C" w:rsidRPr="00F73B61" w:rsidRDefault="00D8586C" w:rsidP="00D8586C">
            <w:pPr>
              <w:autoSpaceDE w:val="0"/>
              <w:autoSpaceDN w:val="0"/>
              <w:adjustRightInd w:val="0"/>
              <w:rPr>
                <w:bCs/>
              </w:rPr>
            </w:pPr>
            <w:r w:rsidRPr="00F73B61">
              <w:rPr>
                <w:bCs/>
              </w:rPr>
              <w:t>диагностика школьных трудностей обучающихся;</w:t>
            </w:r>
          </w:p>
          <w:p w:rsidR="00D8586C" w:rsidRPr="00F73B61" w:rsidRDefault="00D8586C" w:rsidP="00D8586C">
            <w:pPr>
              <w:autoSpaceDE w:val="0"/>
              <w:autoSpaceDN w:val="0"/>
              <w:adjustRightInd w:val="0"/>
              <w:rPr>
                <w:bCs/>
              </w:rPr>
            </w:pPr>
            <w:r w:rsidRPr="00F73B61">
              <w:rPr>
                <w:bCs/>
              </w:rPr>
              <w:t>дифференциация детей по уровню и типу их психического развития.</w:t>
            </w:r>
          </w:p>
        </w:tc>
        <w:tc>
          <w:tcPr>
            <w:tcW w:w="2175" w:type="dxa"/>
          </w:tcPr>
          <w:p w:rsidR="00D8586C" w:rsidRPr="00F73B61" w:rsidRDefault="00D8586C" w:rsidP="00D8586C">
            <w:pPr>
              <w:autoSpaceDE w:val="0"/>
              <w:autoSpaceDN w:val="0"/>
              <w:adjustRightInd w:val="0"/>
              <w:rPr>
                <w:bCs/>
              </w:rPr>
            </w:pPr>
            <w:r w:rsidRPr="00F73B61">
              <w:rPr>
                <w:bCs/>
              </w:rPr>
              <w:t>Реализация спецкурса для педагогов; изучение индивидуальных карт медико-психолого-педагогическрй диагностики; анкетирование, беседа, тестирование, наблюдение.</w:t>
            </w:r>
          </w:p>
        </w:tc>
        <w:tc>
          <w:tcPr>
            <w:tcW w:w="2785" w:type="dxa"/>
          </w:tcPr>
          <w:p w:rsidR="00D8586C" w:rsidRPr="00F73B61" w:rsidRDefault="00D8586C" w:rsidP="00D8586C">
            <w:pPr>
              <w:autoSpaceDE w:val="0"/>
              <w:autoSpaceDN w:val="0"/>
              <w:adjustRightInd w:val="0"/>
              <w:rPr>
                <w:bCs/>
              </w:rPr>
            </w:pPr>
            <w:r w:rsidRPr="00F73B61">
              <w:rPr>
                <w:bCs/>
              </w:rPr>
              <w:t>Характеристика образовательной ситуации в школе; диагностические портреты детей (карты медико-психолого-педагогической диагностики, диагностические карты школьных трудностей); характеристика дифференцированных групп обучающихся</w:t>
            </w:r>
          </w:p>
        </w:tc>
      </w:tr>
      <w:tr w:rsidR="00D8586C" w:rsidRPr="00F73B61" w:rsidTr="0064677F">
        <w:tc>
          <w:tcPr>
            <w:tcW w:w="2522" w:type="dxa"/>
          </w:tcPr>
          <w:p w:rsidR="00D8586C" w:rsidRPr="00F73B61" w:rsidRDefault="00D8586C" w:rsidP="00D8586C">
            <w:pPr>
              <w:autoSpaceDE w:val="0"/>
              <w:autoSpaceDN w:val="0"/>
              <w:adjustRightInd w:val="0"/>
              <w:rPr>
                <w:bCs/>
              </w:rPr>
            </w:pPr>
            <w:r w:rsidRPr="00F73B61">
              <w:rPr>
                <w:bCs/>
              </w:rPr>
              <w:t>Проектное</w:t>
            </w:r>
          </w:p>
        </w:tc>
        <w:tc>
          <w:tcPr>
            <w:tcW w:w="2406" w:type="dxa"/>
          </w:tcPr>
          <w:p w:rsidR="00D8586C" w:rsidRPr="00F73B61" w:rsidRDefault="00D8586C" w:rsidP="00D8586C">
            <w:pPr>
              <w:autoSpaceDE w:val="0"/>
              <w:autoSpaceDN w:val="0"/>
              <w:adjustRightInd w:val="0"/>
              <w:rPr>
                <w:bCs/>
              </w:rPr>
            </w:pPr>
            <w:r w:rsidRPr="00F73B61">
              <w:rPr>
                <w:bCs/>
              </w:rPr>
              <w:t xml:space="preserve">Проектирование индивидуальных образовательных планов на основе </w:t>
            </w:r>
            <w:r w:rsidRPr="00F73B61">
              <w:rPr>
                <w:bCs/>
              </w:rPr>
              <w:lastRenderedPageBreak/>
              <w:t>данных диагностического исследования</w:t>
            </w:r>
          </w:p>
        </w:tc>
        <w:tc>
          <w:tcPr>
            <w:tcW w:w="2175" w:type="dxa"/>
          </w:tcPr>
          <w:p w:rsidR="00D8586C" w:rsidRPr="00F73B61" w:rsidRDefault="00D8586C" w:rsidP="00D8586C">
            <w:pPr>
              <w:autoSpaceDE w:val="0"/>
              <w:autoSpaceDN w:val="0"/>
              <w:adjustRightInd w:val="0"/>
              <w:rPr>
                <w:bCs/>
              </w:rPr>
            </w:pPr>
            <w:r w:rsidRPr="00F73B61">
              <w:rPr>
                <w:bCs/>
              </w:rPr>
              <w:lastRenderedPageBreak/>
              <w:t xml:space="preserve">Консультирование учителей при разработке индивидуальных </w:t>
            </w:r>
            <w:r w:rsidRPr="00F73B61">
              <w:rPr>
                <w:bCs/>
              </w:rPr>
              <w:lastRenderedPageBreak/>
              <w:t>образовательных планов сопровождения и коррекции</w:t>
            </w:r>
          </w:p>
        </w:tc>
        <w:tc>
          <w:tcPr>
            <w:tcW w:w="2785" w:type="dxa"/>
          </w:tcPr>
          <w:p w:rsidR="00D8586C" w:rsidRPr="00F73B61" w:rsidRDefault="00D8586C" w:rsidP="00D8586C">
            <w:pPr>
              <w:autoSpaceDE w:val="0"/>
              <w:autoSpaceDN w:val="0"/>
              <w:adjustRightInd w:val="0"/>
              <w:rPr>
                <w:bCs/>
              </w:rPr>
            </w:pPr>
            <w:r w:rsidRPr="00F73B61">
              <w:rPr>
                <w:bCs/>
              </w:rPr>
              <w:lastRenderedPageBreak/>
              <w:t xml:space="preserve">Индивидуальные карты медико-психолого-педагогического сопровождения ребенка </w:t>
            </w:r>
            <w:r w:rsidRPr="00F73B61">
              <w:rPr>
                <w:bCs/>
              </w:rPr>
              <w:lastRenderedPageBreak/>
              <w:t>с ОВЗ</w:t>
            </w:r>
          </w:p>
        </w:tc>
      </w:tr>
      <w:tr w:rsidR="00D8586C" w:rsidRPr="00F73B61" w:rsidTr="0064677F">
        <w:tc>
          <w:tcPr>
            <w:tcW w:w="2522" w:type="dxa"/>
          </w:tcPr>
          <w:p w:rsidR="00D8586C" w:rsidRPr="00F73B61" w:rsidRDefault="00D8586C" w:rsidP="00D8586C">
            <w:pPr>
              <w:autoSpaceDE w:val="0"/>
              <w:autoSpaceDN w:val="0"/>
              <w:adjustRightInd w:val="0"/>
              <w:rPr>
                <w:bCs/>
              </w:rPr>
            </w:pPr>
            <w:r w:rsidRPr="00F73B61">
              <w:rPr>
                <w:bCs/>
              </w:rPr>
              <w:lastRenderedPageBreak/>
              <w:t>Аналитическое</w:t>
            </w:r>
          </w:p>
        </w:tc>
        <w:tc>
          <w:tcPr>
            <w:tcW w:w="2406" w:type="dxa"/>
          </w:tcPr>
          <w:p w:rsidR="00D8586C" w:rsidRPr="00F73B61" w:rsidRDefault="00D8586C" w:rsidP="00D8586C">
            <w:pPr>
              <w:autoSpaceDE w:val="0"/>
              <w:autoSpaceDN w:val="0"/>
              <w:adjustRightInd w:val="0"/>
              <w:rPr>
                <w:bCs/>
              </w:rPr>
            </w:pPr>
            <w:r w:rsidRPr="00F73B61">
              <w:rPr>
                <w:bCs/>
              </w:rPr>
              <w:t>Обсуждение возможных вариантов решения проблемы; построение прогнозов эффективности программ коррекционной работы</w:t>
            </w:r>
          </w:p>
        </w:tc>
        <w:tc>
          <w:tcPr>
            <w:tcW w:w="2175" w:type="dxa"/>
          </w:tcPr>
          <w:p w:rsidR="00D8586C" w:rsidRPr="00F73B61" w:rsidRDefault="00D8586C" w:rsidP="00D8586C">
            <w:pPr>
              <w:autoSpaceDE w:val="0"/>
              <w:autoSpaceDN w:val="0"/>
              <w:adjustRightInd w:val="0"/>
              <w:rPr>
                <w:bCs/>
              </w:rPr>
            </w:pPr>
            <w:r w:rsidRPr="00F73B61">
              <w:rPr>
                <w:bCs/>
              </w:rPr>
              <w:t>Медико-психолого-педагогический консилиум</w:t>
            </w:r>
          </w:p>
        </w:tc>
        <w:tc>
          <w:tcPr>
            <w:tcW w:w="2785" w:type="dxa"/>
          </w:tcPr>
          <w:p w:rsidR="00D8586C" w:rsidRPr="00F73B61" w:rsidRDefault="00D8586C" w:rsidP="00D8586C">
            <w:pPr>
              <w:autoSpaceDE w:val="0"/>
              <w:autoSpaceDN w:val="0"/>
              <w:adjustRightInd w:val="0"/>
              <w:rPr>
                <w:bCs/>
              </w:rPr>
            </w:pPr>
            <w:r w:rsidRPr="00F73B61">
              <w:rPr>
                <w:bCs/>
              </w:rPr>
              <w:t>План заседаний медико-психолого-педагогического консилиума</w:t>
            </w:r>
          </w:p>
        </w:tc>
      </w:tr>
    </w:tbl>
    <w:p w:rsidR="00D8586C" w:rsidRPr="00F73B61" w:rsidRDefault="00D8586C" w:rsidP="00D8586C">
      <w:pPr>
        <w:autoSpaceDE w:val="0"/>
        <w:autoSpaceDN w:val="0"/>
        <w:adjustRightInd w:val="0"/>
        <w:ind w:firstLine="709"/>
        <w:rPr>
          <w:bCs/>
        </w:rPr>
      </w:pPr>
    </w:p>
    <w:p w:rsidR="00D8586C" w:rsidRPr="00F73B61" w:rsidRDefault="00D8586C" w:rsidP="00D8586C">
      <w:pPr>
        <w:autoSpaceDE w:val="0"/>
        <w:autoSpaceDN w:val="0"/>
        <w:adjustRightInd w:val="0"/>
        <w:ind w:firstLine="709"/>
        <w:rPr>
          <w:bCs/>
        </w:rPr>
      </w:pPr>
      <w:r w:rsidRPr="00F73B61">
        <w:rPr>
          <w:bCs/>
          <w:i/>
        </w:rPr>
        <w:t>На третьем этапе – технологическом</w:t>
      </w:r>
      <w:r w:rsidRPr="00F73B61">
        <w:rPr>
          <w:bCs/>
        </w:rPr>
        <w:t xml:space="preserve"> осуществляется практическая реализация Программы коррекционной работы. На основе индивидуальных карт медико-психолого-педаогоической диагностики и карт медико-психолого-педагогического сопровождения определяются функции и содержание деятельности учителей, родителей, психолога, учителя физкультуры, логопеда, медицинского работника.</w:t>
      </w:r>
    </w:p>
    <w:p w:rsidR="00D8586C" w:rsidRPr="00F73B61" w:rsidRDefault="00D8586C" w:rsidP="00D8586C">
      <w:pPr>
        <w:autoSpaceDE w:val="0"/>
        <w:autoSpaceDN w:val="0"/>
        <w:adjustRightInd w:val="0"/>
        <w:ind w:firstLine="709"/>
        <w:rPr>
          <w:bCs/>
        </w:rPr>
      </w:pPr>
      <w:r w:rsidRPr="00F73B61">
        <w:rPr>
          <w:bCs/>
        </w:rPr>
        <w:t>Четвертый этап – заключительный (аналитико-обобщающий) включает в себя итоговую диагностику, совместный анализ результатов коррекционной работы, рефлексию.</w:t>
      </w:r>
    </w:p>
    <w:p w:rsidR="00D8586C" w:rsidRPr="00F73B61" w:rsidRDefault="00D8586C" w:rsidP="00D8586C">
      <w:pPr>
        <w:autoSpaceDE w:val="0"/>
        <w:autoSpaceDN w:val="0"/>
        <w:adjustRightInd w:val="0"/>
        <w:ind w:firstLine="709"/>
        <w:rPr>
          <w:bCs/>
        </w:rPr>
      </w:pPr>
      <w:r w:rsidRPr="00F73B61">
        <w:rPr>
          <w:bCs/>
        </w:rPr>
        <w:t xml:space="preserve"> Результатом коррекционной работы является достижение ребенком с ограниченными возможностями здоровья планируемых результатов освоения ООП ООО МКУО СОШ № </w:t>
      </w:r>
      <w:smartTag w:uri="urn:schemas-microsoft-com:office:smarttags" w:element="metricconverter">
        <w:smartTagPr>
          <w:attr w:name="ProductID" w:val="5 г"/>
        </w:smartTagPr>
        <w:r w:rsidRPr="00F73B61">
          <w:rPr>
            <w:bCs/>
          </w:rPr>
          <w:t>5 г</w:t>
        </w:r>
      </w:smartTag>
      <w:r w:rsidRPr="00F73B61">
        <w:rPr>
          <w:bCs/>
        </w:rPr>
        <w:t>. Киренска.</w:t>
      </w:r>
    </w:p>
    <w:p w:rsidR="00D8586C" w:rsidRPr="00F73B61" w:rsidRDefault="00D8586C" w:rsidP="00D8586C">
      <w:pPr>
        <w:autoSpaceDE w:val="0"/>
        <w:autoSpaceDN w:val="0"/>
        <w:adjustRightInd w:val="0"/>
        <w:ind w:firstLine="709"/>
        <w:rPr>
          <w:bCs/>
        </w:rPr>
      </w:pPr>
      <w:r w:rsidRPr="00F73B61">
        <w:rPr>
          <w:bCs/>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индивидуально-групповых коррекционно-развивающих занятий.</w:t>
      </w:r>
    </w:p>
    <w:p w:rsidR="00D8586C" w:rsidRPr="00F73B61" w:rsidRDefault="00D8586C" w:rsidP="00D8586C">
      <w:pPr>
        <w:autoSpaceDE w:val="0"/>
        <w:autoSpaceDN w:val="0"/>
        <w:adjustRightInd w:val="0"/>
        <w:ind w:firstLine="709"/>
        <w:rPr>
          <w:bCs/>
        </w:rPr>
      </w:pPr>
      <w:r w:rsidRPr="00F73B61">
        <w:rPr>
          <w:bCs/>
        </w:rPr>
        <w:t>По мере выявления индивидуальных пробелов в развитии и обучении детей проектируется программа коррекционной работы в последующие годы обучения.</w:t>
      </w:r>
    </w:p>
    <w:p w:rsidR="00D8586C" w:rsidRPr="00F73B61" w:rsidRDefault="00D8586C" w:rsidP="00D8586C">
      <w:pPr>
        <w:autoSpaceDE w:val="0"/>
        <w:autoSpaceDN w:val="0"/>
        <w:adjustRightInd w:val="0"/>
        <w:ind w:firstLine="709"/>
        <w:rPr>
          <w:bCs/>
        </w:rPr>
      </w:pPr>
    </w:p>
    <w:p w:rsidR="00D8586C" w:rsidRPr="00F73B61" w:rsidRDefault="00D8586C" w:rsidP="00D8586C">
      <w:pPr>
        <w:autoSpaceDE w:val="0"/>
        <w:autoSpaceDN w:val="0"/>
        <w:adjustRightInd w:val="0"/>
        <w:ind w:firstLine="709"/>
        <w:jc w:val="center"/>
        <w:rPr>
          <w:b/>
          <w:bCs/>
        </w:rPr>
      </w:pPr>
      <w:r w:rsidRPr="00F73B61">
        <w:rPr>
          <w:b/>
          <w:bCs/>
        </w:rPr>
        <w:t xml:space="preserve">Комплексная медико-психолого-педагогическая коррекция </w:t>
      </w:r>
      <w:proofErr w:type="gramStart"/>
      <w:r w:rsidRPr="00F73B61">
        <w:rPr>
          <w:b/>
          <w:bCs/>
        </w:rPr>
        <w:t>обучающихся</w:t>
      </w:r>
      <w:proofErr w:type="gramEnd"/>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61"/>
        <w:gridCol w:w="1724"/>
        <w:gridCol w:w="2268"/>
        <w:gridCol w:w="2268"/>
      </w:tblGrid>
      <w:tr w:rsidR="00D8586C" w:rsidRPr="00F73B61" w:rsidTr="0064677F">
        <w:tc>
          <w:tcPr>
            <w:tcW w:w="2127" w:type="dxa"/>
          </w:tcPr>
          <w:p w:rsidR="00D8586C" w:rsidRPr="00F73B61" w:rsidRDefault="00D8586C" w:rsidP="00D8586C">
            <w:pPr>
              <w:autoSpaceDE w:val="0"/>
              <w:autoSpaceDN w:val="0"/>
              <w:adjustRightInd w:val="0"/>
              <w:jc w:val="center"/>
              <w:rPr>
                <w:bCs/>
              </w:rPr>
            </w:pPr>
            <w:r w:rsidRPr="00F73B61">
              <w:rPr>
                <w:bCs/>
              </w:rPr>
              <w:t>Направление</w:t>
            </w:r>
          </w:p>
        </w:tc>
        <w:tc>
          <w:tcPr>
            <w:tcW w:w="1961" w:type="dxa"/>
          </w:tcPr>
          <w:p w:rsidR="00D8586C" w:rsidRPr="00F73B61" w:rsidRDefault="00D8586C" w:rsidP="00D8586C">
            <w:pPr>
              <w:autoSpaceDE w:val="0"/>
              <w:autoSpaceDN w:val="0"/>
              <w:adjustRightInd w:val="0"/>
              <w:jc w:val="center"/>
              <w:rPr>
                <w:bCs/>
              </w:rPr>
            </w:pPr>
            <w:r w:rsidRPr="00F73B61">
              <w:rPr>
                <w:bCs/>
              </w:rPr>
              <w:t>Цель</w:t>
            </w:r>
          </w:p>
        </w:tc>
        <w:tc>
          <w:tcPr>
            <w:tcW w:w="1724" w:type="dxa"/>
          </w:tcPr>
          <w:p w:rsidR="00D8586C" w:rsidRPr="00F73B61" w:rsidRDefault="00D8586C" w:rsidP="00D8586C">
            <w:pPr>
              <w:autoSpaceDE w:val="0"/>
              <w:autoSpaceDN w:val="0"/>
              <w:adjustRightInd w:val="0"/>
              <w:jc w:val="center"/>
              <w:rPr>
                <w:bCs/>
              </w:rPr>
            </w:pPr>
            <w:r w:rsidRPr="00F73B61">
              <w:rPr>
                <w:bCs/>
              </w:rPr>
              <w:t>Форма</w:t>
            </w:r>
          </w:p>
        </w:tc>
        <w:tc>
          <w:tcPr>
            <w:tcW w:w="2268" w:type="dxa"/>
          </w:tcPr>
          <w:p w:rsidR="00D8586C" w:rsidRPr="00F73B61" w:rsidRDefault="00D8586C" w:rsidP="00D8586C">
            <w:pPr>
              <w:autoSpaceDE w:val="0"/>
              <w:autoSpaceDN w:val="0"/>
              <w:adjustRightInd w:val="0"/>
              <w:jc w:val="center"/>
              <w:rPr>
                <w:bCs/>
              </w:rPr>
            </w:pPr>
            <w:r w:rsidRPr="00F73B61">
              <w:rPr>
                <w:bCs/>
              </w:rPr>
              <w:t>Содержание</w:t>
            </w:r>
          </w:p>
        </w:tc>
        <w:tc>
          <w:tcPr>
            <w:tcW w:w="2268" w:type="dxa"/>
          </w:tcPr>
          <w:p w:rsidR="00D8586C" w:rsidRPr="00F73B61" w:rsidRDefault="00D8586C" w:rsidP="00D8586C">
            <w:pPr>
              <w:autoSpaceDE w:val="0"/>
              <w:autoSpaceDN w:val="0"/>
              <w:adjustRightInd w:val="0"/>
              <w:jc w:val="center"/>
              <w:rPr>
                <w:bCs/>
              </w:rPr>
            </w:pPr>
            <w:r w:rsidRPr="00F73B61">
              <w:rPr>
                <w:bCs/>
              </w:rPr>
              <w:t>Предполагаемый результат</w:t>
            </w:r>
          </w:p>
        </w:tc>
      </w:tr>
      <w:tr w:rsidR="00D8586C" w:rsidRPr="00F73B61" w:rsidTr="0064677F">
        <w:tc>
          <w:tcPr>
            <w:tcW w:w="2127" w:type="dxa"/>
          </w:tcPr>
          <w:p w:rsidR="00D8586C" w:rsidRPr="00F73B61" w:rsidRDefault="00D8586C" w:rsidP="00D8586C">
            <w:pPr>
              <w:autoSpaceDE w:val="0"/>
              <w:autoSpaceDN w:val="0"/>
              <w:adjustRightInd w:val="0"/>
              <w:rPr>
                <w:bCs/>
              </w:rPr>
            </w:pPr>
            <w:r w:rsidRPr="00F73B61">
              <w:rPr>
                <w:bCs/>
              </w:rPr>
              <w:t>Педагогическая коррекция</w:t>
            </w:r>
          </w:p>
        </w:tc>
        <w:tc>
          <w:tcPr>
            <w:tcW w:w="1961" w:type="dxa"/>
          </w:tcPr>
          <w:p w:rsidR="00D8586C" w:rsidRPr="00F73B61" w:rsidRDefault="00D8586C" w:rsidP="00D8586C">
            <w:pPr>
              <w:autoSpaceDE w:val="0"/>
              <w:autoSpaceDN w:val="0"/>
              <w:adjustRightInd w:val="0"/>
              <w:rPr>
                <w:bCs/>
              </w:rPr>
            </w:pPr>
            <w:r w:rsidRPr="00F73B61">
              <w:rPr>
                <w:bCs/>
              </w:rPr>
              <w:t>Исправление или сглаживание отклонений и нарушений развития, преодоление трудностей обучения</w:t>
            </w:r>
          </w:p>
        </w:tc>
        <w:tc>
          <w:tcPr>
            <w:tcW w:w="1724" w:type="dxa"/>
          </w:tcPr>
          <w:p w:rsidR="00D8586C" w:rsidRPr="00F73B61" w:rsidRDefault="00D8586C" w:rsidP="00D8586C">
            <w:pPr>
              <w:autoSpaceDE w:val="0"/>
              <w:autoSpaceDN w:val="0"/>
              <w:adjustRightInd w:val="0"/>
              <w:rPr>
                <w:bCs/>
              </w:rPr>
            </w:pPr>
            <w:r w:rsidRPr="00F73B61">
              <w:rPr>
                <w:bCs/>
              </w:rPr>
              <w:t>Уроки и внеурочные занятия</w:t>
            </w:r>
          </w:p>
        </w:tc>
        <w:tc>
          <w:tcPr>
            <w:tcW w:w="2268" w:type="dxa"/>
          </w:tcPr>
          <w:p w:rsidR="00D8586C" w:rsidRPr="00F73B61" w:rsidRDefault="00D8586C" w:rsidP="00D8586C">
            <w:pPr>
              <w:autoSpaceDE w:val="0"/>
              <w:autoSpaceDN w:val="0"/>
              <w:adjustRightInd w:val="0"/>
              <w:rPr>
                <w:bCs/>
              </w:rPr>
            </w:pPr>
            <w:r w:rsidRPr="00F73B61">
              <w:rPr>
                <w:bCs/>
              </w:rPr>
              <w:t>Реализация программы коррекционных занятий на основе УМК. Осуществление индивидуального подхода обучения</w:t>
            </w:r>
          </w:p>
        </w:tc>
        <w:tc>
          <w:tcPr>
            <w:tcW w:w="2268" w:type="dxa"/>
          </w:tcPr>
          <w:p w:rsidR="00D8586C" w:rsidRPr="00F73B61" w:rsidRDefault="00D8586C" w:rsidP="00D8586C">
            <w:pPr>
              <w:autoSpaceDE w:val="0"/>
              <w:autoSpaceDN w:val="0"/>
              <w:adjustRightInd w:val="0"/>
              <w:rPr>
                <w:bCs/>
              </w:rPr>
            </w:pPr>
            <w:r w:rsidRPr="00F73B61">
              <w:rPr>
                <w:bCs/>
              </w:rPr>
              <w:t>Освоение обучающимся ООП ООО</w:t>
            </w:r>
          </w:p>
        </w:tc>
      </w:tr>
    </w:tbl>
    <w:p w:rsidR="00D8586C" w:rsidRPr="00F73B61" w:rsidRDefault="00D8586C" w:rsidP="00D8586C">
      <w:pPr>
        <w:autoSpaceDE w:val="0"/>
        <w:autoSpaceDN w:val="0"/>
        <w:adjustRightInd w:val="0"/>
        <w:ind w:firstLine="709"/>
        <w:rPr>
          <w:bCs/>
        </w:rPr>
      </w:pPr>
    </w:p>
    <w:p w:rsidR="00D8586C" w:rsidRPr="00F73B61" w:rsidRDefault="00D8586C" w:rsidP="00D8586C">
      <w:pPr>
        <w:ind w:firstLine="709"/>
        <w:rPr>
          <w:i/>
        </w:rPr>
      </w:pPr>
      <w:r w:rsidRPr="00F73B61">
        <w:rPr>
          <w:i/>
        </w:rPr>
        <w:t>Социально-педагогический модуль</w:t>
      </w:r>
    </w:p>
    <w:p w:rsidR="00D8586C" w:rsidRPr="00F73B61" w:rsidRDefault="00D8586C" w:rsidP="00D8586C">
      <w:pPr>
        <w:ind w:firstLine="709"/>
      </w:pPr>
      <w:r w:rsidRPr="00F73B61">
        <w:t>Программы повышения профессиональной компетентности педагогов.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обучении».</w:t>
      </w:r>
    </w:p>
    <w:p w:rsidR="00D8586C" w:rsidRPr="00F73B61" w:rsidRDefault="00D8586C" w:rsidP="00D8586C">
      <w:pPr>
        <w:ind w:firstLine="709"/>
      </w:pPr>
      <w:r w:rsidRPr="00F73B61">
        <w:lastRenderedPageBreak/>
        <w:t>Цель программы повышения профессиональной компетентности педагогов: повышение профессиональной компетентности педагогов в обучении и воспитании обучающихся.</w:t>
      </w:r>
    </w:p>
    <w:tbl>
      <w:tblPr>
        <w:tblStyle w:val="afff1"/>
        <w:tblW w:w="0" w:type="auto"/>
        <w:tblLook w:val="01E0"/>
      </w:tblPr>
      <w:tblGrid>
        <w:gridCol w:w="2457"/>
        <w:gridCol w:w="5031"/>
        <w:gridCol w:w="2083"/>
      </w:tblGrid>
      <w:tr w:rsidR="00D8586C" w:rsidRPr="00F73B61" w:rsidTr="0064677F">
        <w:tc>
          <w:tcPr>
            <w:tcW w:w="2457" w:type="dxa"/>
          </w:tcPr>
          <w:p w:rsidR="00D8586C" w:rsidRPr="00F73B61" w:rsidRDefault="00D8586C" w:rsidP="00D8586C">
            <w:r w:rsidRPr="00F73B61">
              <w:t>Направление</w:t>
            </w:r>
          </w:p>
        </w:tc>
        <w:tc>
          <w:tcPr>
            <w:tcW w:w="5031" w:type="dxa"/>
          </w:tcPr>
          <w:p w:rsidR="00D8586C" w:rsidRPr="00F73B61" w:rsidRDefault="00D8586C" w:rsidP="00D8586C">
            <w:r w:rsidRPr="00F73B61">
              <w:t>Содержание работы</w:t>
            </w:r>
          </w:p>
        </w:tc>
        <w:tc>
          <w:tcPr>
            <w:tcW w:w="2083" w:type="dxa"/>
          </w:tcPr>
          <w:p w:rsidR="00D8586C" w:rsidRPr="00F73B61" w:rsidRDefault="00D8586C" w:rsidP="00D8586C">
            <w:r w:rsidRPr="00F73B61">
              <w:t xml:space="preserve">Ответственный </w:t>
            </w:r>
          </w:p>
        </w:tc>
      </w:tr>
      <w:tr w:rsidR="00D8586C" w:rsidRPr="00F73B61" w:rsidTr="0064677F">
        <w:trPr>
          <w:trHeight w:val="1861"/>
        </w:trPr>
        <w:tc>
          <w:tcPr>
            <w:tcW w:w="2457" w:type="dxa"/>
          </w:tcPr>
          <w:p w:rsidR="00D8586C" w:rsidRPr="00F73B61" w:rsidRDefault="00D8586C" w:rsidP="00D8586C">
            <w:r w:rsidRPr="00F73B61">
              <w:t>Консультирование</w:t>
            </w:r>
          </w:p>
        </w:tc>
        <w:tc>
          <w:tcPr>
            <w:tcW w:w="5031" w:type="dxa"/>
          </w:tcPr>
          <w:p w:rsidR="00D8586C" w:rsidRPr="00F73B61" w:rsidRDefault="00D8586C" w:rsidP="00D8586C">
            <w:r w:rsidRPr="00F73B61">
              <w:t xml:space="preserve">Ознакомление с психологическими, возрастными особенностями, нарушениями физического здоровья и развития, по проблемам воспитания и обучения </w:t>
            </w:r>
            <w:proofErr w:type="gramStart"/>
            <w:r w:rsidRPr="00F73B61">
              <w:t>обучающихся</w:t>
            </w:r>
            <w:proofErr w:type="gramEnd"/>
            <w:r w:rsidRPr="00F73B61">
              <w:t>.</w:t>
            </w:r>
          </w:p>
        </w:tc>
        <w:tc>
          <w:tcPr>
            <w:tcW w:w="2083" w:type="dxa"/>
          </w:tcPr>
          <w:p w:rsidR="00D8586C" w:rsidRPr="00F73B61" w:rsidRDefault="00D8586C" w:rsidP="00D8586C">
            <w:r w:rsidRPr="00F73B61">
              <w:t>Логопед, психолог, врач</w:t>
            </w:r>
          </w:p>
        </w:tc>
      </w:tr>
      <w:tr w:rsidR="00D8586C" w:rsidRPr="00F73B61" w:rsidTr="0064677F">
        <w:trPr>
          <w:trHeight w:val="884"/>
        </w:trPr>
        <w:tc>
          <w:tcPr>
            <w:tcW w:w="2457" w:type="dxa"/>
          </w:tcPr>
          <w:p w:rsidR="00D8586C" w:rsidRPr="00F73B61" w:rsidRDefault="00D8586C" w:rsidP="00D8586C">
            <w:r w:rsidRPr="00F73B61">
              <w:t>Семинары, тренинги, консилиумы, лектории</w:t>
            </w:r>
          </w:p>
        </w:tc>
        <w:tc>
          <w:tcPr>
            <w:tcW w:w="5031" w:type="dxa"/>
          </w:tcPr>
          <w:p w:rsidR="00D8586C" w:rsidRPr="00F73B61" w:rsidRDefault="00D8586C" w:rsidP="00D8586C">
            <w:r w:rsidRPr="00F73B61">
              <w:t>Обучающие тренинги и семинары с педагогами по взаимодействию с детьми, участие в педсоветах, консилиумах по вопросам обучения и воспитания, лекторий по образовательному походу к ребенку, обучение приемам и  методам коррекционной и диагностической работы</w:t>
            </w:r>
          </w:p>
        </w:tc>
        <w:tc>
          <w:tcPr>
            <w:tcW w:w="2083" w:type="dxa"/>
          </w:tcPr>
          <w:p w:rsidR="00D8586C" w:rsidRPr="00F73B61" w:rsidRDefault="00D8586C" w:rsidP="00D8586C">
            <w:r w:rsidRPr="00F73B61">
              <w:t>Курсы повышения квалификации; психолог</w:t>
            </w:r>
          </w:p>
          <w:p w:rsidR="00D8586C" w:rsidRPr="00F73B61" w:rsidRDefault="00D8586C" w:rsidP="00D8586C"/>
          <w:p w:rsidR="00D8586C" w:rsidRPr="00F73B61" w:rsidRDefault="00D8586C" w:rsidP="00D8586C"/>
          <w:p w:rsidR="00D8586C" w:rsidRPr="00F73B61" w:rsidRDefault="00D8586C" w:rsidP="00D8586C"/>
        </w:tc>
      </w:tr>
    </w:tbl>
    <w:p w:rsidR="00D8586C" w:rsidRPr="00F73B61" w:rsidRDefault="00D8586C" w:rsidP="00D8586C">
      <w:pPr>
        <w:ind w:firstLine="709"/>
      </w:pPr>
    </w:p>
    <w:p w:rsidR="00D8586C" w:rsidRPr="00F73B61" w:rsidRDefault="00D8586C" w:rsidP="00D8586C">
      <w:pPr>
        <w:ind w:firstLine="709"/>
      </w:pPr>
      <w:r w:rsidRPr="00F73B61">
        <w:rPr>
          <w:i/>
        </w:rPr>
        <w:t>Психотерапевтическая работа с семьей.</w:t>
      </w:r>
      <w:r w:rsidRPr="00F73B61">
        <w:t xml:space="preserve"> 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D8586C" w:rsidRPr="00F73B61" w:rsidRDefault="00D8586C" w:rsidP="00D8586C">
      <w:pPr>
        <w:ind w:firstLine="709"/>
      </w:pPr>
      <w:r w:rsidRPr="00F73B61">
        <w:t>Цель программы повышения психолого-педагогической компетентности родителей: повышение компетентности родителей в вопросах воспитания и обучения детей с ОВЗ.</w:t>
      </w:r>
    </w:p>
    <w:tbl>
      <w:tblPr>
        <w:tblStyle w:val="afff1"/>
        <w:tblW w:w="0" w:type="auto"/>
        <w:tblLook w:val="01E0"/>
      </w:tblPr>
      <w:tblGrid>
        <w:gridCol w:w="2457"/>
        <w:gridCol w:w="4896"/>
        <w:gridCol w:w="2218"/>
      </w:tblGrid>
      <w:tr w:rsidR="00D8586C" w:rsidRPr="00F73B61" w:rsidTr="0064677F">
        <w:tc>
          <w:tcPr>
            <w:tcW w:w="2457" w:type="dxa"/>
          </w:tcPr>
          <w:p w:rsidR="00D8586C" w:rsidRPr="00F73B61" w:rsidRDefault="00D8586C" w:rsidP="00D8586C">
            <w:r w:rsidRPr="00F73B61">
              <w:t>Направление</w:t>
            </w:r>
          </w:p>
        </w:tc>
        <w:tc>
          <w:tcPr>
            <w:tcW w:w="4896" w:type="dxa"/>
          </w:tcPr>
          <w:p w:rsidR="00D8586C" w:rsidRPr="00F73B61" w:rsidRDefault="00D8586C" w:rsidP="00D8586C">
            <w:r w:rsidRPr="00F73B61">
              <w:t>Содержание работы</w:t>
            </w:r>
          </w:p>
        </w:tc>
        <w:tc>
          <w:tcPr>
            <w:tcW w:w="2218" w:type="dxa"/>
          </w:tcPr>
          <w:p w:rsidR="00D8586C" w:rsidRPr="00F73B61" w:rsidRDefault="00D8586C" w:rsidP="00D8586C">
            <w:r w:rsidRPr="00F73B61">
              <w:t xml:space="preserve">Ответственный </w:t>
            </w:r>
          </w:p>
        </w:tc>
      </w:tr>
      <w:tr w:rsidR="00D8586C" w:rsidRPr="00F73B61" w:rsidTr="0064677F">
        <w:trPr>
          <w:trHeight w:val="2325"/>
        </w:trPr>
        <w:tc>
          <w:tcPr>
            <w:tcW w:w="2457" w:type="dxa"/>
          </w:tcPr>
          <w:p w:rsidR="00D8586C" w:rsidRPr="00F73B61" w:rsidRDefault="00D8586C" w:rsidP="00D8586C">
            <w:r w:rsidRPr="00F73B61">
              <w:t>Консультирование</w:t>
            </w:r>
          </w:p>
        </w:tc>
        <w:tc>
          <w:tcPr>
            <w:tcW w:w="4896" w:type="dxa"/>
          </w:tcPr>
          <w:p w:rsidR="00D8586C" w:rsidRPr="00F73B61" w:rsidRDefault="00D8586C" w:rsidP="00D8586C">
            <w:r w:rsidRPr="00F73B61">
              <w:t>Ознакомление с психолого-педагогическими, физиологическими и  возрастными особенностями, педагогическая и психологическая помощь в решении трудностей в обучении и воспитании.</w:t>
            </w:r>
          </w:p>
        </w:tc>
        <w:tc>
          <w:tcPr>
            <w:tcW w:w="2218" w:type="dxa"/>
          </w:tcPr>
          <w:p w:rsidR="00D8586C" w:rsidRPr="00F73B61" w:rsidRDefault="00D8586C" w:rsidP="00D8586C">
            <w:r w:rsidRPr="00F73B61">
              <w:t>Логопед, психолог, педагог, врач</w:t>
            </w:r>
          </w:p>
        </w:tc>
      </w:tr>
      <w:tr w:rsidR="00D8586C" w:rsidRPr="00F73B61" w:rsidTr="0064677F">
        <w:trPr>
          <w:trHeight w:val="3044"/>
        </w:trPr>
        <w:tc>
          <w:tcPr>
            <w:tcW w:w="2457" w:type="dxa"/>
          </w:tcPr>
          <w:p w:rsidR="00D8586C" w:rsidRPr="00F73B61" w:rsidRDefault="00D8586C" w:rsidP="00D8586C">
            <w:r w:rsidRPr="00F73B61">
              <w:t>Родительские собрания</w:t>
            </w:r>
          </w:p>
        </w:tc>
        <w:tc>
          <w:tcPr>
            <w:tcW w:w="4896" w:type="dxa"/>
          </w:tcPr>
          <w:p w:rsidR="00D8586C" w:rsidRPr="00F73B61" w:rsidRDefault="00D8586C" w:rsidP="00D8586C">
            <w:r w:rsidRPr="00F73B61">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2218" w:type="dxa"/>
          </w:tcPr>
          <w:p w:rsidR="00D8586C" w:rsidRPr="00F73B61" w:rsidRDefault="00D8586C" w:rsidP="00D8586C">
            <w:r w:rsidRPr="00F73B61">
              <w:t>Психолог, педагог, врач</w:t>
            </w:r>
          </w:p>
        </w:tc>
      </w:tr>
      <w:tr w:rsidR="00D8586C" w:rsidRPr="00F73B61" w:rsidTr="0064677F">
        <w:trPr>
          <w:trHeight w:val="699"/>
        </w:trPr>
        <w:tc>
          <w:tcPr>
            <w:tcW w:w="2457" w:type="dxa"/>
          </w:tcPr>
          <w:p w:rsidR="00D8586C" w:rsidRPr="00F73B61" w:rsidRDefault="00D8586C" w:rsidP="00D8586C">
            <w:r w:rsidRPr="00F73B61">
              <w:t>Анкетирование</w:t>
            </w:r>
          </w:p>
        </w:tc>
        <w:tc>
          <w:tcPr>
            <w:tcW w:w="4896" w:type="dxa"/>
          </w:tcPr>
          <w:p w:rsidR="00D8586C" w:rsidRPr="00F73B61" w:rsidRDefault="00D8586C" w:rsidP="00D8586C">
            <w:r w:rsidRPr="00F73B61">
              <w:t>Опрос родителей по вопросам обучения и воспитания</w:t>
            </w:r>
          </w:p>
        </w:tc>
        <w:tc>
          <w:tcPr>
            <w:tcW w:w="2218" w:type="dxa"/>
          </w:tcPr>
          <w:p w:rsidR="00D8586C" w:rsidRPr="00F73B61" w:rsidRDefault="00D8586C" w:rsidP="00D8586C">
            <w:r w:rsidRPr="00F73B61">
              <w:t>Администрации, психолог</w:t>
            </w:r>
          </w:p>
        </w:tc>
      </w:tr>
      <w:tr w:rsidR="00D8586C" w:rsidRPr="00F73B61" w:rsidTr="0064677F">
        <w:trPr>
          <w:trHeight w:val="1186"/>
        </w:trPr>
        <w:tc>
          <w:tcPr>
            <w:tcW w:w="2457" w:type="dxa"/>
          </w:tcPr>
          <w:p w:rsidR="00D8586C" w:rsidRPr="00F73B61" w:rsidRDefault="00D8586C" w:rsidP="00D8586C">
            <w:r w:rsidRPr="00F73B61">
              <w:t>Открытые мероприятия</w:t>
            </w:r>
          </w:p>
        </w:tc>
        <w:tc>
          <w:tcPr>
            <w:tcW w:w="4896" w:type="dxa"/>
          </w:tcPr>
          <w:p w:rsidR="00D8586C" w:rsidRPr="00F73B61" w:rsidRDefault="00D8586C" w:rsidP="00D8586C">
            <w:r w:rsidRPr="00F73B61">
              <w:t>Проведение круглых столов по взаимодействию с детьми с ОВЗ и открытых занятий</w:t>
            </w:r>
          </w:p>
        </w:tc>
        <w:tc>
          <w:tcPr>
            <w:tcW w:w="2218" w:type="dxa"/>
          </w:tcPr>
          <w:p w:rsidR="00D8586C" w:rsidRPr="00F73B61" w:rsidRDefault="00D8586C" w:rsidP="00D8586C">
            <w:r w:rsidRPr="00F73B61">
              <w:t>Психолог, логопед, педагог</w:t>
            </w:r>
          </w:p>
        </w:tc>
      </w:tr>
    </w:tbl>
    <w:p w:rsidR="00D8586C" w:rsidRPr="00F73B61" w:rsidRDefault="00D8586C" w:rsidP="00D8586C">
      <w:pPr>
        <w:ind w:firstLine="709"/>
      </w:pPr>
    </w:p>
    <w:p w:rsidR="00D8586C" w:rsidRPr="00F73B61" w:rsidRDefault="00D8586C" w:rsidP="00D8586C">
      <w:pPr>
        <w:autoSpaceDE w:val="0"/>
        <w:autoSpaceDN w:val="0"/>
        <w:adjustRightInd w:val="0"/>
        <w:ind w:firstLine="709"/>
        <w:rPr>
          <w:bCs/>
        </w:rPr>
      </w:pPr>
      <w:r w:rsidRPr="00F73B61">
        <w:rPr>
          <w:bCs/>
        </w:rPr>
        <w:lastRenderedPageBreak/>
        <w:t>При интегрированном обучении для детей с ОВЗ разрабатываются индивидуальные учебные планы на основе базисного учебного плана специального (коррекционного)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 рекомендованных образовательных стандартов.</w:t>
      </w:r>
    </w:p>
    <w:p w:rsidR="00D8586C" w:rsidRPr="00F73B61" w:rsidRDefault="00D8586C" w:rsidP="00D8586C">
      <w:pPr>
        <w:autoSpaceDE w:val="0"/>
        <w:autoSpaceDN w:val="0"/>
        <w:adjustRightInd w:val="0"/>
        <w:ind w:firstLine="709"/>
        <w:rPr>
          <w:b/>
          <w:bCs/>
        </w:rPr>
      </w:pPr>
      <w:r w:rsidRPr="00F73B61">
        <w:rPr>
          <w:b/>
          <w:bCs/>
        </w:rPr>
        <w:t>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p>
    <w:p w:rsidR="00D8586C" w:rsidRPr="00F73B61" w:rsidRDefault="00D8586C" w:rsidP="00D8586C">
      <w:pPr>
        <w:autoSpaceDE w:val="0"/>
        <w:autoSpaceDN w:val="0"/>
        <w:adjustRightInd w:val="0"/>
        <w:ind w:firstLine="709"/>
        <w:rPr>
          <w:bCs/>
        </w:rPr>
      </w:pPr>
      <w:r w:rsidRPr="00F73B61">
        <w:rPr>
          <w:bCs/>
        </w:rPr>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школьная психолого-педагогическая служба.</w:t>
      </w:r>
    </w:p>
    <w:p w:rsidR="00D8586C" w:rsidRPr="00F73B61" w:rsidRDefault="00D8586C" w:rsidP="00D8586C">
      <w:pPr>
        <w:autoSpaceDE w:val="0"/>
        <w:autoSpaceDN w:val="0"/>
        <w:adjustRightInd w:val="0"/>
        <w:ind w:firstLine="709"/>
        <w:rPr>
          <w:bCs/>
        </w:rPr>
      </w:pPr>
      <w:r w:rsidRPr="00F73B61">
        <w:rPr>
          <w:bCs/>
        </w:rPr>
        <w:t>Мониторинговая деятельность предполагает:</w:t>
      </w:r>
    </w:p>
    <w:p w:rsidR="00D8586C" w:rsidRPr="00F73B61" w:rsidRDefault="00D8586C" w:rsidP="00D8586C">
      <w:pPr>
        <w:autoSpaceDE w:val="0"/>
        <w:autoSpaceDN w:val="0"/>
        <w:adjustRightInd w:val="0"/>
        <w:ind w:firstLine="709"/>
        <w:rPr>
          <w:bCs/>
        </w:rPr>
      </w:pPr>
      <w:r w:rsidRPr="00F73B61">
        <w:rPr>
          <w:bCs/>
        </w:rPr>
        <w:t>- отслеживание динамики развития учащихся с ОВЗ и эффективности индивидуальных коррекционно-развивающих программ;</w:t>
      </w:r>
    </w:p>
    <w:p w:rsidR="00D8586C" w:rsidRPr="00F73B61" w:rsidRDefault="00D8586C" w:rsidP="00D8586C">
      <w:pPr>
        <w:autoSpaceDE w:val="0"/>
        <w:autoSpaceDN w:val="0"/>
        <w:adjustRightInd w:val="0"/>
        <w:ind w:firstLine="709"/>
        <w:rPr>
          <w:bCs/>
        </w:rPr>
      </w:pPr>
      <w:r w:rsidRPr="00F73B61">
        <w:rPr>
          <w:bCs/>
        </w:rPr>
        <w:t>- перспективное планирование коррекционно-развивающей работы.</w:t>
      </w:r>
    </w:p>
    <w:p w:rsidR="00D8586C" w:rsidRPr="00F73B61" w:rsidRDefault="00D8586C" w:rsidP="00D8586C">
      <w:pPr>
        <w:autoSpaceDE w:val="0"/>
        <w:autoSpaceDN w:val="0"/>
        <w:adjustRightInd w:val="0"/>
        <w:ind w:firstLine="709"/>
        <w:rPr>
          <w:bCs/>
        </w:rPr>
      </w:pPr>
      <w:r w:rsidRPr="00F73B61">
        <w:rPr>
          <w:bCs/>
        </w:rPr>
        <w:t>Психолого-педагогическая служба анализирует выполнение индивидуального плана коррекционно-развивающей работы с конкретными учащимися, дает рекомендации для следующего этапа обучения. Коррекционная работа ведется в тесном сотрудничестве с семьей ученика.</w:t>
      </w:r>
    </w:p>
    <w:p w:rsidR="00D8586C" w:rsidRPr="00F73B61" w:rsidRDefault="00D8586C" w:rsidP="00D8586C">
      <w:pPr>
        <w:autoSpaceDE w:val="0"/>
        <w:autoSpaceDN w:val="0"/>
        <w:adjustRightInd w:val="0"/>
        <w:ind w:firstLine="709"/>
        <w:rPr>
          <w:bCs/>
        </w:rPr>
      </w:pPr>
      <w:r w:rsidRPr="00F73B61">
        <w:rPr>
          <w:bCs/>
        </w:rPr>
        <w:t>В качестве показателей результативности и эффективности коррекционной работы рассматриваются:</w:t>
      </w:r>
    </w:p>
    <w:p w:rsidR="00D8586C" w:rsidRPr="00F73B61" w:rsidRDefault="00D8586C" w:rsidP="00D8586C">
      <w:pPr>
        <w:autoSpaceDE w:val="0"/>
        <w:autoSpaceDN w:val="0"/>
        <w:adjustRightInd w:val="0"/>
        <w:ind w:firstLine="709"/>
        <w:rPr>
          <w:bCs/>
        </w:rPr>
      </w:pPr>
      <w:r w:rsidRPr="00F73B61">
        <w:rPr>
          <w:bCs/>
        </w:rPr>
        <w:t>- динамика индивидуальных достижений учащихся с ОВЗ по освоению предметных программ;</w:t>
      </w:r>
    </w:p>
    <w:p w:rsidR="00D8586C" w:rsidRPr="00F73B61" w:rsidRDefault="00D8586C" w:rsidP="00D8586C">
      <w:pPr>
        <w:autoSpaceDE w:val="0"/>
        <w:autoSpaceDN w:val="0"/>
        <w:adjustRightInd w:val="0"/>
        <w:ind w:firstLine="709"/>
        <w:rPr>
          <w:bCs/>
        </w:rPr>
      </w:pPr>
      <w:r w:rsidRPr="00F73B61">
        <w:rPr>
          <w:bCs/>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D8586C" w:rsidRPr="00F73B61" w:rsidRDefault="00D8586C" w:rsidP="00D8586C">
      <w:pPr>
        <w:autoSpaceDE w:val="0"/>
        <w:autoSpaceDN w:val="0"/>
        <w:adjustRightInd w:val="0"/>
        <w:ind w:firstLine="709"/>
        <w:rPr>
          <w:bCs/>
        </w:rPr>
      </w:pPr>
      <w:proofErr w:type="gramStart"/>
      <w:r w:rsidRPr="00F73B61">
        <w:rPr>
          <w:bCs/>
        </w:rP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roofErr w:type="gramEnd"/>
    </w:p>
    <w:p w:rsidR="00D8586C" w:rsidRPr="00F73B61" w:rsidRDefault="00D8586C" w:rsidP="00D8586C">
      <w:pPr>
        <w:autoSpaceDE w:val="0"/>
        <w:autoSpaceDN w:val="0"/>
        <w:adjustRightInd w:val="0"/>
        <w:ind w:firstLine="709"/>
        <w:rPr>
          <w:bCs/>
        </w:rPr>
      </w:pPr>
      <w:r w:rsidRPr="00F73B61">
        <w:rPr>
          <w:bCs/>
        </w:rPr>
        <w:t>- сравнительная характеристика данных медико-психологической и педагогической диагностики учащихся с ОВЗ на разных этапах обучения;</w:t>
      </w:r>
    </w:p>
    <w:p w:rsidR="00D8586C" w:rsidRPr="00F73B61" w:rsidRDefault="00D8586C" w:rsidP="00D8586C">
      <w:pPr>
        <w:autoSpaceDE w:val="0"/>
        <w:autoSpaceDN w:val="0"/>
        <w:adjustRightInd w:val="0"/>
        <w:ind w:firstLine="709"/>
        <w:rPr>
          <w:bCs/>
        </w:rPr>
      </w:pPr>
      <w:r w:rsidRPr="00F73B61">
        <w:rPr>
          <w:bCs/>
        </w:rPr>
        <w:t xml:space="preserve">- количество специалистов. </w:t>
      </w:r>
      <w:proofErr w:type="gramStart"/>
      <w:r w:rsidRPr="00F73B61">
        <w:rPr>
          <w:bCs/>
        </w:rPr>
        <w:t>Привлекаемых</w:t>
      </w:r>
      <w:proofErr w:type="gramEnd"/>
      <w:r w:rsidRPr="00F73B61">
        <w:rPr>
          <w:bCs/>
        </w:rPr>
        <w:t xml:space="preserve"> к индивидуальной и групповой работе с детьми с ОВЗ</w:t>
      </w:r>
      <w:r>
        <w:rPr>
          <w:bCs/>
        </w:rPr>
        <w:t>.</w:t>
      </w:r>
    </w:p>
    <w:p w:rsidR="00C0204E" w:rsidRPr="00812F0D" w:rsidRDefault="00D8586C" w:rsidP="00D8586C">
      <w:pPr>
        <w:autoSpaceDE w:val="0"/>
        <w:autoSpaceDN w:val="0"/>
        <w:adjustRightInd w:val="0"/>
        <w:ind w:firstLine="709"/>
        <w:rPr>
          <w:bCs/>
        </w:rPr>
        <w:sectPr w:rsidR="00C0204E" w:rsidRPr="00812F0D" w:rsidSect="002329D0">
          <w:footerReference w:type="default" r:id="rId10"/>
          <w:pgSz w:w="11906" w:h="16838"/>
          <w:pgMar w:top="1134" w:right="851" w:bottom="1134" w:left="1134" w:header="709" w:footer="709" w:gutter="0"/>
          <w:cols w:space="708"/>
          <w:docGrid w:linePitch="360"/>
        </w:sectPr>
      </w:pPr>
      <w:r w:rsidRPr="00F73B61">
        <w:rPr>
          <w:bCs/>
        </w:rPr>
        <w:t xml:space="preserve"> </w:t>
      </w:r>
    </w:p>
    <w:p w:rsidR="00E2395D" w:rsidRPr="00D8586C" w:rsidRDefault="001C52D9" w:rsidP="0064677F">
      <w:pPr>
        <w:pStyle w:val="1"/>
        <w:spacing w:line="240" w:lineRule="auto"/>
        <w:jc w:val="center"/>
        <w:rPr>
          <w:rFonts w:eastAsia="Times New Roman"/>
          <w:b w:val="0"/>
          <w:bCs w:val="0"/>
          <w:caps w:val="0"/>
          <w:kern w:val="0"/>
          <w:sz w:val="24"/>
          <w:szCs w:val="24"/>
        </w:rPr>
      </w:pPr>
      <w:r w:rsidRPr="00812F0D">
        <w:rPr>
          <w:sz w:val="24"/>
          <w:szCs w:val="24"/>
        </w:rPr>
        <w:lastRenderedPageBreak/>
        <w:t xml:space="preserve">3. </w:t>
      </w:r>
      <w:r w:rsidR="00E2395D" w:rsidRPr="00812F0D">
        <w:rPr>
          <w:sz w:val="24"/>
          <w:szCs w:val="24"/>
        </w:rPr>
        <w:t>Организационный раздел</w:t>
      </w:r>
    </w:p>
    <w:p w:rsidR="00E2395D" w:rsidRPr="00812F0D" w:rsidRDefault="001C52D9" w:rsidP="00D8586C">
      <w:pPr>
        <w:ind w:left="360"/>
        <w:outlineLvl w:val="1"/>
        <w:rPr>
          <w:rFonts w:eastAsia="MS Gothic"/>
          <w:b/>
        </w:rPr>
      </w:pPr>
      <w:r w:rsidRPr="00812F0D">
        <w:rPr>
          <w:rFonts w:eastAsia="MS Gothic"/>
          <w:b/>
        </w:rPr>
        <w:t xml:space="preserve">3.1. </w:t>
      </w:r>
      <w:r w:rsidR="00841E82" w:rsidRPr="00812F0D">
        <w:rPr>
          <w:rFonts w:eastAsia="MS Gothic"/>
          <w:b/>
        </w:rPr>
        <w:t>У</w:t>
      </w:r>
      <w:r w:rsidR="00E2395D" w:rsidRPr="00812F0D">
        <w:rPr>
          <w:rFonts w:eastAsia="MS Gothic"/>
          <w:b/>
        </w:rPr>
        <w:t>чебный план начального общего образования</w:t>
      </w:r>
    </w:p>
    <w:p w:rsidR="00A208EB" w:rsidRPr="00812F0D" w:rsidRDefault="00841E82" w:rsidP="00D8586C">
      <w:pPr>
        <w:autoSpaceDE w:val="0"/>
        <w:autoSpaceDN w:val="0"/>
        <w:adjustRightInd w:val="0"/>
        <w:ind w:firstLine="709"/>
        <w:jc w:val="both"/>
        <w:textAlignment w:val="center"/>
        <w:rPr>
          <w:spacing w:val="-4"/>
        </w:rPr>
      </w:pPr>
      <w:r w:rsidRPr="00812F0D">
        <w:t xml:space="preserve">Учебный план МКОУ СОШ </w:t>
      </w:r>
      <w:r w:rsidR="00D15F08" w:rsidRPr="00812F0D">
        <w:t xml:space="preserve">№ 5 </w:t>
      </w:r>
      <w:r w:rsidR="00CA67F0" w:rsidRPr="00812F0D">
        <w:t xml:space="preserve">г. Киренска </w:t>
      </w:r>
      <w:r w:rsidRPr="00812F0D">
        <w:t xml:space="preserve">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r w:rsidRPr="00812F0D">
        <w:rPr>
          <w:spacing w:val="-4"/>
        </w:rPr>
        <w:t xml:space="preserve"> </w:t>
      </w:r>
    </w:p>
    <w:p w:rsidR="00841E82" w:rsidRPr="00812F0D" w:rsidRDefault="00841E82" w:rsidP="00D8586C">
      <w:pPr>
        <w:autoSpaceDE w:val="0"/>
        <w:autoSpaceDN w:val="0"/>
        <w:adjustRightInd w:val="0"/>
        <w:ind w:firstLine="709"/>
        <w:jc w:val="both"/>
        <w:textAlignment w:val="center"/>
        <w:rPr>
          <w:spacing w:val="-4"/>
        </w:rPr>
      </w:pPr>
      <w:r w:rsidRPr="00812F0D">
        <w:t>Учебный план:</w:t>
      </w:r>
    </w:p>
    <w:p w:rsidR="00841E82" w:rsidRPr="00812F0D" w:rsidRDefault="00841E82" w:rsidP="00D8586C">
      <w:pPr>
        <w:pStyle w:val="affd"/>
        <w:widowControl w:val="0"/>
        <w:numPr>
          <w:ilvl w:val="0"/>
          <w:numId w:val="36"/>
        </w:numPr>
        <w:tabs>
          <w:tab w:val="left" w:pos="4500"/>
          <w:tab w:val="left" w:pos="9180"/>
          <w:tab w:val="left" w:pos="9360"/>
        </w:tabs>
        <w:autoSpaceDE w:val="0"/>
        <w:autoSpaceDN w:val="0"/>
        <w:adjustRightInd w:val="0"/>
        <w:spacing w:line="240" w:lineRule="auto"/>
        <w:jc w:val="both"/>
        <w:rPr>
          <w:rFonts w:ascii="Times New Roman" w:hAnsi="Times New Roman"/>
          <w:sz w:val="24"/>
          <w:szCs w:val="24"/>
        </w:rPr>
      </w:pPr>
      <w:r w:rsidRPr="00812F0D">
        <w:rPr>
          <w:rFonts w:ascii="Times New Roman" w:hAnsi="Times New Roman"/>
          <w:sz w:val="24"/>
          <w:szCs w:val="24"/>
        </w:rPr>
        <w:t>фиксирует максимальный объём учебной нагрузки обучающихся</w:t>
      </w:r>
      <w:proofErr w:type="gramStart"/>
      <w:r w:rsidRPr="00812F0D">
        <w:rPr>
          <w:rFonts w:ascii="Times New Roman" w:hAnsi="Times New Roman"/>
          <w:sz w:val="24"/>
          <w:szCs w:val="24"/>
        </w:rPr>
        <w:t xml:space="preserve"> :</w:t>
      </w:r>
      <w:proofErr w:type="gramEnd"/>
      <w:r w:rsidR="00A208EB" w:rsidRPr="00812F0D">
        <w:rPr>
          <w:rFonts w:ascii="Times New Roman" w:hAnsi="Times New Roman"/>
          <w:sz w:val="24"/>
          <w:szCs w:val="24"/>
        </w:rPr>
        <w:t xml:space="preserve"> </w:t>
      </w:r>
      <w:r w:rsidRPr="00812F0D">
        <w:rPr>
          <w:rFonts w:ascii="Times New Roman" w:hAnsi="Times New Roman"/>
          <w:sz w:val="24"/>
          <w:szCs w:val="24"/>
        </w:rPr>
        <w:t>21 час - 1 клас</w:t>
      </w:r>
      <w:r w:rsidR="001209C1" w:rsidRPr="00812F0D">
        <w:rPr>
          <w:rFonts w:ascii="Times New Roman" w:hAnsi="Times New Roman"/>
          <w:sz w:val="24"/>
          <w:szCs w:val="24"/>
        </w:rPr>
        <w:t>с, 26 часов - 2 класс, 26 часов – 3 класс, 26 часов</w:t>
      </w:r>
      <w:r w:rsidRPr="00812F0D">
        <w:rPr>
          <w:rFonts w:ascii="Times New Roman" w:hAnsi="Times New Roman"/>
          <w:sz w:val="24"/>
          <w:szCs w:val="24"/>
        </w:rPr>
        <w:t xml:space="preserve"> – 4 класс;</w:t>
      </w:r>
    </w:p>
    <w:p w:rsidR="00841E82" w:rsidRPr="00812F0D" w:rsidRDefault="00841E82" w:rsidP="00D8586C">
      <w:pPr>
        <w:pStyle w:val="affd"/>
        <w:widowControl w:val="0"/>
        <w:numPr>
          <w:ilvl w:val="0"/>
          <w:numId w:val="36"/>
        </w:numPr>
        <w:tabs>
          <w:tab w:val="left" w:pos="4500"/>
          <w:tab w:val="left" w:pos="9180"/>
          <w:tab w:val="left" w:pos="9360"/>
        </w:tabs>
        <w:autoSpaceDE w:val="0"/>
        <w:autoSpaceDN w:val="0"/>
        <w:adjustRightInd w:val="0"/>
        <w:spacing w:line="240" w:lineRule="auto"/>
        <w:jc w:val="both"/>
        <w:rPr>
          <w:rFonts w:ascii="Times New Roman" w:hAnsi="Times New Roman"/>
          <w:sz w:val="24"/>
          <w:szCs w:val="24"/>
        </w:rPr>
      </w:pPr>
      <w:r w:rsidRPr="00812F0D">
        <w:rPr>
          <w:rFonts w:ascii="Times New Roman" w:hAnsi="Times New Roman"/>
          <w:sz w:val="24"/>
          <w:szCs w:val="24"/>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7E466D" w:rsidRPr="00812F0D" w:rsidRDefault="00841E82" w:rsidP="00D8586C">
      <w:pPr>
        <w:pStyle w:val="affd"/>
        <w:widowControl w:val="0"/>
        <w:numPr>
          <w:ilvl w:val="0"/>
          <w:numId w:val="36"/>
        </w:numPr>
        <w:tabs>
          <w:tab w:val="left" w:pos="4500"/>
          <w:tab w:val="left" w:pos="9180"/>
          <w:tab w:val="left" w:pos="9360"/>
        </w:tabs>
        <w:autoSpaceDE w:val="0"/>
        <w:autoSpaceDN w:val="0"/>
        <w:adjustRightInd w:val="0"/>
        <w:spacing w:line="240" w:lineRule="auto"/>
        <w:jc w:val="both"/>
        <w:rPr>
          <w:rFonts w:ascii="Times New Roman" w:hAnsi="Times New Roman"/>
          <w:sz w:val="24"/>
          <w:szCs w:val="24"/>
        </w:rPr>
      </w:pPr>
      <w:r w:rsidRPr="00812F0D">
        <w:rPr>
          <w:rFonts w:ascii="Times New Roman" w:hAnsi="Times New Roman"/>
          <w:sz w:val="24"/>
          <w:szCs w:val="24"/>
        </w:rPr>
        <w:t>распределяет учебные предметы, курсы и направления внеурочной деятельности по классам и учебным годам.</w:t>
      </w:r>
    </w:p>
    <w:p w:rsidR="007E466D" w:rsidRPr="00812F0D" w:rsidRDefault="00841E82" w:rsidP="00D8586C">
      <w:pPr>
        <w:pStyle w:val="affd"/>
        <w:widowControl w:val="0"/>
        <w:numPr>
          <w:ilvl w:val="0"/>
          <w:numId w:val="36"/>
        </w:numPr>
        <w:tabs>
          <w:tab w:val="left" w:pos="4500"/>
          <w:tab w:val="left" w:pos="9180"/>
          <w:tab w:val="left" w:pos="9360"/>
        </w:tabs>
        <w:autoSpaceDE w:val="0"/>
        <w:autoSpaceDN w:val="0"/>
        <w:adjustRightInd w:val="0"/>
        <w:spacing w:line="240" w:lineRule="auto"/>
        <w:jc w:val="both"/>
        <w:rPr>
          <w:rFonts w:ascii="Times New Roman" w:hAnsi="Times New Roman"/>
          <w:sz w:val="24"/>
          <w:szCs w:val="24"/>
        </w:rPr>
      </w:pPr>
      <w:r w:rsidRPr="00812F0D">
        <w:rPr>
          <w:rFonts w:ascii="Times New Roman" w:hAnsi="Times New Roman"/>
          <w:sz w:val="24"/>
          <w:szCs w:val="24"/>
        </w:rPr>
        <w:t>Учебный план состоит из двух частей: обязательной части и части, формируемой учас</w:t>
      </w:r>
      <w:r w:rsidR="00A208EB" w:rsidRPr="00812F0D">
        <w:rPr>
          <w:rFonts w:ascii="Times New Roman" w:hAnsi="Times New Roman"/>
          <w:sz w:val="24"/>
          <w:szCs w:val="24"/>
        </w:rPr>
        <w:t>тниками образовательных отношений</w:t>
      </w:r>
      <w:r w:rsidRPr="00812F0D">
        <w:rPr>
          <w:rFonts w:ascii="Times New Roman" w:hAnsi="Times New Roman"/>
          <w:sz w:val="24"/>
          <w:szCs w:val="24"/>
        </w:rPr>
        <w:t>, включающей</w:t>
      </w:r>
    </w:p>
    <w:p w:rsidR="00841E82" w:rsidRPr="00812F0D" w:rsidRDefault="00841E82" w:rsidP="00D8586C">
      <w:pPr>
        <w:widowControl w:val="0"/>
        <w:tabs>
          <w:tab w:val="left" w:pos="4500"/>
          <w:tab w:val="left" w:pos="9180"/>
          <w:tab w:val="left" w:pos="9360"/>
        </w:tabs>
        <w:autoSpaceDE w:val="0"/>
        <w:autoSpaceDN w:val="0"/>
        <w:adjustRightInd w:val="0"/>
        <w:ind w:left="357" w:firstLine="680"/>
        <w:jc w:val="both"/>
      </w:pPr>
      <w:r w:rsidRPr="00812F0D">
        <w:t>внеурочную деятельность.</w:t>
      </w:r>
    </w:p>
    <w:p w:rsidR="00841E82" w:rsidRPr="00812F0D" w:rsidRDefault="00841E82" w:rsidP="00D8586C">
      <w:pPr>
        <w:widowControl w:val="0"/>
        <w:tabs>
          <w:tab w:val="left" w:pos="4500"/>
          <w:tab w:val="left" w:pos="9180"/>
          <w:tab w:val="left" w:pos="9360"/>
        </w:tabs>
        <w:autoSpaceDE w:val="0"/>
        <w:autoSpaceDN w:val="0"/>
        <w:adjustRightInd w:val="0"/>
        <w:ind w:left="357" w:firstLine="680"/>
        <w:jc w:val="both"/>
      </w:pPr>
      <w:r w:rsidRPr="00812F0D">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A208EB" w:rsidRPr="00812F0D" w:rsidRDefault="00E2395D" w:rsidP="00D8586C">
      <w:pPr>
        <w:autoSpaceDE w:val="0"/>
        <w:autoSpaceDN w:val="0"/>
        <w:adjustRightInd w:val="0"/>
        <w:ind w:left="426" w:firstLine="709"/>
        <w:jc w:val="both"/>
        <w:textAlignment w:val="center"/>
      </w:pPr>
      <w:r w:rsidRPr="00812F0D">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rsidR="007F2AD2" w:rsidRPr="00812F0D" w:rsidRDefault="00E2395D" w:rsidP="00D8586C">
      <w:pPr>
        <w:autoSpaceDE w:val="0"/>
        <w:autoSpaceDN w:val="0"/>
        <w:adjustRightInd w:val="0"/>
        <w:ind w:left="426" w:firstLine="709"/>
        <w:jc w:val="both"/>
        <w:textAlignment w:val="center"/>
      </w:pPr>
      <w:proofErr w:type="gramStart"/>
      <w:r w:rsidRPr="00812F0D">
        <w:t xml:space="preserve">Время, отводимое на данную часть внутри максимально допустимой недельной </w:t>
      </w:r>
      <w:r w:rsidRPr="00812F0D">
        <w:rPr>
          <w:spacing w:val="2"/>
        </w:rPr>
        <w:t>нагрузки обучающихся</w:t>
      </w:r>
      <w:r w:rsidRPr="00812F0D">
        <w:t xml:space="preserve"> использовано</w:t>
      </w:r>
      <w:proofErr w:type="gramEnd"/>
      <w:r w:rsidRPr="00812F0D">
        <w:t>: на увеличение учебных часов, от</w:t>
      </w:r>
      <w:r w:rsidRPr="00812F0D">
        <w:rPr>
          <w:spacing w:val="2"/>
        </w:rPr>
        <w:t>водимых на изучение отдельных учебных предметов обяза</w:t>
      </w:r>
      <w:r w:rsidRPr="00812F0D">
        <w:t xml:space="preserve">тельной части; на введение учебных курсов, обеспечивающих </w:t>
      </w:r>
      <w:r w:rsidRPr="00812F0D">
        <w:rPr>
          <w:spacing w:val="2"/>
        </w:rPr>
        <w:t>различные интересы обучающихся</w:t>
      </w:r>
      <w:r w:rsidR="00A208EB" w:rsidRPr="00812F0D">
        <w:rPr>
          <w:spacing w:val="2"/>
        </w:rPr>
        <w:t>, внеурочную деятельность</w:t>
      </w:r>
    </w:p>
    <w:p w:rsidR="007F2AD2" w:rsidRPr="00812F0D" w:rsidRDefault="00E2395D" w:rsidP="00D8586C">
      <w:pPr>
        <w:autoSpaceDE w:val="0"/>
        <w:autoSpaceDN w:val="0"/>
        <w:adjustRightInd w:val="0"/>
        <w:ind w:left="426" w:firstLine="709"/>
        <w:jc w:val="both"/>
        <w:textAlignment w:val="center"/>
      </w:pPr>
      <w:r w:rsidRPr="00812F0D">
        <w:rPr>
          <w:spacing w:val="-2"/>
        </w:rPr>
        <w:t>Для учащихся 1 классов максимальная продолжительность у</w:t>
      </w:r>
      <w:r w:rsidR="007F2AD2" w:rsidRPr="00812F0D">
        <w:rPr>
          <w:spacing w:val="-2"/>
        </w:rPr>
        <w:t>чебной недели составляет 5 дней,  для учащихся 2-4 классов  - 6 дней.</w:t>
      </w:r>
    </w:p>
    <w:p w:rsidR="007F2AD2" w:rsidRPr="00812F0D" w:rsidRDefault="00E2395D" w:rsidP="00D8586C">
      <w:pPr>
        <w:autoSpaceDE w:val="0"/>
        <w:autoSpaceDN w:val="0"/>
        <w:adjustRightInd w:val="0"/>
        <w:ind w:left="426" w:firstLine="709"/>
        <w:jc w:val="both"/>
        <w:textAlignment w:val="center"/>
      </w:pPr>
      <w:r w:rsidRPr="00812F0D">
        <w:t>Продолжительность учебного года при получении начального общего образования составляет 34 недели, в 1 классе — 33 недели.</w:t>
      </w:r>
    </w:p>
    <w:p w:rsidR="007F2AD2" w:rsidRPr="00812F0D" w:rsidRDefault="00E2395D" w:rsidP="00D8586C">
      <w:pPr>
        <w:autoSpaceDE w:val="0"/>
        <w:autoSpaceDN w:val="0"/>
        <w:adjustRightInd w:val="0"/>
        <w:ind w:left="426" w:firstLine="709"/>
        <w:jc w:val="both"/>
        <w:textAlignment w:val="center"/>
      </w:pPr>
      <w:r w:rsidRPr="00812F0D">
        <w:t xml:space="preserve">Продолжительность каникул в течение учебного года составляет не менее 30 календарных дней, летом — не менее </w:t>
      </w:r>
      <w:r w:rsidRPr="00812F0D">
        <w:rPr>
          <w:spacing w:val="2"/>
        </w:rPr>
        <w:t xml:space="preserve">8 недель. Для </w:t>
      </w:r>
      <w:proofErr w:type="gramStart"/>
      <w:r w:rsidRPr="00812F0D">
        <w:rPr>
          <w:spacing w:val="2"/>
        </w:rPr>
        <w:t>обучающихся</w:t>
      </w:r>
      <w:proofErr w:type="gramEnd"/>
      <w:r w:rsidRPr="00812F0D">
        <w:rPr>
          <w:spacing w:val="2"/>
        </w:rPr>
        <w:t xml:space="preserve"> в 1 классе устанавливаются в </w:t>
      </w:r>
      <w:r w:rsidRPr="00812F0D">
        <w:t>течение года дополнительные недельные каникулы.</w:t>
      </w:r>
    </w:p>
    <w:p w:rsidR="007F2AD2" w:rsidRPr="00812F0D" w:rsidRDefault="00E2395D" w:rsidP="00D8586C">
      <w:pPr>
        <w:autoSpaceDE w:val="0"/>
        <w:autoSpaceDN w:val="0"/>
        <w:adjustRightInd w:val="0"/>
        <w:ind w:left="426" w:firstLine="709"/>
        <w:jc w:val="both"/>
        <w:textAlignment w:val="center"/>
      </w:pPr>
      <w:r w:rsidRPr="00812F0D">
        <w:t>Продолжительность урока составляет:</w:t>
      </w:r>
    </w:p>
    <w:p w:rsidR="007F2AD2" w:rsidRPr="00812F0D" w:rsidRDefault="00E2395D" w:rsidP="00D8586C">
      <w:pPr>
        <w:autoSpaceDE w:val="0"/>
        <w:autoSpaceDN w:val="0"/>
        <w:adjustRightInd w:val="0"/>
        <w:ind w:left="426" w:firstLine="709"/>
        <w:jc w:val="both"/>
        <w:textAlignment w:val="center"/>
      </w:pPr>
      <w:r w:rsidRPr="00812F0D">
        <w:t>в 1 классе — 35 минут;</w:t>
      </w:r>
    </w:p>
    <w:p w:rsidR="007F2AD2" w:rsidRPr="00812F0D" w:rsidRDefault="00B118DC" w:rsidP="00D8586C">
      <w:pPr>
        <w:autoSpaceDE w:val="0"/>
        <w:autoSpaceDN w:val="0"/>
        <w:adjustRightInd w:val="0"/>
        <w:ind w:left="426" w:firstLine="709"/>
        <w:jc w:val="both"/>
        <w:textAlignment w:val="center"/>
      </w:pPr>
      <w:r w:rsidRPr="00812F0D">
        <w:t xml:space="preserve">во 2—4 классах — 40 </w:t>
      </w:r>
      <w:r w:rsidR="00E2395D" w:rsidRPr="00812F0D">
        <w:t xml:space="preserve">минут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2351E9" w:rsidRPr="00812F0D" w:rsidTr="00D162D1">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2351E9" w:rsidRPr="00812F0D" w:rsidRDefault="002351E9" w:rsidP="00D8586C">
            <w:pPr>
              <w:tabs>
                <w:tab w:val="left" w:pos="4500"/>
                <w:tab w:val="left" w:pos="9180"/>
                <w:tab w:val="left" w:pos="9360"/>
              </w:tabs>
              <w:jc w:val="center"/>
              <w:rPr>
                <w:b/>
                <w:bCs/>
              </w:rPr>
            </w:pPr>
            <w:r w:rsidRPr="00812F0D">
              <w:br w:type="column"/>
            </w:r>
            <w:r w:rsidRPr="00812F0D">
              <w:rPr>
                <w:b/>
                <w:bCs/>
              </w:rPr>
              <w:t xml:space="preserve"> Учебный план </w:t>
            </w:r>
          </w:p>
          <w:p w:rsidR="002351E9" w:rsidRPr="00812F0D" w:rsidRDefault="002351E9" w:rsidP="00D8586C">
            <w:pPr>
              <w:tabs>
                <w:tab w:val="left" w:pos="4500"/>
                <w:tab w:val="left" w:pos="9180"/>
                <w:tab w:val="left" w:pos="9360"/>
              </w:tabs>
              <w:jc w:val="center"/>
              <w:rPr>
                <w:b/>
                <w:bCs/>
              </w:rPr>
            </w:pPr>
            <w:r w:rsidRPr="00812F0D">
              <w:rPr>
                <w:b/>
                <w:bCs/>
              </w:rPr>
              <w:t>начального общего образования</w:t>
            </w:r>
          </w:p>
        </w:tc>
      </w:tr>
      <w:tr w:rsidR="002351E9" w:rsidRPr="00812F0D" w:rsidTr="00D162D1">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rPr>
                <w:b/>
                <w:bCs/>
              </w:rPr>
            </w:pPr>
            <w:r w:rsidRPr="00812F0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2351E9" w:rsidRPr="00812F0D" w:rsidRDefault="00962FAC" w:rsidP="00D8586C">
            <w:pPr>
              <w:tabs>
                <w:tab w:val="left" w:pos="4500"/>
                <w:tab w:val="left" w:pos="9180"/>
                <w:tab w:val="left" w:pos="9360"/>
              </w:tabs>
              <w:rPr>
                <w:b/>
                <w:bCs/>
              </w:rPr>
            </w:pPr>
            <w:r w:rsidRPr="00962FAC">
              <w:rPr>
                <w:noProof/>
                <w:lang w:val="en-US"/>
              </w:rPr>
              <w:pict>
                <v:line id="Прямая соединительная линия 165834" o:spid="_x0000_s1026" style="position:absolute;flip:y;z-index:251660288;visibility:visible;mso-position-horizontal-relative:text;mso-position-vertical-relative:text" from="-4.35pt,1.9pt" to="111.75pt,4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c1WSmd0AAAAHAQAADwAAAGRycy9kb3ducmV2LnhtbEzPTU/DMAwG4DsS/yEyErctoRswSt1pQsAF&#10;aRKjcE4b01bko2qyrvx7zAmO1mu9flxsZ2fFRGPsg0e4WioQ5Jtget8iVG9Piw2ImLQ32gZPCN8U&#10;YVuenxU6N+HkX2k6pFZwiY+5RuhSGnIpY9OR03EZBvKcfYbR6cTj2Eoz6hOXOyszpW6k073nC50e&#10;6KGj5utwdAi7j5fH1X6qXbDmrq3ejavUc4Z4eTHv7kEkmtPfMvzymQ4lm+pw9CYKi7DYsDwhXPNH&#10;HGfZag2iRrhVa5BlIf/7yx8AAAD//wMAUEsBAi0AFAAGAAgAAAAhAOSZw8D7AAAA4QEAABMAAAAA&#10;AAAAAAAAAAAAAAAAAFtDb250ZW50X1R5cGVzXS54bWxQSwECLQAUAAYACAAAACEAI7Jq4dcAAACU&#10;AQAACwAAAAAAAAAAAAAAAAAsAQAAX3JlbHMvLnJlbHNQSwECLQAUAAYACAAAACEA6OKQ3A4CAAC9&#10;AwAADgAAAAAAAAAAAAAAAAAsAgAAZHJzL2Uyb0RvYy54bWxQSwECLQAUAAYACAAAACEAc1WSmd0A&#10;AAAHAQAADwAAAAAAAAAAAAAAAABmBAAAZHJzL2Rvd25yZXYueG1sUEsFBgAAAAAEAAQA8wAAAHAF&#10;AAAAAA==&#10;"/>
              </w:pict>
            </w:r>
            <w:r w:rsidR="002351E9" w:rsidRPr="00812F0D">
              <w:rPr>
                <w:b/>
                <w:bCs/>
              </w:rPr>
              <w:t xml:space="preserve">Учебные предметы </w:t>
            </w:r>
          </w:p>
          <w:p w:rsidR="002351E9" w:rsidRPr="00812F0D" w:rsidRDefault="002351E9" w:rsidP="00D8586C">
            <w:pPr>
              <w:jc w:val="right"/>
              <w:rPr>
                <w:b/>
              </w:rPr>
            </w:pPr>
            <w:r w:rsidRPr="00812F0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
                <w:bCs/>
              </w:rPr>
            </w:pPr>
            <w:r w:rsidRPr="00812F0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
                <w:bCs/>
              </w:rPr>
            </w:pPr>
            <w:r w:rsidRPr="00812F0D">
              <w:rPr>
                <w:b/>
                <w:bCs/>
              </w:rPr>
              <w:t>Всего</w:t>
            </w:r>
          </w:p>
        </w:tc>
      </w:tr>
      <w:tr w:rsidR="002351E9" w:rsidRPr="00812F0D" w:rsidTr="00D162D1">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2351E9" w:rsidRPr="00812F0D" w:rsidRDefault="002351E9" w:rsidP="00D8586C">
            <w:pPr>
              <w:tabs>
                <w:tab w:val="left" w:pos="4500"/>
                <w:tab w:val="left" w:pos="9180"/>
                <w:tab w:val="left" w:pos="9360"/>
              </w:tabs>
              <w:jc w:val="center"/>
              <w:rPr>
                <w:b/>
                <w:bCs/>
              </w:rPr>
            </w:pPr>
            <w:r w:rsidRPr="00812F0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2351E9" w:rsidRPr="00812F0D" w:rsidRDefault="002351E9" w:rsidP="00D8586C">
            <w:pPr>
              <w:tabs>
                <w:tab w:val="left" w:pos="4500"/>
                <w:tab w:val="left" w:pos="9180"/>
                <w:tab w:val="left" w:pos="9360"/>
              </w:tabs>
              <w:jc w:val="center"/>
              <w:rPr>
                <w:b/>
                <w:bCs/>
              </w:rPr>
            </w:pPr>
            <w:r w:rsidRPr="00812F0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2351E9" w:rsidRPr="00812F0D" w:rsidRDefault="002351E9" w:rsidP="00D8586C">
            <w:pPr>
              <w:tabs>
                <w:tab w:val="left" w:pos="4500"/>
                <w:tab w:val="left" w:pos="9180"/>
                <w:tab w:val="left" w:pos="9360"/>
              </w:tabs>
              <w:jc w:val="center"/>
              <w:rPr>
                <w:b/>
                <w:bCs/>
              </w:rPr>
            </w:pPr>
            <w:r w:rsidRPr="00812F0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2351E9" w:rsidRPr="00812F0D" w:rsidRDefault="002351E9" w:rsidP="00D8586C">
            <w:pPr>
              <w:tabs>
                <w:tab w:val="left" w:pos="4500"/>
                <w:tab w:val="left" w:pos="9180"/>
                <w:tab w:val="left" w:pos="9360"/>
              </w:tabs>
              <w:jc w:val="center"/>
              <w:rPr>
                <w:b/>
                <w:bCs/>
              </w:rPr>
            </w:pPr>
            <w:r w:rsidRPr="00812F0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rPr>
                <w:b/>
                <w:bCs/>
              </w:rPr>
            </w:pPr>
          </w:p>
        </w:tc>
      </w:tr>
      <w:tr w:rsidR="002351E9" w:rsidRPr="00812F0D" w:rsidTr="00D162D1">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rPr>
                <w:bCs/>
                <w:i/>
              </w:rPr>
            </w:pPr>
            <w:r w:rsidRPr="00812F0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
                <w:bCs/>
              </w:rPr>
            </w:pPr>
          </w:p>
        </w:tc>
      </w:tr>
      <w:tr w:rsidR="002351E9" w:rsidRPr="00812F0D" w:rsidTr="00D162D1">
        <w:trPr>
          <w:trHeight w:val="375"/>
          <w:jc w:val="center"/>
        </w:trPr>
        <w:tc>
          <w:tcPr>
            <w:tcW w:w="1800" w:type="dxa"/>
            <w:vMerge w:val="restart"/>
            <w:tcBorders>
              <w:top w:val="single" w:sz="4" w:space="0" w:color="auto"/>
              <w:left w:val="single" w:sz="4" w:space="0" w:color="auto"/>
              <w:right w:val="single" w:sz="4" w:space="0" w:color="auto"/>
            </w:tcBorders>
            <w:vAlign w:val="center"/>
          </w:tcPr>
          <w:p w:rsidR="002351E9" w:rsidRPr="00812F0D" w:rsidRDefault="002351E9" w:rsidP="00D8586C">
            <w:pPr>
              <w:tabs>
                <w:tab w:val="left" w:pos="4500"/>
                <w:tab w:val="left" w:pos="9180"/>
                <w:tab w:val="left" w:pos="9360"/>
              </w:tabs>
              <w:rPr>
                <w:bCs/>
              </w:rPr>
            </w:pPr>
            <w:r w:rsidRPr="00812F0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rPr>
                <w:bCs/>
              </w:rPr>
            </w:pPr>
            <w:r w:rsidRPr="00812F0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20</w:t>
            </w:r>
          </w:p>
        </w:tc>
      </w:tr>
      <w:tr w:rsidR="002351E9" w:rsidRPr="00812F0D" w:rsidTr="00D162D1">
        <w:trPr>
          <w:trHeight w:val="375"/>
          <w:jc w:val="center"/>
        </w:trPr>
        <w:tc>
          <w:tcPr>
            <w:tcW w:w="1800" w:type="dxa"/>
            <w:vMerge/>
            <w:tcBorders>
              <w:left w:val="single" w:sz="4" w:space="0" w:color="auto"/>
              <w:right w:val="single" w:sz="4" w:space="0" w:color="auto"/>
            </w:tcBorders>
            <w:vAlign w:val="center"/>
          </w:tcPr>
          <w:p w:rsidR="002351E9" w:rsidRPr="00812F0D" w:rsidRDefault="002351E9" w:rsidP="00D8586C">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rPr>
                <w:bCs/>
              </w:rPr>
            </w:pPr>
            <w:r w:rsidRPr="00812F0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16</w:t>
            </w:r>
          </w:p>
        </w:tc>
      </w:tr>
      <w:tr w:rsidR="002351E9" w:rsidRPr="00812F0D" w:rsidTr="00D162D1">
        <w:trPr>
          <w:trHeight w:val="375"/>
          <w:jc w:val="center"/>
        </w:trPr>
        <w:tc>
          <w:tcPr>
            <w:tcW w:w="1800" w:type="dxa"/>
            <w:vMerge/>
            <w:tcBorders>
              <w:left w:val="single" w:sz="4" w:space="0" w:color="auto"/>
              <w:bottom w:val="single" w:sz="4" w:space="0" w:color="auto"/>
              <w:right w:val="single" w:sz="4" w:space="0" w:color="auto"/>
            </w:tcBorders>
            <w:vAlign w:val="bottom"/>
          </w:tcPr>
          <w:p w:rsidR="002351E9" w:rsidRPr="00812F0D" w:rsidRDefault="002351E9" w:rsidP="00D8586C">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2351E9" w:rsidRPr="00812F0D" w:rsidRDefault="002351E9" w:rsidP="00D8586C">
            <w:pPr>
              <w:tabs>
                <w:tab w:val="left" w:pos="4500"/>
                <w:tab w:val="left" w:pos="9180"/>
                <w:tab w:val="left" w:pos="9360"/>
              </w:tabs>
              <w:rPr>
                <w:bCs/>
              </w:rPr>
            </w:pPr>
            <w:r w:rsidRPr="00812F0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t>–</w:t>
            </w:r>
          </w:p>
        </w:tc>
        <w:tc>
          <w:tcPr>
            <w:tcW w:w="1134"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6</w:t>
            </w:r>
          </w:p>
        </w:tc>
      </w:tr>
      <w:tr w:rsidR="002351E9" w:rsidRPr="00812F0D" w:rsidTr="00D162D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351E9" w:rsidRPr="00812F0D" w:rsidRDefault="002351E9" w:rsidP="00D8586C">
            <w:pPr>
              <w:tabs>
                <w:tab w:val="left" w:pos="4500"/>
                <w:tab w:val="left" w:pos="9180"/>
                <w:tab w:val="left" w:pos="9360"/>
              </w:tabs>
              <w:rPr>
                <w:bCs/>
              </w:rPr>
            </w:pPr>
            <w:r w:rsidRPr="00812F0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2351E9" w:rsidRPr="00812F0D" w:rsidRDefault="002351E9" w:rsidP="00D8586C">
            <w:pPr>
              <w:tabs>
                <w:tab w:val="left" w:pos="4500"/>
                <w:tab w:val="left" w:pos="9180"/>
                <w:tab w:val="left" w:pos="9360"/>
              </w:tabs>
              <w:rPr>
                <w:bCs/>
              </w:rPr>
            </w:pPr>
            <w:r w:rsidRPr="00812F0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16</w:t>
            </w:r>
          </w:p>
        </w:tc>
      </w:tr>
      <w:tr w:rsidR="002351E9" w:rsidRPr="00812F0D" w:rsidTr="00D162D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351E9" w:rsidRPr="00812F0D" w:rsidRDefault="002351E9" w:rsidP="00D8586C">
            <w:pPr>
              <w:tabs>
                <w:tab w:val="left" w:pos="4500"/>
                <w:tab w:val="left" w:pos="9180"/>
                <w:tab w:val="left" w:pos="9360"/>
              </w:tabs>
              <w:rPr>
                <w:bCs/>
              </w:rPr>
            </w:pPr>
            <w:r w:rsidRPr="00812F0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2351E9" w:rsidRPr="00812F0D" w:rsidRDefault="002351E9" w:rsidP="00D8586C">
            <w:pPr>
              <w:tabs>
                <w:tab w:val="left" w:pos="4500"/>
                <w:tab w:val="left" w:pos="9180"/>
                <w:tab w:val="left" w:pos="9360"/>
              </w:tabs>
              <w:rPr>
                <w:bCs/>
              </w:rPr>
            </w:pPr>
            <w:r w:rsidRPr="00812F0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8</w:t>
            </w:r>
          </w:p>
        </w:tc>
      </w:tr>
      <w:tr w:rsidR="002351E9" w:rsidRPr="00812F0D" w:rsidTr="00D162D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351E9" w:rsidRPr="00812F0D" w:rsidRDefault="002351E9" w:rsidP="00D8586C">
            <w:pPr>
              <w:tabs>
                <w:tab w:val="left" w:pos="4500"/>
                <w:tab w:val="left" w:pos="9180"/>
                <w:tab w:val="left" w:pos="9360"/>
              </w:tabs>
              <w:rPr>
                <w:bCs/>
              </w:rPr>
            </w:pPr>
            <w:r w:rsidRPr="00812F0D">
              <w:rPr>
                <w:bCs/>
              </w:rPr>
              <w:lastRenderedPageBreak/>
              <w:t xml:space="preserve">Основы </w:t>
            </w:r>
            <w:r w:rsidRPr="00812F0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2351E9" w:rsidRPr="00812F0D" w:rsidRDefault="002351E9" w:rsidP="00D8586C">
            <w:pPr>
              <w:tabs>
                <w:tab w:val="left" w:pos="4500"/>
                <w:tab w:val="left" w:pos="9180"/>
                <w:tab w:val="left" w:pos="9360"/>
              </w:tabs>
              <w:rPr>
                <w:bCs/>
                <w:vertAlign w:val="superscript"/>
              </w:rPr>
            </w:pPr>
            <w:r w:rsidRPr="00812F0D">
              <w:rPr>
                <w:bCs/>
              </w:rPr>
              <w:t xml:space="preserve">Основы </w:t>
            </w:r>
            <w:r w:rsidRPr="00812F0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1</w:t>
            </w:r>
          </w:p>
        </w:tc>
      </w:tr>
      <w:tr w:rsidR="002351E9" w:rsidRPr="00812F0D" w:rsidTr="00D162D1">
        <w:trPr>
          <w:trHeight w:val="375"/>
          <w:jc w:val="center"/>
        </w:trPr>
        <w:tc>
          <w:tcPr>
            <w:tcW w:w="1800" w:type="dxa"/>
            <w:vMerge w:val="restart"/>
            <w:tcBorders>
              <w:top w:val="single" w:sz="4" w:space="0" w:color="auto"/>
              <w:left w:val="single" w:sz="4" w:space="0" w:color="auto"/>
              <w:right w:val="single" w:sz="4" w:space="0" w:color="auto"/>
            </w:tcBorders>
            <w:vAlign w:val="center"/>
          </w:tcPr>
          <w:p w:rsidR="002351E9" w:rsidRPr="00812F0D" w:rsidRDefault="002351E9" w:rsidP="00D8586C">
            <w:pPr>
              <w:tabs>
                <w:tab w:val="left" w:pos="4500"/>
                <w:tab w:val="left" w:pos="9180"/>
                <w:tab w:val="left" w:pos="9360"/>
              </w:tabs>
              <w:rPr>
                <w:bCs/>
              </w:rPr>
            </w:pPr>
            <w:r w:rsidRPr="00812F0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rPr>
                <w:bCs/>
              </w:rPr>
            </w:pPr>
            <w:r w:rsidRPr="00812F0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4</w:t>
            </w:r>
          </w:p>
        </w:tc>
      </w:tr>
      <w:tr w:rsidR="002351E9" w:rsidRPr="00812F0D" w:rsidTr="00D162D1">
        <w:trPr>
          <w:trHeight w:val="375"/>
          <w:jc w:val="center"/>
        </w:trPr>
        <w:tc>
          <w:tcPr>
            <w:tcW w:w="1800" w:type="dxa"/>
            <w:vMerge/>
            <w:tcBorders>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rPr>
                <w:bCs/>
              </w:rPr>
            </w:pPr>
            <w:r w:rsidRPr="00812F0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4</w:t>
            </w:r>
          </w:p>
        </w:tc>
      </w:tr>
      <w:tr w:rsidR="002351E9" w:rsidRPr="00812F0D" w:rsidTr="00D162D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351E9" w:rsidRPr="00812F0D" w:rsidRDefault="002351E9" w:rsidP="00D8586C">
            <w:pPr>
              <w:tabs>
                <w:tab w:val="left" w:pos="4500"/>
                <w:tab w:val="left" w:pos="9180"/>
                <w:tab w:val="left" w:pos="9360"/>
              </w:tabs>
              <w:rPr>
                <w:bCs/>
              </w:rPr>
            </w:pPr>
            <w:r w:rsidRPr="00812F0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2351E9" w:rsidRPr="00812F0D" w:rsidRDefault="002351E9" w:rsidP="00D8586C">
            <w:pPr>
              <w:tabs>
                <w:tab w:val="left" w:pos="4500"/>
                <w:tab w:val="left" w:pos="9180"/>
                <w:tab w:val="left" w:pos="9360"/>
              </w:tabs>
              <w:rPr>
                <w:bCs/>
              </w:rPr>
            </w:pPr>
            <w:r w:rsidRPr="00812F0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4</w:t>
            </w:r>
          </w:p>
        </w:tc>
      </w:tr>
      <w:tr w:rsidR="002351E9" w:rsidRPr="00812F0D" w:rsidTr="00D162D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351E9" w:rsidRPr="00812F0D" w:rsidRDefault="002351E9" w:rsidP="00D8586C">
            <w:pPr>
              <w:tabs>
                <w:tab w:val="left" w:pos="4500"/>
                <w:tab w:val="left" w:pos="9180"/>
                <w:tab w:val="left" w:pos="9360"/>
              </w:tabs>
              <w:rPr>
                <w:bCs/>
              </w:rPr>
            </w:pPr>
            <w:r w:rsidRPr="00812F0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2351E9" w:rsidRPr="00812F0D" w:rsidRDefault="002351E9" w:rsidP="00D8586C">
            <w:pPr>
              <w:tabs>
                <w:tab w:val="left" w:pos="4500"/>
                <w:tab w:val="left" w:pos="9180"/>
                <w:tab w:val="left" w:pos="9360"/>
              </w:tabs>
              <w:rPr>
                <w:bCs/>
              </w:rPr>
            </w:pPr>
            <w:r w:rsidRPr="00812F0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12</w:t>
            </w:r>
          </w:p>
        </w:tc>
      </w:tr>
      <w:tr w:rsidR="002351E9" w:rsidRPr="00812F0D" w:rsidTr="00D162D1">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2351E9" w:rsidRPr="00812F0D" w:rsidRDefault="002351E9" w:rsidP="00D8586C">
            <w:pPr>
              <w:tabs>
                <w:tab w:val="left" w:pos="4500"/>
                <w:tab w:val="left" w:pos="9180"/>
                <w:tab w:val="left" w:pos="9360"/>
              </w:tabs>
              <w:rPr>
                <w:bCs/>
              </w:rPr>
            </w:pPr>
            <w:r w:rsidRPr="00812F0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91</w:t>
            </w:r>
          </w:p>
        </w:tc>
      </w:tr>
      <w:tr w:rsidR="002351E9" w:rsidRPr="00812F0D" w:rsidTr="00D162D1">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2351E9" w:rsidRPr="00812F0D" w:rsidRDefault="002351E9" w:rsidP="00D8586C">
            <w:pPr>
              <w:tabs>
                <w:tab w:val="left" w:pos="4500"/>
                <w:tab w:val="left" w:pos="9180"/>
                <w:tab w:val="left" w:pos="9360"/>
              </w:tabs>
              <w:rPr>
                <w:bCs/>
                <w:i/>
              </w:rPr>
            </w:pPr>
            <w:r w:rsidRPr="00812F0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t>–</w:t>
            </w:r>
          </w:p>
        </w:tc>
        <w:tc>
          <w:tcPr>
            <w:tcW w:w="1134"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8,5</w:t>
            </w:r>
          </w:p>
        </w:tc>
      </w:tr>
      <w:tr w:rsidR="002351E9" w:rsidRPr="00812F0D" w:rsidTr="00D162D1">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2351E9" w:rsidRPr="00812F0D" w:rsidRDefault="002351E9" w:rsidP="00D8586C">
            <w:pPr>
              <w:tabs>
                <w:tab w:val="left" w:pos="4500"/>
                <w:tab w:val="left" w:pos="9180"/>
                <w:tab w:val="left" w:pos="9360"/>
              </w:tabs>
              <w:rPr>
                <w:bCs/>
              </w:rPr>
            </w:pPr>
            <w:r w:rsidRPr="00812F0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t>21</w:t>
            </w:r>
          </w:p>
        </w:tc>
        <w:tc>
          <w:tcPr>
            <w:tcW w:w="1134"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2351E9" w:rsidRPr="00812F0D" w:rsidRDefault="002351E9" w:rsidP="00D8586C">
            <w:pPr>
              <w:tabs>
                <w:tab w:val="left" w:pos="4500"/>
                <w:tab w:val="left" w:pos="9180"/>
                <w:tab w:val="left" w:pos="9360"/>
              </w:tabs>
              <w:jc w:val="center"/>
              <w:rPr>
                <w:bCs/>
              </w:rPr>
            </w:pPr>
            <w:r w:rsidRPr="00812F0D">
              <w:rPr>
                <w:bCs/>
              </w:rPr>
              <w:t>99,5</w:t>
            </w:r>
          </w:p>
        </w:tc>
      </w:tr>
    </w:tbl>
    <w:p w:rsidR="00E535BD" w:rsidRPr="00812F0D" w:rsidRDefault="00E535BD" w:rsidP="00D8586C">
      <w:pPr>
        <w:autoSpaceDE w:val="0"/>
        <w:autoSpaceDN w:val="0"/>
        <w:adjustRightInd w:val="0"/>
        <w:jc w:val="both"/>
        <w:textAlignment w:val="center"/>
      </w:pPr>
    </w:p>
    <w:p w:rsidR="005D4F86" w:rsidRPr="00812F0D" w:rsidRDefault="007F2AD2" w:rsidP="00D8586C">
      <w:pPr>
        <w:autoSpaceDE w:val="0"/>
        <w:autoSpaceDN w:val="0"/>
        <w:adjustRightInd w:val="0"/>
        <w:ind w:left="426" w:firstLine="709"/>
        <w:textAlignment w:val="center"/>
        <w:rPr>
          <w:b/>
          <w:color w:val="FF0000"/>
        </w:rPr>
        <w:sectPr w:rsidR="005D4F86" w:rsidRPr="00812F0D" w:rsidSect="00497DAE">
          <w:footerReference w:type="even" r:id="rId11"/>
          <w:footerReference w:type="default" r:id="rId12"/>
          <w:pgSz w:w="11906" w:h="16838" w:code="9"/>
          <w:pgMar w:top="1134" w:right="566" w:bottom="851" w:left="1134" w:header="720" w:footer="720" w:gutter="0"/>
          <w:cols w:space="720"/>
          <w:noEndnote/>
        </w:sectPr>
      </w:pPr>
      <w:r w:rsidRPr="00812F0D">
        <w:rPr>
          <w:b/>
        </w:rPr>
        <w:t xml:space="preserve">Учебный план МКОУ </w:t>
      </w:r>
      <w:r w:rsidR="00E53E70" w:rsidRPr="00812F0D">
        <w:rPr>
          <w:b/>
        </w:rPr>
        <w:t xml:space="preserve">СОШ </w:t>
      </w:r>
      <w:r w:rsidR="00CA67F0" w:rsidRPr="00812F0D">
        <w:rPr>
          <w:b/>
        </w:rPr>
        <w:t xml:space="preserve">№ </w:t>
      </w:r>
      <w:r w:rsidR="00D15F08" w:rsidRPr="00812F0D">
        <w:rPr>
          <w:b/>
        </w:rPr>
        <w:t>5</w:t>
      </w:r>
      <w:r w:rsidR="00CA67F0" w:rsidRPr="00812F0D">
        <w:rPr>
          <w:b/>
        </w:rPr>
        <w:t xml:space="preserve"> г. Киренска </w:t>
      </w:r>
      <w:r w:rsidR="00752527" w:rsidRPr="00812F0D">
        <w:rPr>
          <w:b/>
        </w:rPr>
        <w:t xml:space="preserve"> (Приложение </w:t>
      </w:r>
      <w:r w:rsidR="0064677F">
        <w:rPr>
          <w:b/>
        </w:rPr>
        <w:t>7</w:t>
      </w:r>
      <w:r w:rsidRPr="00812F0D">
        <w:rPr>
          <w:b/>
        </w:rPr>
        <w:t>)</w:t>
      </w:r>
    </w:p>
    <w:p w:rsidR="00653A76" w:rsidRPr="00812F0D" w:rsidRDefault="00645665" w:rsidP="00D8586C">
      <w:pPr>
        <w:pStyle w:val="afd"/>
        <w:spacing w:line="240" w:lineRule="auto"/>
        <w:ind w:left="709"/>
        <w:rPr>
          <w:sz w:val="24"/>
        </w:rPr>
      </w:pPr>
      <w:bookmarkStart w:id="127" w:name="_Toc288394108"/>
      <w:bookmarkStart w:id="128" w:name="_Toc288410575"/>
      <w:bookmarkStart w:id="129" w:name="_Toc288410704"/>
      <w:bookmarkStart w:id="130" w:name="_Toc294246113"/>
      <w:r w:rsidRPr="00812F0D">
        <w:rPr>
          <w:sz w:val="24"/>
        </w:rPr>
        <w:lastRenderedPageBreak/>
        <w:t xml:space="preserve">3.2 </w:t>
      </w:r>
      <w:r w:rsidR="00653A76" w:rsidRPr="00812F0D">
        <w:rPr>
          <w:sz w:val="24"/>
        </w:rPr>
        <w:t>План внеурочной деятельности</w:t>
      </w:r>
      <w:bookmarkEnd w:id="127"/>
      <w:bookmarkEnd w:id="128"/>
      <w:bookmarkEnd w:id="129"/>
      <w:bookmarkEnd w:id="130"/>
    </w:p>
    <w:p w:rsidR="00653A76" w:rsidRPr="00812F0D" w:rsidRDefault="00653A76" w:rsidP="00D8586C">
      <w:pPr>
        <w:pStyle w:val="a3"/>
        <w:spacing w:line="240" w:lineRule="auto"/>
        <w:ind w:firstLine="709"/>
        <w:rPr>
          <w:rFonts w:ascii="Times New Roman" w:hAnsi="Times New Roman"/>
          <w:color w:val="auto"/>
          <w:sz w:val="24"/>
          <w:szCs w:val="24"/>
        </w:rPr>
      </w:pPr>
      <w:proofErr w:type="gramStart"/>
      <w:r w:rsidRPr="00812F0D">
        <w:rPr>
          <w:rFonts w:ascii="Times New Roman" w:hAnsi="Times New Roman"/>
          <w:color w:val="auto"/>
          <w:sz w:val="24"/>
          <w:szCs w:val="24"/>
        </w:rPr>
        <w:t>Под внеурочной деятельностью понимается образователь</w:t>
      </w:r>
      <w:r w:rsidRPr="00812F0D">
        <w:rPr>
          <w:rFonts w:ascii="Times New Roman" w:hAnsi="Times New Roman"/>
          <w:color w:val="auto"/>
          <w:spacing w:val="-4"/>
          <w:sz w:val="24"/>
          <w:szCs w:val="24"/>
        </w:rPr>
        <w:t>ная</w:t>
      </w:r>
      <w:r w:rsidR="007F2AD2" w:rsidRPr="00812F0D">
        <w:rPr>
          <w:rFonts w:ascii="Times New Roman" w:hAnsi="Times New Roman"/>
          <w:color w:val="auto"/>
          <w:spacing w:val="-4"/>
          <w:sz w:val="24"/>
          <w:szCs w:val="24"/>
        </w:rPr>
        <w:t xml:space="preserve"> </w:t>
      </w:r>
      <w:r w:rsidRPr="00812F0D">
        <w:rPr>
          <w:rFonts w:ascii="Times New Roman" w:hAnsi="Times New Roman"/>
          <w:color w:val="auto"/>
          <w:spacing w:val="-4"/>
          <w:sz w:val="24"/>
          <w:szCs w:val="24"/>
        </w:rPr>
        <w:t>деятельность, осуществляемая в формах, отличных от уроч</w:t>
      </w:r>
      <w:r w:rsidRPr="00812F0D">
        <w:rPr>
          <w:rFonts w:ascii="Times New Roman" w:hAnsi="Times New Roman"/>
          <w:color w:val="auto"/>
          <w:spacing w:val="-2"/>
          <w:sz w:val="24"/>
          <w:szCs w:val="24"/>
        </w:rPr>
        <w:t xml:space="preserve">ной, и направленная на достижение планируемых результатов </w:t>
      </w:r>
      <w:r w:rsidRPr="00812F0D">
        <w:rPr>
          <w:rFonts w:ascii="Times New Roman" w:hAnsi="Times New Roman"/>
          <w:color w:val="auto"/>
          <w:sz w:val="24"/>
          <w:szCs w:val="24"/>
        </w:rPr>
        <w:t>освоения основной образовательной программы начального общего образования.</w:t>
      </w:r>
      <w:proofErr w:type="gramEnd"/>
    </w:p>
    <w:p w:rsidR="00653A76" w:rsidRPr="00812F0D" w:rsidRDefault="00653A76" w:rsidP="00D8586C">
      <w:pPr>
        <w:pStyle w:val="a3"/>
        <w:spacing w:line="240" w:lineRule="auto"/>
        <w:ind w:firstLine="709"/>
        <w:rPr>
          <w:rFonts w:ascii="Times New Roman" w:hAnsi="Times New Roman"/>
          <w:color w:val="auto"/>
          <w:sz w:val="24"/>
          <w:szCs w:val="24"/>
        </w:rPr>
      </w:pPr>
      <w:r w:rsidRPr="00812F0D">
        <w:rPr>
          <w:rFonts w:ascii="Times New Roman" w:hAnsi="Times New Roman"/>
          <w:b/>
          <w:bCs/>
          <w:color w:val="auto"/>
          <w:sz w:val="24"/>
          <w:szCs w:val="24"/>
        </w:rPr>
        <w:t>Цели организации внеурочной деятельности</w:t>
      </w:r>
      <w:r w:rsidRPr="00812F0D">
        <w:rPr>
          <w:rFonts w:ascii="Times New Roman" w:hAnsi="Times New Roman"/>
          <w:color w:val="auto"/>
          <w:sz w:val="24"/>
          <w:szCs w:val="24"/>
        </w:rPr>
        <w:t xml:space="preserve">: обеспечение соответствующей возрасту адаптации ребёнка в </w:t>
      </w:r>
      <w:r w:rsidR="00D93053" w:rsidRPr="00812F0D">
        <w:rPr>
          <w:rFonts w:ascii="Times New Roman" w:hAnsi="Times New Roman"/>
          <w:color w:val="auto"/>
          <w:sz w:val="24"/>
          <w:szCs w:val="24"/>
        </w:rPr>
        <w:t>образовательной организации</w:t>
      </w:r>
      <w:r w:rsidRPr="00812F0D">
        <w:rPr>
          <w:rFonts w:ascii="Times New Roman" w:hAnsi="Times New Roman"/>
          <w:color w:val="auto"/>
          <w:sz w:val="24"/>
          <w:szCs w:val="24"/>
        </w:rPr>
        <w:t>, создание благоприятных условий для развития ребёнка, учёт его возрастных и индивидуальных особенностей.</w:t>
      </w:r>
    </w:p>
    <w:p w:rsidR="00653A76" w:rsidRPr="00812F0D" w:rsidRDefault="00653A76" w:rsidP="00D8586C">
      <w:pPr>
        <w:pStyle w:val="a3"/>
        <w:spacing w:line="240" w:lineRule="auto"/>
        <w:ind w:firstLine="709"/>
        <w:rPr>
          <w:rFonts w:ascii="Times New Roman" w:hAnsi="Times New Roman"/>
          <w:color w:val="auto"/>
          <w:sz w:val="24"/>
          <w:szCs w:val="24"/>
        </w:rPr>
      </w:pPr>
      <w:r w:rsidRPr="00812F0D">
        <w:rPr>
          <w:rFonts w:ascii="Times New Roman" w:hAnsi="Times New Roman"/>
          <w:color w:val="auto"/>
          <w:spacing w:val="2"/>
          <w:sz w:val="24"/>
          <w:szCs w:val="24"/>
        </w:rPr>
        <w:t>Внеурочная деятельность</w:t>
      </w:r>
      <w:r w:rsidR="00683357" w:rsidRPr="00812F0D">
        <w:rPr>
          <w:rFonts w:ascii="Times New Roman" w:hAnsi="Times New Roman"/>
          <w:color w:val="auto"/>
          <w:spacing w:val="2"/>
          <w:sz w:val="24"/>
          <w:szCs w:val="24"/>
        </w:rPr>
        <w:t xml:space="preserve"> в МКОУ СОШ </w:t>
      </w:r>
      <w:r w:rsidR="00CA67F0" w:rsidRPr="00812F0D">
        <w:rPr>
          <w:rFonts w:ascii="Times New Roman" w:hAnsi="Times New Roman"/>
          <w:color w:val="auto"/>
          <w:spacing w:val="2"/>
          <w:sz w:val="24"/>
          <w:szCs w:val="24"/>
        </w:rPr>
        <w:t xml:space="preserve">№ </w:t>
      </w:r>
      <w:r w:rsidR="002C2F4C" w:rsidRPr="00812F0D">
        <w:rPr>
          <w:rFonts w:ascii="Times New Roman" w:hAnsi="Times New Roman"/>
          <w:color w:val="auto"/>
          <w:spacing w:val="2"/>
          <w:sz w:val="24"/>
          <w:szCs w:val="24"/>
        </w:rPr>
        <w:t>5</w:t>
      </w:r>
      <w:r w:rsidR="00CA67F0" w:rsidRPr="00812F0D">
        <w:rPr>
          <w:rFonts w:ascii="Times New Roman" w:hAnsi="Times New Roman"/>
          <w:color w:val="auto"/>
          <w:spacing w:val="2"/>
          <w:sz w:val="24"/>
          <w:szCs w:val="24"/>
        </w:rPr>
        <w:t xml:space="preserve"> г. Киренска </w:t>
      </w:r>
      <w:r w:rsidR="00683357" w:rsidRPr="00812F0D">
        <w:rPr>
          <w:rFonts w:ascii="Times New Roman" w:hAnsi="Times New Roman"/>
          <w:color w:val="auto"/>
          <w:spacing w:val="2"/>
          <w:sz w:val="24"/>
          <w:szCs w:val="24"/>
        </w:rPr>
        <w:t xml:space="preserve"> </w:t>
      </w:r>
      <w:r w:rsidRPr="00812F0D">
        <w:rPr>
          <w:rFonts w:ascii="Times New Roman" w:hAnsi="Times New Roman"/>
          <w:color w:val="auto"/>
          <w:spacing w:val="2"/>
          <w:sz w:val="24"/>
          <w:szCs w:val="24"/>
        </w:rPr>
        <w:t xml:space="preserve"> организуется по направлениям</w:t>
      </w:r>
      <w:r w:rsidR="00683357" w:rsidRPr="00812F0D">
        <w:rPr>
          <w:rFonts w:ascii="Times New Roman" w:hAnsi="Times New Roman"/>
          <w:color w:val="auto"/>
          <w:spacing w:val="2"/>
          <w:sz w:val="24"/>
          <w:szCs w:val="24"/>
        </w:rPr>
        <w:t xml:space="preserve"> </w:t>
      </w:r>
      <w:r w:rsidR="00683357" w:rsidRPr="00812F0D">
        <w:rPr>
          <w:rFonts w:ascii="Times New Roman" w:hAnsi="Times New Roman"/>
          <w:color w:val="auto"/>
          <w:spacing w:val="-4"/>
          <w:sz w:val="24"/>
          <w:szCs w:val="24"/>
        </w:rPr>
        <w:t xml:space="preserve">развития личности: </w:t>
      </w:r>
      <w:r w:rsidRPr="00812F0D">
        <w:rPr>
          <w:rFonts w:ascii="Times New Roman" w:hAnsi="Times New Roman"/>
          <w:color w:val="auto"/>
          <w:spacing w:val="-4"/>
          <w:sz w:val="24"/>
          <w:szCs w:val="24"/>
        </w:rPr>
        <w:t>спортивно­оздоровительное, духовно­нрав</w:t>
      </w:r>
      <w:r w:rsidRPr="00812F0D">
        <w:rPr>
          <w:rFonts w:ascii="Times New Roman" w:hAnsi="Times New Roman"/>
          <w:color w:val="auto"/>
          <w:spacing w:val="2"/>
          <w:sz w:val="24"/>
          <w:szCs w:val="24"/>
        </w:rPr>
        <w:t>ственное, социальное, общеинтеллектуальное, общекультур</w:t>
      </w:r>
      <w:r w:rsidR="00683357" w:rsidRPr="00812F0D">
        <w:rPr>
          <w:rFonts w:ascii="Times New Roman" w:hAnsi="Times New Roman"/>
          <w:color w:val="auto"/>
          <w:sz w:val="24"/>
          <w:szCs w:val="24"/>
        </w:rPr>
        <w:t>ное</w:t>
      </w:r>
      <w:r w:rsidRPr="00812F0D">
        <w:rPr>
          <w:rFonts w:ascii="Times New Roman" w:hAnsi="Times New Roman"/>
          <w:color w:val="auto"/>
          <w:sz w:val="24"/>
          <w:szCs w:val="24"/>
        </w:rPr>
        <w:t xml:space="preserve">. </w:t>
      </w:r>
    </w:p>
    <w:p w:rsidR="00653A76" w:rsidRPr="00812F0D" w:rsidRDefault="00653A76" w:rsidP="00D8586C">
      <w:pPr>
        <w:pStyle w:val="a3"/>
        <w:spacing w:line="240" w:lineRule="auto"/>
        <w:ind w:firstLine="0"/>
        <w:rPr>
          <w:rFonts w:ascii="Times New Roman" w:hAnsi="Times New Roman"/>
          <w:b/>
          <w:color w:val="auto"/>
          <w:sz w:val="24"/>
          <w:szCs w:val="24"/>
        </w:rPr>
      </w:pPr>
      <w:r w:rsidRPr="00812F0D">
        <w:rPr>
          <w:rFonts w:ascii="Times New Roman" w:hAnsi="Times New Roman"/>
          <w:b/>
          <w:bCs/>
          <w:color w:val="auto"/>
          <w:spacing w:val="2"/>
          <w:sz w:val="24"/>
          <w:szCs w:val="24"/>
        </w:rPr>
        <w:t>План внеурочной деятельности</w:t>
      </w:r>
      <w:r w:rsidR="00683357" w:rsidRPr="00812F0D">
        <w:rPr>
          <w:rFonts w:ascii="Times New Roman" w:hAnsi="Times New Roman"/>
          <w:b/>
          <w:color w:val="auto"/>
          <w:spacing w:val="2"/>
          <w:sz w:val="24"/>
          <w:szCs w:val="24"/>
        </w:rPr>
        <w:t xml:space="preserve"> МКОУ</w:t>
      </w:r>
      <w:r w:rsidR="00EE2759" w:rsidRPr="00812F0D">
        <w:rPr>
          <w:rFonts w:ascii="Times New Roman" w:hAnsi="Times New Roman"/>
          <w:b/>
          <w:color w:val="auto"/>
          <w:spacing w:val="2"/>
          <w:sz w:val="24"/>
          <w:szCs w:val="24"/>
        </w:rPr>
        <w:t xml:space="preserve"> С</w:t>
      </w:r>
      <w:r w:rsidR="00E53E70" w:rsidRPr="00812F0D">
        <w:rPr>
          <w:rFonts w:ascii="Times New Roman" w:hAnsi="Times New Roman"/>
          <w:b/>
          <w:color w:val="auto"/>
          <w:spacing w:val="2"/>
          <w:sz w:val="24"/>
          <w:szCs w:val="24"/>
        </w:rPr>
        <w:t xml:space="preserve">ОШ </w:t>
      </w:r>
      <w:r w:rsidR="00E96B05" w:rsidRPr="00812F0D">
        <w:rPr>
          <w:rFonts w:ascii="Times New Roman" w:hAnsi="Times New Roman"/>
          <w:b/>
          <w:color w:val="auto"/>
          <w:spacing w:val="2"/>
          <w:sz w:val="24"/>
          <w:szCs w:val="24"/>
        </w:rPr>
        <w:t xml:space="preserve">№ 5 </w:t>
      </w:r>
      <w:r w:rsidR="00CA67F0" w:rsidRPr="00812F0D">
        <w:rPr>
          <w:rFonts w:ascii="Times New Roman" w:hAnsi="Times New Roman"/>
          <w:b/>
          <w:color w:val="auto"/>
          <w:spacing w:val="2"/>
          <w:sz w:val="24"/>
          <w:szCs w:val="24"/>
        </w:rPr>
        <w:t xml:space="preserve">г. Киренска </w:t>
      </w:r>
      <w:r w:rsidR="00C740F0">
        <w:rPr>
          <w:rFonts w:ascii="Times New Roman" w:hAnsi="Times New Roman"/>
          <w:b/>
          <w:color w:val="auto"/>
          <w:spacing w:val="2"/>
          <w:sz w:val="24"/>
          <w:szCs w:val="24"/>
        </w:rPr>
        <w:t xml:space="preserve"> (Приложение 8</w:t>
      </w:r>
      <w:r w:rsidR="00683357" w:rsidRPr="00812F0D">
        <w:rPr>
          <w:rFonts w:ascii="Times New Roman" w:hAnsi="Times New Roman"/>
          <w:b/>
          <w:color w:val="auto"/>
          <w:spacing w:val="2"/>
          <w:sz w:val="24"/>
          <w:szCs w:val="24"/>
        </w:rPr>
        <w:t>)</w:t>
      </w:r>
    </w:p>
    <w:p w:rsidR="00375003" w:rsidRPr="00812F0D" w:rsidRDefault="00375003" w:rsidP="00D8586C">
      <w:pPr>
        <w:ind w:firstLine="709"/>
      </w:pPr>
    </w:p>
    <w:p w:rsidR="00E40BB6" w:rsidRPr="00812F0D" w:rsidRDefault="00683357" w:rsidP="00D8586C">
      <w:pPr>
        <w:pStyle w:val="3"/>
        <w:spacing w:before="0" w:after="0"/>
        <w:ind w:firstLine="709"/>
        <w:jc w:val="left"/>
        <w:rPr>
          <w:sz w:val="24"/>
          <w:szCs w:val="24"/>
        </w:rPr>
      </w:pPr>
      <w:bookmarkStart w:id="131" w:name="_Toc414553283"/>
      <w:r w:rsidRPr="00812F0D">
        <w:rPr>
          <w:sz w:val="24"/>
          <w:szCs w:val="24"/>
        </w:rPr>
        <w:t>3.2.1.  К</w:t>
      </w:r>
      <w:r w:rsidR="00E40BB6" w:rsidRPr="00812F0D">
        <w:rPr>
          <w:sz w:val="24"/>
          <w:szCs w:val="24"/>
        </w:rPr>
        <w:t>алендарный учебный график</w:t>
      </w:r>
      <w:bookmarkEnd w:id="131"/>
    </w:p>
    <w:p w:rsidR="001D30DC" w:rsidRPr="00812F0D" w:rsidRDefault="001D30DC" w:rsidP="00D8586C">
      <w:pPr>
        <w:pStyle w:val="44"/>
        <w:shd w:val="clear" w:color="auto" w:fill="auto"/>
        <w:tabs>
          <w:tab w:val="left" w:pos="1420"/>
        </w:tabs>
        <w:spacing w:before="0" w:after="240" w:line="240" w:lineRule="auto"/>
        <w:ind w:firstLine="0"/>
        <w:rPr>
          <w:sz w:val="24"/>
          <w:szCs w:val="24"/>
        </w:rPr>
      </w:pPr>
      <w:r w:rsidRPr="00812F0D">
        <w:rPr>
          <w:b/>
          <w:sz w:val="24"/>
          <w:szCs w:val="24"/>
        </w:rPr>
        <w:t xml:space="preserve">          </w:t>
      </w:r>
      <w:r w:rsidRPr="00812F0D">
        <w:rPr>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учитывается четвертная система организации учебного года.</w:t>
      </w:r>
    </w:p>
    <w:p w:rsidR="001D30DC" w:rsidRPr="00812F0D" w:rsidRDefault="001D30DC" w:rsidP="00D8586C">
      <w:pPr>
        <w:pStyle w:val="50"/>
        <w:shd w:val="clear" w:color="auto" w:fill="auto"/>
        <w:spacing w:line="240" w:lineRule="auto"/>
        <w:ind w:left="120" w:right="160" w:firstLine="440"/>
        <w:rPr>
          <w:sz w:val="24"/>
          <w:szCs w:val="24"/>
        </w:rPr>
      </w:pPr>
      <w:r w:rsidRPr="00812F0D">
        <w:rPr>
          <w:sz w:val="24"/>
          <w:szCs w:val="24"/>
        </w:rPr>
        <w:t>Учебный год в общеобразовательной организации начинается 1 сентября и завершается 28 мая. Чередование учебной и внеурочной деятельности в рамках реализации основной образовательной программы начального общего образования определяет МКОУ СОШ № 5 .</w:t>
      </w:r>
    </w:p>
    <w:p w:rsidR="001D30DC" w:rsidRPr="00812F0D" w:rsidRDefault="001D30DC" w:rsidP="00D8586C">
      <w:pPr>
        <w:pStyle w:val="50"/>
        <w:shd w:val="clear" w:color="auto" w:fill="auto"/>
        <w:spacing w:line="240" w:lineRule="auto"/>
        <w:ind w:left="120" w:right="160" w:firstLine="440"/>
        <w:rPr>
          <w:sz w:val="24"/>
          <w:szCs w:val="24"/>
        </w:rPr>
      </w:pPr>
      <w:r w:rsidRPr="00812F0D">
        <w:rPr>
          <w:sz w:val="24"/>
          <w:szCs w:val="24"/>
        </w:rPr>
        <w:t>При проведении занятий по иностранному языку и информатике  осуществляется деление классов на две группы при наполняемости класса 25 и более человек.</w:t>
      </w:r>
    </w:p>
    <w:p w:rsidR="001D30DC" w:rsidRPr="00812F0D" w:rsidRDefault="001D30DC" w:rsidP="00D8586C">
      <w:pPr>
        <w:pStyle w:val="50"/>
        <w:shd w:val="clear" w:color="auto" w:fill="auto"/>
        <w:spacing w:line="240" w:lineRule="auto"/>
        <w:ind w:left="120" w:right="160" w:firstLine="440"/>
        <w:rPr>
          <w:sz w:val="24"/>
          <w:szCs w:val="24"/>
        </w:rPr>
      </w:pPr>
      <w:r w:rsidRPr="00812F0D">
        <w:rPr>
          <w:sz w:val="24"/>
          <w:szCs w:val="24"/>
        </w:rPr>
        <w:t>В МКОУ СОШ №5 г</w:t>
      </w:r>
      <w:proofErr w:type="gramStart"/>
      <w:r w:rsidRPr="00812F0D">
        <w:rPr>
          <w:sz w:val="24"/>
          <w:szCs w:val="24"/>
        </w:rPr>
        <w:t>.К</w:t>
      </w:r>
      <w:proofErr w:type="gramEnd"/>
      <w:r w:rsidRPr="00812F0D">
        <w:rPr>
          <w:sz w:val="24"/>
          <w:szCs w:val="24"/>
        </w:rPr>
        <w:t>иренска определен режим работы 6-дневная учебная неделя для 2-11 классов и 5-дневная учебная неделя для 1 классов.</w:t>
      </w:r>
    </w:p>
    <w:p w:rsidR="001D30DC" w:rsidRPr="00812F0D" w:rsidRDefault="001D30DC" w:rsidP="00D8586C">
      <w:pPr>
        <w:pStyle w:val="50"/>
        <w:shd w:val="clear" w:color="auto" w:fill="auto"/>
        <w:spacing w:line="240" w:lineRule="auto"/>
        <w:ind w:left="120" w:right="160" w:firstLine="440"/>
        <w:rPr>
          <w:sz w:val="24"/>
          <w:szCs w:val="24"/>
        </w:rPr>
      </w:pPr>
      <w:r w:rsidRPr="00812F0D">
        <w:rPr>
          <w:sz w:val="24"/>
          <w:szCs w:val="24"/>
        </w:rPr>
        <w:t>Продолжительность каникул в течение учебного года составляет не менее 30 календарных дней, летом — не менее 8 недель.</w:t>
      </w:r>
    </w:p>
    <w:p w:rsidR="001D30DC" w:rsidRPr="00812F0D" w:rsidRDefault="001D30DC" w:rsidP="00D8586C">
      <w:pPr>
        <w:pStyle w:val="50"/>
        <w:shd w:val="clear" w:color="auto" w:fill="auto"/>
        <w:spacing w:line="240" w:lineRule="auto"/>
        <w:ind w:left="120" w:right="160" w:firstLine="440"/>
        <w:rPr>
          <w:sz w:val="24"/>
          <w:szCs w:val="24"/>
        </w:rPr>
      </w:pPr>
      <w:r w:rsidRPr="00812F0D">
        <w:rPr>
          <w:sz w:val="24"/>
          <w:szCs w:val="24"/>
        </w:rPr>
        <w:t>Продолжительность урока составляет в 2— 11 классах — 40 минут (по решению МКОУ СОШ № 5 г</w:t>
      </w:r>
      <w:proofErr w:type="gramStart"/>
      <w:r w:rsidRPr="00812F0D">
        <w:rPr>
          <w:sz w:val="24"/>
          <w:szCs w:val="24"/>
        </w:rPr>
        <w:t>.К</w:t>
      </w:r>
      <w:proofErr w:type="gramEnd"/>
      <w:r w:rsidRPr="00812F0D">
        <w:rPr>
          <w:sz w:val="24"/>
          <w:szCs w:val="24"/>
        </w:rPr>
        <w:t xml:space="preserve">иренска на конкретный учебный год, в зависимости от сменности занятий), </w:t>
      </w:r>
      <w:r w:rsidRPr="00812F0D">
        <w:rPr>
          <w:color w:val="000000"/>
          <w:sz w:val="24"/>
          <w:szCs w:val="24"/>
        </w:rPr>
        <w:t xml:space="preserve">в 1 классах с сентября по декабрь- - 35 минут; </w:t>
      </w:r>
      <w:r w:rsidRPr="00812F0D">
        <w:rPr>
          <w:sz w:val="24"/>
          <w:szCs w:val="24"/>
        </w:rPr>
        <w:t>с января-  40минут с учетом законодательства Российской Федерации</w:t>
      </w:r>
      <w:r w:rsidRPr="00812F0D">
        <w:rPr>
          <w:rStyle w:val="34"/>
          <w:rFonts w:ascii="Times New Roman" w:hAnsi="Times New Roman"/>
          <w:sz w:val="24"/>
          <w:szCs w:val="24"/>
        </w:rPr>
        <w:t>.</w:t>
      </w:r>
    </w:p>
    <w:p w:rsidR="001D30DC" w:rsidRPr="00812F0D" w:rsidRDefault="001D30DC" w:rsidP="00D8586C">
      <w:pPr>
        <w:pStyle w:val="50"/>
        <w:shd w:val="clear" w:color="auto" w:fill="auto"/>
        <w:spacing w:line="240" w:lineRule="auto"/>
        <w:ind w:left="120" w:right="160" w:firstLine="700"/>
        <w:rPr>
          <w:sz w:val="24"/>
          <w:szCs w:val="24"/>
        </w:rPr>
      </w:pPr>
      <w:r w:rsidRPr="00812F0D">
        <w:rPr>
          <w:sz w:val="24"/>
          <w:szCs w:val="24"/>
        </w:rPr>
        <w:t>Продолжительность учебного года начального  общего образования составляет 34 недели для 2-4 классов, 33 недели для 1 классов. Максимально допустимая аудиторная недельная нагрузка (в академических часах) при 6 - дневной неделе не более: 2-4 классы 26 часов, для 1 классов- 21 час. В течение дня общий объём учебной нагрузки не должен превышать для 2-4 классов – 5 уроков, при пятидневной неделе 1класс-5 уроков. Продолжительность каникул в течение учебного года составляет не менее 30 календарных дней, летом - не менее 8 недель.</w:t>
      </w:r>
    </w:p>
    <w:p w:rsidR="001D30DC" w:rsidRPr="00812F0D" w:rsidRDefault="001D30DC" w:rsidP="00D8586C">
      <w:pPr>
        <w:pStyle w:val="50"/>
        <w:shd w:val="clear" w:color="auto" w:fill="auto"/>
        <w:spacing w:line="240" w:lineRule="auto"/>
        <w:ind w:left="120" w:right="160" w:firstLine="700"/>
        <w:rPr>
          <w:sz w:val="24"/>
          <w:szCs w:val="24"/>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664"/>
        <w:gridCol w:w="6955"/>
      </w:tblGrid>
      <w:tr w:rsidR="001D30DC" w:rsidRPr="00812F0D" w:rsidTr="00547424">
        <w:trPr>
          <w:trHeight w:hRule="exact" w:val="665"/>
        </w:trPr>
        <w:tc>
          <w:tcPr>
            <w:tcW w:w="2664" w:type="dxa"/>
            <w:shd w:val="clear" w:color="auto" w:fill="FFFFFF"/>
          </w:tcPr>
          <w:p w:rsidR="001D30DC" w:rsidRPr="00812F0D" w:rsidRDefault="001D30DC" w:rsidP="00D8586C">
            <w:pPr>
              <w:pStyle w:val="50"/>
              <w:shd w:val="clear" w:color="auto" w:fill="auto"/>
              <w:spacing w:line="240" w:lineRule="auto"/>
              <w:ind w:left="120" w:firstLine="0"/>
              <w:jc w:val="left"/>
              <w:rPr>
                <w:sz w:val="24"/>
                <w:szCs w:val="24"/>
              </w:rPr>
            </w:pPr>
            <w:r w:rsidRPr="00812F0D">
              <w:rPr>
                <w:sz w:val="24"/>
                <w:szCs w:val="24"/>
              </w:rPr>
              <w:t>I учебная четверть</w:t>
            </w:r>
          </w:p>
        </w:tc>
        <w:tc>
          <w:tcPr>
            <w:tcW w:w="6955" w:type="dxa"/>
            <w:shd w:val="clear" w:color="auto" w:fill="FFFFFF"/>
          </w:tcPr>
          <w:p w:rsidR="001D30DC" w:rsidRPr="00812F0D" w:rsidRDefault="001D30DC" w:rsidP="00D8586C">
            <w:pPr>
              <w:pStyle w:val="50"/>
              <w:shd w:val="clear" w:color="auto" w:fill="auto"/>
              <w:spacing w:line="240" w:lineRule="auto"/>
              <w:ind w:left="120" w:firstLine="0"/>
              <w:jc w:val="left"/>
              <w:rPr>
                <w:sz w:val="24"/>
                <w:szCs w:val="24"/>
              </w:rPr>
            </w:pPr>
            <w:r w:rsidRPr="00812F0D">
              <w:rPr>
                <w:sz w:val="24"/>
                <w:szCs w:val="24"/>
              </w:rPr>
              <w:t xml:space="preserve">9 недель </w:t>
            </w:r>
            <w:r w:rsidRPr="00812F0D">
              <w:rPr>
                <w:rStyle w:val="24"/>
                <w:rFonts w:ascii="Times New Roman" w:hAnsi="Times New Roman"/>
                <w:i w:val="0"/>
                <w:spacing w:val="-1"/>
                <w:sz w:val="24"/>
                <w:szCs w:val="24"/>
              </w:rPr>
              <w:t>(3,4 недели вводная аттестация, 9 неделя четвертная промежуточная аттестация)</w:t>
            </w:r>
          </w:p>
        </w:tc>
      </w:tr>
      <w:tr w:rsidR="001D30DC" w:rsidRPr="00812F0D" w:rsidTr="00133CB7">
        <w:trPr>
          <w:trHeight w:hRule="exact" w:val="311"/>
        </w:trPr>
        <w:tc>
          <w:tcPr>
            <w:tcW w:w="2664" w:type="dxa"/>
            <w:shd w:val="clear" w:color="auto" w:fill="FFFFFF"/>
          </w:tcPr>
          <w:p w:rsidR="001D30DC" w:rsidRPr="00812F0D" w:rsidRDefault="001D30DC" w:rsidP="00D8586C">
            <w:pPr>
              <w:pStyle w:val="50"/>
              <w:shd w:val="clear" w:color="auto" w:fill="auto"/>
              <w:spacing w:line="240" w:lineRule="auto"/>
              <w:ind w:left="120" w:firstLine="0"/>
              <w:jc w:val="left"/>
              <w:rPr>
                <w:sz w:val="24"/>
                <w:szCs w:val="24"/>
              </w:rPr>
            </w:pPr>
            <w:r w:rsidRPr="00812F0D">
              <w:rPr>
                <w:sz w:val="24"/>
                <w:szCs w:val="24"/>
              </w:rPr>
              <w:t>Осенние каникулы</w:t>
            </w:r>
          </w:p>
        </w:tc>
        <w:tc>
          <w:tcPr>
            <w:tcW w:w="6955" w:type="dxa"/>
            <w:shd w:val="clear" w:color="auto" w:fill="FFFFFF"/>
          </w:tcPr>
          <w:p w:rsidR="001D30DC" w:rsidRPr="00812F0D" w:rsidRDefault="001D30DC" w:rsidP="00D8586C">
            <w:pPr>
              <w:pStyle w:val="50"/>
              <w:shd w:val="clear" w:color="auto" w:fill="auto"/>
              <w:spacing w:line="240" w:lineRule="auto"/>
              <w:ind w:left="120" w:firstLine="0"/>
              <w:jc w:val="left"/>
              <w:rPr>
                <w:sz w:val="24"/>
                <w:szCs w:val="24"/>
              </w:rPr>
            </w:pPr>
            <w:r w:rsidRPr="00812F0D">
              <w:rPr>
                <w:sz w:val="24"/>
                <w:szCs w:val="24"/>
              </w:rPr>
              <w:t>9 календарных дней</w:t>
            </w:r>
          </w:p>
        </w:tc>
      </w:tr>
      <w:tr w:rsidR="001D30DC" w:rsidRPr="00812F0D" w:rsidTr="00547424">
        <w:trPr>
          <w:trHeight w:hRule="exact" w:val="523"/>
        </w:trPr>
        <w:tc>
          <w:tcPr>
            <w:tcW w:w="2664" w:type="dxa"/>
            <w:shd w:val="clear" w:color="auto" w:fill="FFFFFF"/>
          </w:tcPr>
          <w:p w:rsidR="001D30DC" w:rsidRPr="00812F0D" w:rsidRDefault="001D30DC" w:rsidP="00D8586C">
            <w:pPr>
              <w:pStyle w:val="50"/>
              <w:shd w:val="clear" w:color="auto" w:fill="auto"/>
              <w:spacing w:line="240" w:lineRule="auto"/>
              <w:ind w:left="120" w:firstLine="0"/>
              <w:jc w:val="left"/>
              <w:rPr>
                <w:sz w:val="24"/>
                <w:szCs w:val="24"/>
              </w:rPr>
            </w:pPr>
            <w:r w:rsidRPr="00812F0D">
              <w:rPr>
                <w:sz w:val="24"/>
                <w:szCs w:val="24"/>
              </w:rPr>
              <w:t>II учебная четверть</w:t>
            </w:r>
          </w:p>
        </w:tc>
        <w:tc>
          <w:tcPr>
            <w:tcW w:w="6955" w:type="dxa"/>
            <w:shd w:val="clear" w:color="auto" w:fill="FFFFFF"/>
          </w:tcPr>
          <w:p w:rsidR="001D30DC" w:rsidRPr="00812F0D" w:rsidRDefault="001D30DC" w:rsidP="00D8586C">
            <w:pPr>
              <w:pStyle w:val="50"/>
              <w:shd w:val="clear" w:color="auto" w:fill="auto"/>
              <w:spacing w:line="240" w:lineRule="auto"/>
              <w:ind w:left="120" w:firstLine="0"/>
              <w:jc w:val="left"/>
              <w:rPr>
                <w:sz w:val="24"/>
                <w:szCs w:val="24"/>
              </w:rPr>
            </w:pPr>
            <w:r w:rsidRPr="00812F0D">
              <w:rPr>
                <w:sz w:val="24"/>
                <w:szCs w:val="24"/>
              </w:rPr>
              <w:t xml:space="preserve">7 недель </w:t>
            </w:r>
            <w:r w:rsidRPr="00812F0D">
              <w:rPr>
                <w:rStyle w:val="24"/>
                <w:rFonts w:ascii="Times New Roman" w:hAnsi="Times New Roman"/>
                <w:i w:val="0"/>
                <w:spacing w:val="-1"/>
                <w:sz w:val="24"/>
                <w:szCs w:val="24"/>
              </w:rPr>
              <w:t>(7 неделя четвертная, полугодовая промежуточная аттестация)</w:t>
            </w:r>
          </w:p>
        </w:tc>
      </w:tr>
      <w:tr w:rsidR="001D30DC" w:rsidRPr="00812F0D" w:rsidTr="00133CB7">
        <w:trPr>
          <w:trHeight w:hRule="exact" w:val="311"/>
        </w:trPr>
        <w:tc>
          <w:tcPr>
            <w:tcW w:w="2664" w:type="dxa"/>
            <w:shd w:val="clear" w:color="auto" w:fill="FFFFFF"/>
          </w:tcPr>
          <w:p w:rsidR="001D30DC" w:rsidRPr="00812F0D" w:rsidRDefault="001D30DC" w:rsidP="00D8586C">
            <w:pPr>
              <w:pStyle w:val="50"/>
              <w:shd w:val="clear" w:color="auto" w:fill="auto"/>
              <w:spacing w:line="240" w:lineRule="auto"/>
              <w:ind w:left="120" w:firstLine="0"/>
              <w:jc w:val="left"/>
              <w:rPr>
                <w:sz w:val="24"/>
                <w:szCs w:val="24"/>
              </w:rPr>
            </w:pPr>
            <w:r w:rsidRPr="00812F0D">
              <w:rPr>
                <w:sz w:val="24"/>
                <w:szCs w:val="24"/>
              </w:rPr>
              <w:t>Зимние каникулы</w:t>
            </w:r>
          </w:p>
        </w:tc>
        <w:tc>
          <w:tcPr>
            <w:tcW w:w="6955" w:type="dxa"/>
            <w:shd w:val="clear" w:color="auto" w:fill="FFFFFF"/>
          </w:tcPr>
          <w:p w:rsidR="001D30DC" w:rsidRPr="00812F0D" w:rsidRDefault="001D30DC" w:rsidP="00D8586C">
            <w:pPr>
              <w:pStyle w:val="50"/>
              <w:shd w:val="clear" w:color="auto" w:fill="auto"/>
              <w:spacing w:line="240" w:lineRule="auto"/>
              <w:ind w:left="120" w:firstLine="0"/>
              <w:jc w:val="left"/>
              <w:rPr>
                <w:sz w:val="24"/>
                <w:szCs w:val="24"/>
              </w:rPr>
            </w:pPr>
            <w:r w:rsidRPr="00812F0D">
              <w:rPr>
                <w:sz w:val="24"/>
                <w:szCs w:val="24"/>
              </w:rPr>
              <w:t>11 календарных дней</w:t>
            </w:r>
          </w:p>
        </w:tc>
      </w:tr>
      <w:tr w:rsidR="001D30DC" w:rsidRPr="00812F0D" w:rsidTr="00547424">
        <w:trPr>
          <w:trHeight w:hRule="exact" w:val="521"/>
        </w:trPr>
        <w:tc>
          <w:tcPr>
            <w:tcW w:w="2664" w:type="dxa"/>
            <w:shd w:val="clear" w:color="auto" w:fill="FFFFFF"/>
          </w:tcPr>
          <w:p w:rsidR="001D30DC" w:rsidRPr="00812F0D" w:rsidRDefault="001D30DC" w:rsidP="00D8586C">
            <w:pPr>
              <w:pStyle w:val="50"/>
              <w:shd w:val="clear" w:color="auto" w:fill="auto"/>
              <w:spacing w:line="240" w:lineRule="auto"/>
              <w:ind w:left="120" w:firstLine="0"/>
              <w:jc w:val="left"/>
              <w:rPr>
                <w:sz w:val="24"/>
                <w:szCs w:val="24"/>
              </w:rPr>
            </w:pPr>
            <w:r w:rsidRPr="00812F0D">
              <w:rPr>
                <w:sz w:val="24"/>
                <w:szCs w:val="24"/>
              </w:rPr>
              <w:t>III учебная четверть</w:t>
            </w:r>
          </w:p>
        </w:tc>
        <w:tc>
          <w:tcPr>
            <w:tcW w:w="6955" w:type="dxa"/>
            <w:shd w:val="clear" w:color="auto" w:fill="FFFFFF"/>
          </w:tcPr>
          <w:p w:rsidR="001D30DC" w:rsidRPr="00812F0D" w:rsidRDefault="001D30DC" w:rsidP="00D8586C">
            <w:pPr>
              <w:pStyle w:val="50"/>
              <w:shd w:val="clear" w:color="auto" w:fill="auto"/>
              <w:spacing w:line="240" w:lineRule="auto"/>
              <w:ind w:left="120" w:firstLine="0"/>
              <w:jc w:val="left"/>
              <w:rPr>
                <w:sz w:val="24"/>
                <w:szCs w:val="24"/>
              </w:rPr>
            </w:pPr>
            <w:r w:rsidRPr="00812F0D">
              <w:rPr>
                <w:sz w:val="24"/>
                <w:szCs w:val="24"/>
              </w:rPr>
              <w:t xml:space="preserve">10 недель </w:t>
            </w:r>
            <w:r w:rsidRPr="00812F0D">
              <w:rPr>
                <w:rStyle w:val="24"/>
                <w:rFonts w:ascii="Times New Roman" w:hAnsi="Times New Roman"/>
                <w:i w:val="0"/>
                <w:spacing w:val="-1"/>
                <w:sz w:val="24"/>
                <w:szCs w:val="24"/>
              </w:rPr>
              <w:t>(10 неделя четвертная промежуточная аттестация)</w:t>
            </w:r>
          </w:p>
        </w:tc>
      </w:tr>
      <w:tr w:rsidR="001D30DC" w:rsidRPr="00812F0D" w:rsidTr="00133CB7">
        <w:trPr>
          <w:trHeight w:hRule="exact" w:val="311"/>
        </w:trPr>
        <w:tc>
          <w:tcPr>
            <w:tcW w:w="2664" w:type="dxa"/>
            <w:shd w:val="clear" w:color="auto" w:fill="FFFFFF"/>
          </w:tcPr>
          <w:p w:rsidR="001D30DC" w:rsidRPr="00812F0D" w:rsidRDefault="001D30DC" w:rsidP="00D8586C">
            <w:pPr>
              <w:pStyle w:val="50"/>
              <w:shd w:val="clear" w:color="auto" w:fill="auto"/>
              <w:spacing w:line="240" w:lineRule="auto"/>
              <w:ind w:left="120" w:firstLine="0"/>
              <w:jc w:val="left"/>
              <w:rPr>
                <w:sz w:val="24"/>
                <w:szCs w:val="24"/>
              </w:rPr>
            </w:pPr>
            <w:r w:rsidRPr="00812F0D">
              <w:rPr>
                <w:sz w:val="24"/>
                <w:szCs w:val="24"/>
              </w:rPr>
              <w:t>Весенние каникулы</w:t>
            </w:r>
          </w:p>
        </w:tc>
        <w:tc>
          <w:tcPr>
            <w:tcW w:w="6955" w:type="dxa"/>
            <w:shd w:val="clear" w:color="auto" w:fill="FFFFFF"/>
          </w:tcPr>
          <w:p w:rsidR="001D30DC" w:rsidRPr="00812F0D" w:rsidRDefault="001D30DC" w:rsidP="00D8586C">
            <w:pPr>
              <w:pStyle w:val="50"/>
              <w:shd w:val="clear" w:color="auto" w:fill="auto"/>
              <w:spacing w:line="240" w:lineRule="auto"/>
              <w:ind w:left="120" w:firstLine="0"/>
              <w:jc w:val="left"/>
              <w:rPr>
                <w:sz w:val="24"/>
                <w:szCs w:val="24"/>
              </w:rPr>
            </w:pPr>
            <w:r w:rsidRPr="00812F0D">
              <w:rPr>
                <w:sz w:val="24"/>
                <w:szCs w:val="24"/>
              </w:rPr>
              <w:t>10 календарных дней</w:t>
            </w:r>
          </w:p>
        </w:tc>
      </w:tr>
      <w:tr w:rsidR="001D30DC" w:rsidRPr="00812F0D" w:rsidTr="00547424">
        <w:trPr>
          <w:trHeight w:hRule="exact" w:val="675"/>
        </w:trPr>
        <w:tc>
          <w:tcPr>
            <w:tcW w:w="2664" w:type="dxa"/>
            <w:shd w:val="clear" w:color="auto" w:fill="FFFFFF"/>
          </w:tcPr>
          <w:p w:rsidR="001D30DC" w:rsidRPr="00812F0D" w:rsidRDefault="001D30DC" w:rsidP="00D8586C">
            <w:pPr>
              <w:pStyle w:val="50"/>
              <w:shd w:val="clear" w:color="auto" w:fill="auto"/>
              <w:spacing w:line="240" w:lineRule="auto"/>
              <w:ind w:left="120" w:firstLine="0"/>
              <w:jc w:val="left"/>
              <w:rPr>
                <w:sz w:val="24"/>
                <w:szCs w:val="24"/>
              </w:rPr>
            </w:pPr>
            <w:r w:rsidRPr="00812F0D">
              <w:rPr>
                <w:sz w:val="24"/>
                <w:szCs w:val="24"/>
              </w:rPr>
              <w:lastRenderedPageBreak/>
              <w:t>IV учебная четверть</w:t>
            </w:r>
          </w:p>
          <w:p w:rsidR="001D30DC" w:rsidRPr="00812F0D" w:rsidRDefault="001D30DC" w:rsidP="00D8586C">
            <w:pPr>
              <w:pStyle w:val="50"/>
              <w:shd w:val="clear" w:color="auto" w:fill="auto"/>
              <w:spacing w:line="240" w:lineRule="auto"/>
              <w:ind w:left="120" w:firstLine="0"/>
              <w:jc w:val="left"/>
              <w:rPr>
                <w:sz w:val="24"/>
                <w:szCs w:val="24"/>
              </w:rPr>
            </w:pPr>
          </w:p>
          <w:p w:rsidR="001D30DC" w:rsidRPr="00812F0D" w:rsidRDefault="001D30DC" w:rsidP="00D8586C">
            <w:pPr>
              <w:pStyle w:val="50"/>
              <w:shd w:val="clear" w:color="auto" w:fill="auto"/>
              <w:spacing w:line="240" w:lineRule="auto"/>
              <w:ind w:left="120" w:firstLine="0"/>
              <w:jc w:val="left"/>
              <w:rPr>
                <w:sz w:val="24"/>
                <w:szCs w:val="24"/>
              </w:rPr>
            </w:pPr>
          </w:p>
        </w:tc>
        <w:tc>
          <w:tcPr>
            <w:tcW w:w="6955" w:type="dxa"/>
            <w:shd w:val="clear" w:color="auto" w:fill="FFFFFF"/>
          </w:tcPr>
          <w:p w:rsidR="001D30DC" w:rsidRPr="00812F0D" w:rsidRDefault="001D30DC" w:rsidP="00D8586C">
            <w:pPr>
              <w:pStyle w:val="50"/>
              <w:shd w:val="clear" w:color="auto" w:fill="auto"/>
              <w:spacing w:line="240" w:lineRule="auto"/>
              <w:ind w:left="120" w:firstLine="0"/>
              <w:jc w:val="left"/>
              <w:rPr>
                <w:rStyle w:val="24"/>
                <w:rFonts w:ascii="Times New Roman" w:hAnsi="Times New Roman"/>
                <w:i w:val="0"/>
                <w:spacing w:val="-1"/>
                <w:sz w:val="24"/>
                <w:szCs w:val="24"/>
              </w:rPr>
            </w:pPr>
            <w:proofErr w:type="gramStart"/>
            <w:r w:rsidRPr="00812F0D">
              <w:rPr>
                <w:sz w:val="24"/>
                <w:szCs w:val="24"/>
              </w:rPr>
              <w:t xml:space="preserve">8 недель </w:t>
            </w:r>
            <w:r w:rsidRPr="00812F0D">
              <w:rPr>
                <w:rStyle w:val="24"/>
                <w:rFonts w:ascii="Times New Roman" w:hAnsi="Times New Roman"/>
                <w:i w:val="0"/>
                <w:spacing w:val="-1"/>
                <w:sz w:val="24"/>
                <w:szCs w:val="24"/>
              </w:rPr>
              <w:t xml:space="preserve">(3,4 недели промежуточная аттестация, 8 неделя годовая </w:t>
            </w:r>
            <w:proofErr w:type="gramEnd"/>
          </w:p>
          <w:p w:rsidR="001D30DC" w:rsidRPr="00812F0D" w:rsidRDefault="001D30DC" w:rsidP="00D8586C">
            <w:pPr>
              <w:pStyle w:val="50"/>
              <w:shd w:val="clear" w:color="auto" w:fill="auto"/>
              <w:spacing w:line="240" w:lineRule="auto"/>
              <w:ind w:left="120" w:firstLine="0"/>
              <w:jc w:val="left"/>
              <w:rPr>
                <w:sz w:val="24"/>
                <w:szCs w:val="24"/>
              </w:rPr>
            </w:pPr>
            <w:r w:rsidRPr="00812F0D">
              <w:rPr>
                <w:rStyle w:val="24"/>
                <w:rFonts w:ascii="Times New Roman" w:hAnsi="Times New Roman"/>
                <w:i w:val="0"/>
                <w:spacing w:val="-1"/>
                <w:sz w:val="24"/>
                <w:szCs w:val="24"/>
              </w:rPr>
              <w:t xml:space="preserve"> аттестация)</w:t>
            </w:r>
          </w:p>
        </w:tc>
      </w:tr>
      <w:tr w:rsidR="001D30DC" w:rsidRPr="00812F0D" w:rsidTr="00547424">
        <w:trPr>
          <w:trHeight w:hRule="exact" w:val="429"/>
        </w:trPr>
        <w:tc>
          <w:tcPr>
            <w:tcW w:w="2664" w:type="dxa"/>
            <w:shd w:val="clear" w:color="auto" w:fill="FFFFFF"/>
          </w:tcPr>
          <w:p w:rsidR="001D30DC" w:rsidRPr="00812F0D" w:rsidRDefault="001D30DC" w:rsidP="00D8586C">
            <w:pPr>
              <w:pStyle w:val="50"/>
              <w:shd w:val="clear" w:color="auto" w:fill="auto"/>
              <w:spacing w:line="240" w:lineRule="auto"/>
              <w:ind w:left="120" w:firstLine="0"/>
              <w:jc w:val="left"/>
              <w:rPr>
                <w:sz w:val="24"/>
                <w:szCs w:val="24"/>
              </w:rPr>
            </w:pPr>
            <w:r w:rsidRPr="00812F0D">
              <w:rPr>
                <w:sz w:val="24"/>
                <w:szCs w:val="24"/>
              </w:rPr>
              <w:t>Учебных недель</w:t>
            </w:r>
          </w:p>
        </w:tc>
        <w:tc>
          <w:tcPr>
            <w:tcW w:w="6955" w:type="dxa"/>
            <w:shd w:val="clear" w:color="auto" w:fill="FFFFFF"/>
          </w:tcPr>
          <w:p w:rsidR="001D30DC" w:rsidRPr="00812F0D" w:rsidRDefault="001D30DC" w:rsidP="00D8586C">
            <w:pPr>
              <w:pStyle w:val="50"/>
              <w:shd w:val="clear" w:color="auto" w:fill="auto"/>
              <w:spacing w:line="240" w:lineRule="auto"/>
              <w:ind w:left="120" w:firstLine="0"/>
              <w:jc w:val="left"/>
              <w:rPr>
                <w:sz w:val="24"/>
                <w:szCs w:val="24"/>
              </w:rPr>
            </w:pPr>
            <w:r w:rsidRPr="00812F0D">
              <w:rPr>
                <w:sz w:val="24"/>
                <w:szCs w:val="24"/>
              </w:rPr>
              <w:t>34</w:t>
            </w:r>
          </w:p>
        </w:tc>
      </w:tr>
      <w:tr w:rsidR="001D30DC" w:rsidRPr="00812F0D" w:rsidTr="00133CB7">
        <w:trPr>
          <w:trHeight w:hRule="exact" w:val="311"/>
        </w:trPr>
        <w:tc>
          <w:tcPr>
            <w:tcW w:w="2664" w:type="dxa"/>
            <w:shd w:val="clear" w:color="auto" w:fill="FFFFFF"/>
          </w:tcPr>
          <w:p w:rsidR="001D30DC" w:rsidRPr="00812F0D" w:rsidRDefault="001D30DC" w:rsidP="00D8586C">
            <w:pPr>
              <w:pStyle w:val="50"/>
              <w:shd w:val="clear" w:color="auto" w:fill="auto"/>
              <w:spacing w:line="240" w:lineRule="auto"/>
              <w:ind w:left="120" w:firstLine="0"/>
              <w:jc w:val="left"/>
              <w:rPr>
                <w:sz w:val="24"/>
                <w:szCs w:val="24"/>
              </w:rPr>
            </w:pPr>
            <w:r w:rsidRPr="00812F0D">
              <w:rPr>
                <w:sz w:val="24"/>
                <w:szCs w:val="24"/>
              </w:rPr>
              <w:t>Учебных дней</w:t>
            </w:r>
          </w:p>
        </w:tc>
        <w:tc>
          <w:tcPr>
            <w:tcW w:w="6955" w:type="dxa"/>
            <w:shd w:val="clear" w:color="auto" w:fill="FFFFFF"/>
          </w:tcPr>
          <w:p w:rsidR="001D30DC" w:rsidRPr="00812F0D" w:rsidRDefault="001D30DC" w:rsidP="00D8586C">
            <w:pPr>
              <w:pStyle w:val="50"/>
              <w:shd w:val="clear" w:color="auto" w:fill="auto"/>
              <w:spacing w:line="240" w:lineRule="auto"/>
              <w:ind w:left="120" w:firstLine="0"/>
              <w:jc w:val="left"/>
              <w:rPr>
                <w:sz w:val="24"/>
                <w:szCs w:val="24"/>
              </w:rPr>
            </w:pPr>
            <w:r w:rsidRPr="00812F0D">
              <w:rPr>
                <w:sz w:val="24"/>
                <w:szCs w:val="24"/>
              </w:rPr>
              <w:t>204</w:t>
            </w:r>
          </w:p>
        </w:tc>
      </w:tr>
      <w:tr w:rsidR="001D30DC" w:rsidRPr="00812F0D" w:rsidTr="00133CB7">
        <w:trPr>
          <w:trHeight w:hRule="exact" w:val="305"/>
        </w:trPr>
        <w:tc>
          <w:tcPr>
            <w:tcW w:w="2664" w:type="dxa"/>
            <w:shd w:val="clear" w:color="auto" w:fill="FFFFFF"/>
          </w:tcPr>
          <w:p w:rsidR="001D30DC" w:rsidRPr="00812F0D" w:rsidRDefault="001D30DC" w:rsidP="00D8586C">
            <w:pPr>
              <w:pStyle w:val="50"/>
              <w:shd w:val="clear" w:color="auto" w:fill="auto"/>
              <w:spacing w:line="240" w:lineRule="auto"/>
              <w:ind w:left="120" w:firstLine="0"/>
              <w:jc w:val="left"/>
              <w:rPr>
                <w:sz w:val="24"/>
                <w:szCs w:val="24"/>
              </w:rPr>
            </w:pPr>
            <w:r w:rsidRPr="00812F0D">
              <w:rPr>
                <w:sz w:val="24"/>
                <w:szCs w:val="24"/>
              </w:rPr>
              <w:t>Каникулярных дней</w:t>
            </w:r>
          </w:p>
        </w:tc>
        <w:tc>
          <w:tcPr>
            <w:tcW w:w="6955" w:type="dxa"/>
            <w:shd w:val="clear" w:color="auto" w:fill="FFFFFF"/>
          </w:tcPr>
          <w:p w:rsidR="001D30DC" w:rsidRPr="00812F0D" w:rsidRDefault="001D30DC" w:rsidP="00D8586C">
            <w:pPr>
              <w:pStyle w:val="50"/>
              <w:shd w:val="clear" w:color="auto" w:fill="auto"/>
              <w:spacing w:line="240" w:lineRule="auto"/>
              <w:ind w:left="120" w:firstLine="0"/>
              <w:jc w:val="left"/>
              <w:rPr>
                <w:sz w:val="24"/>
                <w:szCs w:val="24"/>
              </w:rPr>
            </w:pPr>
            <w:r w:rsidRPr="00812F0D">
              <w:rPr>
                <w:sz w:val="24"/>
                <w:szCs w:val="24"/>
              </w:rPr>
              <w:t>30</w:t>
            </w:r>
          </w:p>
        </w:tc>
      </w:tr>
      <w:tr w:rsidR="001D30DC" w:rsidRPr="00812F0D" w:rsidTr="00133CB7">
        <w:trPr>
          <w:trHeight w:hRule="exact" w:val="367"/>
        </w:trPr>
        <w:tc>
          <w:tcPr>
            <w:tcW w:w="2664" w:type="dxa"/>
            <w:shd w:val="clear" w:color="auto" w:fill="FFFFFF"/>
          </w:tcPr>
          <w:p w:rsidR="001D30DC" w:rsidRPr="00812F0D" w:rsidRDefault="001D30DC" w:rsidP="00D8586C">
            <w:pPr>
              <w:pStyle w:val="50"/>
              <w:shd w:val="clear" w:color="auto" w:fill="auto"/>
              <w:spacing w:line="240" w:lineRule="auto"/>
              <w:ind w:left="120" w:firstLine="0"/>
              <w:jc w:val="left"/>
              <w:rPr>
                <w:sz w:val="24"/>
                <w:szCs w:val="24"/>
              </w:rPr>
            </w:pPr>
            <w:r w:rsidRPr="00812F0D">
              <w:rPr>
                <w:sz w:val="24"/>
                <w:szCs w:val="24"/>
              </w:rPr>
              <w:t>Дни здоровья</w:t>
            </w:r>
          </w:p>
        </w:tc>
        <w:tc>
          <w:tcPr>
            <w:tcW w:w="6955" w:type="dxa"/>
            <w:shd w:val="clear" w:color="auto" w:fill="FFFFFF"/>
          </w:tcPr>
          <w:p w:rsidR="001D30DC" w:rsidRPr="00812F0D" w:rsidRDefault="001D30DC" w:rsidP="00D8586C">
            <w:pPr>
              <w:pStyle w:val="50"/>
              <w:shd w:val="clear" w:color="auto" w:fill="auto"/>
              <w:spacing w:line="240" w:lineRule="auto"/>
              <w:ind w:left="120" w:firstLine="0"/>
              <w:jc w:val="left"/>
              <w:rPr>
                <w:sz w:val="24"/>
                <w:szCs w:val="24"/>
              </w:rPr>
            </w:pPr>
            <w:r w:rsidRPr="00812F0D">
              <w:rPr>
                <w:sz w:val="24"/>
                <w:szCs w:val="24"/>
              </w:rPr>
              <w:t>В марте,  мае</w:t>
            </w:r>
          </w:p>
        </w:tc>
      </w:tr>
    </w:tbl>
    <w:p w:rsidR="001D30DC" w:rsidRPr="00812F0D" w:rsidRDefault="001D30DC" w:rsidP="00D8586C">
      <w:pPr>
        <w:pStyle w:val="50"/>
        <w:shd w:val="clear" w:color="auto" w:fill="auto"/>
        <w:spacing w:after="240" w:line="240" w:lineRule="auto"/>
        <w:ind w:right="160" w:firstLine="0"/>
        <w:rPr>
          <w:sz w:val="24"/>
          <w:szCs w:val="24"/>
        </w:rPr>
      </w:pPr>
      <w:r w:rsidRPr="00812F0D">
        <w:rPr>
          <w:sz w:val="24"/>
          <w:szCs w:val="24"/>
        </w:rPr>
        <w:t xml:space="preserve">Календарный учебный график МКОУ СОШ № 5 г. Киренска реализации образовательной программы составляется в соответствии с Федеральным законом «Об образовании в Российской Федерации» (п. 10, ст. 2), с учетом требований СанПиН </w:t>
      </w:r>
      <w:r w:rsidRPr="00812F0D">
        <w:rPr>
          <w:rStyle w:val="24"/>
          <w:rFonts w:ascii="Times New Roman" w:hAnsi="Times New Roman"/>
          <w:spacing w:val="-1"/>
          <w:sz w:val="24"/>
          <w:szCs w:val="24"/>
        </w:rPr>
        <w:t>ежегодно</w:t>
      </w:r>
      <w:r w:rsidRPr="00812F0D">
        <w:rPr>
          <w:sz w:val="24"/>
          <w:szCs w:val="24"/>
        </w:rPr>
        <w:t xml:space="preserve"> и является </w:t>
      </w:r>
      <w:r w:rsidRPr="00812F0D">
        <w:rPr>
          <w:rStyle w:val="24"/>
          <w:rFonts w:ascii="Times New Roman" w:hAnsi="Times New Roman"/>
          <w:spacing w:val="-1"/>
          <w:sz w:val="24"/>
          <w:szCs w:val="24"/>
        </w:rPr>
        <w:t>приложением</w:t>
      </w:r>
      <w:r w:rsidRPr="00812F0D">
        <w:rPr>
          <w:sz w:val="24"/>
          <w:szCs w:val="24"/>
        </w:rPr>
        <w:t xml:space="preserve"> к ООП НОО МКОУ СОШ № 5 г. Киренска.</w:t>
      </w:r>
    </w:p>
    <w:p w:rsidR="001D30DC" w:rsidRPr="00812F0D" w:rsidRDefault="001D30DC" w:rsidP="00D8586C">
      <w:pPr>
        <w:pStyle w:val="44"/>
        <w:framePr w:wrap="none" w:vAnchor="page" w:hAnchor="page" w:x="1177" w:y="15031"/>
        <w:shd w:val="clear" w:color="auto" w:fill="auto"/>
        <w:tabs>
          <w:tab w:val="left" w:pos="4346"/>
        </w:tabs>
        <w:spacing w:before="0" w:line="240" w:lineRule="auto"/>
        <w:ind w:firstLine="0"/>
        <w:rPr>
          <w:sz w:val="24"/>
          <w:szCs w:val="24"/>
        </w:rPr>
      </w:pPr>
    </w:p>
    <w:p w:rsidR="001D30DC" w:rsidRPr="00812F0D" w:rsidRDefault="001D30DC" w:rsidP="00D8586C">
      <w:pPr>
        <w:sectPr w:rsidR="001D30DC" w:rsidRPr="00812F0D" w:rsidSect="00133CB7">
          <w:pgSz w:w="11909" w:h="16838"/>
          <w:pgMar w:top="1440" w:right="1080" w:bottom="1440" w:left="1080" w:header="0" w:footer="3" w:gutter="0"/>
          <w:cols w:space="720"/>
          <w:docGrid w:linePitch="326"/>
        </w:sectPr>
      </w:pPr>
    </w:p>
    <w:p w:rsidR="00653A76" w:rsidRPr="00812F0D" w:rsidRDefault="00645665" w:rsidP="00D8586C">
      <w:pPr>
        <w:pStyle w:val="afd"/>
        <w:spacing w:line="240" w:lineRule="auto"/>
        <w:ind w:left="360"/>
        <w:rPr>
          <w:sz w:val="24"/>
        </w:rPr>
      </w:pPr>
      <w:bookmarkStart w:id="132" w:name="_Toc288394109"/>
      <w:bookmarkStart w:id="133" w:name="_Toc288410576"/>
      <w:bookmarkStart w:id="134" w:name="_Toc288410705"/>
      <w:bookmarkStart w:id="135" w:name="_Toc294246114"/>
      <w:r w:rsidRPr="00812F0D">
        <w:rPr>
          <w:sz w:val="24"/>
        </w:rPr>
        <w:lastRenderedPageBreak/>
        <w:t xml:space="preserve">3.3. </w:t>
      </w:r>
      <w:r w:rsidR="00D00181" w:rsidRPr="00812F0D">
        <w:rPr>
          <w:sz w:val="24"/>
        </w:rPr>
        <w:t xml:space="preserve">Система </w:t>
      </w:r>
      <w:r w:rsidR="00653A76" w:rsidRPr="00812F0D">
        <w:rPr>
          <w:sz w:val="24"/>
        </w:rPr>
        <w:t>условий реализации</w:t>
      </w:r>
      <w:r w:rsidR="009261FC" w:rsidRPr="00812F0D">
        <w:rPr>
          <w:sz w:val="24"/>
        </w:rPr>
        <w:t xml:space="preserve"> основной образовательной </w:t>
      </w:r>
      <w:r w:rsidR="00653A76" w:rsidRPr="00812F0D">
        <w:rPr>
          <w:sz w:val="24"/>
        </w:rPr>
        <w:t>программы</w:t>
      </w:r>
      <w:bookmarkEnd w:id="132"/>
      <w:bookmarkEnd w:id="133"/>
      <w:bookmarkEnd w:id="134"/>
      <w:bookmarkEnd w:id="135"/>
    </w:p>
    <w:p w:rsidR="00653A76" w:rsidRPr="00812F0D" w:rsidRDefault="00645665" w:rsidP="00D8586C">
      <w:pPr>
        <w:pStyle w:val="afd"/>
        <w:spacing w:line="240" w:lineRule="auto"/>
        <w:ind w:left="360"/>
        <w:rPr>
          <w:sz w:val="24"/>
        </w:rPr>
      </w:pPr>
      <w:bookmarkStart w:id="136" w:name="_Toc288394110"/>
      <w:bookmarkStart w:id="137" w:name="_Toc288410577"/>
      <w:bookmarkStart w:id="138" w:name="_Toc288410706"/>
      <w:bookmarkStart w:id="139" w:name="_Toc294246115"/>
      <w:r w:rsidRPr="00812F0D">
        <w:rPr>
          <w:sz w:val="24"/>
        </w:rPr>
        <w:t xml:space="preserve">3.3.1. </w:t>
      </w:r>
      <w:r w:rsidR="00653A76" w:rsidRPr="00812F0D">
        <w:rPr>
          <w:sz w:val="24"/>
        </w:rPr>
        <w:t>Кадровые условия реализации</w:t>
      </w:r>
      <w:r w:rsidR="009261FC" w:rsidRPr="00812F0D">
        <w:rPr>
          <w:sz w:val="24"/>
        </w:rPr>
        <w:t xml:space="preserve"> </w:t>
      </w:r>
      <w:r w:rsidR="00653A76" w:rsidRPr="00812F0D">
        <w:rPr>
          <w:sz w:val="24"/>
        </w:rPr>
        <w:t>основной образовательной программы</w:t>
      </w:r>
      <w:bookmarkEnd w:id="136"/>
      <w:bookmarkEnd w:id="137"/>
      <w:bookmarkEnd w:id="138"/>
      <w:bookmarkEnd w:id="139"/>
    </w:p>
    <w:p w:rsidR="00B3074F" w:rsidRPr="00812F0D" w:rsidRDefault="00B3074F" w:rsidP="00D8586C">
      <w:pPr>
        <w:pStyle w:val="a3"/>
        <w:spacing w:line="240" w:lineRule="auto"/>
        <w:ind w:firstLine="709"/>
        <w:rPr>
          <w:rFonts w:ascii="Times New Roman" w:hAnsi="Times New Roman"/>
          <w:color w:val="auto"/>
          <w:spacing w:val="2"/>
          <w:sz w:val="24"/>
          <w:szCs w:val="24"/>
        </w:rPr>
      </w:pPr>
      <w:r w:rsidRPr="00812F0D">
        <w:rPr>
          <w:rFonts w:ascii="Times New Roman" w:hAnsi="Times New Roman"/>
          <w:color w:val="auto"/>
          <w:spacing w:val="2"/>
          <w:sz w:val="24"/>
          <w:szCs w:val="24"/>
        </w:rPr>
        <w:t xml:space="preserve">Описание кадровых условий в МКОУ СОШ </w:t>
      </w:r>
      <w:r w:rsidR="00CA67F0" w:rsidRPr="00812F0D">
        <w:rPr>
          <w:rFonts w:ascii="Times New Roman" w:hAnsi="Times New Roman"/>
          <w:color w:val="auto"/>
          <w:spacing w:val="2"/>
          <w:sz w:val="24"/>
          <w:szCs w:val="24"/>
        </w:rPr>
        <w:t xml:space="preserve">№ </w:t>
      </w:r>
      <w:r w:rsidR="00F14DFE" w:rsidRPr="00812F0D">
        <w:rPr>
          <w:rFonts w:ascii="Times New Roman" w:hAnsi="Times New Roman"/>
          <w:color w:val="auto"/>
          <w:spacing w:val="2"/>
          <w:sz w:val="24"/>
          <w:szCs w:val="24"/>
        </w:rPr>
        <w:t>5</w:t>
      </w:r>
      <w:r w:rsidR="00CA67F0" w:rsidRPr="00812F0D">
        <w:rPr>
          <w:rFonts w:ascii="Times New Roman" w:hAnsi="Times New Roman"/>
          <w:color w:val="auto"/>
          <w:spacing w:val="2"/>
          <w:sz w:val="24"/>
          <w:szCs w:val="24"/>
        </w:rPr>
        <w:t xml:space="preserve"> г. Киренска </w:t>
      </w:r>
      <w:r w:rsidRPr="00812F0D">
        <w:rPr>
          <w:rFonts w:ascii="Times New Roman" w:hAnsi="Times New Roman"/>
          <w:color w:val="auto"/>
          <w:spacing w:val="2"/>
          <w:sz w:val="24"/>
          <w:szCs w:val="24"/>
        </w:rPr>
        <w:t xml:space="preserve"> представлено </w:t>
      </w:r>
      <w:r w:rsidR="00653A76" w:rsidRPr="00812F0D">
        <w:rPr>
          <w:rFonts w:ascii="Times New Roman" w:hAnsi="Times New Roman"/>
          <w:color w:val="auto"/>
          <w:spacing w:val="2"/>
          <w:sz w:val="24"/>
          <w:szCs w:val="24"/>
        </w:rPr>
        <w:t xml:space="preserve"> в таблице</w:t>
      </w:r>
      <w:r w:rsidRPr="00812F0D">
        <w:rPr>
          <w:rFonts w:ascii="Times New Roman" w:hAnsi="Times New Roman"/>
          <w:color w:val="auto"/>
          <w:spacing w:val="2"/>
          <w:sz w:val="24"/>
          <w:szCs w:val="24"/>
        </w:rPr>
        <w:t>.</w:t>
      </w:r>
    </w:p>
    <w:p w:rsidR="00B3074F" w:rsidRPr="00812F0D" w:rsidRDefault="00B3074F" w:rsidP="00D8586C">
      <w:pPr>
        <w:widowControl w:val="0"/>
        <w:autoSpaceDE w:val="0"/>
        <w:autoSpaceDN w:val="0"/>
        <w:adjustRightInd w:val="0"/>
        <w:ind w:firstLine="454"/>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1"/>
        <w:gridCol w:w="3103"/>
        <w:gridCol w:w="2208"/>
        <w:gridCol w:w="3083"/>
        <w:gridCol w:w="3072"/>
      </w:tblGrid>
      <w:tr w:rsidR="00085283" w:rsidRPr="00812F0D" w:rsidTr="00085283">
        <w:trPr>
          <w:trHeight w:val="539"/>
        </w:trPr>
        <w:tc>
          <w:tcPr>
            <w:tcW w:w="3011" w:type="dxa"/>
            <w:vMerge w:val="restart"/>
          </w:tcPr>
          <w:p w:rsidR="00085283" w:rsidRPr="00812F0D" w:rsidRDefault="00085283" w:rsidP="00D8586C">
            <w:pPr>
              <w:widowControl w:val="0"/>
              <w:tabs>
                <w:tab w:val="left" w:pos="720"/>
              </w:tabs>
              <w:autoSpaceDE w:val="0"/>
              <w:autoSpaceDN w:val="0"/>
              <w:adjustRightInd w:val="0"/>
              <w:jc w:val="center"/>
            </w:pPr>
            <w:r w:rsidRPr="00812F0D">
              <w:rPr>
                <w:b/>
              </w:rPr>
              <w:t xml:space="preserve">Должность </w:t>
            </w:r>
          </w:p>
        </w:tc>
        <w:tc>
          <w:tcPr>
            <w:tcW w:w="3103" w:type="dxa"/>
            <w:vMerge w:val="restart"/>
          </w:tcPr>
          <w:p w:rsidR="00085283" w:rsidRPr="00812F0D" w:rsidRDefault="00085283" w:rsidP="00D8586C">
            <w:pPr>
              <w:widowControl w:val="0"/>
              <w:tabs>
                <w:tab w:val="left" w:pos="720"/>
              </w:tabs>
              <w:autoSpaceDE w:val="0"/>
              <w:autoSpaceDN w:val="0"/>
              <w:adjustRightInd w:val="0"/>
              <w:jc w:val="center"/>
              <w:rPr>
                <w:b/>
              </w:rPr>
            </w:pPr>
            <w:r w:rsidRPr="00812F0D">
              <w:rPr>
                <w:b/>
              </w:rPr>
              <w:t xml:space="preserve">Должностные обязанности </w:t>
            </w:r>
          </w:p>
        </w:tc>
        <w:tc>
          <w:tcPr>
            <w:tcW w:w="2208" w:type="dxa"/>
            <w:vMerge w:val="restart"/>
          </w:tcPr>
          <w:p w:rsidR="00085283" w:rsidRPr="00812F0D" w:rsidRDefault="00085283" w:rsidP="00D8586C">
            <w:pPr>
              <w:widowControl w:val="0"/>
              <w:tabs>
                <w:tab w:val="left" w:pos="720"/>
              </w:tabs>
              <w:autoSpaceDE w:val="0"/>
              <w:autoSpaceDN w:val="0"/>
              <w:adjustRightInd w:val="0"/>
              <w:jc w:val="center"/>
              <w:rPr>
                <w:b/>
              </w:rPr>
            </w:pPr>
            <w:r w:rsidRPr="00812F0D">
              <w:rPr>
                <w:b/>
              </w:rPr>
              <w:t xml:space="preserve">Количество работников </w:t>
            </w:r>
          </w:p>
          <w:p w:rsidR="00085283" w:rsidRPr="00812F0D" w:rsidRDefault="00085283" w:rsidP="00D8586C">
            <w:pPr>
              <w:widowControl w:val="0"/>
              <w:tabs>
                <w:tab w:val="left" w:pos="720"/>
              </w:tabs>
              <w:autoSpaceDE w:val="0"/>
              <w:autoSpaceDN w:val="0"/>
              <w:adjustRightInd w:val="0"/>
              <w:jc w:val="center"/>
              <w:rPr>
                <w:b/>
              </w:rPr>
            </w:pPr>
            <w:r w:rsidRPr="00812F0D">
              <w:rPr>
                <w:b/>
              </w:rPr>
              <w:t>(</w:t>
            </w:r>
            <w:proofErr w:type="gramStart"/>
            <w:r w:rsidRPr="00812F0D">
              <w:rPr>
                <w:b/>
              </w:rPr>
              <w:t>требуется</w:t>
            </w:r>
            <w:proofErr w:type="gramEnd"/>
            <w:r w:rsidRPr="00812F0D">
              <w:rPr>
                <w:b/>
              </w:rPr>
              <w:t xml:space="preserve">/ имеется) </w:t>
            </w:r>
          </w:p>
        </w:tc>
        <w:tc>
          <w:tcPr>
            <w:tcW w:w="6155" w:type="dxa"/>
            <w:gridSpan w:val="2"/>
          </w:tcPr>
          <w:p w:rsidR="00085283" w:rsidRPr="00812F0D" w:rsidRDefault="00085283" w:rsidP="00D8586C">
            <w:pPr>
              <w:widowControl w:val="0"/>
              <w:tabs>
                <w:tab w:val="left" w:pos="720"/>
              </w:tabs>
              <w:autoSpaceDE w:val="0"/>
              <w:autoSpaceDN w:val="0"/>
              <w:adjustRightInd w:val="0"/>
              <w:jc w:val="center"/>
              <w:rPr>
                <w:b/>
              </w:rPr>
            </w:pPr>
            <w:r w:rsidRPr="00812F0D">
              <w:rPr>
                <w:b/>
              </w:rPr>
              <w:t xml:space="preserve">Уровень квалификации </w:t>
            </w:r>
          </w:p>
        </w:tc>
      </w:tr>
      <w:tr w:rsidR="00085283" w:rsidRPr="00812F0D" w:rsidTr="00085283">
        <w:trPr>
          <w:trHeight w:val="547"/>
        </w:trPr>
        <w:tc>
          <w:tcPr>
            <w:tcW w:w="3011" w:type="dxa"/>
            <w:vMerge/>
          </w:tcPr>
          <w:p w:rsidR="00085283" w:rsidRPr="00812F0D" w:rsidRDefault="00085283" w:rsidP="00D8586C">
            <w:pPr>
              <w:widowControl w:val="0"/>
              <w:tabs>
                <w:tab w:val="left" w:pos="720"/>
              </w:tabs>
              <w:autoSpaceDE w:val="0"/>
              <w:autoSpaceDN w:val="0"/>
              <w:adjustRightInd w:val="0"/>
              <w:jc w:val="center"/>
              <w:rPr>
                <w:b/>
              </w:rPr>
            </w:pPr>
          </w:p>
        </w:tc>
        <w:tc>
          <w:tcPr>
            <w:tcW w:w="3103" w:type="dxa"/>
            <w:vMerge/>
          </w:tcPr>
          <w:p w:rsidR="00085283" w:rsidRPr="00812F0D" w:rsidRDefault="00085283" w:rsidP="00D8586C">
            <w:pPr>
              <w:widowControl w:val="0"/>
              <w:tabs>
                <w:tab w:val="left" w:pos="720"/>
              </w:tabs>
              <w:autoSpaceDE w:val="0"/>
              <w:autoSpaceDN w:val="0"/>
              <w:adjustRightInd w:val="0"/>
              <w:jc w:val="center"/>
              <w:rPr>
                <w:b/>
              </w:rPr>
            </w:pPr>
          </w:p>
        </w:tc>
        <w:tc>
          <w:tcPr>
            <w:tcW w:w="2208" w:type="dxa"/>
            <w:vMerge/>
          </w:tcPr>
          <w:p w:rsidR="00085283" w:rsidRPr="00812F0D" w:rsidRDefault="00085283" w:rsidP="00D8586C">
            <w:pPr>
              <w:widowControl w:val="0"/>
              <w:tabs>
                <w:tab w:val="left" w:pos="720"/>
              </w:tabs>
              <w:autoSpaceDE w:val="0"/>
              <w:autoSpaceDN w:val="0"/>
              <w:adjustRightInd w:val="0"/>
              <w:jc w:val="center"/>
              <w:rPr>
                <w:b/>
              </w:rPr>
            </w:pPr>
          </w:p>
        </w:tc>
        <w:tc>
          <w:tcPr>
            <w:tcW w:w="3083" w:type="dxa"/>
          </w:tcPr>
          <w:p w:rsidR="00085283" w:rsidRPr="00812F0D" w:rsidRDefault="00085283" w:rsidP="00D8586C">
            <w:pPr>
              <w:widowControl w:val="0"/>
              <w:tabs>
                <w:tab w:val="left" w:pos="720"/>
              </w:tabs>
              <w:autoSpaceDE w:val="0"/>
              <w:autoSpaceDN w:val="0"/>
              <w:adjustRightInd w:val="0"/>
              <w:jc w:val="center"/>
              <w:rPr>
                <w:b/>
              </w:rPr>
            </w:pPr>
            <w:r w:rsidRPr="00812F0D">
              <w:rPr>
                <w:b/>
              </w:rPr>
              <w:t>Требования к уровню квалификации</w:t>
            </w:r>
          </w:p>
        </w:tc>
        <w:tc>
          <w:tcPr>
            <w:tcW w:w="3072" w:type="dxa"/>
          </w:tcPr>
          <w:p w:rsidR="00085283" w:rsidRPr="00812F0D" w:rsidRDefault="00085283" w:rsidP="00D8586C">
            <w:pPr>
              <w:widowControl w:val="0"/>
              <w:tabs>
                <w:tab w:val="left" w:pos="720"/>
              </w:tabs>
              <w:autoSpaceDE w:val="0"/>
              <w:autoSpaceDN w:val="0"/>
              <w:adjustRightInd w:val="0"/>
              <w:jc w:val="center"/>
              <w:rPr>
                <w:b/>
              </w:rPr>
            </w:pPr>
            <w:r w:rsidRPr="00812F0D">
              <w:rPr>
                <w:b/>
              </w:rPr>
              <w:t>Фактический уровень</w:t>
            </w:r>
          </w:p>
        </w:tc>
      </w:tr>
      <w:tr w:rsidR="00B3074F" w:rsidRPr="00812F0D" w:rsidTr="00085283">
        <w:trPr>
          <w:trHeight w:val="146"/>
        </w:trPr>
        <w:tc>
          <w:tcPr>
            <w:tcW w:w="3011" w:type="dxa"/>
          </w:tcPr>
          <w:p w:rsidR="00B3074F" w:rsidRPr="00812F0D" w:rsidRDefault="00B3074F" w:rsidP="00D8586C">
            <w:pPr>
              <w:widowControl w:val="0"/>
              <w:tabs>
                <w:tab w:val="left" w:pos="720"/>
              </w:tabs>
              <w:autoSpaceDE w:val="0"/>
              <w:autoSpaceDN w:val="0"/>
              <w:adjustRightInd w:val="0"/>
            </w:pPr>
            <w:r w:rsidRPr="00812F0D">
              <w:t>Руководитель образовательного учреждения.</w:t>
            </w:r>
          </w:p>
          <w:p w:rsidR="00B3074F" w:rsidRPr="00812F0D" w:rsidRDefault="00B3074F" w:rsidP="00D8586C">
            <w:pPr>
              <w:widowControl w:val="0"/>
              <w:tabs>
                <w:tab w:val="left" w:pos="720"/>
              </w:tabs>
              <w:autoSpaceDE w:val="0"/>
              <w:autoSpaceDN w:val="0"/>
              <w:adjustRightInd w:val="0"/>
            </w:pPr>
          </w:p>
        </w:tc>
        <w:tc>
          <w:tcPr>
            <w:tcW w:w="3103" w:type="dxa"/>
          </w:tcPr>
          <w:p w:rsidR="00B3074F" w:rsidRPr="00812F0D" w:rsidRDefault="00B3074F" w:rsidP="00D8586C">
            <w:pPr>
              <w:widowControl w:val="0"/>
              <w:tabs>
                <w:tab w:val="left" w:pos="720"/>
              </w:tabs>
              <w:autoSpaceDE w:val="0"/>
              <w:autoSpaceDN w:val="0"/>
              <w:adjustRightInd w:val="0"/>
            </w:pPr>
            <w:r w:rsidRPr="00812F0D">
              <w:t>Обеспечивает системную образовательную и административно-хозяйственную работу образовательного учреждения</w:t>
            </w:r>
          </w:p>
        </w:tc>
        <w:tc>
          <w:tcPr>
            <w:tcW w:w="2208" w:type="dxa"/>
          </w:tcPr>
          <w:p w:rsidR="00B3074F" w:rsidRPr="00812F0D" w:rsidRDefault="00B3074F" w:rsidP="00D8586C">
            <w:pPr>
              <w:widowControl w:val="0"/>
              <w:tabs>
                <w:tab w:val="left" w:pos="720"/>
              </w:tabs>
              <w:autoSpaceDE w:val="0"/>
              <w:autoSpaceDN w:val="0"/>
              <w:adjustRightInd w:val="0"/>
              <w:jc w:val="center"/>
            </w:pPr>
            <w:r w:rsidRPr="00812F0D">
              <w:t>1/1</w:t>
            </w:r>
          </w:p>
        </w:tc>
        <w:tc>
          <w:tcPr>
            <w:tcW w:w="3083" w:type="dxa"/>
          </w:tcPr>
          <w:p w:rsidR="00B3074F" w:rsidRPr="00812F0D" w:rsidRDefault="00B3074F" w:rsidP="00D8586C">
            <w:pPr>
              <w:widowControl w:val="0"/>
              <w:tabs>
                <w:tab w:val="left" w:pos="720"/>
              </w:tabs>
              <w:autoSpaceDE w:val="0"/>
              <w:autoSpaceDN w:val="0"/>
              <w:adjustRightInd w:val="0"/>
            </w:pPr>
            <w:proofErr w:type="gramStart"/>
            <w:r w:rsidRPr="00812F0D">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3072" w:type="dxa"/>
          </w:tcPr>
          <w:p w:rsidR="00B3074F" w:rsidRPr="00812F0D" w:rsidRDefault="00B3074F" w:rsidP="00D8586C">
            <w:pPr>
              <w:widowControl w:val="0"/>
              <w:tabs>
                <w:tab w:val="left" w:pos="720"/>
              </w:tabs>
              <w:autoSpaceDE w:val="0"/>
              <w:autoSpaceDN w:val="0"/>
              <w:adjustRightInd w:val="0"/>
            </w:pPr>
          </w:p>
        </w:tc>
      </w:tr>
      <w:tr w:rsidR="00B3074F" w:rsidRPr="00812F0D" w:rsidTr="00085283">
        <w:trPr>
          <w:trHeight w:val="146"/>
        </w:trPr>
        <w:tc>
          <w:tcPr>
            <w:tcW w:w="3011" w:type="dxa"/>
          </w:tcPr>
          <w:p w:rsidR="00B3074F" w:rsidRPr="00812F0D" w:rsidRDefault="00B3074F" w:rsidP="00D8586C">
            <w:pPr>
              <w:widowControl w:val="0"/>
              <w:tabs>
                <w:tab w:val="left" w:pos="720"/>
              </w:tabs>
              <w:autoSpaceDE w:val="0"/>
              <w:autoSpaceDN w:val="0"/>
              <w:adjustRightInd w:val="0"/>
            </w:pPr>
            <w:r w:rsidRPr="00812F0D">
              <w:t xml:space="preserve">Заместитель </w:t>
            </w:r>
          </w:p>
          <w:p w:rsidR="00B3074F" w:rsidRPr="00812F0D" w:rsidRDefault="00B3074F" w:rsidP="00D8586C">
            <w:pPr>
              <w:widowControl w:val="0"/>
              <w:tabs>
                <w:tab w:val="left" w:pos="720"/>
              </w:tabs>
              <w:autoSpaceDE w:val="0"/>
              <w:autoSpaceDN w:val="0"/>
              <w:adjustRightInd w:val="0"/>
            </w:pPr>
            <w:r w:rsidRPr="00812F0D">
              <w:lastRenderedPageBreak/>
              <w:t xml:space="preserve">руководителя </w:t>
            </w:r>
          </w:p>
          <w:p w:rsidR="00B3074F" w:rsidRPr="00812F0D" w:rsidRDefault="00B3074F" w:rsidP="00D8586C">
            <w:pPr>
              <w:widowControl w:val="0"/>
              <w:tabs>
                <w:tab w:val="left" w:pos="720"/>
              </w:tabs>
              <w:autoSpaceDE w:val="0"/>
              <w:autoSpaceDN w:val="0"/>
              <w:adjustRightInd w:val="0"/>
            </w:pPr>
          </w:p>
        </w:tc>
        <w:tc>
          <w:tcPr>
            <w:tcW w:w="3103" w:type="dxa"/>
          </w:tcPr>
          <w:p w:rsidR="00B3074F" w:rsidRPr="00812F0D" w:rsidRDefault="00B3074F" w:rsidP="00D8586C">
            <w:pPr>
              <w:widowControl w:val="0"/>
              <w:tabs>
                <w:tab w:val="left" w:pos="720"/>
              </w:tabs>
              <w:autoSpaceDE w:val="0"/>
              <w:autoSpaceDN w:val="0"/>
              <w:adjustRightInd w:val="0"/>
            </w:pPr>
            <w:r w:rsidRPr="00812F0D">
              <w:lastRenderedPageBreak/>
              <w:t>Координирует</w:t>
            </w:r>
          </w:p>
          <w:p w:rsidR="00B3074F" w:rsidRPr="00812F0D" w:rsidRDefault="00B3074F" w:rsidP="00D8586C">
            <w:pPr>
              <w:widowControl w:val="0"/>
              <w:tabs>
                <w:tab w:val="left" w:pos="720"/>
              </w:tabs>
              <w:autoSpaceDE w:val="0"/>
              <w:autoSpaceDN w:val="0"/>
              <w:adjustRightInd w:val="0"/>
            </w:pPr>
            <w:r w:rsidRPr="00812F0D">
              <w:lastRenderedPageBreak/>
              <w:t xml:space="preserve">работу преподавателей, воспитателей, разработку учебно-методической и иной документации. </w:t>
            </w:r>
          </w:p>
          <w:p w:rsidR="00B3074F" w:rsidRPr="00812F0D" w:rsidRDefault="00B3074F" w:rsidP="00D8586C">
            <w:pPr>
              <w:widowControl w:val="0"/>
              <w:tabs>
                <w:tab w:val="left" w:pos="720"/>
              </w:tabs>
              <w:autoSpaceDE w:val="0"/>
              <w:autoSpaceDN w:val="0"/>
              <w:adjustRightInd w:val="0"/>
            </w:pPr>
            <w:r w:rsidRPr="00812F0D">
              <w:t xml:space="preserve">Обеспечивает совершенствование методов организации образовательного процесса. Осуществляет </w:t>
            </w:r>
            <w:proofErr w:type="gramStart"/>
            <w:r w:rsidRPr="00812F0D">
              <w:t>контроль за</w:t>
            </w:r>
            <w:proofErr w:type="gramEnd"/>
            <w:r w:rsidRPr="00812F0D">
              <w:t xml:space="preserve"> качеством образовательного процесса.</w:t>
            </w:r>
          </w:p>
        </w:tc>
        <w:tc>
          <w:tcPr>
            <w:tcW w:w="2208" w:type="dxa"/>
          </w:tcPr>
          <w:p w:rsidR="00B3074F" w:rsidRPr="00812F0D" w:rsidRDefault="00B3074F" w:rsidP="00D8586C">
            <w:pPr>
              <w:widowControl w:val="0"/>
              <w:tabs>
                <w:tab w:val="left" w:pos="720"/>
              </w:tabs>
              <w:autoSpaceDE w:val="0"/>
              <w:autoSpaceDN w:val="0"/>
              <w:adjustRightInd w:val="0"/>
              <w:jc w:val="center"/>
            </w:pPr>
            <w:r w:rsidRPr="00812F0D">
              <w:lastRenderedPageBreak/>
              <w:t>1/1</w:t>
            </w:r>
          </w:p>
        </w:tc>
        <w:tc>
          <w:tcPr>
            <w:tcW w:w="3083" w:type="dxa"/>
          </w:tcPr>
          <w:p w:rsidR="00B3074F" w:rsidRPr="00812F0D" w:rsidRDefault="00B3074F" w:rsidP="00D8586C">
            <w:pPr>
              <w:widowControl w:val="0"/>
              <w:tabs>
                <w:tab w:val="left" w:pos="720"/>
              </w:tabs>
              <w:autoSpaceDE w:val="0"/>
              <w:autoSpaceDN w:val="0"/>
              <w:adjustRightInd w:val="0"/>
            </w:pPr>
            <w:r w:rsidRPr="00812F0D">
              <w:t>Высшее</w:t>
            </w:r>
          </w:p>
          <w:p w:rsidR="00B3074F" w:rsidRPr="00812F0D" w:rsidRDefault="00B3074F" w:rsidP="00D8586C">
            <w:pPr>
              <w:widowControl w:val="0"/>
              <w:tabs>
                <w:tab w:val="left" w:pos="720"/>
              </w:tabs>
              <w:autoSpaceDE w:val="0"/>
              <w:autoSpaceDN w:val="0"/>
              <w:adjustRightInd w:val="0"/>
            </w:pPr>
            <w:proofErr w:type="gramStart"/>
            <w:r w:rsidRPr="00812F0D">
              <w:lastRenderedPageBreak/>
              <w:t>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3072" w:type="dxa"/>
          </w:tcPr>
          <w:p w:rsidR="00B3074F" w:rsidRPr="00812F0D" w:rsidRDefault="00B3074F" w:rsidP="00D8586C">
            <w:pPr>
              <w:widowControl w:val="0"/>
              <w:tabs>
                <w:tab w:val="left" w:pos="720"/>
              </w:tabs>
              <w:autoSpaceDE w:val="0"/>
              <w:autoSpaceDN w:val="0"/>
              <w:adjustRightInd w:val="0"/>
            </w:pPr>
          </w:p>
        </w:tc>
      </w:tr>
      <w:tr w:rsidR="00B3074F" w:rsidRPr="00812F0D" w:rsidTr="00085283">
        <w:trPr>
          <w:trHeight w:val="146"/>
        </w:trPr>
        <w:tc>
          <w:tcPr>
            <w:tcW w:w="3011" w:type="dxa"/>
          </w:tcPr>
          <w:p w:rsidR="00B3074F" w:rsidRPr="00812F0D" w:rsidRDefault="00B3074F" w:rsidP="00D8586C">
            <w:pPr>
              <w:widowControl w:val="0"/>
              <w:tabs>
                <w:tab w:val="left" w:pos="720"/>
              </w:tabs>
              <w:autoSpaceDE w:val="0"/>
              <w:autoSpaceDN w:val="0"/>
              <w:adjustRightInd w:val="0"/>
            </w:pPr>
            <w:r w:rsidRPr="00812F0D">
              <w:lastRenderedPageBreak/>
              <w:t xml:space="preserve">Учитель </w:t>
            </w:r>
          </w:p>
          <w:p w:rsidR="00B3074F" w:rsidRPr="00812F0D" w:rsidRDefault="00B3074F" w:rsidP="00D8586C">
            <w:pPr>
              <w:widowControl w:val="0"/>
              <w:tabs>
                <w:tab w:val="left" w:pos="720"/>
              </w:tabs>
              <w:autoSpaceDE w:val="0"/>
              <w:autoSpaceDN w:val="0"/>
              <w:adjustRightInd w:val="0"/>
            </w:pPr>
          </w:p>
        </w:tc>
        <w:tc>
          <w:tcPr>
            <w:tcW w:w="3103" w:type="dxa"/>
          </w:tcPr>
          <w:p w:rsidR="00B3074F" w:rsidRPr="00812F0D" w:rsidRDefault="00B3074F" w:rsidP="00D8586C">
            <w:pPr>
              <w:widowControl w:val="0"/>
              <w:tabs>
                <w:tab w:val="left" w:pos="720"/>
              </w:tabs>
              <w:autoSpaceDE w:val="0"/>
              <w:autoSpaceDN w:val="0"/>
              <w:adjustRightInd w:val="0"/>
            </w:pPr>
            <w:r w:rsidRPr="00812F0D">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2208" w:type="dxa"/>
          </w:tcPr>
          <w:p w:rsidR="00B3074F" w:rsidRPr="00812F0D" w:rsidRDefault="00B3074F" w:rsidP="00D8586C">
            <w:pPr>
              <w:widowControl w:val="0"/>
              <w:tabs>
                <w:tab w:val="left" w:pos="720"/>
              </w:tabs>
              <w:autoSpaceDE w:val="0"/>
              <w:autoSpaceDN w:val="0"/>
              <w:adjustRightInd w:val="0"/>
            </w:pPr>
          </w:p>
        </w:tc>
        <w:tc>
          <w:tcPr>
            <w:tcW w:w="3083" w:type="dxa"/>
          </w:tcPr>
          <w:p w:rsidR="00B3074F" w:rsidRPr="00812F0D" w:rsidRDefault="00B3074F" w:rsidP="00D8586C">
            <w:pPr>
              <w:widowControl w:val="0"/>
              <w:tabs>
                <w:tab w:val="left" w:pos="720"/>
              </w:tabs>
              <w:autoSpaceDE w:val="0"/>
              <w:autoSpaceDN w:val="0"/>
              <w:adjustRightInd w:val="0"/>
            </w:pPr>
            <w:r w:rsidRPr="00812F0D">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r w:rsidRPr="00812F0D">
              <w:lastRenderedPageBreak/>
              <w:t>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B3074F" w:rsidRPr="00812F0D" w:rsidRDefault="00B3074F" w:rsidP="00D8586C">
            <w:pPr>
              <w:widowControl w:val="0"/>
              <w:tabs>
                <w:tab w:val="left" w:pos="720"/>
              </w:tabs>
              <w:autoSpaceDE w:val="0"/>
              <w:autoSpaceDN w:val="0"/>
              <w:adjustRightInd w:val="0"/>
            </w:pPr>
          </w:p>
        </w:tc>
        <w:tc>
          <w:tcPr>
            <w:tcW w:w="3072" w:type="dxa"/>
          </w:tcPr>
          <w:p w:rsidR="00B3074F" w:rsidRPr="00812F0D" w:rsidRDefault="00B3074F" w:rsidP="00D8586C">
            <w:pPr>
              <w:widowControl w:val="0"/>
              <w:tabs>
                <w:tab w:val="left" w:pos="720"/>
              </w:tabs>
              <w:autoSpaceDE w:val="0"/>
              <w:autoSpaceDN w:val="0"/>
              <w:adjustRightInd w:val="0"/>
              <w:rPr>
                <w:color w:val="FF0000"/>
              </w:rPr>
            </w:pPr>
          </w:p>
        </w:tc>
      </w:tr>
      <w:tr w:rsidR="00B3074F" w:rsidRPr="00812F0D" w:rsidTr="00085283">
        <w:trPr>
          <w:trHeight w:val="146"/>
        </w:trPr>
        <w:tc>
          <w:tcPr>
            <w:tcW w:w="3011" w:type="dxa"/>
          </w:tcPr>
          <w:p w:rsidR="00B3074F" w:rsidRPr="00812F0D" w:rsidRDefault="00B3074F" w:rsidP="00D8586C">
            <w:pPr>
              <w:widowControl w:val="0"/>
              <w:tabs>
                <w:tab w:val="left" w:pos="720"/>
              </w:tabs>
              <w:autoSpaceDE w:val="0"/>
              <w:autoSpaceDN w:val="0"/>
              <w:adjustRightInd w:val="0"/>
            </w:pPr>
            <w:r w:rsidRPr="00812F0D">
              <w:lastRenderedPageBreak/>
              <w:t xml:space="preserve">Педагог-организатор </w:t>
            </w:r>
          </w:p>
        </w:tc>
        <w:tc>
          <w:tcPr>
            <w:tcW w:w="3103" w:type="dxa"/>
          </w:tcPr>
          <w:p w:rsidR="00B3074F" w:rsidRPr="00812F0D" w:rsidRDefault="00B3074F" w:rsidP="00D8586C">
            <w:pPr>
              <w:widowControl w:val="0"/>
              <w:tabs>
                <w:tab w:val="left" w:pos="720"/>
              </w:tabs>
              <w:autoSpaceDE w:val="0"/>
              <w:autoSpaceDN w:val="0"/>
              <w:adjustRightInd w:val="0"/>
            </w:pPr>
            <w:r w:rsidRPr="00812F0D">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2208" w:type="dxa"/>
          </w:tcPr>
          <w:p w:rsidR="00B3074F" w:rsidRPr="00812F0D" w:rsidRDefault="00B3074F" w:rsidP="00D8586C">
            <w:pPr>
              <w:widowControl w:val="0"/>
              <w:tabs>
                <w:tab w:val="left" w:pos="720"/>
              </w:tabs>
              <w:autoSpaceDE w:val="0"/>
              <w:autoSpaceDN w:val="0"/>
              <w:adjustRightInd w:val="0"/>
            </w:pPr>
          </w:p>
        </w:tc>
        <w:tc>
          <w:tcPr>
            <w:tcW w:w="3083" w:type="dxa"/>
          </w:tcPr>
          <w:p w:rsidR="00B3074F" w:rsidRPr="00812F0D" w:rsidRDefault="00B3074F" w:rsidP="00D8586C">
            <w:pPr>
              <w:widowControl w:val="0"/>
              <w:tabs>
                <w:tab w:val="left" w:pos="720"/>
              </w:tabs>
              <w:autoSpaceDE w:val="0"/>
              <w:autoSpaceDN w:val="0"/>
              <w:adjustRightInd w:val="0"/>
            </w:pPr>
            <w:r w:rsidRPr="00812F0D">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B3074F" w:rsidRPr="00812F0D" w:rsidRDefault="00B3074F" w:rsidP="00D8586C">
            <w:pPr>
              <w:widowControl w:val="0"/>
              <w:tabs>
                <w:tab w:val="left" w:pos="720"/>
              </w:tabs>
              <w:autoSpaceDE w:val="0"/>
              <w:autoSpaceDN w:val="0"/>
              <w:adjustRightInd w:val="0"/>
            </w:pPr>
          </w:p>
        </w:tc>
        <w:tc>
          <w:tcPr>
            <w:tcW w:w="3072" w:type="dxa"/>
          </w:tcPr>
          <w:p w:rsidR="00B3074F" w:rsidRPr="00812F0D" w:rsidRDefault="00B3074F" w:rsidP="00D8586C">
            <w:pPr>
              <w:widowControl w:val="0"/>
              <w:tabs>
                <w:tab w:val="left" w:pos="720"/>
              </w:tabs>
              <w:autoSpaceDE w:val="0"/>
              <w:autoSpaceDN w:val="0"/>
              <w:adjustRightInd w:val="0"/>
            </w:pPr>
          </w:p>
        </w:tc>
      </w:tr>
      <w:tr w:rsidR="00B3074F" w:rsidRPr="00812F0D" w:rsidTr="00085283">
        <w:trPr>
          <w:trHeight w:val="146"/>
        </w:trPr>
        <w:tc>
          <w:tcPr>
            <w:tcW w:w="3011" w:type="dxa"/>
          </w:tcPr>
          <w:p w:rsidR="00B3074F" w:rsidRPr="00812F0D" w:rsidRDefault="00B3074F" w:rsidP="00D8586C">
            <w:pPr>
              <w:widowControl w:val="0"/>
              <w:tabs>
                <w:tab w:val="left" w:pos="720"/>
              </w:tabs>
              <w:autoSpaceDE w:val="0"/>
              <w:autoSpaceDN w:val="0"/>
              <w:adjustRightInd w:val="0"/>
            </w:pPr>
            <w:r w:rsidRPr="00812F0D">
              <w:t xml:space="preserve">Социальный педагог </w:t>
            </w:r>
          </w:p>
        </w:tc>
        <w:tc>
          <w:tcPr>
            <w:tcW w:w="3103" w:type="dxa"/>
          </w:tcPr>
          <w:p w:rsidR="00B3074F" w:rsidRPr="00812F0D" w:rsidRDefault="00B3074F" w:rsidP="00D8586C">
            <w:pPr>
              <w:widowControl w:val="0"/>
              <w:tabs>
                <w:tab w:val="left" w:pos="720"/>
              </w:tabs>
              <w:autoSpaceDE w:val="0"/>
              <w:autoSpaceDN w:val="0"/>
              <w:adjustRightInd w:val="0"/>
            </w:pPr>
            <w:r w:rsidRPr="00812F0D">
              <w:t xml:space="preserve">Осуществляет комплекс мероприятий по воспитанию, образованию, </w:t>
            </w:r>
            <w:r w:rsidRPr="00812F0D">
              <w:lastRenderedPageBreak/>
              <w:t>развитию и социальной защите личности в учреждениях, организациях и по месту жительства обучающихся</w:t>
            </w:r>
          </w:p>
        </w:tc>
        <w:tc>
          <w:tcPr>
            <w:tcW w:w="2208" w:type="dxa"/>
          </w:tcPr>
          <w:p w:rsidR="00B3074F" w:rsidRPr="00812F0D" w:rsidRDefault="00B3074F" w:rsidP="00D8586C">
            <w:pPr>
              <w:widowControl w:val="0"/>
              <w:tabs>
                <w:tab w:val="left" w:pos="720"/>
              </w:tabs>
              <w:autoSpaceDE w:val="0"/>
              <w:autoSpaceDN w:val="0"/>
              <w:adjustRightInd w:val="0"/>
            </w:pPr>
          </w:p>
        </w:tc>
        <w:tc>
          <w:tcPr>
            <w:tcW w:w="3083" w:type="dxa"/>
          </w:tcPr>
          <w:p w:rsidR="00B3074F" w:rsidRPr="00812F0D" w:rsidRDefault="00B3074F" w:rsidP="00D8586C">
            <w:pPr>
              <w:widowControl w:val="0"/>
              <w:tabs>
                <w:tab w:val="left" w:pos="720"/>
              </w:tabs>
              <w:autoSpaceDE w:val="0"/>
              <w:autoSpaceDN w:val="0"/>
              <w:adjustRightInd w:val="0"/>
            </w:pPr>
            <w:r w:rsidRPr="00812F0D">
              <w:t xml:space="preserve">Высшее профессиональное образование или среднее профессиональное </w:t>
            </w:r>
            <w:r w:rsidRPr="00812F0D">
              <w:lastRenderedPageBreak/>
              <w:t>образование по направлениям подготовки «Образование и педагогика», «Социальная педагогика» без предъявления требований к стажу работы</w:t>
            </w:r>
          </w:p>
          <w:p w:rsidR="00085283" w:rsidRPr="00812F0D" w:rsidRDefault="00085283" w:rsidP="00D8586C">
            <w:pPr>
              <w:widowControl w:val="0"/>
              <w:tabs>
                <w:tab w:val="left" w:pos="720"/>
              </w:tabs>
              <w:autoSpaceDE w:val="0"/>
              <w:autoSpaceDN w:val="0"/>
              <w:adjustRightInd w:val="0"/>
            </w:pPr>
          </w:p>
        </w:tc>
        <w:tc>
          <w:tcPr>
            <w:tcW w:w="3072" w:type="dxa"/>
          </w:tcPr>
          <w:p w:rsidR="00B3074F" w:rsidRPr="00812F0D" w:rsidRDefault="00B3074F" w:rsidP="00D8586C">
            <w:pPr>
              <w:widowControl w:val="0"/>
              <w:tabs>
                <w:tab w:val="left" w:pos="720"/>
              </w:tabs>
              <w:autoSpaceDE w:val="0"/>
              <w:autoSpaceDN w:val="0"/>
              <w:adjustRightInd w:val="0"/>
            </w:pPr>
          </w:p>
        </w:tc>
      </w:tr>
      <w:tr w:rsidR="00B3074F" w:rsidRPr="00812F0D" w:rsidTr="00085283">
        <w:trPr>
          <w:trHeight w:val="146"/>
        </w:trPr>
        <w:tc>
          <w:tcPr>
            <w:tcW w:w="3011" w:type="dxa"/>
          </w:tcPr>
          <w:p w:rsidR="00B3074F" w:rsidRPr="00812F0D" w:rsidRDefault="00085283" w:rsidP="00D8586C">
            <w:pPr>
              <w:widowControl w:val="0"/>
              <w:tabs>
                <w:tab w:val="left" w:pos="720"/>
              </w:tabs>
              <w:autoSpaceDE w:val="0"/>
              <w:autoSpaceDN w:val="0"/>
              <w:adjustRightInd w:val="0"/>
            </w:pPr>
            <w:r w:rsidRPr="00812F0D">
              <w:lastRenderedPageBreak/>
              <w:t xml:space="preserve">Учитель </w:t>
            </w:r>
            <w:proofErr w:type="gramStart"/>
            <w:r w:rsidRPr="00812F0D">
              <w:t>–д</w:t>
            </w:r>
            <w:proofErr w:type="gramEnd"/>
            <w:r w:rsidRPr="00812F0D">
              <w:t>ефектолог</w:t>
            </w:r>
          </w:p>
          <w:p w:rsidR="00085283" w:rsidRPr="00812F0D" w:rsidRDefault="00085283" w:rsidP="00D8586C">
            <w:pPr>
              <w:widowControl w:val="0"/>
              <w:tabs>
                <w:tab w:val="left" w:pos="720"/>
              </w:tabs>
              <w:autoSpaceDE w:val="0"/>
              <w:autoSpaceDN w:val="0"/>
              <w:adjustRightInd w:val="0"/>
            </w:pPr>
            <w:r w:rsidRPr="00812F0D">
              <w:t xml:space="preserve">Учитель логопед </w:t>
            </w:r>
          </w:p>
          <w:p w:rsidR="00B3074F" w:rsidRPr="00812F0D" w:rsidRDefault="00B3074F" w:rsidP="00D8586C">
            <w:pPr>
              <w:widowControl w:val="0"/>
              <w:tabs>
                <w:tab w:val="left" w:pos="720"/>
              </w:tabs>
              <w:autoSpaceDE w:val="0"/>
              <w:autoSpaceDN w:val="0"/>
              <w:adjustRightInd w:val="0"/>
            </w:pPr>
          </w:p>
        </w:tc>
        <w:tc>
          <w:tcPr>
            <w:tcW w:w="3103" w:type="dxa"/>
          </w:tcPr>
          <w:p w:rsidR="00B3074F" w:rsidRPr="00812F0D" w:rsidRDefault="00B3074F" w:rsidP="00D8586C">
            <w:pPr>
              <w:widowControl w:val="0"/>
              <w:tabs>
                <w:tab w:val="left" w:pos="720"/>
              </w:tabs>
              <w:autoSpaceDE w:val="0"/>
              <w:autoSpaceDN w:val="0"/>
              <w:adjustRightInd w:val="0"/>
            </w:pPr>
            <w:r w:rsidRPr="00812F0D">
              <w:t xml:space="preserve">Осуществляет работу, направленную на максимальную коррекцию недостатков в развитии </w:t>
            </w:r>
            <w:proofErr w:type="gramStart"/>
            <w:r w:rsidRPr="00812F0D">
              <w:t>у</w:t>
            </w:r>
            <w:proofErr w:type="gramEnd"/>
            <w:r w:rsidRPr="00812F0D">
              <w:t xml:space="preserve"> обучающихся.</w:t>
            </w:r>
          </w:p>
          <w:p w:rsidR="00B3074F" w:rsidRPr="00812F0D" w:rsidRDefault="00B3074F" w:rsidP="00D8586C">
            <w:pPr>
              <w:widowControl w:val="0"/>
              <w:tabs>
                <w:tab w:val="left" w:pos="720"/>
              </w:tabs>
              <w:autoSpaceDE w:val="0"/>
              <w:autoSpaceDN w:val="0"/>
              <w:adjustRightInd w:val="0"/>
            </w:pPr>
          </w:p>
        </w:tc>
        <w:tc>
          <w:tcPr>
            <w:tcW w:w="2208" w:type="dxa"/>
          </w:tcPr>
          <w:p w:rsidR="00B3074F" w:rsidRPr="00812F0D" w:rsidRDefault="00B3074F" w:rsidP="00D8586C">
            <w:pPr>
              <w:widowControl w:val="0"/>
              <w:tabs>
                <w:tab w:val="left" w:pos="720"/>
              </w:tabs>
              <w:autoSpaceDE w:val="0"/>
              <w:autoSpaceDN w:val="0"/>
              <w:adjustRightInd w:val="0"/>
            </w:pPr>
          </w:p>
        </w:tc>
        <w:tc>
          <w:tcPr>
            <w:tcW w:w="3083" w:type="dxa"/>
          </w:tcPr>
          <w:p w:rsidR="00B3074F" w:rsidRPr="00812F0D" w:rsidRDefault="00B3074F" w:rsidP="00D8586C">
            <w:pPr>
              <w:widowControl w:val="0"/>
              <w:tabs>
                <w:tab w:val="left" w:pos="720"/>
              </w:tabs>
              <w:autoSpaceDE w:val="0"/>
              <w:autoSpaceDN w:val="0"/>
              <w:adjustRightInd w:val="0"/>
            </w:pPr>
            <w:r w:rsidRPr="00812F0D">
              <w:t>Высшее профессиональное образование в области дефектологии без предъявления требований к стажу работы.</w:t>
            </w:r>
          </w:p>
          <w:p w:rsidR="00B3074F" w:rsidRPr="00812F0D" w:rsidRDefault="00B3074F" w:rsidP="00D8586C">
            <w:pPr>
              <w:widowControl w:val="0"/>
              <w:tabs>
                <w:tab w:val="left" w:pos="720"/>
              </w:tabs>
              <w:autoSpaceDE w:val="0"/>
              <w:autoSpaceDN w:val="0"/>
              <w:adjustRightInd w:val="0"/>
              <w:ind w:firstLine="454"/>
            </w:pPr>
          </w:p>
        </w:tc>
        <w:tc>
          <w:tcPr>
            <w:tcW w:w="3072" w:type="dxa"/>
          </w:tcPr>
          <w:p w:rsidR="00B3074F" w:rsidRPr="00812F0D" w:rsidRDefault="00B3074F" w:rsidP="00D8586C">
            <w:pPr>
              <w:widowControl w:val="0"/>
              <w:tabs>
                <w:tab w:val="left" w:pos="720"/>
              </w:tabs>
              <w:autoSpaceDE w:val="0"/>
              <w:autoSpaceDN w:val="0"/>
              <w:adjustRightInd w:val="0"/>
            </w:pPr>
          </w:p>
        </w:tc>
      </w:tr>
      <w:tr w:rsidR="00B3074F" w:rsidRPr="00812F0D" w:rsidTr="00085283">
        <w:trPr>
          <w:trHeight w:val="146"/>
        </w:trPr>
        <w:tc>
          <w:tcPr>
            <w:tcW w:w="3011" w:type="dxa"/>
          </w:tcPr>
          <w:p w:rsidR="00B3074F" w:rsidRPr="00812F0D" w:rsidRDefault="00B3074F" w:rsidP="00D8586C">
            <w:pPr>
              <w:widowControl w:val="0"/>
              <w:tabs>
                <w:tab w:val="left" w:pos="720"/>
              </w:tabs>
              <w:autoSpaceDE w:val="0"/>
              <w:autoSpaceDN w:val="0"/>
              <w:adjustRightInd w:val="0"/>
            </w:pPr>
            <w:r w:rsidRPr="00812F0D">
              <w:t xml:space="preserve">Педагог-психолог </w:t>
            </w:r>
          </w:p>
          <w:p w:rsidR="00B3074F" w:rsidRPr="00812F0D" w:rsidRDefault="00B3074F" w:rsidP="00D8586C">
            <w:pPr>
              <w:widowControl w:val="0"/>
              <w:tabs>
                <w:tab w:val="left" w:pos="720"/>
              </w:tabs>
              <w:autoSpaceDE w:val="0"/>
              <w:autoSpaceDN w:val="0"/>
              <w:adjustRightInd w:val="0"/>
            </w:pPr>
          </w:p>
        </w:tc>
        <w:tc>
          <w:tcPr>
            <w:tcW w:w="3103" w:type="dxa"/>
          </w:tcPr>
          <w:p w:rsidR="00B3074F" w:rsidRPr="00812F0D" w:rsidRDefault="00B3074F" w:rsidP="00D8586C">
            <w:pPr>
              <w:widowControl w:val="0"/>
              <w:tabs>
                <w:tab w:val="left" w:pos="720"/>
              </w:tabs>
              <w:autoSpaceDE w:val="0"/>
              <w:autoSpaceDN w:val="0"/>
              <w:adjustRightInd w:val="0"/>
            </w:pPr>
            <w:r w:rsidRPr="00812F0D">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812F0D">
              <w:t>обучающихся</w:t>
            </w:r>
            <w:proofErr w:type="gramEnd"/>
            <w:r w:rsidRPr="00812F0D">
              <w:t>.</w:t>
            </w:r>
          </w:p>
          <w:p w:rsidR="00B3074F" w:rsidRPr="00812F0D" w:rsidRDefault="00B3074F" w:rsidP="00D8586C">
            <w:pPr>
              <w:widowControl w:val="0"/>
              <w:tabs>
                <w:tab w:val="left" w:pos="720"/>
              </w:tabs>
              <w:autoSpaceDE w:val="0"/>
              <w:autoSpaceDN w:val="0"/>
              <w:adjustRightInd w:val="0"/>
            </w:pPr>
          </w:p>
        </w:tc>
        <w:tc>
          <w:tcPr>
            <w:tcW w:w="2208" w:type="dxa"/>
          </w:tcPr>
          <w:p w:rsidR="00B3074F" w:rsidRPr="00812F0D" w:rsidRDefault="00B3074F" w:rsidP="00D8586C">
            <w:pPr>
              <w:widowControl w:val="0"/>
              <w:tabs>
                <w:tab w:val="left" w:pos="720"/>
              </w:tabs>
              <w:autoSpaceDE w:val="0"/>
              <w:autoSpaceDN w:val="0"/>
              <w:adjustRightInd w:val="0"/>
            </w:pPr>
          </w:p>
        </w:tc>
        <w:tc>
          <w:tcPr>
            <w:tcW w:w="3083" w:type="dxa"/>
          </w:tcPr>
          <w:p w:rsidR="00B3074F" w:rsidRPr="00812F0D" w:rsidRDefault="00B3074F" w:rsidP="00D8586C">
            <w:pPr>
              <w:widowControl w:val="0"/>
              <w:tabs>
                <w:tab w:val="left" w:pos="720"/>
              </w:tabs>
              <w:autoSpaceDE w:val="0"/>
              <w:autoSpaceDN w:val="0"/>
              <w:adjustRightInd w:val="0"/>
            </w:pPr>
            <w:r w:rsidRPr="00812F0D">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B3074F" w:rsidRPr="00812F0D" w:rsidRDefault="00B3074F" w:rsidP="00D8586C">
            <w:pPr>
              <w:widowControl w:val="0"/>
              <w:tabs>
                <w:tab w:val="left" w:pos="720"/>
              </w:tabs>
              <w:autoSpaceDE w:val="0"/>
              <w:autoSpaceDN w:val="0"/>
              <w:adjustRightInd w:val="0"/>
              <w:ind w:firstLine="454"/>
            </w:pPr>
          </w:p>
        </w:tc>
        <w:tc>
          <w:tcPr>
            <w:tcW w:w="3072" w:type="dxa"/>
          </w:tcPr>
          <w:p w:rsidR="00B3074F" w:rsidRPr="00812F0D" w:rsidRDefault="00B3074F" w:rsidP="00D8586C">
            <w:pPr>
              <w:widowControl w:val="0"/>
              <w:tabs>
                <w:tab w:val="left" w:pos="720"/>
              </w:tabs>
              <w:autoSpaceDE w:val="0"/>
              <w:autoSpaceDN w:val="0"/>
              <w:adjustRightInd w:val="0"/>
            </w:pPr>
          </w:p>
        </w:tc>
      </w:tr>
      <w:tr w:rsidR="00B3074F" w:rsidRPr="00812F0D" w:rsidTr="00085283">
        <w:trPr>
          <w:trHeight w:val="3682"/>
        </w:trPr>
        <w:tc>
          <w:tcPr>
            <w:tcW w:w="3011" w:type="dxa"/>
          </w:tcPr>
          <w:p w:rsidR="00B3074F" w:rsidRPr="00812F0D" w:rsidRDefault="00085283" w:rsidP="00D8586C">
            <w:pPr>
              <w:widowControl w:val="0"/>
              <w:tabs>
                <w:tab w:val="left" w:pos="720"/>
              </w:tabs>
              <w:autoSpaceDE w:val="0"/>
              <w:autoSpaceDN w:val="0"/>
              <w:adjustRightInd w:val="0"/>
            </w:pPr>
            <w:r w:rsidRPr="00812F0D">
              <w:lastRenderedPageBreak/>
              <w:t xml:space="preserve">Воспитатель </w:t>
            </w:r>
          </w:p>
          <w:p w:rsidR="00B3074F" w:rsidRPr="00812F0D" w:rsidRDefault="00B3074F" w:rsidP="00D8586C">
            <w:pPr>
              <w:widowControl w:val="0"/>
              <w:tabs>
                <w:tab w:val="left" w:pos="720"/>
              </w:tabs>
              <w:autoSpaceDE w:val="0"/>
              <w:autoSpaceDN w:val="0"/>
              <w:adjustRightInd w:val="0"/>
            </w:pPr>
          </w:p>
        </w:tc>
        <w:tc>
          <w:tcPr>
            <w:tcW w:w="3103" w:type="dxa"/>
          </w:tcPr>
          <w:p w:rsidR="00B3074F" w:rsidRPr="00812F0D" w:rsidRDefault="00B3074F" w:rsidP="00D8586C">
            <w:pPr>
              <w:widowControl w:val="0"/>
              <w:tabs>
                <w:tab w:val="left" w:pos="720"/>
              </w:tabs>
              <w:autoSpaceDE w:val="0"/>
              <w:autoSpaceDN w:val="0"/>
              <w:adjustRightInd w:val="0"/>
            </w:pPr>
            <w:r w:rsidRPr="00812F0D">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B3074F" w:rsidRPr="00812F0D" w:rsidRDefault="00B3074F" w:rsidP="00D8586C">
            <w:pPr>
              <w:widowControl w:val="0"/>
              <w:tabs>
                <w:tab w:val="left" w:pos="720"/>
              </w:tabs>
              <w:autoSpaceDE w:val="0"/>
              <w:autoSpaceDN w:val="0"/>
              <w:adjustRightInd w:val="0"/>
            </w:pPr>
          </w:p>
        </w:tc>
        <w:tc>
          <w:tcPr>
            <w:tcW w:w="2208" w:type="dxa"/>
          </w:tcPr>
          <w:p w:rsidR="00B3074F" w:rsidRPr="00812F0D" w:rsidRDefault="00B3074F" w:rsidP="00D8586C">
            <w:pPr>
              <w:widowControl w:val="0"/>
              <w:tabs>
                <w:tab w:val="left" w:pos="720"/>
              </w:tabs>
              <w:autoSpaceDE w:val="0"/>
              <w:autoSpaceDN w:val="0"/>
              <w:adjustRightInd w:val="0"/>
            </w:pPr>
          </w:p>
        </w:tc>
        <w:tc>
          <w:tcPr>
            <w:tcW w:w="3083" w:type="dxa"/>
          </w:tcPr>
          <w:p w:rsidR="00B3074F" w:rsidRPr="00812F0D" w:rsidRDefault="00B3074F" w:rsidP="00D8586C">
            <w:pPr>
              <w:widowControl w:val="0"/>
              <w:tabs>
                <w:tab w:val="left" w:pos="720"/>
              </w:tabs>
              <w:autoSpaceDE w:val="0"/>
              <w:autoSpaceDN w:val="0"/>
              <w:adjustRightInd w:val="0"/>
            </w:pPr>
            <w:r w:rsidRPr="00812F0D">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3072" w:type="dxa"/>
          </w:tcPr>
          <w:p w:rsidR="00B3074F" w:rsidRPr="00812F0D" w:rsidRDefault="00B3074F" w:rsidP="00D8586C">
            <w:pPr>
              <w:widowControl w:val="0"/>
              <w:tabs>
                <w:tab w:val="left" w:pos="720"/>
              </w:tabs>
              <w:autoSpaceDE w:val="0"/>
              <w:autoSpaceDN w:val="0"/>
              <w:adjustRightInd w:val="0"/>
            </w:pPr>
          </w:p>
        </w:tc>
      </w:tr>
      <w:tr w:rsidR="00FB28A3" w:rsidRPr="00812F0D" w:rsidTr="00FB28A3">
        <w:trPr>
          <w:trHeight w:val="1408"/>
        </w:trPr>
        <w:tc>
          <w:tcPr>
            <w:tcW w:w="3011" w:type="dxa"/>
          </w:tcPr>
          <w:p w:rsidR="00FB28A3" w:rsidRPr="00812F0D" w:rsidRDefault="00FB28A3" w:rsidP="00D8586C">
            <w:pPr>
              <w:widowControl w:val="0"/>
              <w:tabs>
                <w:tab w:val="left" w:pos="720"/>
              </w:tabs>
              <w:autoSpaceDE w:val="0"/>
              <w:autoSpaceDN w:val="0"/>
              <w:adjustRightInd w:val="0"/>
            </w:pPr>
            <w:r w:rsidRPr="00812F0D">
              <w:t xml:space="preserve">Старший вожатый </w:t>
            </w:r>
          </w:p>
        </w:tc>
        <w:tc>
          <w:tcPr>
            <w:tcW w:w="3103" w:type="dxa"/>
          </w:tcPr>
          <w:p w:rsidR="00FB28A3" w:rsidRPr="00812F0D" w:rsidRDefault="00FB28A3" w:rsidP="00D8586C">
            <w:pPr>
              <w:widowControl w:val="0"/>
              <w:tabs>
                <w:tab w:val="left" w:pos="720"/>
              </w:tabs>
              <w:autoSpaceDE w:val="0"/>
              <w:autoSpaceDN w:val="0"/>
              <w:adjustRightInd w:val="0"/>
            </w:pPr>
            <w:r w:rsidRPr="00812F0D">
              <w:t xml:space="preserve">Способствует развитию и деятельности детских общественных организаций, объединений </w:t>
            </w:r>
          </w:p>
        </w:tc>
        <w:tc>
          <w:tcPr>
            <w:tcW w:w="2208" w:type="dxa"/>
          </w:tcPr>
          <w:p w:rsidR="00FB28A3" w:rsidRPr="00812F0D" w:rsidRDefault="00FB28A3" w:rsidP="00D8586C">
            <w:pPr>
              <w:widowControl w:val="0"/>
              <w:tabs>
                <w:tab w:val="left" w:pos="720"/>
              </w:tabs>
              <w:autoSpaceDE w:val="0"/>
              <w:autoSpaceDN w:val="0"/>
              <w:adjustRightInd w:val="0"/>
            </w:pPr>
          </w:p>
        </w:tc>
        <w:tc>
          <w:tcPr>
            <w:tcW w:w="3083" w:type="dxa"/>
          </w:tcPr>
          <w:p w:rsidR="00FB28A3" w:rsidRPr="00812F0D" w:rsidRDefault="00FB28A3" w:rsidP="00D8586C">
            <w:pPr>
              <w:widowControl w:val="0"/>
              <w:tabs>
                <w:tab w:val="left" w:pos="720"/>
              </w:tabs>
              <w:autoSpaceDE w:val="0"/>
              <w:autoSpaceDN w:val="0"/>
              <w:adjustRightInd w:val="0"/>
            </w:pPr>
            <w:r w:rsidRPr="00812F0D">
              <w:t xml:space="preserve">Высшее профессиональное образование  или среднее профессиональное образование без предъявления требований к стажу работы </w:t>
            </w:r>
          </w:p>
        </w:tc>
        <w:tc>
          <w:tcPr>
            <w:tcW w:w="3072" w:type="dxa"/>
          </w:tcPr>
          <w:p w:rsidR="00FB28A3" w:rsidRPr="00812F0D" w:rsidRDefault="00FB28A3" w:rsidP="00D8586C">
            <w:pPr>
              <w:widowControl w:val="0"/>
              <w:tabs>
                <w:tab w:val="left" w:pos="720"/>
              </w:tabs>
              <w:autoSpaceDE w:val="0"/>
              <w:autoSpaceDN w:val="0"/>
              <w:adjustRightInd w:val="0"/>
            </w:pPr>
          </w:p>
        </w:tc>
      </w:tr>
      <w:tr w:rsidR="00FB28A3" w:rsidRPr="00812F0D" w:rsidTr="00FB28A3">
        <w:trPr>
          <w:trHeight w:val="2265"/>
        </w:trPr>
        <w:tc>
          <w:tcPr>
            <w:tcW w:w="3011" w:type="dxa"/>
          </w:tcPr>
          <w:p w:rsidR="00FB28A3" w:rsidRPr="00812F0D" w:rsidRDefault="00FB28A3" w:rsidP="00D8586C">
            <w:pPr>
              <w:widowControl w:val="0"/>
              <w:tabs>
                <w:tab w:val="left" w:pos="720"/>
              </w:tabs>
              <w:autoSpaceDE w:val="0"/>
              <w:autoSpaceDN w:val="0"/>
              <w:adjustRightInd w:val="0"/>
            </w:pPr>
            <w:r w:rsidRPr="00812F0D">
              <w:lastRenderedPageBreak/>
              <w:t>Педагог дополнительного образования</w:t>
            </w:r>
          </w:p>
        </w:tc>
        <w:tc>
          <w:tcPr>
            <w:tcW w:w="3103" w:type="dxa"/>
          </w:tcPr>
          <w:p w:rsidR="00FB28A3" w:rsidRPr="00812F0D" w:rsidRDefault="00FB28A3" w:rsidP="00D8586C">
            <w:pPr>
              <w:widowControl w:val="0"/>
              <w:tabs>
                <w:tab w:val="left" w:pos="720"/>
              </w:tabs>
              <w:autoSpaceDE w:val="0"/>
              <w:autoSpaceDN w:val="0"/>
              <w:adjustRightInd w:val="0"/>
            </w:pPr>
            <w:r w:rsidRPr="00812F0D">
              <w:t xml:space="preserve">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w:t>
            </w:r>
          </w:p>
        </w:tc>
        <w:tc>
          <w:tcPr>
            <w:tcW w:w="2208" w:type="dxa"/>
          </w:tcPr>
          <w:p w:rsidR="00FB28A3" w:rsidRPr="00812F0D" w:rsidRDefault="00FB28A3" w:rsidP="00D8586C">
            <w:pPr>
              <w:widowControl w:val="0"/>
              <w:tabs>
                <w:tab w:val="left" w:pos="720"/>
              </w:tabs>
              <w:autoSpaceDE w:val="0"/>
              <w:autoSpaceDN w:val="0"/>
              <w:adjustRightInd w:val="0"/>
            </w:pPr>
          </w:p>
        </w:tc>
        <w:tc>
          <w:tcPr>
            <w:tcW w:w="3083" w:type="dxa"/>
          </w:tcPr>
          <w:p w:rsidR="00FB28A3" w:rsidRPr="00812F0D" w:rsidRDefault="00FB28A3" w:rsidP="00D8586C">
            <w:pPr>
              <w:widowControl w:val="0"/>
              <w:tabs>
                <w:tab w:val="left" w:pos="720"/>
              </w:tabs>
              <w:autoSpaceDE w:val="0"/>
              <w:autoSpaceDN w:val="0"/>
              <w:adjustRightInd w:val="0"/>
            </w:pPr>
            <w:r w:rsidRPr="00812F0D">
              <w:t>Высшее профессиональное образование или среднее профессиональное образование в области,  соответствующей профилю кружка</w:t>
            </w:r>
            <w:proofErr w:type="gramStart"/>
            <w:r w:rsidRPr="00812F0D">
              <w:t xml:space="preserve"> ,</w:t>
            </w:r>
            <w:proofErr w:type="gramEnd"/>
            <w:r w:rsidRPr="00812F0D">
              <w:t xml:space="preserve"> секции, студии, клубного или иного детского объединения , без предъявления требований к стажу работы </w:t>
            </w:r>
            <w:r w:rsidR="001666F5" w:rsidRPr="00812F0D">
              <w:t xml:space="preserve"> либо высшее профессиональное образованиеили среднее профессиональное образование  и дополнительное профессиональное образование по направлению «Образование и педагогика»без предъявления требований к стажу работы</w:t>
            </w:r>
          </w:p>
        </w:tc>
        <w:tc>
          <w:tcPr>
            <w:tcW w:w="3072" w:type="dxa"/>
          </w:tcPr>
          <w:p w:rsidR="00FB28A3" w:rsidRPr="00812F0D" w:rsidRDefault="00FB28A3" w:rsidP="00D8586C">
            <w:pPr>
              <w:widowControl w:val="0"/>
              <w:tabs>
                <w:tab w:val="left" w:pos="720"/>
              </w:tabs>
              <w:autoSpaceDE w:val="0"/>
              <w:autoSpaceDN w:val="0"/>
              <w:adjustRightInd w:val="0"/>
            </w:pPr>
          </w:p>
        </w:tc>
      </w:tr>
      <w:tr w:rsidR="00B3074F" w:rsidRPr="00812F0D" w:rsidTr="00085283">
        <w:trPr>
          <w:trHeight w:val="146"/>
        </w:trPr>
        <w:tc>
          <w:tcPr>
            <w:tcW w:w="3011" w:type="dxa"/>
          </w:tcPr>
          <w:p w:rsidR="00B3074F" w:rsidRPr="00812F0D" w:rsidRDefault="00B3074F" w:rsidP="00D8586C">
            <w:pPr>
              <w:widowControl w:val="0"/>
              <w:tabs>
                <w:tab w:val="left" w:pos="720"/>
              </w:tabs>
              <w:autoSpaceDE w:val="0"/>
              <w:autoSpaceDN w:val="0"/>
              <w:adjustRightInd w:val="0"/>
            </w:pPr>
            <w:r w:rsidRPr="00812F0D">
              <w:t xml:space="preserve">Библиотекарь </w:t>
            </w:r>
          </w:p>
          <w:p w:rsidR="00B3074F" w:rsidRPr="00812F0D" w:rsidRDefault="00B3074F" w:rsidP="00D8586C">
            <w:pPr>
              <w:widowControl w:val="0"/>
              <w:tabs>
                <w:tab w:val="left" w:pos="720"/>
              </w:tabs>
              <w:autoSpaceDE w:val="0"/>
              <w:autoSpaceDN w:val="0"/>
              <w:adjustRightInd w:val="0"/>
            </w:pPr>
          </w:p>
        </w:tc>
        <w:tc>
          <w:tcPr>
            <w:tcW w:w="3103" w:type="dxa"/>
          </w:tcPr>
          <w:p w:rsidR="00B3074F" w:rsidRPr="00812F0D" w:rsidRDefault="00B3074F" w:rsidP="00D8586C">
            <w:pPr>
              <w:widowControl w:val="0"/>
              <w:tabs>
                <w:tab w:val="left" w:pos="720"/>
              </w:tabs>
              <w:autoSpaceDE w:val="0"/>
              <w:autoSpaceDN w:val="0"/>
              <w:adjustRightInd w:val="0"/>
            </w:pPr>
            <w:r w:rsidRPr="00812F0D">
              <w:t xml:space="preserve">Обеспечивает доступ </w:t>
            </w:r>
            <w:proofErr w:type="gramStart"/>
            <w:r w:rsidRPr="00812F0D">
              <w:t>обучающихся</w:t>
            </w:r>
            <w:proofErr w:type="gramEnd"/>
            <w:r w:rsidRPr="00812F0D">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2208" w:type="dxa"/>
          </w:tcPr>
          <w:p w:rsidR="00B3074F" w:rsidRPr="00812F0D" w:rsidRDefault="00B3074F" w:rsidP="00D8586C">
            <w:pPr>
              <w:widowControl w:val="0"/>
              <w:tabs>
                <w:tab w:val="left" w:pos="720"/>
              </w:tabs>
              <w:autoSpaceDE w:val="0"/>
              <w:autoSpaceDN w:val="0"/>
              <w:adjustRightInd w:val="0"/>
            </w:pPr>
          </w:p>
        </w:tc>
        <w:tc>
          <w:tcPr>
            <w:tcW w:w="3083" w:type="dxa"/>
          </w:tcPr>
          <w:p w:rsidR="00B3074F" w:rsidRPr="00812F0D" w:rsidRDefault="00B3074F" w:rsidP="00D8586C">
            <w:pPr>
              <w:widowControl w:val="0"/>
              <w:tabs>
                <w:tab w:val="left" w:pos="720"/>
              </w:tabs>
              <w:autoSpaceDE w:val="0"/>
              <w:autoSpaceDN w:val="0"/>
              <w:adjustRightInd w:val="0"/>
            </w:pPr>
            <w:r w:rsidRPr="00812F0D">
              <w:t>Высшее или среднее профессиональное образование по специальности «Библиотечно-информационная деятельность».</w:t>
            </w:r>
          </w:p>
          <w:p w:rsidR="00B3074F" w:rsidRPr="00812F0D" w:rsidRDefault="00B3074F" w:rsidP="00D8586C">
            <w:pPr>
              <w:widowControl w:val="0"/>
              <w:tabs>
                <w:tab w:val="left" w:pos="720"/>
              </w:tabs>
              <w:autoSpaceDE w:val="0"/>
              <w:autoSpaceDN w:val="0"/>
              <w:adjustRightInd w:val="0"/>
              <w:ind w:firstLine="454"/>
            </w:pPr>
          </w:p>
        </w:tc>
        <w:tc>
          <w:tcPr>
            <w:tcW w:w="3072" w:type="dxa"/>
          </w:tcPr>
          <w:p w:rsidR="00B3074F" w:rsidRPr="00812F0D" w:rsidRDefault="00B3074F" w:rsidP="00D8586C">
            <w:pPr>
              <w:widowControl w:val="0"/>
              <w:tabs>
                <w:tab w:val="left" w:pos="720"/>
              </w:tabs>
              <w:autoSpaceDE w:val="0"/>
              <w:autoSpaceDN w:val="0"/>
              <w:adjustRightInd w:val="0"/>
            </w:pPr>
          </w:p>
        </w:tc>
      </w:tr>
    </w:tbl>
    <w:p w:rsidR="00A131C7" w:rsidRPr="00812F0D" w:rsidRDefault="00A131C7" w:rsidP="00D8586C"/>
    <w:p w:rsidR="001666F5" w:rsidRPr="00812F0D" w:rsidRDefault="001666F5" w:rsidP="00D8586C">
      <w:pPr>
        <w:sectPr w:rsidR="001666F5" w:rsidRPr="00812F0D" w:rsidSect="00A131C7">
          <w:pgSz w:w="16838" w:h="11906" w:orient="landscape" w:code="9"/>
          <w:pgMar w:top="1135" w:right="1134" w:bottom="1276" w:left="1134" w:header="720" w:footer="720" w:gutter="0"/>
          <w:cols w:space="720"/>
          <w:noEndnote/>
        </w:sectPr>
      </w:pPr>
    </w:p>
    <w:p w:rsidR="009C450F" w:rsidRPr="00812F0D" w:rsidRDefault="00653A76" w:rsidP="00D8586C">
      <w:pPr>
        <w:pStyle w:val="a3"/>
        <w:spacing w:line="240" w:lineRule="auto"/>
        <w:ind w:firstLine="851"/>
        <w:rPr>
          <w:rFonts w:ascii="Times New Roman" w:hAnsi="Times New Roman"/>
          <w:b/>
          <w:bCs/>
          <w:color w:val="auto"/>
          <w:sz w:val="24"/>
          <w:szCs w:val="24"/>
        </w:rPr>
      </w:pPr>
      <w:r w:rsidRPr="00812F0D">
        <w:rPr>
          <w:rFonts w:ascii="Times New Roman" w:hAnsi="Times New Roman"/>
          <w:b/>
          <w:bCs/>
          <w:color w:val="auto"/>
          <w:sz w:val="24"/>
          <w:szCs w:val="24"/>
        </w:rPr>
        <w:lastRenderedPageBreak/>
        <w:t>Профессиональное развитие и повышение квалификации педагогических работников</w:t>
      </w:r>
    </w:p>
    <w:p w:rsidR="001666F5" w:rsidRPr="00812F0D" w:rsidRDefault="001666F5" w:rsidP="00D8586C">
      <w:pPr>
        <w:pStyle w:val="a3"/>
        <w:spacing w:line="240" w:lineRule="auto"/>
        <w:ind w:firstLine="851"/>
        <w:rPr>
          <w:rFonts w:ascii="Times New Roman" w:hAnsi="Times New Roman"/>
          <w:b/>
          <w:bCs/>
          <w:color w:val="auto"/>
          <w:sz w:val="24"/>
          <w:szCs w:val="24"/>
        </w:rPr>
      </w:pPr>
      <w:r w:rsidRPr="00812F0D">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6A6821" w:rsidRPr="00812F0D" w:rsidRDefault="006A6821" w:rsidP="00D8586C">
      <w:pPr>
        <w:pStyle w:val="a3"/>
        <w:spacing w:line="240" w:lineRule="auto"/>
        <w:ind w:firstLine="851"/>
        <w:rPr>
          <w:rFonts w:ascii="Times New Roman" w:hAnsi="Times New Roman"/>
          <w:b/>
          <w:color w:val="auto"/>
          <w:sz w:val="24"/>
          <w:szCs w:val="24"/>
        </w:rPr>
      </w:pPr>
    </w:p>
    <w:p w:rsidR="001666F5" w:rsidRPr="00812F0D" w:rsidRDefault="001666F5" w:rsidP="00D8586C">
      <w:pPr>
        <w:pStyle w:val="a3"/>
        <w:spacing w:line="240" w:lineRule="auto"/>
        <w:ind w:firstLine="851"/>
        <w:rPr>
          <w:rFonts w:ascii="Times New Roman" w:hAnsi="Times New Roman"/>
          <w:b/>
          <w:color w:val="auto"/>
          <w:sz w:val="24"/>
          <w:szCs w:val="24"/>
        </w:rPr>
      </w:pPr>
      <w:r w:rsidRPr="00812F0D">
        <w:rPr>
          <w:rFonts w:ascii="Times New Roman" w:hAnsi="Times New Roman"/>
          <w:b/>
          <w:color w:val="auto"/>
          <w:sz w:val="24"/>
          <w:szCs w:val="24"/>
        </w:rPr>
        <w:t xml:space="preserve">План </w:t>
      </w:r>
      <w:proofErr w:type="gramStart"/>
      <w:r w:rsidRPr="00812F0D">
        <w:rPr>
          <w:rFonts w:ascii="Times New Roman" w:hAnsi="Times New Roman"/>
          <w:b/>
          <w:color w:val="auto"/>
          <w:sz w:val="24"/>
          <w:szCs w:val="24"/>
        </w:rPr>
        <w:t>–г</w:t>
      </w:r>
      <w:proofErr w:type="gramEnd"/>
      <w:r w:rsidRPr="00812F0D">
        <w:rPr>
          <w:rFonts w:ascii="Times New Roman" w:hAnsi="Times New Roman"/>
          <w:b/>
          <w:color w:val="auto"/>
          <w:sz w:val="24"/>
          <w:szCs w:val="24"/>
        </w:rPr>
        <w:t xml:space="preserve">рафик повышения квалификации педагогических работников МКОУ СОШ </w:t>
      </w:r>
      <w:r w:rsidR="00CA67F0" w:rsidRPr="00812F0D">
        <w:rPr>
          <w:rFonts w:ascii="Times New Roman" w:hAnsi="Times New Roman"/>
          <w:b/>
          <w:color w:val="auto"/>
          <w:sz w:val="24"/>
          <w:szCs w:val="24"/>
        </w:rPr>
        <w:t xml:space="preserve">№  </w:t>
      </w:r>
      <w:r w:rsidR="002A58D1" w:rsidRPr="00812F0D">
        <w:rPr>
          <w:rFonts w:ascii="Times New Roman" w:hAnsi="Times New Roman"/>
          <w:b/>
          <w:color w:val="auto"/>
          <w:sz w:val="24"/>
          <w:szCs w:val="24"/>
        </w:rPr>
        <w:t xml:space="preserve">5 </w:t>
      </w:r>
      <w:r w:rsidR="00CA67F0" w:rsidRPr="00812F0D">
        <w:rPr>
          <w:rFonts w:ascii="Times New Roman" w:hAnsi="Times New Roman"/>
          <w:b/>
          <w:color w:val="auto"/>
          <w:sz w:val="24"/>
          <w:szCs w:val="24"/>
        </w:rPr>
        <w:t xml:space="preserve">г. Киренска </w:t>
      </w:r>
      <w:r w:rsidRPr="00812F0D">
        <w:rPr>
          <w:rFonts w:ascii="Times New Roman" w:hAnsi="Times New Roman"/>
          <w:b/>
          <w:color w:val="auto"/>
          <w:sz w:val="24"/>
          <w:szCs w:val="24"/>
        </w:rPr>
        <w:t xml:space="preserve">  (Приложение</w:t>
      </w:r>
      <w:r w:rsidR="00C740F0">
        <w:rPr>
          <w:rFonts w:ascii="Times New Roman" w:hAnsi="Times New Roman"/>
          <w:b/>
          <w:color w:val="auto"/>
          <w:sz w:val="24"/>
          <w:szCs w:val="24"/>
        </w:rPr>
        <w:t xml:space="preserve"> 9</w:t>
      </w:r>
      <w:r w:rsidRPr="00812F0D">
        <w:rPr>
          <w:rFonts w:ascii="Times New Roman" w:hAnsi="Times New Roman"/>
          <w:b/>
          <w:color w:val="auto"/>
          <w:sz w:val="24"/>
          <w:szCs w:val="24"/>
        </w:rPr>
        <w:t>)</w:t>
      </w:r>
    </w:p>
    <w:p w:rsidR="006A6821" w:rsidRPr="00812F0D" w:rsidRDefault="006A6821" w:rsidP="00D8586C">
      <w:pPr>
        <w:pStyle w:val="a3"/>
        <w:spacing w:line="240" w:lineRule="auto"/>
        <w:ind w:firstLine="851"/>
        <w:rPr>
          <w:rFonts w:ascii="Times New Roman" w:hAnsi="Times New Roman"/>
          <w:b/>
          <w:color w:val="auto"/>
          <w:sz w:val="24"/>
          <w:szCs w:val="24"/>
        </w:rPr>
      </w:pPr>
    </w:p>
    <w:p w:rsidR="009C450F" w:rsidRPr="00812F0D" w:rsidRDefault="009C450F" w:rsidP="00D8586C">
      <w:pPr>
        <w:pStyle w:val="a3"/>
        <w:spacing w:line="240" w:lineRule="auto"/>
        <w:ind w:firstLine="851"/>
        <w:rPr>
          <w:rFonts w:ascii="Times New Roman" w:hAnsi="Times New Roman"/>
          <w:color w:val="auto"/>
          <w:sz w:val="24"/>
          <w:szCs w:val="24"/>
        </w:rPr>
      </w:pPr>
      <w:r w:rsidRPr="00812F0D">
        <w:rPr>
          <w:rFonts w:ascii="Times New Roman" w:hAnsi="Times New Roman"/>
          <w:color w:val="auto"/>
          <w:sz w:val="24"/>
          <w:szCs w:val="24"/>
        </w:rPr>
        <w:t xml:space="preserve">Аттестация педагогических кадров на соответствие занимаемой должности и квалификационную категорию осуществляется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A6821" w:rsidRPr="00812F0D" w:rsidRDefault="006A6821" w:rsidP="00D8586C">
      <w:pPr>
        <w:pStyle w:val="a3"/>
        <w:spacing w:line="240" w:lineRule="auto"/>
        <w:ind w:firstLine="0"/>
        <w:rPr>
          <w:rFonts w:ascii="Times New Roman" w:hAnsi="Times New Roman"/>
          <w:b/>
          <w:color w:val="auto"/>
          <w:sz w:val="24"/>
          <w:szCs w:val="24"/>
        </w:rPr>
      </w:pPr>
    </w:p>
    <w:p w:rsidR="006A6821" w:rsidRPr="00812F0D" w:rsidRDefault="009C450F" w:rsidP="00D8586C">
      <w:pPr>
        <w:pStyle w:val="a3"/>
        <w:spacing w:line="240" w:lineRule="auto"/>
        <w:ind w:firstLine="0"/>
        <w:rPr>
          <w:rFonts w:ascii="Times New Roman" w:hAnsi="Times New Roman"/>
          <w:b/>
          <w:color w:val="auto"/>
          <w:sz w:val="24"/>
          <w:szCs w:val="24"/>
        </w:rPr>
      </w:pPr>
      <w:r w:rsidRPr="00812F0D">
        <w:rPr>
          <w:rFonts w:ascii="Times New Roman" w:hAnsi="Times New Roman"/>
          <w:b/>
          <w:color w:val="auto"/>
          <w:sz w:val="24"/>
          <w:szCs w:val="24"/>
        </w:rPr>
        <w:t>График аттестации педагогических кадров (Приложение</w:t>
      </w:r>
      <w:r w:rsidR="00E53E70" w:rsidRPr="00812F0D">
        <w:rPr>
          <w:rFonts w:ascii="Times New Roman" w:hAnsi="Times New Roman"/>
          <w:b/>
          <w:color w:val="auto"/>
          <w:sz w:val="24"/>
          <w:szCs w:val="24"/>
        </w:rPr>
        <w:t xml:space="preserve"> 1</w:t>
      </w:r>
      <w:r w:rsidR="00C740F0">
        <w:rPr>
          <w:rFonts w:ascii="Times New Roman" w:hAnsi="Times New Roman"/>
          <w:b/>
          <w:color w:val="auto"/>
          <w:sz w:val="24"/>
          <w:szCs w:val="24"/>
        </w:rPr>
        <w:t>0</w:t>
      </w:r>
      <w:r w:rsidRPr="00812F0D">
        <w:rPr>
          <w:rFonts w:ascii="Times New Roman" w:hAnsi="Times New Roman"/>
          <w:b/>
          <w:color w:val="auto"/>
          <w:sz w:val="24"/>
          <w:szCs w:val="24"/>
        </w:rPr>
        <w:t>)</w:t>
      </w:r>
    </w:p>
    <w:p w:rsidR="009C450F" w:rsidRPr="00812F0D" w:rsidRDefault="009C450F" w:rsidP="00D8586C">
      <w:pPr>
        <w:pStyle w:val="a3"/>
        <w:spacing w:line="240" w:lineRule="auto"/>
        <w:ind w:firstLine="0"/>
        <w:rPr>
          <w:rFonts w:ascii="Times New Roman" w:hAnsi="Times New Roman"/>
          <w:b/>
          <w:color w:val="auto"/>
          <w:sz w:val="24"/>
          <w:szCs w:val="24"/>
        </w:rPr>
      </w:pPr>
      <w:r w:rsidRPr="00812F0D">
        <w:rPr>
          <w:rFonts w:ascii="Times New Roman" w:hAnsi="Times New Roman"/>
          <w:b/>
          <w:color w:val="auto"/>
          <w:sz w:val="24"/>
          <w:szCs w:val="24"/>
        </w:rPr>
        <w:t xml:space="preserve"> </w:t>
      </w:r>
    </w:p>
    <w:p w:rsidR="00653A76" w:rsidRPr="00812F0D" w:rsidRDefault="00653A76" w:rsidP="00D8586C">
      <w:pPr>
        <w:pStyle w:val="a3"/>
        <w:spacing w:line="240" w:lineRule="auto"/>
        <w:ind w:firstLine="851"/>
        <w:rPr>
          <w:rFonts w:ascii="Times New Roman" w:hAnsi="Times New Roman"/>
          <w:color w:val="auto"/>
          <w:sz w:val="24"/>
          <w:szCs w:val="24"/>
        </w:rPr>
      </w:pPr>
      <w:r w:rsidRPr="00812F0D">
        <w:rPr>
          <w:rFonts w:ascii="Times New Roman" w:hAnsi="Times New Roman"/>
          <w:b/>
          <w:bCs/>
          <w:color w:val="auto"/>
          <w:spacing w:val="-4"/>
          <w:sz w:val="24"/>
          <w:szCs w:val="24"/>
        </w:rPr>
        <w:t>Ожидаемый результат повышения квалификации — про</w:t>
      </w:r>
      <w:r w:rsidRPr="00812F0D">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812F0D">
        <w:rPr>
          <w:rFonts w:ascii="Times New Roman" w:hAnsi="Times New Roman"/>
          <w:b/>
          <w:bCs/>
          <w:color w:val="auto"/>
          <w:sz w:val="24"/>
          <w:szCs w:val="24"/>
        </w:rPr>
        <w:t>ФГОС НОО</w:t>
      </w:r>
      <w:r w:rsidRPr="00812F0D">
        <w:rPr>
          <w:rFonts w:ascii="Times New Roman" w:hAnsi="Times New Roman"/>
          <w:b/>
          <w:bCs/>
          <w:color w:val="auto"/>
          <w:sz w:val="24"/>
          <w:szCs w:val="24"/>
        </w:rPr>
        <w:t>:</w:t>
      </w:r>
    </w:p>
    <w:p w:rsidR="00653A76" w:rsidRPr="00812F0D" w:rsidRDefault="00653A76" w:rsidP="00D8586C">
      <w:pPr>
        <w:pStyle w:val="21"/>
        <w:spacing w:line="240" w:lineRule="auto"/>
        <w:ind w:firstLine="851"/>
        <w:rPr>
          <w:sz w:val="24"/>
        </w:rPr>
      </w:pPr>
      <w:r w:rsidRPr="00812F0D">
        <w:rPr>
          <w:b/>
          <w:bCs/>
          <w:sz w:val="24"/>
        </w:rPr>
        <w:t>обеспечение</w:t>
      </w:r>
      <w:r w:rsidRPr="00812F0D">
        <w:rPr>
          <w:sz w:val="24"/>
        </w:rPr>
        <w:t xml:space="preserve"> оптимального вхождения работников образования в систему ценностей современного образования;</w:t>
      </w:r>
    </w:p>
    <w:p w:rsidR="00653A76" w:rsidRPr="00812F0D" w:rsidRDefault="00653A76" w:rsidP="00D8586C">
      <w:pPr>
        <w:pStyle w:val="21"/>
        <w:spacing w:line="240" w:lineRule="auto"/>
        <w:ind w:firstLine="851"/>
        <w:rPr>
          <w:sz w:val="24"/>
        </w:rPr>
      </w:pPr>
      <w:r w:rsidRPr="00812F0D">
        <w:rPr>
          <w:b/>
          <w:bCs/>
          <w:sz w:val="24"/>
        </w:rPr>
        <w:t xml:space="preserve">принятие </w:t>
      </w:r>
      <w:r w:rsidRPr="00812F0D">
        <w:rPr>
          <w:sz w:val="24"/>
        </w:rPr>
        <w:t xml:space="preserve">идеологии </w:t>
      </w:r>
      <w:r w:rsidR="00C11324" w:rsidRPr="00812F0D">
        <w:rPr>
          <w:sz w:val="24"/>
        </w:rPr>
        <w:t>ФГОС НОО</w:t>
      </w:r>
      <w:r w:rsidRPr="00812F0D">
        <w:rPr>
          <w:sz w:val="24"/>
        </w:rPr>
        <w:t>;</w:t>
      </w:r>
    </w:p>
    <w:p w:rsidR="00653A76" w:rsidRPr="00812F0D" w:rsidRDefault="00653A76" w:rsidP="00D8586C">
      <w:pPr>
        <w:pStyle w:val="21"/>
        <w:spacing w:line="240" w:lineRule="auto"/>
        <w:ind w:firstLine="851"/>
        <w:rPr>
          <w:sz w:val="24"/>
        </w:rPr>
      </w:pPr>
      <w:r w:rsidRPr="00812F0D">
        <w:rPr>
          <w:b/>
          <w:bCs/>
          <w:sz w:val="24"/>
        </w:rPr>
        <w:t>освоение</w:t>
      </w:r>
      <w:r w:rsidRPr="00812F0D">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53A76" w:rsidRPr="00812F0D" w:rsidRDefault="00653A76" w:rsidP="00D8586C">
      <w:pPr>
        <w:pStyle w:val="21"/>
        <w:spacing w:line="240" w:lineRule="auto"/>
        <w:ind w:firstLine="851"/>
        <w:rPr>
          <w:sz w:val="24"/>
        </w:rPr>
      </w:pPr>
      <w:r w:rsidRPr="00812F0D">
        <w:rPr>
          <w:b/>
          <w:bCs/>
          <w:spacing w:val="2"/>
          <w:sz w:val="24"/>
        </w:rPr>
        <w:t>овладение</w:t>
      </w:r>
      <w:r w:rsidRPr="00812F0D">
        <w:rPr>
          <w:spacing w:val="2"/>
          <w:sz w:val="24"/>
        </w:rPr>
        <w:t xml:space="preserve"> учебно­методическими и информационно­</w:t>
      </w:r>
      <w:r w:rsidRPr="00812F0D">
        <w:rPr>
          <w:sz w:val="24"/>
        </w:rPr>
        <w:t xml:space="preserve">методическими ресурсами, необходимыми для успешного решения задач </w:t>
      </w:r>
      <w:r w:rsidR="00C11324" w:rsidRPr="00812F0D">
        <w:rPr>
          <w:sz w:val="24"/>
        </w:rPr>
        <w:t>ФГОС НОО</w:t>
      </w:r>
      <w:r w:rsidRPr="00812F0D">
        <w:rPr>
          <w:sz w:val="24"/>
        </w:rPr>
        <w:t>.</w:t>
      </w:r>
    </w:p>
    <w:p w:rsidR="00653A76" w:rsidRPr="00812F0D" w:rsidRDefault="009C450F" w:rsidP="00D8586C">
      <w:pPr>
        <w:pStyle w:val="a3"/>
        <w:spacing w:line="240" w:lineRule="auto"/>
        <w:ind w:firstLine="851"/>
        <w:rPr>
          <w:rFonts w:ascii="Times New Roman" w:hAnsi="Times New Roman"/>
          <w:b/>
          <w:bCs/>
          <w:color w:val="auto"/>
          <w:sz w:val="24"/>
          <w:szCs w:val="24"/>
        </w:rPr>
      </w:pPr>
      <w:r w:rsidRPr="00812F0D">
        <w:rPr>
          <w:rFonts w:ascii="Times New Roman" w:hAnsi="Times New Roman"/>
          <w:color w:val="auto"/>
          <w:sz w:val="24"/>
          <w:szCs w:val="24"/>
        </w:rPr>
        <w:t xml:space="preserve">В МКОУ СОШ </w:t>
      </w:r>
      <w:r w:rsidR="00CA67F0" w:rsidRPr="00812F0D">
        <w:rPr>
          <w:rFonts w:ascii="Times New Roman" w:hAnsi="Times New Roman"/>
          <w:color w:val="auto"/>
          <w:sz w:val="24"/>
          <w:szCs w:val="24"/>
        </w:rPr>
        <w:t xml:space="preserve">№  г. Киренска </w:t>
      </w:r>
      <w:r w:rsidRPr="00812F0D">
        <w:rPr>
          <w:rFonts w:ascii="Times New Roman" w:hAnsi="Times New Roman"/>
          <w:color w:val="auto"/>
          <w:sz w:val="24"/>
          <w:szCs w:val="24"/>
        </w:rPr>
        <w:t xml:space="preserve"> создана  система</w:t>
      </w:r>
      <w:r w:rsidR="00653A76" w:rsidRPr="00812F0D">
        <w:rPr>
          <w:rFonts w:ascii="Times New Roman" w:hAnsi="Times New Roman"/>
          <w:color w:val="auto"/>
          <w:sz w:val="24"/>
          <w:szCs w:val="24"/>
        </w:rPr>
        <w:t xml:space="preserve"> методической работы, обеспечивающей сопровождение деятельности педагогов на всех этапах реализации требований </w:t>
      </w:r>
      <w:r w:rsidR="00B50E75" w:rsidRPr="00812F0D">
        <w:rPr>
          <w:rFonts w:ascii="Times New Roman" w:hAnsi="Times New Roman"/>
          <w:color w:val="auto"/>
          <w:sz w:val="24"/>
          <w:szCs w:val="24"/>
        </w:rPr>
        <w:t>ФГОС</w:t>
      </w:r>
      <w:r w:rsidR="00653A76" w:rsidRPr="00812F0D">
        <w:rPr>
          <w:rFonts w:ascii="Times New Roman" w:hAnsi="Times New Roman"/>
          <w:color w:val="auto"/>
          <w:sz w:val="24"/>
          <w:szCs w:val="24"/>
        </w:rPr>
        <w:t>.</w:t>
      </w:r>
    </w:p>
    <w:p w:rsidR="006A6821" w:rsidRPr="00812F0D" w:rsidRDefault="006A6821" w:rsidP="00D8586C">
      <w:pPr>
        <w:pStyle w:val="a3"/>
        <w:spacing w:line="240" w:lineRule="auto"/>
        <w:ind w:firstLine="0"/>
        <w:rPr>
          <w:rFonts w:ascii="Times New Roman" w:hAnsi="Times New Roman"/>
          <w:b/>
          <w:color w:val="auto"/>
          <w:sz w:val="24"/>
          <w:szCs w:val="24"/>
        </w:rPr>
      </w:pPr>
    </w:p>
    <w:p w:rsidR="00B630CB" w:rsidRPr="00812F0D" w:rsidRDefault="009C450F" w:rsidP="00D8586C">
      <w:pPr>
        <w:pStyle w:val="a3"/>
        <w:spacing w:line="240" w:lineRule="auto"/>
        <w:ind w:firstLine="0"/>
        <w:rPr>
          <w:rFonts w:ascii="Times New Roman" w:hAnsi="Times New Roman"/>
          <w:b/>
          <w:color w:val="auto"/>
          <w:sz w:val="24"/>
          <w:szCs w:val="24"/>
        </w:rPr>
      </w:pPr>
      <w:r w:rsidRPr="00812F0D">
        <w:rPr>
          <w:rFonts w:ascii="Times New Roman" w:hAnsi="Times New Roman"/>
          <w:b/>
          <w:color w:val="auto"/>
          <w:sz w:val="24"/>
          <w:szCs w:val="24"/>
        </w:rPr>
        <w:t xml:space="preserve">План методической работы МКОУ СОШ </w:t>
      </w:r>
      <w:r w:rsidR="00CA67F0" w:rsidRPr="00812F0D">
        <w:rPr>
          <w:rFonts w:ascii="Times New Roman" w:hAnsi="Times New Roman"/>
          <w:b/>
          <w:color w:val="auto"/>
          <w:sz w:val="24"/>
          <w:szCs w:val="24"/>
        </w:rPr>
        <w:t>№</w:t>
      </w:r>
      <w:r w:rsidR="00A131C7" w:rsidRPr="00812F0D">
        <w:rPr>
          <w:rFonts w:ascii="Times New Roman" w:hAnsi="Times New Roman"/>
          <w:b/>
          <w:color w:val="auto"/>
          <w:sz w:val="24"/>
          <w:szCs w:val="24"/>
        </w:rPr>
        <w:t xml:space="preserve"> 5</w:t>
      </w:r>
      <w:r w:rsidR="00CA67F0" w:rsidRPr="00812F0D">
        <w:rPr>
          <w:rFonts w:ascii="Times New Roman" w:hAnsi="Times New Roman"/>
          <w:b/>
          <w:color w:val="auto"/>
          <w:sz w:val="24"/>
          <w:szCs w:val="24"/>
        </w:rPr>
        <w:t xml:space="preserve">  г. Киренска </w:t>
      </w:r>
      <w:r w:rsidRPr="00812F0D">
        <w:rPr>
          <w:rFonts w:ascii="Times New Roman" w:hAnsi="Times New Roman"/>
          <w:b/>
          <w:color w:val="auto"/>
          <w:sz w:val="24"/>
          <w:szCs w:val="24"/>
        </w:rPr>
        <w:t xml:space="preserve"> (Приложение </w:t>
      </w:r>
      <w:r w:rsidR="00E53E70" w:rsidRPr="00812F0D">
        <w:rPr>
          <w:rFonts w:ascii="Times New Roman" w:hAnsi="Times New Roman"/>
          <w:b/>
          <w:color w:val="auto"/>
          <w:sz w:val="24"/>
          <w:szCs w:val="24"/>
        </w:rPr>
        <w:t>1</w:t>
      </w:r>
      <w:r w:rsidR="00C740F0">
        <w:rPr>
          <w:rFonts w:ascii="Times New Roman" w:hAnsi="Times New Roman"/>
          <w:b/>
          <w:color w:val="auto"/>
          <w:sz w:val="24"/>
          <w:szCs w:val="24"/>
        </w:rPr>
        <w:t>1</w:t>
      </w:r>
      <w:r w:rsidRPr="00812F0D">
        <w:rPr>
          <w:rFonts w:ascii="Times New Roman" w:hAnsi="Times New Roman"/>
          <w:b/>
          <w:color w:val="auto"/>
          <w:sz w:val="24"/>
          <w:szCs w:val="24"/>
        </w:rPr>
        <w:t xml:space="preserve">) </w:t>
      </w:r>
    </w:p>
    <w:p w:rsidR="006A6821" w:rsidRPr="00812F0D" w:rsidRDefault="006A6821" w:rsidP="00D8586C">
      <w:pPr>
        <w:pStyle w:val="a3"/>
        <w:spacing w:line="240" w:lineRule="auto"/>
        <w:ind w:firstLine="0"/>
        <w:rPr>
          <w:rFonts w:ascii="Times New Roman" w:hAnsi="Times New Roman"/>
          <w:b/>
          <w:color w:val="auto"/>
          <w:sz w:val="24"/>
          <w:szCs w:val="24"/>
        </w:rPr>
      </w:pPr>
    </w:p>
    <w:p w:rsidR="00653A76" w:rsidRPr="00812F0D" w:rsidRDefault="001C52D9" w:rsidP="00D8586C">
      <w:pPr>
        <w:pStyle w:val="afd"/>
        <w:spacing w:line="240" w:lineRule="auto"/>
        <w:ind w:left="360"/>
        <w:rPr>
          <w:sz w:val="24"/>
        </w:rPr>
      </w:pPr>
      <w:bookmarkStart w:id="140" w:name="_Toc288394111"/>
      <w:bookmarkStart w:id="141" w:name="_Toc288410578"/>
      <w:bookmarkStart w:id="142" w:name="_Toc288410707"/>
      <w:bookmarkStart w:id="143" w:name="_Toc294246116"/>
      <w:r w:rsidRPr="00812F0D">
        <w:rPr>
          <w:sz w:val="24"/>
        </w:rPr>
        <w:t xml:space="preserve">3.3.2. </w:t>
      </w:r>
      <w:proofErr w:type="gramStart"/>
      <w:r w:rsidR="00653A76" w:rsidRPr="00812F0D">
        <w:rPr>
          <w:sz w:val="24"/>
        </w:rPr>
        <w:t>Психолого­педагогические</w:t>
      </w:r>
      <w:proofErr w:type="gramEnd"/>
      <w:r w:rsidR="00653A76" w:rsidRPr="00812F0D">
        <w:rPr>
          <w:sz w:val="24"/>
        </w:rPr>
        <w:t xml:space="preserve"> условия реализации основной образовательной программы</w:t>
      </w:r>
      <w:bookmarkEnd w:id="140"/>
      <w:bookmarkEnd w:id="141"/>
      <w:bookmarkEnd w:id="142"/>
      <w:bookmarkEnd w:id="143"/>
      <w:r w:rsidR="00E53E70" w:rsidRPr="00812F0D">
        <w:rPr>
          <w:sz w:val="24"/>
        </w:rPr>
        <w:t xml:space="preserve"> (приложение 1</w:t>
      </w:r>
      <w:r w:rsidR="00C740F0">
        <w:rPr>
          <w:sz w:val="24"/>
        </w:rPr>
        <w:t>2</w:t>
      </w:r>
      <w:r w:rsidR="00EE2759" w:rsidRPr="00812F0D">
        <w:rPr>
          <w:sz w:val="24"/>
        </w:rPr>
        <w:t>)</w:t>
      </w:r>
    </w:p>
    <w:p w:rsidR="00653A76" w:rsidRPr="00812F0D" w:rsidRDefault="00653A76" w:rsidP="00D8586C">
      <w:pPr>
        <w:pStyle w:val="a3"/>
        <w:spacing w:line="240" w:lineRule="auto"/>
        <w:ind w:firstLine="851"/>
        <w:rPr>
          <w:rFonts w:ascii="Times New Roman" w:hAnsi="Times New Roman"/>
          <w:color w:val="auto"/>
          <w:sz w:val="24"/>
          <w:szCs w:val="24"/>
        </w:rPr>
      </w:pPr>
      <w:r w:rsidRPr="00812F0D">
        <w:rPr>
          <w:rFonts w:ascii="Times New Roman" w:hAnsi="Times New Roman"/>
          <w:color w:val="auto"/>
          <w:sz w:val="24"/>
          <w:szCs w:val="24"/>
        </w:rPr>
        <w:t xml:space="preserve">Непременным условием реализации требований </w:t>
      </w:r>
      <w:r w:rsidR="00C11324" w:rsidRPr="00812F0D">
        <w:rPr>
          <w:rFonts w:ascii="Times New Roman" w:hAnsi="Times New Roman"/>
          <w:color w:val="auto"/>
          <w:sz w:val="24"/>
          <w:szCs w:val="24"/>
        </w:rPr>
        <w:t>ФГОС НОО</w:t>
      </w:r>
      <w:r w:rsidRPr="00812F0D">
        <w:rPr>
          <w:rFonts w:ascii="Times New Roman" w:hAnsi="Times New Roman"/>
          <w:color w:val="auto"/>
          <w:sz w:val="24"/>
          <w:szCs w:val="24"/>
        </w:rPr>
        <w:t xml:space="preserve"> яв</w:t>
      </w:r>
      <w:r w:rsidR="00F8092B" w:rsidRPr="00812F0D">
        <w:rPr>
          <w:rFonts w:ascii="Times New Roman" w:hAnsi="Times New Roman"/>
          <w:color w:val="auto"/>
          <w:sz w:val="24"/>
          <w:szCs w:val="24"/>
        </w:rPr>
        <w:t xml:space="preserve">ляется создание </w:t>
      </w:r>
      <w:r w:rsidR="00D93053" w:rsidRPr="00812F0D">
        <w:rPr>
          <w:rFonts w:ascii="Times New Roman" w:hAnsi="Times New Roman"/>
          <w:color w:val="auto"/>
          <w:sz w:val="24"/>
          <w:szCs w:val="24"/>
        </w:rPr>
        <w:t xml:space="preserve"> </w:t>
      </w:r>
      <w:r w:rsidRPr="00812F0D">
        <w:rPr>
          <w:rFonts w:ascii="Times New Roman" w:hAnsi="Times New Roman"/>
          <w:color w:val="auto"/>
          <w:sz w:val="24"/>
          <w:szCs w:val="24"/>
        </w:rPr>
        <w:t>психолого­педагогических условий, обеспечивающих:</w:t>
      </w:r>
    </w:p>
    <w:p w:rsidR="00653A76" w:rsidRPr="00812F0D" w:rsidRDefault="00653A76" w:rsidP="00D8586C">
      <w:pPr>
        <w:pStyle w:val="21"/>
        <w:spacing w:line="240" w:lineRule="auto"/>
        <w:ind w:firstLine="851"/>
        <w:rPr>
          <w:sz w:val="24"/>
        </w:rPr>
      </w:pPr>
      <w:r w:rsidRPr="00812F0D">
        <w:rPr>
          <w:sz w:val="24"/>
        </w:rPr>
        <w:t>преемственность содержания и форм организации образовательно</w:t>
      </w:r>
      <w:r w:rsidR="005F572A" w:rsidRPr="00812F0D">
        <w:rPr>
          <w:sz w:val="24"/>
        </w:rPr>
        <w:t>й деятельности</w:t>
      </w:r>
      <w:r w:rsidRPr="00812F0D">
        <w:rPr>
          <w:sz w:val="24"/>
        </w:rPr>
        <w:t xml:space="preserve"> по отношению к дошкольному образованию с учётом специфики возрастного психофизического развития обучающихся;</w:t>
      </w:r>
    </w:p>
    <w:p w:rsidR="00653A76" w:rsidRPr="00812F0D" w:rsidRDefault="00653A76" w:rsidP="00D8586C">
      <w:pPr>
        <w:pStyle w:val="21"/>
        <w:spacing w:line="240" w:lineRule="auto"/>
        <w:ind w:firstLine="851"/>
        <w:rPr>
          <w:b/>
          <w:bCs/>
          <w:sz w:val="24"/>
        </w:rPr>
      </w:pPr>
      <w:r w:rsidRPr="00812F0D">
        <w:rPr>
          <w:spacing w:val="-2"/>
          <w:sz w:val="24"/>
        </w:rPr>
        <w:t>формирование и развитие психолого­педагогической ком</w:t>
      </w:r>
      <w:r w:rsidRPr="00812F0D">
        <w:rPr>
          <w:sz w:val="24"/>
        </w:rPr>
        <w:t xml:space="preserve">петентности участников </w:t>
      </w:r>
      <w:r w:rsidR="00AD64C6" w:rsidRPr="00812F0D">
        <w:rPr>
          <w:sz w:val="24"/>
        </w:rPr>
        <w:t>образовательных отношений</w:t>
      </w:r>
      <w:r w:rsidRPr="00812F0D">
        <w:rPr>
          <w:sz w:val="24"/>
        </w:rPr>
        <w:t>;</w:t>
      </w:r>
      <w:r w:rsidRPr="00812F0D">
        <w:rPr>
          <w:b/>
          <w:bCs/>
          <w:sz w:val="24"/>
        </w:rPr>
        <w:t> </w:t>
      </w:r>
    </w:p>
    <w:p w:rsidR="00653A76" w:rsidRPr="00812F0D" w:rsidRDefault="00653A76" w:rsidP="00D8586C">
      <w:pPr>
        <w:pStyle w:val="21"/>
        <w:spacing w:line="240" w:lineRule="auto"/>
        <w:ind w:firstLine="851"/>
        <w:rPr>
          <w:sz w:val="24"/>
        </w:rPr>
      </w:pPr>
      <w:r w:rsidRPr="00812F0D">
        <w:rPr>
          <w:spacing w:val="2"/>
          <w:sz w:val="24"/>
        </w:rPr>
        <w:t>вариативность направлений и форм, а также диверси</w:t>
      </w:r>
      <w:r w:rsidRPr="00812F0D">
        <w:rPr>
          <w:sz w:val="24"/>
        </w:rPr>
        <w:t xml:space="preserve">фикацию уровней психолого­педагогического сопровождения участников </w:t>
      </w:r>
      <w:r w:rsidR="00AD64C6" w:rsidRPr="00812F0D">
        <w:rPr>
          <w:sz w:val="24"/>
        </w:rPr>
        <w:t>образовательных отношений</w:t>
      </w:r>
      <w:r w:rsidRPr="00812F0D">
        <w:rPr>
          <w:sz w:val="24"/>
        </w:rPr>
        <w:t>;</w:t>
      </w:r>
    </w:p>
    <w:p w:rsidR="00653A76" w:rsidRPr="00812F0D" w:rsidRDefault="00653A76" w:rsidP="00D8586C">
      <w:pPr>
        <w:pStyle w:val="21"/>
        <w:spacing w:line="240" w:lineRule="auto"/>
        <w:ind w:firstLine="851"/>
        <w:rPr>
          <w:sz w:val="24"/>
        </w:rPr>
      </w:pPr>
      <w:r w:rsidRPr="00812F0D">
        <w:rPr>
          <w:sz w:val="24"/>
        </w:rPr>
        <w:t>дифференциацию и индивидуализацию обучения.</w:t>
      </w:r>
    </w:p>
    <w:p w:rsidR="00653A76" w:rsidRPr="00812F0D" w:rsidRDefault="00653A76" w:rsidP="00D8586C">
      <w:pPr>
        <w:pStyle w:val="a3"/>
        <w:spacing w:line="240" w:lineRule="auto"/>
        <w:ind w:firstLine="851"/>
        <w:rPr>
          <w:rFonts w:ascii="Times New Roman" w:hAnsi="Times New Roman"/>
          <w:b/>
          <w:bCs/>
          <w:color w:val="auto"/>
          <w:sz w:val="24"/>
          <w:szCs w:val="24"/>
        </w:rPr>
      </w:pPr>
      <w:proofErr w:type="gramStart"/>
      <w:r w:rsidRPr="00812F0D">
        <w:rPr>
          <w:rFonts w:ascii="Times New Roman" w:hAnsi="Times New Roman"/>
          <w:b/>
          <w:bCs/>
          <w:color w:val="auto"/>
          <w:spacing w:val="2"/>
          <w:sz w:val="24"/>
          <w:szCs w:val="24"/>
        </w:rPr>
        <w:t>Психолого­педагогическое</w:t>
      </w:r>
      <w:proofErr w:type="gramEnd"/>
      <w:r w:rsidRPr="00812F0D">
        <w:rPr>
          <w:rFonts w:ascii="Times New Roman" w:hAnsi="Times New Roman"/>
          <w:b/>
          <w:bCs/>
          <w:color w:val="auto"/>
          <w:spacing w:val="2"/>
          <w:sz w:val="24"/>
          <w:szCs w:val="24"/>
        </w:rPr>
        <w:t xml:space="preserve"> сопровождение участников </w:t>
      </w:r>
      <w:r w:rsidR="00AD64C6" w:rsidRPr="00812F0D">
        <w:rPr>
          <w:rFonts w:ascii="Times New Roman" w:hAnsi="Times New Roman"/>
          <w:b/>
          <w:color w:val="auto"/>
          <w:sz w:val="24"/>
          <w:szCs w:val="24"/>
        </w:rPr>
        <w:t>образовательных отношений</w:t>
      </w:r>
      <w:r w:rsidR="00872825" w:rsidRPr="00812F0D">
        <w:rPr>
          <w:rFonts w:ascii="Times New Roman" w:hAnsi="Times New Roman"/>
          <w:b/>
          <w:color w:val="auto"/>
          <w:sz w:val="24"/>
          <w:szCs w:val="24"/>
        </w:rPr>
        <w:t xml:space="preserve"> </w:t>
      </w:r>
      <w:r w:rsidR="00B630CB" w:rsidRPr="00812F0D">
        <w:rPr>
          <w:rFonts w:ascii="Times New Roman" w:hAnsi="Times New Roman"/>
          <w:b/>
          <w:bCs/>
          <w:color w:val="auto"/>
          <w:sz w:val="24"/>
          <w:szCs w:val="24"/>
        </w:rPr>
        <w:t>на уровне</w:t>
      </w:r>
      <w:r w:rsidR="00872825" w:rsidRPr="00812F0D">
        <w:rPr>
          <w:rFonts w:ascii="Times New Roman" w:hAnsi="Times New Roman"/>
          <w:b/>
          <w:bCs/>
          <w:color w:val="auto"/>
          <w:sz w:val="24"/>
          <w:szCs w:val="24"/>
        </w:rPr>
        <w:t xml:space="preserve"> </w:t>
      </w:r>
      <w:r w:rsidR="002D2C77" w:rsidRPr="00812F0D">
        <w:rPr>
          <w:rFonts w:ascii="Times New Roman" w:hAnsi="Times New Roman"/>
          <w:b/>
          <w:bCs/>
          <w:color w:val="auto"/>
          <w:sz w:val="24"/>
          <w:szCs w:val="24"/>
        </w:rPr>
        <w:t xml:space="preserve">начального </w:t>
      </w:r>
      <w:r w:rsidRPr="00812F0D">
        <w:rPr>
          <w:rFonts w:ascii="Times New Roman" w:hAnsi="Times New Roman"/>
          <w:b/>
          <w:bCs/>
          <w:color w:val="auto"/>
          <w:sz w:val="24"/>
          <w:szCs w:val="24"/>
        </w:rPr>
        <w:t>общего образования</w:t>
      </w:r>
    </w:p>
    <w:p w:rsidR="00653A76" w:rsidRPr="00812F0D" w:rsidRDefault="00653A76" w:rsidP="00D8586C">
      <w:pPr>
        <w:pStyle w:val="a3"/>
        <w:spacing w:line="240" w:lineRule="auto"/>
        <w:ind w:firstLine="851"/>
        <w:rPr>
          <w:rFonts w:ascii="Times New Roman" w:hAnsi="Times New Roman"/>
          <w:color w:val="auto"/>
          <w:sz w:val="24"/>
          <w:szCs w:val="24"/>
        </w:rPr>
      </w:pPr>
      <w:r w:rsidRPr="00812F0D">
        <w:rPr>
          <w:rFonts w:ascii="Times New Roman" w:hAnsi="Times New Roman"/>
          <w:color w:val="auto"/>
          <w:spacing w:val="2"/>
          <w:sz w:val="24"/>
          <w:szCs w:val="24"/>
        </w:rPr>
        <w:t>Можно выделить следующие уровни психолого­педагоги</w:t>
      </w:r>
      <w:r w:rsidRPr="00812F0D">
        <w:rPr>
          <w:rFonts w:ascii="Times New Roman" w:hAnsi="Times New Roman"/>
          <w:color w:val="auto"/>
          <w:sz w:val="24"/>
          <w:szCs w:val="24"/>
        </w:rPr>
        <w:t xml:space="preserve">ческого сопровождения: </w:t>
      </w:r>
      <w:proofErr w:type="gramStart"/>
      <w:r w:rsidRPr="00812F0D">
        <w:rPr>
          <w:rFonts w:ascii="Times New Roman" w:hAnsi="Times New Roman"/>
          <w:color w:val="auto"/>
          <w:sz w:val="24"/>
          <w:szCs w:val="24"/>
        </w:rPr>
        <w:t>индивидуальное</w:t>
      </w:r>
      <w:proofErr w:type="gramEnd"/>
      <w:r w:rsidRPr="00812F0D">
        <w:rPr>
          <w:rFonts w:ascii="Times New Roman" w:hAnsi="Times New Roman"/>
          <w:color w:val="auto"/>
          <w:sz w:val="24"/>
          <w:szCs w:val="24"/>
        </w:rPr>
        <w:t xml:space="preserve">, групповое, на уровне класса, на уровне </w:t>
      </w:r>
      <w:r w:rsidR="002D2C77" w:rsidRPr="00812F0D">
        <w:rPr>
          <w:rFonts w:ascii="Times New Roman" w:hAnsi="Times New Roman"/>
          <w:color w:val="auto"/>
          <w:sz w:val="24"/>
          <w:szCs w:val="24"/>
        </w:rPr>
        <w:t xml:space="preserve"> образовательной </w:t>
      </w:r>
      <w:r w:rsidR="005C5F90" w:rsidRPr="00812F0D">
        <w:rPr>
          <w:rFonts w:ascii="Times New Roman" w:hAnsi="Times New Roman"/>
          <w:color w:val="auto"/>
          <w:sz w:val="24"/>
          <w:szCs w:val="24"/>
        </w:rPr>
        <w:t>организации</w:t>
      </w:r>
      <w:r w:rsidRPr="00812F0D">
        <w:rPr>
          <w:rFonts w:ascii="Times New Roman" w:hAnsi="Times New Roman"/>
          <w:color w:val="auto"/>
          <w:sz w:val="24"/>
          <w:szCs w:val="24"/>
        </w:rPr>
        <w:t>.</w:t>
      </w:r>
    </w:p>
    <w:p w:rsidR="00653A76" w:rsidRPr="00812F0D" w:rsidRDefault="00653A76" w:rsidP="00D8586C">
      <w:pPr>
        <w:pStyle w:val="a3"/>
        <w:spacing w:line="240" w:lineRule="auto"/>
        <w:ind w:firstLine="851"/>
        <w:rPr>
          <w:rFonts w:ascii="Times New Roman" w:hAnsi="Times New Roman"/>
          <w:color w:val="auto"/>
          <w:sz w:val="24"/>
          <w:szCs w:val="24"/>
        </w:rPr>
      </w:pPr>
      <w:r w:rsidRPr="00812F0D">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812F0D" w:rsidRDefault="00653A76" w:rsidP="00D8586C">
      <w:pPr>
        <w:pStyle w:val="21"/>
        <w:spacing w:line="240" w:lineRule="auto"/>
        <w:ind w:firstLine="851"/>
        <w:rPr>
          <w:sz w:val="24"/>
        </w:rPr>
      </w:pPr>
      <w:r w:rsidRPr="00812F0D">
        <w:rPr>
          <w:spacing w:val="2"/>
          <w:sz w:val="24"/>
        </w:rPr>
        <w:t xml:space="preserve">диагностика, направленная на выявление особенностей </w:t>
      </w:r>
      <w:r w:rsidRPr="00812F0D">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653A76" w:rsidRPr="00812F0D" w:rsidRDefault="00653A76" w:rsidP="00D8586C">
      <w:pPr>
        <w:pStyle w:val="21"/>
        <w:spacing w:line="240" w:lineRule="auto"/>
        <w:ind w:firstLine="851"/>
        <w:rPr>
          <w:sz w:val="24"/>
        </w:rPr>
      </w:pPr>
      <w:r w:rsidRPr="00812F0D">
        <w:rPr>
          <w:spacing w:val="2"/>
          <w:sz w:val="24"/>
        </w:rPr>
        <w:lastRenderedPageBreak/>
        <w:t>консультирование педагогов и родителей, которое осу</w:t>
      </w:r>
      <w:r w:rsidRPr="00812F0D">
        <w:rPr>
          <w:spacing w:val="-2"/>
          <w:sz w:val="24"/>
        </w:rPr>
        <w:t>ществляется учителем и психологом с учётом результатов диа</w:t>
      </w:r>
      <w:r w:rsidRPr="00812F0D">
        <w:rPr>
          <w:sz w:val="24"/>
        </w:rPr>
        <w:t xml:space="preserve">гностики, а также администрацией </w:t>
      </w:r>
      <w:r w:rsidR="002D2C77" w:rsidRPr="00812F0D">
        <w:rPr>
          <w:sz w:val="24"/>
        </w:rPr>
        <w:t xml:space="preserve"> образовательной </w:t>
      </w:r>
      <w:r w:rsidR="005C5F90" w:rsidRPr="00812F0D">
        <w:rPr>
          <w:sz w:val="24"/>
        </w:rPr>
        <w:t>организации</w:t>
      </w:r>
      <w:r w:rsidRPr="00812F0D">
        <w:rPr>
          <w:sz w:val="24"/>
        </w:rPr>
        <w:t>;</w:t>
      </w:r>
    </w:p>
    <w:p w:rsidR="00653A76" w:rsidRPr="00812F0D" w:rsidRDefault="00653A76" w:rsidP="00D8586C">
      <w:pPr>
        <w:pStyle w:val="21"/>
        <w:spacing w:line="240" w:lineRule="auto"/>
        <w:ind w:firstLine="851"/>
        <w:rPr>
          <w:sz w:val="24"/>
        </w:rPr>
      </w:pPr>
      <w:r w:rsidRPr="00812F0D">
        <w:rPr>
          <w:sz w:val="24"/>
        </w:rPr>
        <w:t>профилактика, экспертиза, развивающая работа, просве</w:t>
      </w:r>
      <w:r w:rsidRPr="00812F0D">
        <w:rPr>
          <w:spacing w:val="-2"/>
          <w:sz w:val="24"/>
        </w:rPr>
        <w:t>щение, коррекционная работа, осуществляемая в течение все</w:t>
      </w:r>
      <w:r w:rsidRPr="00812F0D">
        <w:rPr>
          <w:sz w:val="24"/>
        </w:rPr>
        <w:t>го учебного времени.</w:t>
      </w:r>
    </w:p>
    <w:p w:rsidR="00653A76" w:rsidRPr="00812F0D" w:rsidRDefault="00653A76" w:rsidP="00D8586C">
      <w:pPr>
        <w:pStyle w:val="a3"/>
        <w:spacing w:line="240" w:lineRule="auto"/>
        <w:ind w:firstLine="851"/>
        <w:rPr>
          <w:rFonts w:ascii="Times New Roman" w:hAnsi="Times New Roman"/>
          <w:color w:val="auto"/>
          <w:sz w:val="24"/>
          <w:szCs w:val="24"/>
        </w:rPr>
      </w:pPr>
      <w:r w:rsidRPr="00812F0D">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812F0D" w:rsidRDefault="00653A76" w:rsidP="00D8586C">
      <w:pPr>
        <w:pStyle w:val="21"/>
        <w:spacing w:line="240" w:lineRule="auto"/>
        <w:ind w:firstLine="851"/>
        <w:rPr>
          <w:sz w:val="24"/>
        </w:rPr>
      </w:pPr>
      <w:r w:rsidRPr="00812F0D">
        <w:rPr>
          <w:sz w:val="24"/>
        </w:rPr>
        <w:t xml:space="preserve">сохранение и укрепление психологического здоровья; </w:t>
      </w:r>
    </w:p>
    <w:p w:rsidR="00653A76" w:rsidRPr="00812F0D" w:rsidRDefault="00653A76" w:rsidP="00D8586C">
      <w:pPr>
        <w:pStyle w:val="21"/>
        <w:spacing w:line="240" w:lineRule="auto"/>
        <w:ind w:firstLine="851"/>
        <w:rPr>
          <w:sz w:val="24"/>
        </w:rPr>
      </w:pPr>
      <w:r w:rsidRPr="00812F0D">
        <w:rPr>
          <w:sz w:val="24"/>
        </w:rPr>
        <w:t xml:space="preserve">мониторинг возможностей и способностей обучающихся; </w:t>
      </w:r>
    </w:p>
    <w:p w:rsidR="00653A76" w:rsidRPr="00812F0D" w:rsidRDefault="00653A76" w:rsidP="00D8586C">
      <w:pPr>
        <w:pStyle w:val="21"/>
        <w:spacing w:line="240" w:lineRule="auto"/>
        <w:ind w:firstLine="851"/>
        <w:rPr>
          <w:sz w:val="24"/>
        </w:rPr>
      </w:pPr>
      <w:r w:rsidRPr="00812F0D">
        <w:rPr>
          <w:spacing w:val="2"/>
          <w:sz w:val="24"/>
        </w:rPr>
        <w:t>психолого­педагогическую поддержку участников олим</w:t>
      </w:r>
      <w:r w:rsidRPr="00812F0D">
        <w:rPr>
          <w:sz w:val="24"/>
        </w:rPr>
        <w:t xml:space="preserve">пиадного движения; </w:t>
      </w:r>
    </w:p>
    <w:p w:rsidR="00653A76" w:rsidRPr="00812F0D" w:rsidRDefault="00653A76" w:rsidP="00D8586C">
      <w:pPr>
        <w:pStyle w:val="21"/>
        <w:spacing w:line="240" w:lineRule="auto"/>
        <w:ind w:firstLine="851"/>
        <w:rPr>
          <w:sz w:val="24"/>
        </w:rPr>
      </w:pPr>
      <w:r w:rsidRPr="00812F0D">
        <w:rPr>
          <w:sz w:val="24"/>
        </w:rPr>
        <w:t xml:space="preserve">формирование у </w:t>
      </w:r>
      <w:proofErr w:type="gramStart"/>
      <w:r w:rsidRPr="00812F0D">
        <w:rPr>
          <w:sz w:val="24"/>
        </w:rPr>
        <w:t>обучающихся</w:t>
      </w:r>
      <w:proofErr w:type="gramEnd"/>
      <w:r w:rsidRPr="00812F0D">
        <w:rPr>
          <w:sz w:val="24"/>
        </w:rPr>
        <w:t xml:space="preserve"> ценности здоровья и безопасного образа жизни; </w:t>
      </w:r>
    </w:p>
    <w:p w:rsidR="00653A76" w:rsidRPr="00812F0D" w:rsidRDefault="00653A76" w:rsidP="00D8586C">
      <w:pPr>
        <w:pStyle w:val="21"/>
        <w:spacing w:line="240" w:lineRule="auto"/>
        <w:ind w:firstLine="851"/>
        <w:rPr>
          <w:sz w:val="24"/>
        </w:rPr>
      </w:pPr>
      <w:r w:rsidRPr="00812F0D">
        <w:rPr>
          <w:sz w:val="24"/>
        </w:rPr>
        <w:t xml:space="preserve">развитие экологической культуры; </w:t>
      </w:r>
    </w:p>
    <w:p w:rsidR="00653A76" w:rsidRPr="00812F0D" w:rsidRDefault="00653A76" w:rsidP="00D8586C">
      <w:pPr>
        <w:pStyle w:val="21"/>
        <w:spacing w:line="240" w:lineRule="auto"/>
        <w:ind w:firstLine="851"/>
        <w:rPr>
          <w:sz w:val="24"/>
        </w:rPr>
      </w:pPr>
      <w:r w:rsidRPr="00812F0D">
        <w:rPr>
          <w:sz w:val="24"/>
        </w:rPr>
        <w:t>выявление и поддержку детей с особыми образовательными потребностями;</w:t>
      </w:r>
    </w:p>
    <w:p w:rsidR="00653A76" w:rsidRPr="00812F0D" w:rsidRDefault="00653A76" w:rsidP="00D8586C">
      <w:pPr>
        <w:pStyle w:val="21"/>
        <w:spacing w:line="240" w:lineRule="auto"/>
        <w:ind w:firstLine="851"/>
        <w:rPr>
          <w:sz w:val="24"/>
        </w:rPr>
      </w:pPr>
      <w:r w:rsidRPr="00812F0D">
        <w:rPr>
          <w:spacing w:val="2"/>
          <w:sz w:val="24"/>
        </w:rPr>
        <w:t>формирование коммуникативных навыков в разновоз</w:t>
      </w:r>
      <w:r w:rsidRPr="00812F0D">
        <w:rPr>
          <w:sz w:val="24"/>
        </w:rPr>
        <w:t xml:space="preserve">растной среде и среде сверстников; </w:t>
      </w:r>
    </w:p>
    <w:p w:rsidR="00653A76" w:rsidRPr="00812F0D" w:rsidRDefault="00653A76" w:rsidP="00D8586C">
      <w:pPr>
        <w:pStyle w:val="21"/>
        <w:spacing w:line="240" w:lineRule="auto"/>
        <w:ind w:firstLine="851"/>
        <w:rPr>
          <w:sz w:val="24"/>
        </w:rPr>
      </w:pPr>
      <w:r w:rsidRPr="00812F0D">
        <w:rPr>
          <w:sz w:val="24"/>
        </w:rPr>
        <w:t xml:space="preserve">поддержку детских объединений и ученического самоуправления; </w:t>
      </w:r>
    </w:p>
    <w:p w:rsidR="004A67F3" w:rsidRPr="00812F0D" w:rsidRDefault="00653A76" w:rsidP="00D8586C">
      <w:pPr>
        <w:pStyle w:val="21"/>
        <w:spacing w:line="240" w:lineRule="auto"/>
        <w:ind w:firstLine="851"/>
        <w:rPr>
          <w:sz w:val="24"/>
        </w:rPr>
        <w:sectPr w:rsidR="004A67F3" w:rsidRPr="00812F0D" w:rsidSect="001666F5">
          <w:pgSz w:w="11906" w:h="16838" w:code="9"/>
          <w:pgMar w:top="1134" w:right="567" w:bottom="1134" w:left="1276" w:header="720" w:footer="720" w:gutter="0"/>
          <w:cols w:space="720"/>
          <w:noEndnote/>
        </w:sectPr>
      </w:pPr>
      <w:r w:rsidRPr="00812F0D">
        <w:rPr>
          <w:sz w:val="24"/>
        </w:rPr>
        <w:t xml:space="preserve">выявление и поддержку </w:t>
      </w:r>
      <w:r w:rsidR="002D2C77" w:rsidRPr="00812F0D">
        <w:rPr>
          <w:sz w:val="24"/>
        </w:rPr>
        <w:t>лиц, пр</w:t>
      </w:r>
      <w:r w:rsidR="00A131C7" w:rsidRPr="00812F0D">
        <w:rPr>
          <w:sz w:val="24"/>
        </w:rPr>
        <w:t>оявивших  выдающиеся способности.</w:t>
      </w:r>
    </w:p>
    <w:p w:rsidR="00DC3DA6" w:rsidRPr="00812F0D" w:rsidRDefault="001C52D9" w:rsidP="00D8586C">
      <w:pPr>
        <w:pStyle w:val="afd"/>
        <w:spacing w:line="240" w:lineRule="auto"/>
        <w:rPr>
          <w:sz w:val="24"/>
        </w:rPr>
      </w:pPr>
      <w:bookmarkStart w:id="144" w:name="_Toc288394112"/>
      <w:bookmarkStart w:id="145" w:name="_Toc288410579"/>
      <w:bookmarkStart w:id="146" w:name="_Toc288410708"/>
      <w:bookmarkStart w:id="147" w:name="_Toc294246117"/>
      <w:r w:rsidRPr="00812F0D">
        <w:rPr>
          <w:sz w:val="24"/>
        </w:rPr>
        <w:lastRenderedPageBreak/>
        <w:t xml:space="preserve">3.3.3. </w:t>
      </w:r>
      <w:r w:rsidR="00653A76" w:rsidRPr="00812F0D">
        <w:rPr>
          <w:sz w:val="24"/>
        </w:rPr>
        <w:t>Финансовое обеспечение реализации основной образовательной программы</w:t>
      </w:r>
      <w:bookmarkEnd w:id="144"/>
      <w:bookmarkEnd w:id="145"/>
      <w:bookmarkEnd w:id="146"/>
      <w:bookmarkEnd w:id="147"/>
    </w:p>
    <w:p w:rsidR="002D0462" w:rsidRPr="00812F0D" w:rsidRDefault="002D0462" w:rsidP="00D8586C">
      <w:pPr>
        <w:ind w:firstLine="851"/>
        <w:jc w:val="both"/>
      </w:pPr>
      <w:r w:rsidRPr="00812F0D">
        <w:t xml:space="preserve">Финансовое обеспечение реализации образовательной программы </w:t>
      </w:r>
      <w:r w:rsidR="00746817" w:rsidRPr="00812F0D">
        <w:t>началь</w:t>
      </w:r>
      <w:r w:rsidRPr="00812F0D">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812F0D">
        <w:t>началь</w:t>
      </w:r>
      <w:r w:rsidRPr="00812F0D">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812F0D" w:rsidRDefault="002D0462" w:rsidP="00D8586C">
      <w:pPr>
        <w:ind w:firstLine="851"/>
        <w:jc w:val="both"/>
      </w:pPr>
      <w:r w:rsidRPr="00812F0D">
        <w:t xml:space="preserve">Обеспечение государственных гарантий реализации прав на получение общедоступного и бесплатного </w:t>
      </w:r>
      <w:r w:rsidR="00746817" w:rsidRPr="00812F0D">
        <w:t>началь</w:t>
      </w:r>
      <w:r w:rsidRPr="00812F0D">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812F0D" w:rsidRDefault="002D0462" w:rsidP="00D8586C">
      <w:pPr>
        <w:ind w:firstLine="851"/>
        <w:jc w:val="both"/>
      </w:pPr>
      <w:r w:rsidRPr="00812F0D">
        <w:t xml:space="preserve">Норматив затрат на реализацию образовательной программы </w:t>
      </w:r>
      <w:r w:rsidR="00746817" w:rsidRPr="00812F0D">
        <w:t>началь</w:t>
      </w:r>
      <w:r w:rsidRPr="00812F0D">
        <w:t>ного общего образования – гарантированный минимально допустимый объем финансовых сре</w:t>
      </w:r>
      <w:proofErr w:type="gramStart"/>
      <w:r w:rsidRPr="00812F0D">
        <w:t>дств в г</w:t>
      </w:r>
      <w:proofErr w:type="gramEnd"/>
      <w:r w:rsidRPr="00812F0D">
        <w:t xml:space="preserve">од в расчете на одного обучающегося, необходимый для реализации образовательной программы </w:t>
      </w:r>
      <w:r w:rsidR="00746817" w:rsidRPr="00812F0D">
        <w:t>началь</w:t>
      </w:r>
      <w:r w:rsidRPr="00812F0D">
        <w:t>ного общего образования, включая:</w:t>
      </w:r>
    </w:p>
    <w:p w:rsidR="002D0462" w:rsidRPr="00812F0D" w:rsidRDefault="002D0462" w:rsidP="00D8586C">
      <w:pPr>
        <w:numPr>
          <w:ilvl w:val="0"/>
          <w:numId w:val="32"/>
        </w:numPr>
        <w:tabs>
          <w:tab w:val="left" w:pos="993"/>
        </w:tabs>
        <w:ind w:left="0" w:firstLine="851"/>
        <w:jc w:val="both"/>
      </w:pPr>
      <w:r w:rsidRPr="00812F0D">
        <w:t xml:space="preserve">расходы на оплату труда работников, реализующих образовательную программу </w:t>
      </w:r>
      <w:r w:rsidR="00746817" w:rsidRPr="00812F0D">
        <w:t>началь</w:t>
      </w:r>
      <w:r w:rsidRPr="00812F0D">
        <w:t>ного общего образования;</w:t>
      </w:r>
    </w:p>
    <w:p w:rsidR="002D0462" w:rsidRPr="00812F0D" w:rsidRDefault="002D0462" w:rsidP="00D8586C">
      <w:pPr>
        <w:numPr>
          <w:ilvl w:val="0"/>
          <w:numId w:val="32"/>
        </w:numPr>
        <w:tabs>
          <w:tab w:val="left" w:pos="993"/>
        </w:tabs>
        <w:ind w:left="0" w:firstLine="851"/>
        <w:jc w:val="both"/>
      </w:pPr>
      <w:r w:rsidRPr="00812F0D">
        <w:t>расходы на приобретение учебников и учебных пособий, средств обучения, игр, игрушек;</w:t>
      </w:r>
    </w:p>
    <w:p w:rsidR="0006619F" w:rsidRPr="00812F0D" w:rsidRDefault="002D0462" w:rsidP="00D8586C">
      <w:pPr>
        <w:numPr>
          <w:ilvl w:val="0"/>
          <w:numId w:val="32"/>
        </w:numPr>
        <w:tabs>
          <w:tab w:val="left" w:pos="993"/>
        </w:tabs>
        <w:ind w:left="0" w:firstLine="851"/>
        <w:jc w:val="both"/>
      </w:pPr>
      <w:r w:rsidRPr="00812F0D">
        <w:t>прочие расходы (за исключением расходов на содержание зданий и оплату коммунальных услуг, осуществляемых из местных бюджетов).</w:t>
      </w:r>
    </w:p>
    <w:p w:rsidR="0006619F" w:rsidRPr="00812F0D" w:rsidRDefault="0006619F" w:rsidP="00D8586C">
      <w:pPr>
        <w:ind w:left="360" w:firstLine="709"/>
        <w:jc w:val="both"/>
      </w:pPr>
      <w:r w:rsidRPr="00812F0D">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06619F" w:rsidRPr="00812F0D" w:rsidRDefault="0006619F" w:rsidP="00D8586C">
      <w:pPr>
        <w:ind w:left="360" w:firstLine="709"/>
        <w:jc w:val="both"/>
      </w:pPr>
      <w:r w:rsidRPr="00812F0D">
        <w:t>Размеры, порядок и условия осуществления стимулирующих выплат определяются в По</w:t>
      </w:r>
      <w:r w:rsidR="006B0D84" w:rsidRPr="00812F0D">
        <w:t xml:space="preserve">ложении о порядке и условиях оплаты труда работников МКОУ СОШ </w:t>
      </w:r>
      <w:r w:rsidR="00CA67F0" w:rsidRPr="00812F0D">
        <w:t>№</w:t>
      </w:r>
      <w:r w:rsidR="002A58D1" w:rsidRPr="00812F0D">
        <w:t xml:space="preserve"> 5</w:t>
      </w:r>
      <w:r w:rsidR="00CA67F0" w:rsidRPr="00812F0D">
        <w:t xml:space="preserve"> г. Киренска </w:t>
      </w:r>
      <w:r w:rsidR="006B0D84" w:rsidRPr="00812F0D">
        <w:t xml:space="preserve"> отличных от ЕТС </w:t>
      </w:r>
      <w:r w:rsidRPr="00812F0D">
        <w:t xml:space="preserve"> и  в коллективном договоре. </w:t>
      </w:r>
    </w:p>
    <w:p w:rsidR="006B0D84" w:rsidRPr="00812F0D" w:rsidRDefault="006B0D84" w:rsidP="00D8586C">
      <w:pPr>
        <w:ind w:left="360" w:firstLine="66"/>
        <w:jc w:val="both"/>
        <w:rPr>
          <w:b/>
        </w:rPr>
      </w:pPr>
      <w:r w:rsidRPr="00812F0D">
        <w:rPr>
          <w:b/>
        </w:rPr>
        <w:t xml:space="preserve">Положение о порядке и условиях оплаты труда работников МКОУ СОШ </w:t>
      </w:r>
      <w:r w:rsidR="00CA67F0" w:rsidRPr="00812F0D">
        <w:rPr>
          <w:b/>
        </w:rPr>
        <w:t>№</w:t>
      </w:r>
      <w:r w:rsidR="000A5D37" w:rsidRPr="00812F0D">
        <w:rPr>
          <w:b/>
        </w:rPr>
        <w:t xml:space="preserve"> 5</w:t>
      </w:r>
      <w:r w:rsidR="00CA67F0" w:rsidRPr="00812F0D">
        <w:rPr>
          <w:b/>
        </w:rPr>
        <w:t xml:space="preserve">  г. Киренска </w:t>
      </w:r>
      <w:r w:rsidRPr="00812F0D">
        <w:rPr>
          <w:b/>
        </w:rPr>
        <w:t xml:space="preserve"> отличных от ЕТС  (Приложение</w:t>
      </w:r>
      <w:r w:rsidR="006A6821" w:rsidRPr="00812F0D">
        <w:rPr>
          <w:b/>
        </w:rPr>
        <w:t xml:space="preserve"> 1</w:t>
      </w:r>
      <w:r w:rsidR="00C740F0">
        <w:rPr>
          <w:b/>
        </w:rPr>
        <w:t>3</w:t>
      </w:r>
      <w:r w:rsidRPr="00812F0D">
        <w:rPr>
          <w:b/>
        </w:rPr>
        <w:t xml:space="preserve">) </w:t>
      </w:r>
    </w:p>
    <w:p w:rsidR="0006619F" w:rsidRPr="00812F0D" w:rsidRDefault="0006619F" w:rsidP="00D8586C">
      <w:pPr>
        <w:ind w:left="360" w:firstLine="709"/>
        <w:jc w:val="both"/>
      </w:pPr>
      <w:r w:rsidRPr="00812F0D">
        <w:t>В По</w:t>
      </w:r>
      <w:r w:rsidR="006B0D84" w:rsidRPr="00812F0D">
        <w:t xml:space="preserve">ложении о порядке и условиях оплаты труда работников МКОУ СОШ </w:t>
      </w:r>
      <w:r w:rsidR="00CA67F0" w:rsidRPr="00812F0D">
        <w:t xml:space="preserve">№ </w:t>
      </w:r>
      <w:r w:rsidR="00C479C9" w:rsidRPr="00812F0D">
        <w:t>5</w:t>
      </w:r>
      <w:r w:rsidR="00CA67F0" w:rsidRPr="00812F0D">
        <w:t xml:space="preserve"> г. Киренска </w:t>
      </w:r>
      <w:r w:rsidR="006B0D84" w:rsidRPr="00812F0D">
        <w:t xml:space="preserve"> отличных от ЕТС</w:t>
      </w:r>
      <w:r w:rsidRPr="00812F0D">
        <w:t xml:space="preserve">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включена: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методической и экспериментальной работе, распространение передового педагогического опыта; повышение уровня профессионального мастерства и др.</w:t>
      </w:r>
    </w:p>
    <w:p w:rsidR="0006619F" w:rsidRPr="00812F0D" w:rsidRDefault="0006619F" w:rsidP="00D8586C">
      <w:pPr>
        <w:ind w:left="360" w:firstLine="709"/>
        <w:jc w:val="both"/>
        <w:rPr>
          <w:bCs/>
          <w:iCs/>
        </w:rPr>
      </w:pPr>
      <w:r w:rsidRPr="00812F0D">
        <w:t>Образовательное учреждение самостоятельно определило:</w:t>
      </w:r>
    </w:p>
    <w:p w:rsidR="0006619F" w:rsidRPr="00812F0D" w:rsidRDefault="0006619F" w:rsidP="00D8586C">
      <w:pPr>
        <w:ind w:left="360" w:firstLine="709"/>
        <w:jc w:val="both"/>
      </w:pPr>
      <w:r w:rsidRPr="00812F0D">
        <w:rPr>
          <w:bCs/>
          <w:iCs/>
        </w:rPr>
        <w:t>• </w:t>
      </w:r>
      <w:r w:rsidRPr="00812F0D">
        <w:t>соотношение базовой и стимулирующей части фонда оплаты труда;</w:t>
      </w:r>
    </w:p>
    <w:p w:rsidR="0006619F" w:rsidRPr="00812F0D" w:rsidRDefault="0006619F" w:rsidP="00D8586C">
      <w:pPr>
        <w:ind w:left="360" w:firstLine="709"/>
        <w:jc w:val="both"/>
      </w:pPr>
      <w:r w:rsidRPr="00812F0D">
        <w:rPr>
          <w:bCs/>
          <w:iCs/>
        </w:rPr>
        <w:t>• </w:t>
      </w:r>
      <w:r w:rsidRPr="00812F0D">
        <w:t>соотношение фонда оплаты труда педагогического, административно-управленческого и учебно-вспомогательного персонала;</w:t>
      </w:r>
    </w:p>
    <w:p w:rsidR="0006619F" w:rsidRPr="00812F0D" w:rsidRDefault="0006619F" w:rsidP="00D8586C">
      <w:pPr>
        <w:ind w:left="360" w:firstLine="709"/>
        <w:jc w:val="both"/>
      </w:pPr>
      <w:r w:rsidRPr="00812F0D">
        <w:rPr>
          <w:bCs/>
          <w:iCs/>
        </w:rPr>
        <w:t>• </w:t>
      </w:r>
      <w:r w:rsidRPr="00812F0D">
        <w:t xml:space="preserve"> соотношение общей и специальной частей внутрибазовой части фонда оплаты труда;</w:t>
      </w:r>
    </w:p>
    <w:p w:rsidR="0006619F" w:rsidRPr="00812F0D" w:rsidRDefault="0006619F" w:rsidP="00D8586C">
      <w:pPr>
        <w:ind w:left="360" w:firstLine="709"/>
        <w:jc w:val="both"/>
      </w:pPr>
      <w:r w:rsidRPr="00812F0D">
        <w:rPr>
          <w:bCs/>
          <w:iCs/>
        </w:rPr>
        <w:t>• </w:t>
      </w:r>
      <w:r w:rsidRPr="00812F0D">
        <w:t xml:space="preserve">порядок </w:t>
      </w:r>
      <w:proofErr w:type="gramStart"/>
      <w:r w:rsidRPr="00812F0D">
        <w:t>распределения стимулирующей части фонда оплаты труда</w:t>
      </w:r>
      <w:proofErr w:type="gramEnd"/>
      <w:r w:rsidRPr="00812F0D">
        <w:t xml:space="preserve"> в соответствии с региональными и муниципальными нормативными актами.</w:t>
      </w:r>
    </w:p>
    <w:p w:rsidR="002D0462" w:rsidRPr="00812F0D" w:rsidRDefault="002D0462" w:rsidP="00D8586C">
      <w:pPr>
        <w:ind w:firstLine="851"/>
        <w:jc w:val="both"/>
      </w:pPr>
      <w:r w:rsidRPr="00812F0D">
        <w:t>В распределении стимулирующей части фонда оплаты труда учитывается м</w:t>
      </w:r>
      <w:r w:rsidR="0006619F" w:rsidRPr="00812F0D">
        <w:t xml:space="preserve">нение Упрвляющего совета МКОУ СОШ </w:t>
      </w:r>
      <w:r w:rsidR="00CA67F0" w:rsidRPr="00812F0D">
        <w:t xml:space="preserve">№ </w:t>
      </w:r>
      <w:r w:rsidR="00C479C9" w:rsidRPr="00812F0D">
        <w:t>5</w:t>
      </w:r>
      <w:r w:rsidR="00CA67F0" w:rsidRPr="00812F0D">
        <w:t xml:space="preserve"> г. Киренска</w:t>
      </w:r>
      <w:proofErr w:type="gramStart"/>
      <w:r w:rsidR="00CA67F0" w:rsidRPr="00812F0D">
        <w:t xml:space="preserve"> </w:t>
      </w:r>
      <w:r w:rsidR="0006619F" w:rsidRPr="00812F0D">
        <w:t>,</w:t>
      </w:r>
      <w:proofErr w:type="gramEnd"/>
      <w:r w:rsidR="0006619F" w:rsidRPr="00812F0D">
        <w:t xml:space="preserve"> </w:t>
      </w:r>
      <w:r w:rsidR="006B0D84" w:rsidRPr="00812F0D">
        <w:t>профсоюзного комитета.</w:t>
      </w:r>
    </w:p>
    <w:p w:rsidR="00C740F0" w:rsidRDefault="00C740F0" w:rsidP="00D8586C">
      <w:pPr>
        <w:pStyle w:val="afd"/>
        <w:spacing w:line="240" w:lineRule="auto"/>
        <w:ind w:left="360"/>
        <w:rPr>
          <w:sz w:val="24"/>
        </w:rPr>
      </w:pPr>
      <w:bookmarkStart w:id="148" w:name="_Toc288394113"/>
      <w:bookmarkStart w:id="149" w:name="_Toc288410580"/>
      <w:bookmarkStart w:id="150" w:name="_Toc288410709"/>
      <w:bookmarkStart w:id="151" w:name="_Toc294246118"/>
    </w:p>
    <w:p w:rsidR="00C740F0" w:rsidRDefault="00C740F0" w:rsidP="00D8586C">
      <w:pPr>
        <w:pStyle w:val="afd"/>
        <w:spacing w:line="240" w:lineRule="auto"/>
        <w:ind w:left="360"/>
        <w:rPr>
          <w:sz w:val="24"/>
        </w:rPr>
      </w:pPr>
    </w:p>
    <w:p w:rsidR="00C740F0" w:rsidRDefault="00C740F0" w:rsidP="00D8586C">
      <w:pPr>
        <w:pStyle w:val="afd"/>
        <w:spacing w:line="240" w:lineRule="auto"/>
        <w:ind w:left="360"/>
        <w:rPr>
          <w:sz w:val="24"/>
        </w:rPr>
      </w:pPr>
    </w:p>
    <w:p w:rsidR="00C740F0" w:rsidRDefault="00C740F0" w:rsidP="00D8586C">
      <w:pPr>
        <w:pStyle w:val="afd"/>
        <w:spacing w:line="240" w:lineRule="auto"/>
        <w:ind w:left="360"/>
        <w:rPr>
          <w:sz w:val="24"/>
        </w:rPr>
      </w:pPr>
    </w:p>
    <w:p w:rsidR="009D5D74" w:rsidRPr="00812F0D" w:rsidRDefault="001C52D9" w:rsidP="00D8586C">
      <w:pPr>
        <w:pStyle w:val="afd"/>
        <w:spacing w:line="240" w:lineRule="auto"/>
        <w:ind w:left="360"/>
        <w:rPr>
          <w:sz w:val="24"/>
        </w:rPr>
      </w:pPr>
      <w:r w:rsidRPr="00812F0D">
        <w:rPr>
          <w:sz w:val="24"/>
        </w:rPr>
        <w:lastRenderedPageBreak/>
        <w:t xml:space="preserve">3.3.4. </w:t>
      </w:r>
      <w:r w:rsidR="009D5D74" w:rsidRPr="00812F0D">
        <w:rPr>
          <w:sz w:val="24"/>
        </w:rPr>
        <w:t xml:space="preserve">Материально-технические </w:t>
      </w:r>
      <w:r w:rsidR="00BD4FBD" w:rsidRPr="00812F0D">
        <w:rPr>
          <w:sz w:val="24"/>
        </w:rPr>
        <w:t>условия</w:t>
      </w:r>
      <w:r w:rsidR="009D5D74" w:rsidRPr="00812F0D">
        <w:rPr>
          <w:sz w:val="24"/>
        </w:rPr>
        <w:t xml:space="preserve"> реализации основной образовательной программы</w:t>
      </w:r>
      <w:bookmarkEnd w:id="148"/>
      <w:bookmarkEnd w:id="149"/>
      <w:bookmarkEnd w:id="150"/>
      <w:bookmarkEnd w:id="151"/>
    </w:p>
    <w:p w:rsidR="009D5D74" w:rsidRPr="00812F0D" w:rsidRDefault="009D5D74" w:rsidP="00D8586C"/>
    <w:p w:rsidR="00653A76" w:rsidRPr="00812F0D" w:rsidRDefault="00653A76" w:rsidP="00D8586C">
      <w:pPr>
        <w:pStyle w:val="a3"/>
        <w:spacing w:line="240" w:lineRule="auto"/>
        <w:ind w:firstLine="851"/>
        <w:rPr>
          <w:rFonts w:ascii="Times New Roman" w:hAnsi="Times New Roman"/>
          <w:color w:val="auto"/>
          <w:sz w:val="24"/>
          <w:szCs w:val="24"/>
        </w:rPr>
      </w:pPr>
      <w:r w:rsidRPr="00812F0D">
        <w:rPr>
          <w:rFonts w:ascii="Times New Roman" w:hAnsi="Times New Roman"/>
          <w:color w:val="auto"/>
          <w:sz w:val="24"/>
          <w:szCs w:val="24"/>
        </w:rPr>
        <w:t>Материально­техническая база</w:t>
      </w:r>
      <w:r w:rsidR="002D2C77" w:rsidRPr="00812F0D">
        <w:rPr>
          <w:rFonts w:ascii="Times New Roman" w:hAnsi="Times New Roman"/>
          <w:color w:val="auto"/>
          <w:spacing w:val="-2"/>
          <w:sz w:val="24"/>
          <w:szCs w:val="24"/>
        </w:rPr>
        <w:t xml:space="preserve"> </w:t>
      </w:r>
      <w:r w:rsidR="0057358D" w:rsidRPr="00812F0D">
        <w:rPr>
          <w:rFonts w:ascii="Times New Roman" w:hAnsi="Times New Roman"/>
          <w:color w:val="auto"/>
          <w:spacing w:val="-2"/>
          <w:sz w:val="24"/>
          <w:szCs w:val="24"/>
        </w:rPr>
        <w:t xml:space="preserve">МКОУ СОШ  </w:t>
      </w:r>
      <w:r w:rsidR="00CA67F0" w:rsidRPr="00812F0D">
        <w:rPr>
          <w:rFonts w:ascii="Times New Roman" w:hAnsi="Times New Roman"/>
          <w:color w:val="auto"/>
          <w:spacing w:val="-2"/>
          <w:sz w:val="24"/>
          <w:szCs w:val="24"/>
        </w:rPr>
        <w:t xml:space="preserve">№ </w:t>
      </w:r>
      <w:r w:rsidR="00C479C9" w:rsidRPr="00812F0D">
        <w:rPr>
          <w:rFonts w:ascii="Times New Roman" w:hAnsi="Times New Roman"/>
          <w:color w:val="auto"/>
          <w:spacing w:val="-2"/>
          <w:sz w:val="24"/>
          <w:szCs w:val="24"/>
        </w:rPr>
        <w:t>5</w:t>
      </w:r>
      <w:r w:rsidR="00CA67F0" w:rsidRPr="00812F0D">
        <w:rPr>
          <w:rFonts w:ascii="Times New Roman" w:hAnsi="Times New Roman"/>
          <w:color w:val="auto"/>
          <w:spacing w:val="-2"/>
          <w:sz w:val="24"/>
          <w:szCs w:val="24"/>
        </w:rPr>
        <w:t xml:space="preserve"> г. Киренска </w:t>
      </w:r>
      <w:r w:rsidR="0057358D" w:rsidRPr="00812F0D">
        <w:rPr>
          <w:rFonts w:ascii="Times New Roman" w:hAnsi="Times New Roman"/>
          <w:color w:val="auto"/>
          <w:spacing w:val="-2"/>
          <w:sz w:val="24"/>
          <w:szCs w:val="24"/>
        </w:rPr>
        <w:t xml:space="preserve"> </w:t>
      </w:r>
      <w:r w:rsidRPr="00812F0D">
        <w:rPr>
          <w:rFonts w:ascii="Times New Roman" w:hAnsi="Times New Roman"/>
          <w:color w:val="auto"/>
          <w:spacing w:val="-2"/>
          <w:sz w:val="24"/>
          <w:szCs w:val="24"/>
        </w:rPr>
        <w:t xml:space="preserve"> приведена в соответствие с задачами по обес</w:t>
      </w:r>
      <w:r w:rsidRPr="00812F0D">
        <w:rPr>
          <w:rFonts w:ascii="Times New Roman" w:hAnsi="Times New Roman"/>
          <w:color w:val="auto"/>
          <w:spacing w:val="2"/>
          <w:sz w:val="24"/>
          <w:szCs w:val="24"/>
        </w:rPr>
        <w:t>печению реализации основной образовательной программы</w:t>
      </w:r>
      <w:r w:rsidR="002D2C77" w:rsidRPr="00812F0D">
        <w:rPr>
          <w:rFonts w:ascii="Times New Roman" w:hAnsi="Times New Roman"/>
          <w:color w:val="auto"/>
          <w:spacing w:val="2"/>
          <w:sz w:val="24"/>
          <w:szCs w:val="24"/>
        </w:rPr>
        <w:t xml:space="preserve"> образовательной </w:t>
      </w:r>
      <w:r w:rsidR="005C5F90" w:rsidRPr="00812F0D">
        <w:rPr>
          <w:rFonts w:ascii="Times New Roman" w:hAnsi="Times New Roman"/>
          <w:color w:val="auto"/>
          <w:spacing w:val="2"/>
          <w:sz w:val="24"/>
          <w:szCs w:val="24"/>
        </w:rPr>
        <w:t>организации</w:t>
      </w:r>
      <w:r w:rsidRPr="00812F0D">
        <w:rPr>
          <w:rFonts w:ascii="Times New Roman" w:hAnsi="Times New Roman"/>
          <w:color w:val="auto"/>
          <w:spacing w:val="2"/>
          <w:sz w:val="24"/>
          <w:szCs w:val="24"/>
        </w:rPr>
        <w:t xml:space="preserve"> и созданию соответствующей </w:t>
      </w:r>
      <w:r w:rsidRPr="00812F0D">
        <w:rPr>
          <w:rFonts w:ascii="Times New Roman" w:hAnsi="Times New Roman"/>
          <w:color w:val="auto"/>
          <w:sz w:val="24"/>
          <w:szCs w:val="24"/>
        </w:rPr>
        <w:t>образовательной и социальной среды.</w:t>
      </w:r>
    </w:p>
    <w:p w:rsidR="0014182E" w:rsidRPr="00812F0D" w:rsidRDefault="0014182E" w:rsidP="00D8586C">
      <w:pPr>
        <w:widowControl w:val="0"/>
        <w:autoSpaceDE w:val="0"/>
        <w:autoSpaceDN w:val="0"/>
        <w:adjustRightInd w:val="0"/>
        <w:ind w:firstLine="454"/>
        <w:jc w:val="both"/>
      </w:pPr>
      <w:r w:rsidRPr="00812F0D">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812F0D">
          <w:t>2009 г</w:t>
        </w:r>
      </w:smartTag>
      <w:r w:rsidRPr="00812F0D">
        <w:t>. № 277, а также соответствующие методические рекомендации, в том числе:</w:t>
      </w:r>
    </w:p>
    <w:p w:rsidR="0014182E" w:rsidRPr="00812F0D" w:rsidRDefault="0014182E" w:rsidP="00D8586C">
      <w:pPr>
        <w:widowControl w:val="0"/>
        <w:autoSpaceDE w:val="0"/>
        <w:autoSpaceDN w:val="0"/>
        <w:adjustRightInd w:val="0"/>
        <w:ind w:firstLine="454"/>
        <w:jc w:val="both"/>
      </w:pPr>
      <w:r w:rsidRPr="00812F0D">
        <w:t xml:space="preserve">— письмо Департамента государственной политики в сфере образования Минобрнауки России от 1 апреля </w:t>
      </w:r>
      <w:smartTag w:uri="urn:schemas-microsoft-com:office:smarttags" w:element="metricconverter">
        <w:smartTagPr>
          <w:attr w:name="ProductID" w:val="2005 г"/>
        </w:smartTagPr>
        <w:r w:rsidRPr="00812F0D">
          <w:t>2005 г</w:t>
        </w:r>
      </w:smartTag>
      <w:r w:rsidRPr="00812F0D">
        <w:t>. № 03-417 «О перечне учебного и компьютерного оборудования для оснащения общеобразовательных учреждений»);</w:t>
      </w:r>
    </w:p>
    <w:p w:rsidR="0014182E" w:rsidRPr="00812F0D" w:rsidRDefault="0014182E" w:rsidP="00D8586C">
      <w:pPr>
        <w:ind w:firstLine="454"/>
        <w:jc w:val="both"/>
      </w:pPr>
      <w:r w:rsidRPr="00812F0D">
        <w:t>— перечни рекомендуемой учебной литературы и цифровых образовательных ресурсов.</w:t>
      </w:r>
    </w:p>
    <w:p w:rsidR="0014182E" w:rsidRPr="00812F0D" w:rsidRDefault="0057358D" w:rsidP="00D8586C">
      <w:pPr>
        <w:pStyle w:val="a3"/>
        <w:spacing w:line="240" w:lineRule="auto"/>
        <w:ind w:firstLine="0"/>
        <w:rPr>
          <w:rFonts w:ascii="Times New Roman" w:hAnsi="Times New Roman"/>
          <w:b/>
          <w:color w:val="auto"/>
          <w:sz w:val="24"/>
          <w:szCs w:val="24"/>
        </w:rPr>
      </w:pPr>
      <w:r w:rsidRPr="00812F0D">
        <w:rPr>
          <w:rFonts w:ascii="Times New Roman" w:hAnsi="Times New Roman"/>
          <w:b/>
          <w:color w:val="auto"/>
          <w:spacing w:val="-2"/>
          <w:sz w:val="24"/>
          <w:szCs w:val="24"/>
        </w:rPr>
        <w:t xml:space="preserve">Перечень </w:t>
      </w:r>
      <w:r w:rsidR="00653A76" w:rsidRPr="00812F0D">
        <w:rPr>
          <w:rFonts w:ascii="Times New Roman" w:hAnsi="Times New Roman"/>
          <w:b/>
          <w:color w:val="auto"/>
          <w:spacing w:val="-2"/>
          <w:sz w:val="24"/>
          <w:szCs w:val="24"/>
        </w:rPr>
        <w:t xml:space="preserve"> оснащения и обору</w:t>
      </w:r>
      <w:r w:rsidR="00653A76" w:rsidRPr="00812F0D">
        <w:rPr>
          <w:rFonts w:ascii="Times New Roman" w:hAnsi="Times New Roman"/>
          <w:b/>
          <w:color w:val="auto"/>
          <w:sz w:val="24"/>
          <w:szCs w:val="24"/>
        </w:rPr>
        <w:t xml:space="preserve">дования </w:t>
      </w:r>
      <w:r w:rsidRPr="00812F0D">
        <w:rPr>
          <w:rFonts w:ascii="Times New Roman" w:hAnsi="Times New Roman"/>
          <w:b/>
          <w:color w:val="auto"/>
          <w:sz w:val="24"/>
          <w:szCs w:val="24"/>
        </w:rPr>
        <w:t xml:space="preserve">МКОУ СОШ </w:t>
      </w:r>
      <w:r w:rsidR="007D0962" w:rsidRPr="00812F0D">
        <w:rPr>
          <w:rFonts w:ascii="Times New Roman" w:hAnsi="Times New Roman"/>
          <w:b/>
          <w:color w:val="auto"/>
          <w:sz w:val="24"/>
          <w:szCs w:val="24"/>
        </w:rPr>
        <w:t>№  г. Киренска</w:t>
      </w:r>
      <w:r w:rsidR="00752527" w:rsidRPr="00812F0D">
        <w:rPr>
          <w:rFonts w:ascii="Times New Roman" w:hAnsi="Times New Roman"/>
          <w:b/>
          <w:color w:val="auto"/>
          <w:sz w:val="24"/>
          <w:szCs w:val="24"/>
        </w:rPr>
        <w:t xml:space="preserve"> (Приложение 1</w:t>
      </w:r>
      <w:r w:rsidR="00C740F0">
        <w:rPr>
          <w:rFonts w:ascii="Times New Roman" w:hAnsi="Times New Roman"/>
          <w:b/>
          <w:color w:val="auto"/>
          <w:sz w:val="24"/>
          <w:szCs w:val="24"/>
        </w:rPr>
        <w:t>4</w:t>
      </w:r>
      <w:r w:rsidR="0054757E" w:rsidRPr="00812F0D">
        <w:rPr>
          <w:rFonts w:ascii="Times New Roman" w:hAnsi="Times New Roman"/>
          <w:b/>
          <w:color w:val="auto"/>
          <w:sz w:val="24"/>
          <w:szCs w:val="24"/>
        </w:rPr>
        <w:t>)</w:t>
      </w:r>
    </w:p>
    <w:p w:rsidR="0057358D" w:rsidRPr="00812F0D" w:rsidRDefault="0014182E" w:rsidP="00D8586C">
      <w:pPr>
        <w:pStyle w:val="a3"/>
        <w:spacing w:line="240" w:lineRule="auto"/>
        <w:ind w:firstLine="0"/>
        <w:rPr>
          <w:rFonts w:ascii="Times New Roman" w:hAnsi="Times New Roman"/>
          <w:b/>
          <w:color w:val="auto"/>
          <w:sz w:val="24"/>
          <w:szCs w:val="24"/>
        </w:rPr>
      </w:pPr>
      <w:r w:rsidRPr="00812F0D">
        <w:rPr>
          <w:rFonts w:ascii="Times New Roman" w:hAnsi="Times New Roman"/>
          <w:b/>
          <w:sz w:val="24"/>
          <w:szCs w:val="24"/>
        </w:rPr>
        <w:t>Перспективный план приобретения оборудования</w:t>
      </w:r>
      <w:r w:rsidR="0054757E" w:rsidRPr="00812F0D">
        <w:rPr>
          <w:rFonts w:ascii="Times New Roman" w:hAnsi="Times New Roman"/>
          <w:b/>
          <w:sz w:val="24"/>
          <w:szCs w:val="24"/>
        </w:rPr>
        <w:t xml:space="preserve"> (Приложение </w:t>
      </w:r>
      <w:r w:rsidR="00752527" w:rsidRPr="00812F0D">
        <w:rPr>
          <w:rFonts w:ascii="Times New Roman" w:hAnsi="Times New Roman"/>
          <w:b/>
          <w:sz w:val="24"/>
          <w:szCs w:val="24"/>
        </w:rPr>
        <w:t>1</w:t>
      </w:r>
      <w:r w:rsidR="00180BAF">
        <w:rPr>
          <w:rFonts w:ascii="Times New Roman" w:hAnsi="Times New Roman"/>
          <w:b/>
          <w:sz w:val="24"/>
          <w:szCs w:val="24"/>
        </w:rPr>
        <w:t>5</w:t>
      </w:r>
      <w:r w:rsidR="0054757E" w:rsidRPr="00812F0D">
        <w:rPr>
          <w:rFonts w:ascii="Times New Roman" w:hAnsi="Times New Roman"/>
          <w:b/>
          <w:sz w:val="24"/>
          <w:szCs w:val="24"/>
        </w:rPr>
        <w:t xml:space="preserve">). </w:t>
      </w:r>
      <w:r w:rsidRPr="00812F0D">
        <w:rPr>
          <w:rFonts w:ascii="Times New Roman" w:hAnsi="Times New Roman"/>
          <w:b/>
          <w:sz w:val="24"/>
          <w:szCs w:val="24"/>
        </w:rPr>
        <w:t xml:space="preserve"> </w:t>
      </w:r>
    </w:p>
    <w:p w:rsidR="0014182E" w:rsidRPr="00812F0D" w:rsidRDefault="0014182E" w:rsidP="00D8586C">
      <w:pPr>
        <w:widowControl w:val="0"/>
        <w:autoSpaceDE w:val="0"/>
        <w:autoSpaceDN w:val="0"/>
        <w:adjustRightInd w:val="0"/>
        <w:ind w:firstLine="454"/>
        <w:jc w:val="both"/>
        <w:rPr>
          <w:b/>
        </w:rPr>
      </w:pPr>
    </w:p>
    <w:p w:rsidR="0014182E" w:rsidRPr="00812F0D" w:rsidRDefault="001C52D9" w:rsidP="00D8586C">
      <w:pPr>
        <w:widowControl w:val="0"/>
        <w:autoSpaceDE w:val="0"/>
        <w:autoSpaceDN w:val="0"/>
        <w:adjustRightInd w:val="0"/>
        <w:jc w:val="both"/>
        <w:rPr>
          <w:b/>
        </w:rPr>
      </w:pPr>
      <w:r w:rsidRPr="00812F0D">
        <w:rPr>
          <w:b/>
        </w:rPr>
        <w:t xml:space="preserve">3.3.5. </w:t>
      </w:r>
      <w:r w:rsidR="0014182E" w:rsidRPr="00812F0D">
        <w:rPr>
          <w:b/>
        </w:rPr>
        <w:t>Информационно-методические условия реализации основной обр</w:t>
      </w:r>
      <w:r w:rsidR="003B4A23" w:rsidRPr="00812F0D">
        <w:rPr>
          <w:b/>
        </w:rPr>
        <w:t xml:space="preserve">азовательной программы начального </w:t>
      </w:r>
      <w:r w:rsidR="0014182E" w:rsidRPr="00812F0D">
        <w:rPr>
          <w:b/>
        </w:rPr>
        <w:t xml:space="preserve"> общего образования</w:t>
      </w:r>
    </w:p>
    <w:p w:rsidR="0014182E" w:rsidRPr="00812F0D" w:rsidRDefault="0014182E" w:rsidP="00D8586C">
      <w:pPr>
        <w:widowControl w:val="0"/>
        <w:autoSpaceDE w:val="0"/>
        <w:autoSpaceDN w:val="0"/>
        <w:adjustRightInd w:val="0"/>
        <w:ind w:left="357" w:firstLine="709"/>
        <w:jc w:val="both"/>
      </w:pPr>
      <w:r w:rsidRPr="00812F0D">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14182E" w:rsidRPr="00812F0D" w:rsidRDefault="0014182E" w:rsidP="00D8586C">
      <w:pPr>
        <w:widowControl w:val="0"/>
        <w:autoSpaceDE w:val="0"/>
        <w:autoSpaceDN w:val="0"/>
        <w:adjustRightInd w:val="0"/>
        <w:ind w:left="357" w:firstLine="709"/>
        <w:jc w:val="both"/>
        <w:rPr>
          <w:b/>
        </w:rPr>
      </w:pPr>
      <w:r w:rsidRPr="00812F0D">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w:t>
      </w:r>
    </w:p>
    <w:p w:rsidR="0014182E" w:rsidRPr="00812F0D" w:rsidRDefault="0014182E" w:rsidP="00D8586C">
      <w:pPr>
        <w:pStyle w:val="a3"/>
        <w:spacing w:line="240" w:lineRule="auto"/>
        <w:ind w:firstLine="851"/>
        <w:rPr>
          <w:rFonts w:ascii="Times New Roman" w:hAnsi="Times New Roman"/>
          <w:b/>
          <w:bCs/>
          <w:iCs/>
          <w:color w:val="auto"/>
          <w:sz w:val="24"/>
          <w:szCs w:val="24"/>
        </w:rPr>
      </w:pPr>
    </w:p>
    <w:p w:rsidR="003B4A23" w:rsidRPr="00812F0D" w:rsidRDefault="003B4A23" w:rsidP="00D8586C">
      <w:pPr>
        <w:pStyle w:val="21"/>
        <w:numPr>
          <w:ilvl w:val="0"/>
          <w:numId w:val="0"/>
        </w:numPr>
        <w:spacing w:line="240" w:lineRule="auto"/>
        <w:ind w:firstLine="709"/>
        <w:rPr>
          <w:sz w:val="24"/>
        </w:rPr>
      </w:pPr>
      <w:r w:rsidRPr="00812F0D">
        <w:rPr>
          <w:sz w:val="24"/>
        </w:rPr>
        <w:t>Учреждение обеспечено (100%) учебниками, в том числе и учебниками с электронными приложениями, являющимися их составной частью, учебно – методической литературы и материалами по всем учебным предметам основной образовательной программы начального общего образования.</w:t>
      </w:r>
    </w:p>
    <w:p w:rsidR="00495283" w:rsidRPr="00812F0D" w:rsidRDefault="000824CF" w:rsidP="00D8586C">
      <w:pPr>
        <w:pStyle w:val="21"/>
        <w:numPr>
          <w:ilvl w:val="0"/>
          <w:numId w:val="0"/>
        </w:numPr>
        <w:spacing w:line="240" w:lineRule="auto"/>
        <w:ind w:firstLine="709"/>
        <w:rPr>
          <w:sz w:val="24"/>
        </w:rPr>
      </w:pPr>
      <w:r w:rsidRPr="00812F0D">
        <w:rPr>
          <w:sz w:val="24"/>
        </w:rPr>
        <w:t xml:space="preserve">В МКОУ СОШ </w:t>
      </w:r>
      <w:r w:rsidR="00CA67F0" w:rsidRPr="00812F0D">
        <w:rPr>
          <w:sz w:val="24"/>
        </w:rPr>
        <w:t xml:space="preserve">№  </w:t>
      </w:r>
      <w:r w:rsidR="00C479C9" w:rsidRPr="00812F0D">
        <w:rPr>
          <w:sz w:val="24"/>
        </w:rPr>
        <w:t xml:space="preserve">5 </w:t>
      </w:r>
      <w:r w:rsidR="00CA67F0" w:rsidRPr="00812F0D">
        <w:rPr>
          <w:sz w:val="24"/>
        </w:rPr>
        <w:t xml:space="preserve">г. Киренска </w:t>
      </w:r>
      <w:r w:rsidRPr="00812F0D">
        <w:rPr>
          <w:sz w:val="24"/>
        </w:rPr>
        <w:t xml:space="preserve"> </w:t>
      </w:r>
      <w:r w:rsidR="00495283" w:rsidRPr="00812F0D">
        <w:rPr>
          <w:sz w:val="24"/>
        </w:rPr>
        <w:t xml:space="preserve"> используется УМК «Школа России» </w:t>
      </w:r>
      <w:proofErr w:type="gramStart"/>
      <w:r w:rsidR="00495283" w:rsidRPr="00812F0D">
        <w:rPr>
          <w:sz w:val="24"/>
        </w:rPr>
        <w:t xml:space="preserve">( </w:t>
      </w:r>
      <w:proofErr w:type="gramEnd"/>
      <w:r w:rsidR="00495283" w:rsidRPr="00812F0D">
        <w:rPr>
          <w:sz w:val="24"/>
        </w:rPr>
        <w:t>автор А.А. Плешаков).</w:t>
      </w:r>
    </w:p>
    <w:p w:rsidR="003B4A23" w:rsidRPr="00812F0D" w:rsidRDefault="000824CF" w:rsidP="00D8586C">
      <w:pPr>
        <w:pStyle w:val="21"/>
        <w:numPr>
          <w:ilvl w:val="0"/>
          <w:numId w:val="0"/>
        </w:numPr>
        <w:spacing w:line="240" w:lineRule="auto"/>
        <w:ind w:firstLine="709"/>
        <w:rPr>
          <w:sz w:val="24"/>
        </w:rPr>
      </w:pPr>
      <w:r w:rsidRPr="00812F0D">
        <w:rPr>
          <w:sz w:val="24"/>
        </w:rPr>
        <w:t xml:space="preserve">Школа </w:t>
      </w:r>
      <w:r w:rsidR="003B4A23" w:rsidRPr="00812F0D">
        <w:rPr>
          <w:sz w:val="24"/>
        </w:rPr>
        <w:t xml:space="preserve"> имеет доступ к печатным и электронным образовательным ресурсам (ЭОР), в том числе к электронным образовательным ресурсам</w:t>
      </w:r>
      <w:r w:rsidR="00495283" w:rsidRPr="00812F0D">
        <w:rPr>
          <w:sz w:val="24"/>
        </w:rPr>
        <w:t>, размещенным в федеральных и региональных базах ЭОР.</w:t>
      </w:r>
    </w:p>
    <w:p w:rsidR="003B4A23" w:rsidRPr="00812F0D" w:rsidRDefault="000824CF" w:rsidP="00D8586C">
      <w:pPr>
        <w:pStyle w:val="21"/>
        <w:numPr>
          <w:ilvl w:val="0"/>
          <w:numId w:val="0"/>
        </w:numPr>
        <w:spacing w:line="240" w:lineRule="auto"/>
        <w:ind w:firstLine="709"/>
        <w:rPr>
          <w:sz w:val="24"/>
        </w:rPr>
      </w:pPr>
      <w:r w:rsidRPr="00812F0D">
        <w:rPr>
          <w:sz w:val="24"/>
        </w:rPr>
        <w:t xml:space="preserve">Библиотека </w:t>
      </w:r>
      <w:r w:rsidR="00495283" w:rsidRPr="00812F0D">
        <w:rPr>
          <w:sz w:val="24"/>
        </w:rPr>
        <w:t xml:space="preserve"> укомплектована печатными образовательными ресурсами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w:t>
      </w:r>
      <w:proofErr w:type="gramStart"/>
      <w:r w:rsidR="00495283" w:rsidRPr="00812F0D">
        <w:rPr>
          <w:sz w:val="24"/>
        </w:rPr>
        <w:t>справочно – библиографические</w:t>
      </w:r>
      <w:proofErr w:type="gramEnd"/>
      <w:r w:rsidR="00495283" w:rsidRPr="00812F0D">
        <w:rPr>
          <w:sz w:val="24"/>
        </w:rPr>
        <w:t xml:space="preserve"> и периодические издания, сопровождающие реализацию основной образовательной программы начального общего образования.  </w:t>
      </w:r>
    </w:p>
    <w:p w:rsidR="000824CF" w:rsidRPr="00812F0D" w:rsidRDefault="000824CF" w:rsidP="00D8586C">
      <w:pPr>
        <w:pStyle w:val="21"/>
        <w:numPr>
          <w:ilvl w:val="0"/>
          <w:numId w:val="0"/>
        </w:numPr>
        <w:spacing w:line="240" w:lineRule="auto"/>
        <w:ind w:firstLine="709"/>
        <w:rPr>
          <w:sz w:val="24"/>
        </w:rPr>
      </w:pPr>
      <w:r w:rsidRPr="00812F0D">
        <w:rPr>
          <w:sz w:val="24"/>
        </w:rPr>
        <w:t xml:space="preserve">Цифровые образовательные ресурсы,  обеспечивающие реализацию образовательной программы: </w:t>
      </w:r>
    </w:p>
    <w:tbl>
      <w:tblPr>
        <w:tblStyle w:val="afff1"/>
        <w:tblW w:w="0" w:type="auto"/>
        <w:tblLook w:val="04A0"/>
      </w:tblPr>
      <w:tblGrid>
        <w:gridCol w:w="959"/>
        <w:gridCol w:w="5812"/>
        <w:gridCol w:w="2835"/>
      </w:tblGrid>
      <w:tr w:rsidR="006A6821" w:rsidRPr="00812F0D" w:rsidTr="006A6821">
        <w:tc>
          <w:tcPr>
            <w:tcW w:w="959" w:type="dxa"/>
          </w:tcPr>
          <w:p w:rsidR="006A6821" w:rsidRPr="00812F0D" w:rsidRDefault="006A6821" w:rsidP="00D8586C">
            <w:pPr>
              <w:pStyle w:val="21"/>
              <w:numPr>
                <w:ilvl w:val="0"/>
                <w:numId w:val="0"/>
              </w:numPr>
              <w:spacing w:line="240" w:lineRule="auto"/>
              <w:jc w:val="center"/>
              <w:rPr>
                <w:sz w:val="24"/>
              </w:rPr>
            </w:pPr>
            <w:r w:rsidRPr="00812F0D">
              <w:rPr>
                <w:sz w:val="24"/>
              </w:rPr>
              <w:t xml:space="preserve">№ </w:t>
            </w:r>
            <w:proofErr w:type="gramStart"/>
            <w:r w:rsidRPr="00812F0D">
              <w:rPr>
                <w:sz w:val="24"/>
              </w:rPr>
              <w:t>п</w:t>
            </w:r>
            <w:proofErr w:type="gramEnd"/>
            <w:r w:rsidRPr="00812F0D">
              <w:rPr>
                <w:sz w:val="24"/>
              </w:rPr>
              <w:t>/п</w:t>
            </w:r>
          </w:p>
        </w:tc>
        <w:tc>
          <w:tcPr>
            <w:tcW w:w="5812" w:type="dxa"/>
          </w:tcPr>
          <w:p w:rsidR="006A6821" w:rsidRPr="00812F0D" w:rsidRDefault="006A6821" w:rsidP="00D8586C">
            <w:pPr>
              <w:pStyle w:val="21"/>
              <w:numPr>
                <w:ilvl w:val="0"/>
                <w:numId w:val="0"/>
              </w:numPr>
              <w:spacing w:line="240" w:lineRule="auto"/>
              <w:jc w:val="center"/>
              <w:rPr>
                <w:sz w:val="24"/>
              </w:rPr>
            </w:pPr>
            <w:r w:rsidRPr="00812F0D">
              <w:rPr>
                <w:sz w:val="24"/>
              </w:rPr>
              <w:t>Название цифровых образовательных ресурсов</w:t>
            </w:r>
          </w:p>
        </w:tc>
        <w:tc>
          <w:tcPr>
            <w:tcW w:w="2835" w:type="dxa"/>
          </w:tcPr>
          <w:p w:rsidR="006A6821" w:rsidRPr="00812F0D" w:rsidRDefault="006A6821" w:rsidP="00D8586C">
            <w:pPr>
              <w:pStyle w:val="21"/>
              <w:numPr>
                <w:ilvl w:val="0"/>
                <w:numId w:val="0"/>
              </w:numPr>
              <w:spacing w:line="240" w:lineRule="auto"/>
              <w:jc w:val="center"/>
              <w:rPr>
                <w:sz w:val="24"/>
              </w:rPr>
            </w:pPr>
            <w:r w:rsidRPr="00812F0D">
              <w:rPr>
                <w:sz w:val="24"/>
              </w:rPr>
              <w:t>Учебный предмет</w:t>
            </w:r>
          </w:p>
        </w:tc>
      </w:tr>
      <w:tr w:rsidR="006A6821" w:rsidRPr="00812F0D" w:rsidTr="006A6821">
        <w:tc>
          <w:tcPr>
            <w:tcW w:w="959" w:type="dxa"/>
          </w:tcPr>
          <w:p w:rsidR="006A6821" w:rsidRPr="00812F0D" w:rsidRDefault="006A6821" w:rsidP="00D8586C">
            <w:pPr>
              <w:pStyle w:val="21"/>
              <w:numPr>
                <w:ilvl w:val="0"/>
                <w:numId w:val="0"/>
              </w:numPr>
              <w:spacing w:line="240" w:lineRule="auto"/>
              <w:jc w:val="center"/>
              <w:rPr>
                <w:sz w:val="24"/>
              </w:rPr>
            </w:pPr>
            <w:r w:rsidRPr="00812F0D">
              <w:rPr>
                <w:sz w:val="24"/>
              </w:rPr>
              <w:t>1</w:t>
            </w:r>
          </w:p>
        </w:tc>
        <w:tc>
          <w:tcPr>
            <w:tcW w:w="5812" w:type="dxa"/>
          </w:tcPr>
          <w:p w:rsidR="006A6821" w:rsidRPr="00812F0D" w:rsidRDefault="006A6821" w:rsidP="00D8586C">
            <w:pPr>
              <w:pStyle w:val="21"/>
              <w:numPr>
                <w:ilvl w:val="0"/>
                <w:numId w:val="0"/>
              </w:numPr>
              <w:spacing w:line="240" w:lineRule="auto"/>
              <w:jc w:val="left"/>
              <w:rPr>
                <w:sz w:val="24"/>
                <w:highlight w:val="yellow"/>
              </w:rPr>
            </w:pPr>
            <w:r w:rsidRPr="00812F0D">
              <w:rPr>
                <w:sz w:val="24"/>
              </w:rPr>
              <w:t>Электронное приложение к учебнику В.П.Канакиной, В.Г. Горецкого</w:t>
            </w:r>
          </w:p>
        </w:tc>
        <w:tc>
          <w:tcPr>
            <w:tcW w:w="2835" w:type="dxa"/>
          </w:tcPr>
          <w:p w:rsidR="006A6821" w:rsidRPr="00812F0D" w:rsidRDefault="006A6821" w:rsidP="00D8586C">
            <w:pPr>
              <w:pStyle w:val="21"/>
              <w:numPr>
                <w:ilvl w:val="0"/>
                <w:numId w:val="0"/>
              </w:numPr>
              <w:spacing w:line="240" w:lineRule="auto"/>
              <w:jc w:val="center"/>
              <w:rPr>
                <w:sz w:val="24"/>
              </w:rPr>
            </w:pPr>
            <w:r w:rsidRPr="00812F0D">
              <w:rPr>
                <w:sz w:val="24"/>
              </w:rPr>
              <w:t>Русский язык</w:t>
            </w:r>
          </w:p>
        </w:tc>
      </w:tr>
      <w:tr w:rsidR="006A6821" w:rsidRPr="00812F0D" w:rsidTr="006A6821">
        <w:tc>
          <w:tcPr>
            <w:tcW w:w="959" w:type="dxa"/>
          </w:tcPr>
          <w:p w:rsidR="006A6821" w:rsidRPr="00812F0D" w:rsidRDefault="006A6821" w:rsidP="00D8586C">
            <w:pPr>
              <w:pStyle w:val="21"/>
              <w:numPr>
                <w:ilvl w:val="0"/>
                <w:numId w:val="0"/>
              </w:numPr>
              <w:spacing w:line="240" w:lineRule="auto"/>
              <w:jc w:val="center"/>
              <w:rPr>
                <w:sz w:val="24"/>
              </w:rPr>
            </w:pPr>
            <w:r w:rsidRPr="00812F0D">
              <w:rPr>
                <w:sz w:val="24"/>
              </w:rPr>
              <w:t>2</w:t>
            </w:r>
          </w:p>
        </w:tc>
        <w:tc>
          <w:tcPr>
            <w:tcW w:w="5812" w:type="dxa"/>
          </w:tcPr>
          <w:p w:rsidR="006A6821" w:rsidRPr="00812F0D" w:rsidRDefault="008F13AD" w:rsidP="00D8586C">
            <w:pPr>
              <w:pStyle w:val="21"/>
              <w:numPr>
                <w:ilvl w:val="0"/>
                <w:numId w:val="0"/>
              </w:numPr>
              <w:spacing w:line="240" w:lineRule="auto"/>
              <w:jc w:val="left"/>
              <w:rPr>
                <w:sz w:val="24"/>
                <w:highlight w:val="yellow"/>
              </w:rPr>
            </w:pPr>
            <w:r w:rsidRPr="00812F0D">
              <w:rPr>
                <w:sz w:val="24"/>
              </w:rPr>
              <w:t xml:space="preserve">Электронное приложение к учебнику М.И. Моро, М.А. </w:t>
            </w:r>
            <w:proofErr w:type="gramStart"/>
            <w:r w:rsidRPr="00812F0D">
              <w:rPr>
                <w:sz w:val="24"/>
              </w:rPr>
              <w:t>Бантовой</w:t>
            </w:r>
            <w:proofErr w:type="gramEnd"/>
            <w:r w:rsidRPr="00812F0D">
              <w:rPr>
                <w:sz w:val="24"/>
              </w:rPr>
              <w:t>, Г.В. Бельтюковой</w:t>
            </w:r>
          </w:p>
        </w:tc>
        <w:tc>
          <w:tcPr>
            <w:tcW w:w="2835" w:type="dxa"/>
          </w:tcPr>
          <w:p w:rsidR="006A6821" w:rsidRPr="00812F0D" w:rsidRDefault="008F13AD" w:rsidP="00D8586C">
            <w:pPr>
              <w:pStyle w:val="21"/>
              <w:numPr>
                <w:ilvl w:val="0"/>
                <w:numId w:val="0"/>
              </w:numPr>
              <w:spacing w:line="240" w:lineRule="auto"/>
              <w:jc w:val="center"/>
              <w:rPr>
                <w:sz w:val="24"/>
              </w:rPr>
            </w:pPr>
            <w:r w:rsidRPr="00812F0D">
              <w:rPr>
                <w:sz w:val="24"/>
              </w:rPr>
              <w:t xml:space="preserve">Математика </w:t>
            </w:r>
          </w:p>
        </w:tc>
      </w:tr>
      <w:tr w:rsidR="006A6821" w:rsidRPr="00812F0D" w:rsidTr="006A6821">
        <w:tc>
          <w:tcPr>
            <w:tcW w:w="959" w:type="dxa"/>
          </w:tcPr>
          <w:p w:rsidR="006A6821" w:rsidRPr="00812F0D" w:rsidRDefault="006A6821" w:rsidP="00D8586C">
            <w:pPr>
              <w:pStyle w:val="21"/>
              <w:numPr>
                <w:ilvl w:val="0"/>
                <w:numId w:val="0"/>
              </w:numPr>
              <w:spacing w:line="240" w:lineRule="auto"/>
              <w:jc w:val="center"/>
              <w:rPr>
                <w:sz w:val="24"/>
              </w:rPr>
            </w:pPr>
            <w:r w:rsidRPr="00812F0D">
              <w:rPr>
                <w:sz w:val="24"/>
              </w:rPr>
              <w:lastRenderedPageBreak/>
              <w:t>3</w:t>
            </w:r>
          </w:p>
        </w:tc>
        <w:tc>
          <w:tcPr>
            <w:tcW w:w="5812" w:type="dxa"/>
          </w:tcPr>
          <w:p w:rsidR="006A6821" w:rsidRPr="00812F0D" w:rsidRDefault="008F13AD" w:rsidP="00D8586C">
            <w:pPr>
              <w:pStyle w:val="21"/>
              <w:numPr>
                <w:ilvl w:val="0"/>
                <w:numId w:val="0"/>
              </w:numPr>
              <w:spacing w:line="240" w:lineRule="auto"/>
              <w:jc w:val="left"/>
              <w:rPr>
                <w:sz w:val="24"/>
              </w:rPr>
            </w:pPr>
            <w:r w:rsidRPr="00812F0D">
              <w:rPr>
                <w:sz w:val="24"/>
              </w:rPr>
              <w:t>Электронное приложение к учебникуА.А. Плешакова, Е.А. Крючковой</w:t>
            </w:r>
          </w:p>
        </w:tc>
        <w:tc>
          <w:tcPr>
            <w:tcW w:w="2835" w:type="dxa"/>
          </w:tcPr>
          <w:p w:rsidR="006A6821" w:rsidRPr="00812F0D" w:rsidRDefault="008F13AD" w:rsidP="00D8586C">
            <w:pPr>
              <w:pStyle w:val="21"/>
              <w:numPr>
                <w:ilvl w:val="0"/>
                <w:numId w:val="0"/>
              </w:numPr>
              <w:spacing w:line="240" w:lineRule="auto"/>
              <w:jc w:val="center"/>
              <w:rPr>
                <w:sz w:val="24"/>
              </w:rPr>
            </w:pPr>
            <w:r w:rsidRPr="00812F0D">
              <w:rPr>
                <w:sz w:val="24"/>
              </w:rPr>
              <w:t>Окружающий мир</w:t>
            </w:r>
          </w:p>
        </w:tc>
      </w:tr>
      <w:tr w:rsidR="006A6821" w:rsidRPr="00812F0D" w:rsidTr="006A6821">
        <w:tc>
          <w:tcPr>
            <w:tcW w:w="959" w:type="dxa"/>
          </w:tcPr>
          <w:p w:rsidR="006A6821" w:rsidRPr="00812F0D" w:rsidRDefault="006A6821" w:rsidP="00D8586C">
            <w:pPr>
              <w:pStyle w:val="21"/>
              <w:numPr>
                <w:ilvl w:val="0"/>
                <w:numId w:val="0"/>
              </w:numPr>
              <w:spacing w:line="240" w:lineRule="auto"/>
              <w:jc w:val="center"/>
              <w:rPr>
                <w:sz w:val="24"/>
              </w:rPr>
            </w:pPr>
            <w:r w:rsidRPr="00812F0D">
              <w:rPr>
                <w:sz w:val="24"/>
              </w:rPr>
              <w:t>4</w:t>
            </w:r>
          </w:p>
        </w:tc>
        <w:tc>
          <w:tcPr>
            <w:tcW w:w="5812" w:type="dxa"/>
          </w:tcPr>
          <w:p w:rsidR="006A6821" w:rsidRPr="00812F0D" w:rsidRDefault="008F13AD" w:rsidP="00D8586C">
            <w:pPr>
              <w:pStyle w:val="21"/>
              <w:numPr>
                <w:ilvl w:val="0"/>
                <w:numId w:val="0"/>
              </w:numPr>
              <w:spacing w:line="240" w:lineRule="auto"/>
              <w:jc w:val="left"/>
              <w:rPr>
                <w:sz w:val="24"/>
              </w:rPr>
            </w:pPr>
            <w:r w:rsidRPr="00812F0D">
              <w:rPr>
                <w:sz w:val="24"/>
              </w:rPr>
              <w:t>Электронное приложение к учебнику Н.И. Роговцевой, Н.В. Богдановой</w:t>
            </w:r>
          </w:p>
        </w:tc>
        <w:tc>
          <w:tcPr>
            <w:tcW w:w="2835" w:type="dxa"/>
          </w:tcPr>
          <w:p w:rsidR="006A6821" w:rsidRPr="00812F0D" w:rsidRDefault="008F13AD" w:rsidP="00D8586C">
            <w:pPr>
              <w:pStyle w:val="21"/>
              <w:numPr>
                <w:ilvl w:val="0"/>
                <w:numId w:val="0"/>
              </w:numPr>
              <w:spacing w:line="240" w:lineRule="auto"/>
              <w:jc w:val="center"/>
              <w:rPr>
                <w:sz w:val="24"/>
              </w:rPr>
            </w:pPr>
            <w:r w:rsidRPr="00812F0D">
              <w:rPr>
                <w:sz w:val="24"/>
              </w:rPr>
              <w:t xml:space="preserve">Технология </w:t>
            </w:r>
          </w:p>
        </w:tc>
      </w:tr>
      <w:tr w:rsidR="006A6821" w:rsidRPr="00812F0D" w:rsidTr="006A6821">
        <w:tc>
          <w:tcPr>
            <w:tcW w:w="959" w:type="dxa"/>
          </w:tcPr>
          <w:p w:rsidR="006A6821" w:rsidRPr="00812F0D" w:rsidRDefault="008F13AD" w:rsidP="00D8586C">
            <w:pPr>
              <w:pStyle w:val="21"/>
              <w:numPr>
                <w:ilvl w:val="0"/>
                <w:numId w:val="0"/>
              </w:numPr>
              <w:spacing w:line="240" w:lineRule="auto"/>
              <w:jc w:val="center"/>
              <w:rPr>
                <w:sz w:val="24"/>
              </w:rPr>
            </w:pPr>
            <w:r w:rsidRPr="00812F0D">
              <w:rPr>
                <w:sz w:val="24"/>
              </w:rPr>
              <w:t>5</w:t>
            </w:r>
          </w:p>
        </w:tc>
        <w:tc>
          <w:tcPr>
            <w:tcW w:w="5812" w:type="dxa"/>
          </w:tcPr>
          <w:p w:rsidR="006A6821" w:rsidRPr="00812F0D" w:rsidRDefault="008F13AD" w:rsidP="00D8586C">
            <w:pPr>
              <w:pStyle w:val="21"/>
              <w:numPr>
                <w:ilvl w:val="0"/>
                <w:numId w:val="0"/>
              </w:numPr>
              <w:spacing w:line="240" w:lineRule="auto"/>
              <w:jc w:val="left"/>
              <w:rPr>
                <w:sz w:val="24"/>
              </w:rPr>
            </w:pPr>
            <w:r w:rsidRPr="00812F0D">
              <w:rPr>
                <w:sz w:val="24"/>
              </w:rPr>
              <w:t>Аудиоприложение к учебнику Л.Ф. Климановой</w:t>
            </w:r>
          </w:p>
        </w:tc>
        <w:tc>
          <w:tcPr>
            <w:tcW w:w="2835" w:type="dxa"/>
          </w:tcPr>
          <w:p w:rsidR="006A6821" w:rsidRPr="00812F0D" w:rsidRDefault="008F13AD" w:rsidP="00D8586C">
            <w:pPr>
              <w:pStyle w:val="21"/>
              <w:numPr>
                <w:ilvl w:val="0"/>
                <w:numId w:val="0"/>
              </w:numPr>
              <w:spacing w:line="240" w:lineRule="auto"/>
              <w:jc w:val="center"/>
              <w:rPr>
                <w:sz w:val="24"/>
              </w:rPr>
            </w:pPr>
            <w:r w:rsidRPr="00812F0D">
              <w:rPr>
                <w:sz w:val="24"/>
              </w:rPr>
              <w:t>Литературное чтение</w:t>
            </w:r>
          </w:p>
        </w:tc>
      </w:tr>
      <w:tr w:rsidR="006A6821" w:rsidRPr="00812F0D" w:rsidTr="006A6821">
        <w:tc>
          <w:tcPr>
            <w:tcW w:w="959" w:type="dxa"/>
          </w:tcPr>
          <w:p w:rsidR="006A6821" w:rsidRPr="00812F0D" w:rsidRDefault="008F13AD" w:rsidP="00D8586C">
            <w:pPr>
              <w:pStyle w:val="21"/>
              <w:numPr>
                <w:ilvl w:val="0"/>
                <w:numId w:val="0"/>
              </w:numPr>
              <w:spacing w:line="240" w:lineRule="auto"/>
              <w:jc w:val="center"/>
              <w:rPr>
                <w:sz w:val="24"/>
              </w:rPr>
            </w:pPr>
            <w:r w:rsidRPr="00812F0D">
              <w:rPr>
                <w:sz w:val="24"/>
              </w:rPr>
              <w:t>6</w:t>
            </w:r>
          </w:p>
        </w:tc>
        <w:tc>
          <w:tcPr>
            <w:tcW w:w="5812" w:type="dxa"/>
          </w:tcPr>
          <w:p w:rsidR="006A6821" w:rsidRPr="00812F0D" w:rsidRDefault="006A6821" w:rsidP="00D8586C">
            <w:pPr>
              <w:pStyle w:val="21"/>
              <w:numPr>
                <w:ilvl w:val="0"/>
                <w:numId w:val="0"/>
              </w:numPr>
              <w:spacing w:line="240" w:lineRule="auto"/>
              <w:jc w:val="left"/>
              <w:rPr>
                <w:sz w:val="24"/>
              </w:rPr>
            </w:pPr>
            <w:r w:rsidRPr="00812F0D">
              <w:rPr>
                <w:sz w:val="24"/>
              </w:rPr>
              <w:t>Электронное приложение к учебнику</w:t>
            </w:r>
          </w:p>
        </w:tc>
        <w:tc>
          <w:tcPr>
            <w:tcW w:w="2835" w:type="dxa"/>
          </w:tcPr>
          <w:p w:rsidR="006A6821" w:rsidRPr="00812F0D" w:rsidRDefault="006A6821" w:rsidP="00D8586C">
            <w:pPr>
              <w:pStyle w:val="21"/>
              <w:numPr>
                <w:ilvl w:val="0"/>
                <w:numId w:val="0"/>
              </w:numPr>
              <w:spacing w:line="240" w:lineRule="auto"/>
              <w:jc w:val="center"/>
              <w:rPr>
                <w:sz w:val="24"/>
              </w:rPr>
            </w:pPr>
            <w:r w:rsidRPr="00812F0D">
              <w:rPr>
                <w:sz w:val="24"/>
              </w:rPr>
              <w:t>Английский язык</w:t>
            </w:r>
          </w:p>
        </w:tc>
      </w:tr>
    </w:tbl>
    <w:p w:rsidR="000824CF" w:rsidRPr="00812F0D" w:rsidRDefault="000824CF" w:rsidP="00D8586C">
      <w:pPr>
        <w:pStyle w:val="21"/>
        <w:numPr>
          <w:ilvl w:val="0"/>
          <w:numId w:val="0"/>
        </w:numPr>
        <w:spacing w:line="240" w:lineRule="auto"/>
        <w:ind w:firstLine="709"/>
        <w:rPr>
          <w:sz w:val="24"/>
        </w:rPr>
      </w:pPr>
    </w:p>
    <w:p w:rsidR="00653A76" w:rsidRPr="00812F0D" w:rsidRDefault="00653A76" w:rsidP="00D8586C">
      <w:pPr>
        <w:pStyle w:val="a3"/>
        <w:spacing w:line="240" w:lineRule="auto"/>
        <w:ind w:firstLine="851"/>
        <w:rPr>
          <w:rFonts w:ascii="Times New Roman" w:hAnsi="Times New Roman"/>
          <w:color w:val="auto"/>
          <w:sz w:val="24"/>
          <w:szCs w:val="24"/>
        </w:rPr>
      </w:pPr>
      <w:r w:rsidRPr="00812F0D">
        <w:rPr>
          <w:rFonts w:ascii="Times New Roman" w:hAnsi="Times New Roman"/>
          <w:b/>
          <w:bCs/>
          <w:iCs/>
          <w:color w:val="auto"/>
          <w:spacing w:val="-4"/>
          <w:sz w:val="24"/>
          <w:szCs w:val="24"/>
        </w:rPr>
        <w:t>Необходимое для использования ИКТ оборудование</w:t>
      </w:r>
      <w:r w:rsidR="0014182E" w:rsidRPr="00812F0D">
        <w:rPr>
          <w:rFonts w:ascii="Times New Roman" w:hAnsi="Times New Roman"/>
          <w:b/>
          <w:bCs/>
          <w:iCs/>
          <w:color w:val="auto"/>
          <w:spacing w:val="-4"/>
          <w:sz w:val="24"/>
          <w:szCs w:val="24"/>
        </w:rPr>
        <w:t xml:space="preserve"> </w:t>
      </w:r>
      <w:r w:rsidRPr="00812F0D">
        <w:rPr>
          <w:rFonts w:ascii="Times New Roman" w:hAnsi="Times New Roman"/>
          <w:color w:val="auto"/>
          <w:spacing w:val="2"/>
          <w:sz w:val="24"/>
          <w:szCs w:val="24"/>
        </w:rPr>
        <w:t>отвеча</w:t>
      </w:r>
      <w:r w:rsidR="00532C09" w:rsidRPr="00812F0D">
        <w:rPr>
          <w:rFonts w:ascii="Times New Roman" w:hAnsi="Times New Roman"/>
          <w:color w:val="auto"/>
          <w:spacing w:val="2"/>
          <w:sz w:val="24"/>
          <w:szCs w:val="24"/>
        </w:rPr>
        <w:t>е</w:t>
      </w:r>
      <w:r w:rsidRPr="00812F0D">
        <w:rPr>
          <w:rFonts w:ascii="Times New Roman" w:hAnsi="Times New Roman"/>
          <w:color w:val="auto"/>
          <w:spacing w:val="2"/>
          <w:sz w:val="24"/>
          <w:szCs w:val="24"/>
        </w:rPr>
        <w:t>т современным требованиям и обеспечива</w:t>
      </w:r>
      <w:r w:rsidR="00532C09" w:rsidRPr="00812F0D">
        <w:rPr>
          <w:rFonts w:ascii="Times New Roman" w:hAnsi="Times New Roman"/>
          <w:color w:val="auto"/>
          <w:spacing w:val="2"/>
          <w:sz w:val="24"/>
          <w:szCs w:val="24"/>
        </w:rPr>
        <w:t>е</w:t>
      </w:r>
      <w:r w:rsidRPr="00812F0D">
        <w:rPr>
          <w:rFonts w:ascii="Times New Roman" w:hAnsi="Times New Roman"/>
          <w:color w:val="auto"/>
          <w:spacing w:val="2"/>
          <w:sz w:val="24"/>
          <w:szCs w:val="24"/>
        </w:rPr>
        <w:t>т ис</w:t>
      </w:r>
      <w:r w:rsidRPr="00812F0D">
        <w:rPr>
          <w:rFonts w:ascii="Times New Roman" w:hAnsi="Times New Roman"/>
          <w:color w:val="auto"/>
          <w:sz w:val="24"/>
          <w:szCs w:val="24"/>
        </w:rPr>
        <w:t>пользование ИКТ:</w:t>
      </w:r>
    </w:p>
    <w:p w:rsidR="00653A76" w:rsidRPr="00812F0D" w:rsidRDefault="00653A76" w:rsidP="00D8586C">
      <w:pPr>
        <w:pStyle w:val="21"/>
        <w:spacing w:line="240" w:lineRule="auto"/>
        <w:ind w:firstLine="851"/>
        <w:rPr>
          <w:sz w:val="24"/>
        </w:rPr>
      </w:pPr>
      <w:r w:rsidRPr="00812F0D">
        <w:rPr>
          <w:sz w:val="24"/>
        </w:rPr>
        <w:t>в учебной деятельности;</w:t>
      </w:r>
    </w:p>
    <w:p w:rsidR="00653A76" w:rsidRPr="00812F0D" w:rsidRDefault="00653A76" w:rsidP="00D8586C">
      <w:pPr>
        <w:pStyle w:val="21"/>
        <w:spacing w:line="240" w:lineRule="auto"/>
        <w:ind w:firstLine="851"/>
        <w:rPr>
          <w:sz w:val="24"/>
        </w:rPr>
      </w:pPr>
      <w:r w:rsidRPr="00812F0D">
        <w:rPr>
          <w:sz w:val="24"/>
        </w:rPr>
        <w:t>во внеурочной деятельности;</w:t>
      </w:r>
    </w:p>
    <w:p w:rsidR="00653A76" w:rsidRPr="00812F0D" w:rsidRDefault="00653A76" w:rsidP="00D8586C">
      <w:pPr>
        <w:pStyle w:val="21"/>
        <w:spacing w:line="240" w:lineRule="auto"/>
        <w:ind w:firstLine="851"/>
        <w:rPr>
          <w:sz w:val="24"/>
        </w:rPr>
      </w:pPr>
      <w:r w:rsidRPr="00812F0D">
        <w:rPr>
          <w:sz w:val="24"/>
        </w:rPr>
        <w:t>в естественно­научной деятельности;</w:t>
      </w:r>
    </w:p>
    <w:p w:rsidR="00653A76" w:rsidRPr="00812F0D" w:rsidRDefault="00653A76" w:rsidP="00D8586C">
      <w:pPr>
        <w:pStyle w:val="21"/>
        <w:spacing w:line="240" w:lineRule="auto"/>
        <w:ind w:firstLine="851"/>
        <w:rPr>
          <w:sz w:val="24"/>
        </w:rPr>
      </w:pPr>
      <w:r w:rsidRPr="00812F0D">
        <w:rPr>
          <w:sz w:val="24"/>
        </w:rPr>
        <w:t>при измерении, контроле и оценке результатов образования;</w:t>
      </w:r>
    </w:p>
    <w:p w:rsidR="00653A76" w:rsidRPr="00812F0D" w:rsidRDefault="00653A76" w:rsidP="00D8586C">
      <w:pPr>
        <w:pStyle w:val="21"/>
        <w:spacing w:line="240" w:lineRule="auto"/>
        <w:ind w:firstLine="851"/>
        <w:rPr>
          <w:sz w:val="24"/>
        </w:rPr>
      </w:pPr>
      <w:r w:rsidRPr="00812F0D">
        <w:rPr>
          <w:sz w:val="24"/>
        </w:rPr>
        <w:t xml:space="preserve">в административной деятельности, включая дистанционное взаимодействие всех участников </w:t>
      </w:r>
      <w:r w:rsidR="00AD64C6" w:rsidRPr="00812F0D">
        <w:rPr>
          <w:sz w:val="24"/>
        </w:rPr>
        <w:t>образовательных отношений</w:t>
      </w:r>
      <w:r w:rsidRPr="00812F0D">
        <w:rPr>
          <w:spacing w:val="2"/>
          <w:sz w:val="24"/>
        </w:rPr>
        <w:t xml:space="preserve">, в том числе в рамках дистанционного образования, а также дистанционное взаимодействие </w:t>
      </w:r>
      <w:r w:rsidR="002D2C77" w:rsidRPr="00812F0D">
        <w:rPr>
          <w:sz w:val="24"/>
        </w:rPr>
        <w:t xml:space="preserve"> образовательной </w:t>
      </w:r>
      <w:r w:rsidR="005C5F90" w:rsidRPr="00812F0D">
        <w:rPr>
          <w:spacing w:val="2"/>
          <w:sz w:val="24"/>
        </w:rPr>
        <w:t>организации</w:t>
      </w:r>
      <w:r w:rsidRPr="00812F0D">
        <w:rPr>
          <w:sz w:val="24"/>
        </w:rPr>
        <w:t xml:space="preserve"> с другими организациями социальной сферы и органами управления. </w:t>
      </w:r>
    </w:p>
    <w:tbl>
      <w:tblPr>
        <w:tblStyle w:val="afff1"/>
        <w:tblW w:w="0" w:type="auto"/>
        <w:tblInd w:w="250" w:type="dxa"/>
        <w:tblLook w:val="04A0"/>
      </w:tblPr>
      <w:tblGrid>
        <w:gridCol w:w="992"/>
        <w:gridCol w:w="5610"/>
        <w:gridCol w:w="3427"/>
      </w:tblGrid>
      <w:tr w:rsidR="001B0E07" w:rsidRPr="00812F0D" w:rsidTr="001B0E07">
        <w:tc>
          <w:tcPr>
            <w:tcW w:w="992" w:type="dxa"/>
          </w:tcPr>
          <w:p w:rsidR="001B0E07" w:rsidRPr="00812F0D" w:rsidRDefault="001B0E07" w:rsidP="00D8586C">
            <w:pPr>
              <w:pStyle w:val="a3"/>
              <w:spacing w:line="240" w:lineRule="auto"/>
              <w:ind w:firstLine="0"/>
              <w:rPr>
                <w:rFonts w:ascii="Times New Roman" w:hAnsi="Times New Roman"/>
                <w:color w:val="auto"/>
                <w:sz w:val="24"/>
                <w:szCs w:val="24"/>
              </w:rPr>
            </w:pPr>
            <w:r w:rsidRPr="00812F0D">
              <w:rPr>
                <w:rFonts w:ascii="Times New Roman" w:hAnsi="Times New Roman"/>
                <w:color w:val="auto"/>
                <w:sz w:val="24"/>
                <w:szCs w:val="24"/>
              </w:rPr>
              <w:t xml:space="preserve">№ </w:t>
            </w:r>
            <w:proofErr w:type="gramStart"/>
            <w:r w:rsidRPr="00812F0D">
              <w:rPr>
                <w:rFonts w:ascii="Times New Roman" w:hAnsi="Times New Roman"/>
                <w:color w:val="auto"/>
                <w:sz w:val="24"/>
                <w:szCs w:val="24"/>
              </w:rPr>
              <w:t>п</w:t>
            </w:r>
            <w:proofErr w:type="gramEnd"/>
            <w:r w:rsidRPr="00812F0D">
              <w:rPr>
                <w:rFonts w:ascii="Times New Roman" w:hAnsi="Times New Roman"/>
                <w:color w:val="auto"/>
                <w:sz w:val="24"/>
                <w:szCs w:val="24"/>
              </w:rPr>
              <w:t>/п</w:t>
            </w:r>
          </w:p>
        </w:tc>
        <w:tc>
          <w:tcPr>
            <w:tcW w:w="5610" w:type="dxa"/>
          </w:tcPr>
          <w:p w:rsidR="001B0E07" w:rsidRPr="00812F0D" w:rsidRDefault="001B0E07" w:rsidP="00D8586C">
            <w:pPr>
              <w:pStyle w:val="a3"/>
              <w:spacing w:line="240" w:lineRule="auto"/>
              <w:ind w:firstLine="0"/>
              <w:jc w:val="center"/>
              <w:rPr>
                <w:rFonts w:ascii="Times New Roman" w:hAnsi="Times New Roman"/>
                <w:color w:val="auto"/>
                <w:sz w:val="24"/>
                <w:szCs w:val="24"/>
              </w:rPr>
            </w:pPr>
            <w:r w:rsidRPr="00812F0D">
              <w:rPr>
                <w:rFonts w:ascii="Times New Roman" w:hAnsi="Times New Roman"/>
                <w:color w:val="auto"/>
                <w:sz w:val="24"/>
                <w:szCs w:val="24"/>
              </w:rPr>
              <w:t>Параметры</w:t>
            </w:r>
          </w:p>
        </w:tc>
        <w:tc>
          <w:tcPr>
            <w:tcW w:w="3427" w:type="dxa"/>
          </w:tcPr>
          <w:p w:rsidR="001B0E07" w:rsidRPr="00812F0D" w:rsidRDefault="001B0E07" w:rsidP="00D8586C">
            <w:pPr>
              <w:pStyle w:val="a3"/>
              <w:spacing w:line="240" w:lineRule="auto"/>
              <w:ind w:firstLine="0"/>
              <w:jc w:val="center"/>
              <w:rPr>
                <w:rFonts w:ascii="Times New Roman" w:hAnsi="Times New Roman"/>
                <w:color w:val="auto"/>
                <w:sz w:val="24"/>
                <w:szCs w:val="24"/>
              </w:rPr>
            </w:pPr>
            <w:r w:rsidRPr="00812F0D">
              <w:rPr>
                <w:rFonts w:ascii="Times New Roman" w:hAnsi="Times New Roman"/>
                <w:color w:val="auto"/>
                <w:sz w:val="24"/>
                <w:szCs w:val="24"/>
              </w:rPr>
              <w:t>Количество</w:t>
            </w:r>
          </w:p>
        </w:tc>
      </w:tr>
      <w:tr w:rsidR="001B0E07" w:rsidRPr="00812F0D" w:rsidTr="001B0E07">
        <w:tc>
          <w:tcPr>
            <w:tcW w:w="992" w:type="dxa"/>
            <w:vMerge w:val="restart"/>
          </w:tcPr>
          <w:p w:rsidR="001B0E07" w:rsidRPr="00812F0D" w:rsidRDefault="001B0E07" w:rsidP="00D8586C">
            <w:pPr>
              <w:pStyle w:val="a3"/>
              <w:spacing w:line="240" w:lineRule="auto"/>
              <w:ind w:firstLine="0"/>
              <w:rPr>
                <w:rFonts w:ascii="Times New Roman" w:hAnsi="Times New Roman"/>
                <w:color w:val="auto"/>
                <w:sz w:val="24"/>
                <w:szCs w:val="24"/>
              </w:rPr>
            </w:pPr>
            <w:r w:rsidRPr="00812F0D">
              <w:rPr>
                <w:rFonts w:ascii="Times New Roman" w:hAnsi="Times New Roman"/>
                <w:color w:val="auto"/>
                <w:sz w:val="24"/>
                <w:szCs w:val="24"/>
              </w:rPr>
              <w:t>1</w:t>
            </w:r>
          </w:p>
        </w:tc>
        <w:tc>
          <w:tcPr>
            <w:tcW w:w="5610" w:type="dxa"/>
          </w:tcPr>
          <w:p w:rsidR="001B0E07" w:rsidRPr="00812F0D" w:rsidRDefault="001B0E07" w:rsidP="00D8586C">
            <w:pPr>
              <w:pStyle w:val="a3"/>
              <w:spacing w:line="240" w:lineRule="auto"/>
              <w:ind w:firstLine="0"/>
              <w:rPr>
                <w:rFonts w:ascii="Times New Roman" w:hAnsi="Times New Roman"/>
                <w:color w:val="auto"/>
                <w:sz w:val="24"/>
                <w:szCs w:val="24"/>
              </w:rPr>
            </w:pPr>
            <w:r w:rsidRPr="00812F0D">
              <w:rPr>
                <w:rFonts w:ascii="Times New Roman" w:hAnsi="Times New Roman"/>
                <w:color w:val="auto"/>
                <w:sz w:val="24"/>
                <w:szCs w:val="24"/>
              </w:rPr>
              <w:t>Количество компьютеров</w:t>
            </w:r>
            <w:proofErr w:type="gramStart"/>
            <w:r w:rsidRPr="00812F0D">
              <w:rPr>
                <w:rFonts w:ascii="Times New Roman" w:hAnsi="Times New Roman"/>
                <w:color w:val="auto"/>
                <w:sz w:val="24"/>
                <w:szCs w:val="24"/>
              </w:rPr>
              <w:t xml:space="preserve"> ,</w:t>
            </w:r>
            <w:proofErr w:type="gramEnd"/>
            <w:r w:rsidRPr="00812F0D">
              <w:rPr>
                <w:rFonts w:ascii="Times New Roman" w:hAnsi="Times New Roman"/>
                <w:color w:val="auto"/>
                <w:sz w:val="24"/>
                <w:szCs w:val="24"/>
              </w:rPr>
              <w:t xml:space="preserve"> используемых в преподавательской деятельности </w:t>
            </w:r>
          </w:p>
        </w:tc>
        <w:tc>
          <w:tcPr>
            <w:tcW w:w="3427" w:type="dxa"/>
          </w:tcPr>
          <w:p w:rsidR="001B0E07" w:rsidRPr="00812F0D" w:rsidRDefault="00BD6C9A" w:rsidP="00D8586C">
            <w:pPr>
              <w:pStyle w:val="a3"/>
              <w:spacing w:line="240" w:lineRule="auto"/>
              <w:ind w:firstLine="0"/>
              <w:jc w:val="center"/>
              <w:rPr>
                <w:rFonts w:ascii="Times New Roman" w:hAnsi="Times New Roman"/>
                <w:color w:val="000000" w:themeColor="text1"/>
                <w:sz w:val="24"/>
                <w:szCs w:val="24"/>
              </w:rPr>
            </w:pPr>
            <w:r w:rsidRPr="00812F0D">
              <w:rPr>
                <w:rFonts w:ascii="Times New Roman" w:hAnsi="Times New Roman"/>
                <w:color w:val="000000" w:themeColor="text1"/>
                <w:sz w:val="24"/>
                <w:szCs w:val="24"/>
              </w:rPr>
              <w:t>14</w:t>
            </w:r>
          </w:p>
        </w:tc>
      </w:tr>
      <w:tr w:rsidR="001B0E07" w:rsidRPr="00812F0D" w:rsidTr="001B0E07">
        <w:tc>
          <w:tcPr>
            <w:tcW w:w="992" w:type="dxa"/>
            <w:vMerge/>
          </w:tcPr>
          <w:p w:rsidR="001B0E07" w:rsidRPr="00812F0D" w:rsidRDefault="001B0E07" w:rsidP="00D8586C">
            <w:pPr>
              <w:pStyle w:val="a3"/>
              <w:spacing w:line="240" w:lineRule="auto"/>
              <w:ind w:firstLine="0"/>
              <w:rPr>
                <w:rFonts w:ascii="Times New Roman" w:hAnsi="Times New Roman"/>
                <w:color w:val="auto"/>
                <w:sz w:val="24"/>
                <w:szCs w:val="24"/>
              </w:rPr>
            </w:pPr>
          </w:p>
        </w:tc>
        <w:tc>
          <w:tcPr>
            <w:tcW w:w="5610" w:type="dxa"/>
          </w:tcPr>
          <w:p w:rsidR="001B0E07" w:rsidRPr="00812F0D" w:rsidRDefault="001B0E07" w:rsidP="00D8586C">
            <w:pPr>
              <w:pStyle w:val="a3"/>
              <w:spacing w:line="240" w:lineRule="auto"/>
              <w:ind w:firstLine="0"/>
              <w:rPr>
                <w:rFonts w:ascii="Times New Roman" w:hAnsi="Times New Roman"/>
                <w:color w:val="auto"/>
                <w:sz w:val="24"/>
                <w:szCs w:val="24"/>
              </w:rPr>
            </w:pPr>
            <w:r w:rsidRPr="00812F0D">
              <w:rPr>
                <w:rFonts w:ascii="Times New Roman" w:hAnsi="Times New Roman"/>
                <w:color w:val="auto"/>
                <w:sz w:val="24"/>
                <w:szCs w:val="24"/>
              </w:rPr>
              <w:t>В учебных кабинетах</w:t>
            </w:r>
          </w:p>
        </w:tc>
        <w:tc>
          <w:tcPr>
            <w:tcW w:w="3427" w:type="dxa"/>
          </w:tcPr>
          <w:p w:rsidR="001B0E07" w:rsidRPr="00812F0D" w:rsidRDefault="00BD6C9A" w:rsidP="00D8586C">
            <w:pPr>
              <w:pStyle w:val="a3"/>
              <w:spacing w:line="240" w:lineRule="auto"/>
              <w:ind w:firstLine="0"/>
              <w:jc w:val="center"/>
              <w:rPr>
                <w:rFonts w:ascii="Times New Roman" w:hAnsi="Times New Roman"/>
                <w:color w:val="000000" w:themeColor="text1"/>
                <w:sz w:val="24"/>
                <w:szCs w:val="24"/>
              </w:rPr>
            </w:pPr>
            <w:r w:rsidRPr="00812F0D">
              <w:rPr>
                <w:rFonts w:ascii="Times New Roman" w:hAnsi="Times New Roman"/>
                <w:color w:val="000000" w:themeColor="text1"/>
                <w:sz w:val="24"/>
                <w:szCs w:val="24"/>
              </w:rPr>
              <w:t>34</w:t>
            </w:r>
          </w:p>
        </w:tc>
      </w:tr>
      <w:tr w:rsidR="001B0E07" w:rsidRPr="00812F0D" w:rsidTr="001B0E07">
        <w:tc>
          <w:tcPr>
            <w:tcW w:w="992" w:type="dxa"/>
            <w:vMerge/>
          </w:tcPr>
          <w:p w:rsidR="001B0E07" w:rsidRPr="00812F0D" w:rsidRDefault="001B0E07" w:rsidP="00D8586C">
            <w:pPr>
              <w:pStyle w:val="a3"/>
              <w:spacing w:line="240" w:lineRule="auto"/>
              <w:ind w:firstLine="0"/>
              <w:rPr>
                <w:rFonts w:ascii="Times New Roman" w:hAnsi="Times New Roman"/>
                <w:color w:val="auto"/>
                <w:sz w:val="24"/>
                <w:szCs w:val="24"/>
              </w:rPr>
            </w:pPr>
          </w:p>
        </w:tc>
        <w:tc>
          <w:tcPr>
            <w:tcW w:w="5610" w:type="dxa"/>
          </w:tcPr>
          <w:p w:rsidR="001B0E07" w:rsidRPr="00812F0D" w:rsidRDefault="001B0E07" w:rsidP="00D8586C">
            <w:pPr>
              <w:pStyle w:val="a3"/>
              <w:spacing w:line="240" w:lineRule="auto"/>
              <w:ind w:firstLine="0"/>
              <w:rPr>
                <w:rFonts w:ascii="Times New Roman" w:hAnsi="Times New Roman"/>
                <w:color w:val="auto"/>
                <w:sz w:val="24"/>
                <w:szCs w:val="24"/>
              </w:rPr>
            </w:pPr>
            <w:r w:rsidRPr="00812F0D">
              <w:rPr>
                <w:rFonts w:ascii="Times New Roman" w:hAnsi="Times New Roman"/>
                <w:color w:val="auto"/>
                <w:sz w:val="24"/>
                <w:szCs w:val="24"/>
              </w:rPr>
              <w:t xml:space="preserve">В управлении </w:t>
            </w:r>
          </w:p>
        </w:tc>
        <w:tc>
          <w:tcPr>
            <w:tcW w:w="3427" w:type="dxa"/>
          </w:tcPr>
          <w:p w:rsidR="001B0E07" w:rsidRPr="00812F0D" w:rsidRDefault="00BD6C9A" w:rsidP="00D8586C">
            <w:pPr>
              <w:pStyle w:val="a3"/>
              <w:spacing w:line="240" w:lineRule="auto"/>
              <w:ind w:firstLine="0"/>
              <w:jc w:val="center"/>
              <w:rPr>
                <w:rFonts w:ascii="Times New Roman" w:hAnsi="Times New Roman"/>
                <w:color w:val="000000" w:themeColor="text1"/>
                <w:sz w:val="24"/>
                <w:szCs w:val="24"/>
              </w:rPr>
            </w:pPr>
            <w:r w:rsidRPr="00812F0D">
              <w:rPr>
                <w:rFonts w:ascii="Times New Roman" w:hAnsi="Times New Roman"/>
                <w:color w:val="000000" w:themeColor="text1"/>
                <w:sz w:val="24"/>
                <w:szCs w:val="24"/>
              </w:rPr>
              <w:t>4</w:t>
            </w:r>
          </w:p>
        </w:tc>
      </w:tr>
      <w:tr w:rsidR="001B0E07" w:rsidRPr="00812F0D" w:rsidTr="001B0E07">
        <w:tc>
          <w:tcPr>
            <w:tcW w:w="992" w:type="dxa"/>
          </w:tcPr>
          <w:p w:rsidR="001B0E07" w:rsidRPr="00812F0D" w:rsidRDefault="001B0E07" w:rsidP="00D8586C">
            <w:pPr>
              <w:pStyle w:val="a3"/>
              <w:spacing w:line="240" w:lineRule="auto"/>
              <w:ind w:firstLine="0"/>
              <w:rPr>
                <w:rFonts w:ascii="Times New Roman" w:hAnsi="Times New Roman"/>
                <w:color w:val="auto"/>
                <w:sz w:val="24"/>
                <w:szCs w:val="24"/>
              </w:rPr>
            </w:pPr>
            <w:r w:rsidRPr="00812F0D">
              <w:rPr>
                <w:rFonts w:ascii="Times New Roman" w:hAnsi="Times New Roman"/>
                <w:color w:val="auto"/>
                <w:sz w:val="24"/>
                <w:szCs w:val="24"/>
              </w:rPr>
              <w:t>2</w:t>
            </w:r>
          </w:p>
        </w:tc>
        <w:tc>
          <w:tcPr>
            <w:tcW w:w="5610" w:type="dxa"/>
          </w:tcPr>
          <w:p w:rsidR="001B0E07" w:rsidRPr="00812F0D" w:rsidRDefault="001B0E07" w:rsidP="00D8586C">
            <w:pPr>
              <w:pStyle w:val="a3"/>
              <w:spacing w:line="240" w:lineRule="auto"/>
              <w:ind w:firstLine="0"/>
              <w:rPr>
                <w:rFonts w:ascii="Times New Roman" w:hAnsi="Times New Roman"/>
                <w:color w:val="auto"/>
                <w:sz w:val="24"/>
                <w:szCs w:val="24"/>
              </w:rPr>
            </w:pPr>
            <w:r w:rsidRPr="00812F0D">
              <w:rPr>
                <w:rFonts w:ascii="Times New Roman" w:hAnsi="Times New Roman"/>
                <w:color w:val="auto"/>
                <w:sz w:val="24"/>
                <w:szCs w:val="24"/>
              </w:rPr>
              <w:t xml:space="preserve">Наличие локальной сети </w:t>
            </w:r>
          </w:p>
        </w:tc>
        <w:tc>
          <w:tcPr>
            <w:tcW w:w="3427" w:type="dxa"/>
          </w:tcPr>
          <w:p w:rsidR="001B0E07" w:rsidRPr="00812F0D" w:rsidRDefault="00BD6C9A" w:rsidP="00D8586C">
            <w:pPr>
              <w:pStyle w:val="a3"/>
              <w:spacing w:line="240" w:lineRule="auto"/>
              <w:ind w:firstLine="0"/>
              <w:jc w:val="center"/>
              <w:rPr>
                <w:rFonts w:ascii="Times New Roman" w:hAnsi="Times New Roman"/>
                <w:color w:val="000000" w:themeColor="text1"/>
                <w:sz w:val="24"/>
                <w:szCs w:val="24"/>
              </w:rPr>
            </w:pPr>
            <w:r w:rsidRPr="00812F0D">
              <w:rPr>
                <w:rFonts w:ascii="Times New Roman" w:hAnsi="Times New Roman"/>
                <w:color w:val="000000" w:themeColor="text1"/>
                <w:sz w:val="24"/>
                <w:szCs w:val="24"/>
              </w:rPr>
              <w:t>имеется</w:t>
            </w:r>
          </w:p>
        </w:tc>
      </w:tr>
      <w:tr w:rsidR="001B0E07" w:rsidRPr="00812F0D" w:rsidTr="001B0E07">
        <w:tc>
          <w:tcPr>
            <w:tcW w:w="992" w:type="dxa"/>
          </w:tcPr>
          <w:p w:rsidR="001B0E07" w:rsidRPr="00812F0D" w:rsidRDefault="001B0E07" w:rsidP="00D8586C">
            <w:pPr>
              <w:pStyle w:val="a3"/>
              <w:spacing w:line="240" w:lineRule="auto"/>
              <w:ind w:firstLine="0"/>
              <w:rPr>
                <w:rFonts w:ascii="Times New Roman" w:hAnsi="Times New Roman"/>
                <w:color w:val="auto"/>
                <w:sz w:val="24"/>
                <w:szCs w:val="24"/>
              </w:rPr>
            </w:pPr>
            <w:r w:rsidRPr="00812F0D">
              <w:rPr>
                <w:rFonts w:ascii="Times New Roman" w:hAnsi="Times New Roman"/>
                <w:color w:val="auto"/>
                <w:sz w:val="24"/>
                <w:szCs w:val="24"/>
              </w:rPr>
              <w:t>3</w:t>
            </w:r>
          </w:p>
        </w:tc>
        <w:tc>
          <w:tcPr>
            <w:tcW w:w="5610" w:type="dxa"/>
          </w:tcPr>
          <w:p w:rsidR="001B0E07" w:rsidRPr="00812F0D" w:rsidRDefault="001B0E07" w:rsidP="00D8586C">
            <w:pPr>
              <w:pStyle w:val="a3"/>
              <w:spacing w:line="240" w:lineRule="auto"/>
              <w:ind w:firstLine="0"/>
              <w:rPr>
                <w:rFonts w:ascii="Times New Roman" w:hAnsi="Times New Roman"/>
                <w:color w:val="auto"/>
                <w:sz w:val="24"/>
                <w:szCs w:val="24"/>
              </w:rPr>
            </w:pPr>
            <w:r w:rsidRPr="00812F0D">
              <w:rPr>
                <w:rFonts w:ascii="Times New Roman" w:hAnsi="Times New Roman"/>
                <w:color w:val="auto"/>
                <w:sz w:val="24"/>
                <w:szCs w:val="24"/>
              </w:rPr>
              <w:t xml:space="preserve">Использование сети Интернет в учебном процессе </w:t>
            </w:r>
            <w:proofErr w:type="gramStart"/>
            <w:r w:rsidRPr="00812F0D">
              <w:rPr>
                <w:rFonts w:ascii="Times New Roman" w:hAnsi="Times New Roman"/>
                <w:color w:val="auto"/>
                <w:sz w:val="24"/>
                <w:szCs w:val="24"/>
              </w:rPr>
              <w:t xml:space="preserve">( </w:t>
            </w:r>
            <w:proofErr w:type="gramEnd"/>
            <w:r w:rsidRPr="00812F0D">
              <w:rPr>
                <w:rFonts w:ascii="Times New Roman" w:hAnsi="Times New Roman"/>
                <w:color w:val="auto"/>
                <w:sz w:val="24"/>
                <w:szCs w:val="24"/>
              </w:rPr>
              <w:t>количество компьютеров с выходом в Интернет)</w:t>
            </w:r>
          </w:p>
        </w:tc>
        <w:tc>
          <w:tcPr>
            <w:tcW w:w="3427" w:type="dxa"/>
          </w:tcPr>
          <w:p w:rsidR="001B0E07" w:rsidRPr="00812F0D" w:rsidRDefault="00BD6C9A" w:rsidP="00D8586C">
            <w:pPr>
              <w:pStyle w:val="a3"/>
              <w:spacing w:line="240" w:lineRule="auto"/>
              <w:ind w:firstLine="0"/>
              <w:jc w:val="center"/>
              <w:rPr>
                <w:rFonts w:ascii="Times New Roman" w:hAnsi="Times New Roman"/>
                <w:color w:val="000000" w:themeColor="text1"/>
                <w:sz w:val="24"/>
                <w:szCs w:val="24"/>
              </w:rPr>
            </w:pPr>
            <w:r w:rsidRPr="00812F0D">
              <w:rPr>
                <w:rFonts w:ascii="Times New Roman" w:hAnsi="Times New Roman"/>
                <w:color w:val="000000" w:themeColor="text1"/>
                <w:sz w:val="24"/>
                <w:szCs w:val="24"/>
              </w:rPr>
              <w:t>14</w:t>
            </w:r>
          </w:p>
        </w:tc>
      </w:tr>
    </w:tbl>
    <w:p w:rsidR="001B0E07" w:rsidRPr="00812F0D" w:rsidRDefault="001B0E07" w:rsidP="00D8586C">
      <w:pPr>
        <w:pStyle w:val="a3"/>
        <w:spacing w:line="240" w:lineRule="auto"/>
        <w:ind w:firstLine="709"/>
        <w:rPr>
          <w:rFonts w:ascii="Times New Roman" w:hAnsi="Times New Roman"/>
          <w:color w:val="auto"/>
          <w:sz w:val="24"/>
          <w:szCs w:val="24"/>
        </w:rPr>
      </w:pPr>
    </w:p>
    <w:p w:rsidR="00AC2453" w:rsidRPr="00812F0D" w:rsidRDefault="001C52D9" w:rsidP="00D8586C">
      <w:pPr>
        <w:pStyle w:val="3"/>
        <w:ind w:left="360"/>
        <w:jc w:val="left"/>
        <w:rPr>
          <w:sz w:val="24"/>
          <w:szCs w:val="24"/>
        </w:rPr>
      </w:pPr>
      <w:bookmarkStart w:id="152" w:name="_Toc410963397"/>
      <w:bookmarkStart w:id="153" w:name="_Toc410964363"/>
      <w:bookmarkStart w:id="154" w:name="_Toc288394115"/>
      <w:bookmarkStart w:id="155" w:name="_Toc288410582"/>
      <w:bookmarkStart w:id="156" w:name="_Toc288410711"/>
      <w:r w:rsidRPr="00812F0D">
        <w:rPr>
          <w:sz w:val="24"/>
          <w:szCs w:val="24"/>
        </w:rPr>
        <w:t xml:space="preserve">3.3.6. </w:t>
      </w:r>
      <w:r w:rsidR="00954634" w:rsidRPr="00812F0D">
        <w:rPr>
          <w:sz w:val="24"/>
          <w:szCs w:val="24"/>
        </w:rPr>
        <w:t>Механизмы достижения целевых ориентиров в системе условий</w:t>
      </w:r>
      <w:bookmarkEnd w:id="152"/>
      <w:bookmarkEnd w:id="153"/>
    </w:p>
    <w:p w:rsidR="00A4035F" w:rsidRPr="00812F0D" w:rsidRDefault="00A4035F" w:rsidP="00D8586C"/>
    <w:p w:rsidR="001B0E07" w:rsidRPr="00812F0D" w:rsidRDefault="00A4035F" w:rsidP="00D8586C">
      <w:pPr>
        <w:ind w:firstLine="709"/>
        <w:jc w:val="both"/>
      </w:pPr>
      <w:r w:rsidRPr="00812F0D">
        <w:t>Определяя в качестве главных составляющих нового качества общего образования уровень профессионального мастерства педагогических кадров</w:t>
      </w:r>
      <w:proofErr w:type="gramStart"/>
      <w:r w:rsidRPr="00812F0D">
        <w:t>.</w:t>
      </w:r>
      <w:proofErr w:type="gramEnd"/>
      <w:r w:rsidRPr="00812F0D">
        <w:t xml:space="preserve"> </w:t>
      </w:r>
      <w:proofErr w:type="gramStart"/>
      <w:r w:rsidRPr="00812F0D">
        <w:t>а</w:t>
      </w:r>
      <w:proofErr w:type="gramEnd"/>
      <w:r w:rsidRPr="00812F0D">
        <w:t xml:space="preserve"> также улучшение условий образовательного процесса и повышение содержательностиреализуемой основной образовательной программы  начального общего образования, механизмы достижения целевых ориентиров направлены на решение слдующих задач: </w:t>
      </w:r>
    </w:p>
    <w:p w:rsidR="00A4035F" w:rsidRPr="00812F0D" w:rsidRDefault="00A4035F" w:rsidP="00D8586C">
      <w:pPr>
        <w:pStyle w:val="affd"/>
        <w:numPr>
          <w:ilvl w:val="0"/>
          <w:numId w:val="37"/>
        </w:numPr>
        <w:spacing w:line="240" w:lineRule="auto"/>
        <w:jc w:val="both"/>
        <w:rPr>
          <w:rFonts w:ascii="Times New Roman" w:hAnsi="Times New Roman"/>
          <w:sz w:val="24"/>
          <w:szCs w:val="24"/>
        </w:rPr>
      </w:pPr>
      <w:r w:rsidRPr="00812F0D">
        <w:rPr>
          <w:rFonts w:ascii="Times New Roman" w:hAnsi="Times New Roman"/>
          <w:sz w:val="24"/>
          <w:szCs w:val="24"/>
        </w:rPr>
        <w:t>развитие учительского потенциала  через обеспечение соответствующего современным требованиям качества повышния квалификации учителей, привлечение молодых педагогов в школу;</w:t>
      </w:r>
    </w:p>
    <w:p w:rsidR="00A4035F" w:rsidRPr="00812F0D" w:rsidRDefault="00A4035F" w:rsidP="00D8586C">
      <w:pPr>
        <w:pStyle w:val="affd"/>
        <w:numPr>
          <w:ilvl w:val="0"/>
          <w:numId w:val="37"/>
        </w:numPr>
        <w:spacing w:line="240" w:lineRule="auto"/>
        <w:jc w:val="both"/>
        <w:rPr>
          <w:rFonts w:ascii="Times New Roman" w:hAnsi="Times New Roman"/>
          <w:sz w:val="24"/>
          <w:szCs w:val="24"/>
        </w:rPr>
      </w:pPr>
      <w:r w:rsidRPr="00812F0D">
        <w:rPr>
          <w:rFonts w:ascii="Times New Roman" w:hAnsi="Times New Roman"/>
          <w:sz w:val="24"/>
          <w:szCs w:val="24"/>
        </w:rPr>
        <w:t xml:space="preserve">совершенствование системы стимулирования работников учреждения и оценки качества их труда; </w:t>
      </w:r>
    </w:p>
    <w:p w:rsidR="00A4035F" w:rsidRPr="00812F0D" w:rsidRDefault="00A4035F" w:rsidP="00D8586C">
      <w:pPr>
        <w:pStyle w:val="affd"/>
        <w:numPr>
          <w:ilvl w:val="0"/>
          <w:numId w:val="37"/>
        </w:numPr>
        <w:spacing w:line="240" w:lineRule="auto"/>
        <w:jc w:val="both"/>
        <w:rPr>
          <w:rFonts w:ascii="Times New Roman" w:hAnsi="Times New Roman"/>
          <w:sz w:val="24"/>
          <w:szCs w:val="24"/>
        </w:rPr>
      </w:pPr>
      <w:r w:rsidRPr="00812F0D">
        <w:rPr>
          <w:rFonts w:ascii="Times New Roman" w:hAnsi="Times New Roman"/>
          <w:sz w:val="24"/>
          <w:szCs w:val="24"/>
        </w:rPr>
        <w:t xml:space="preserve"> обеспечение  комфортных и безопасных условий образовательного процесса;</w:t>
      </w:r>
    </w:p>
    <w:p w:rsidR="00A4035F" w:rsidRPr="00812F0D" w:rsidRDefault="000B397E" w:rsidP="00D8586C">
      <w:pPr>
        <w:pStyle w:val="affd"/>
        <w:numPr>
          <w:ilvl w:val="0"/>
          <w:numId w:val="37"/>
        </w:numPr>
        <w:spacing w:line="240" w:lineRule="auto"/>
        <w:jc w:val="both"/>
        <w:rPr>
          <w:rFonts w:ascii="Times New Roman" w:hAnsi="Times New Roman"/>
          <w:sz w:val="24"/>
          <w:szCs w:val="24"/>
        </w:rPr>
      </w:pPr>
      <w:r w:rsidRPr="00812F0D">
        <w:rPr>
          <w:rFonts w:ascii="Times New Roman" w:hAnsi="Times New Roman"/>
          <w:sz w:val="24"/>
          <w:szCs w:val="24"/>
        </w:rPr>
        <w:t>оснащение школы современным оборудованием;</w:t>
      </w:r>
    </w:p>
    <w:p w:rsidR="000B397E" w:rsidRPr="00812F0D" w:rsidRDefault="000B397E" w:rsidP="00D8586C">
      <w:pPr>
        <w:pStyle w:val="affd"/>
        <w:numPr>
          <w:ilvl w:val="0"/>
          <w:numId w:val="37"/>
        </w:numPr>
        <w:spacing w:line="240" w:lineRule="auto"/>
        <w:jc w:val="both"/>
        <w:rPr>
          <w:rFonts w:ascii="Times New Roman" w:hAnsi="Times New Roman"/>
          <w:sz w:val="24"/>
          <w:szCs w:val="24"/>
        </w:rPr>
      </w:pPr>
      <w:r w:rsidRPr="00812F0D">
        <w:rPr>
          <w:rFonts w:ascii="Times New Roman" w:hAnsi="Times New Roman"/>
          <w:sz w:val="24"/>
          <w:szCs w:val="24"/>
        </w:rPr>
        <w:t>обеспечение школьной библиотеки учебникам</w:t>
      </w:r>
      <w:proofErr w:type="gramStart"/>
      <w:r w:rsidRPr="00812F0D">
        <w:rPr>
          <w:rFonts w:ascii="Times New Roman" w:hAnsi="Times New Roman"/>
          <w:sz w:val="24"/>
          <w:szCs w:val="24"/>
        </w:rPr>
        <w:t>и(</w:t>
      </w:r>
      <w:proofErr w:type="gramEnd"/>
      <w:r w:rsidRPr="00812F0D">
        <w:rPr>
          <w:rFonts w:ascii="Times New Roman" w:hAnsi="Times New Roman"/>
          <w:sz w:val="24"/>
          <w:szCs w:val="24"/>
        </w:rPr>
        <w:t xml:space="preserve"> в том числе электронными) и художественной литературой;</w:t>
      </w:r>
    </w:p>
    <w:p w:rsidR="000B397E" w:rsidRPr="00812F0D" w:rsidRDefault="000B397E" w:rsidP="00D8586C">
      <w:pPr>
        <w:pStyle w:val="affd"/>
        <w:numPr>
          <w:ilvl w:val="0"/>
          <w:numId w:val="37"/>
        </w:numPr>
        <w:spacing w:line="240" w:lineRule="auto"/>
        <w:jc w:val="both"/>
        <w:rPr>
          <w:rFonts w:ascii="Times New Roman" w:hAnsi="Times New Roman"/>
          <w:sz w:val="24"/>
          <w:szCs w:val="24"/>
        </w:rPr>
      </w:pPr>
      <w:r w:rsidRPr="00812F0D">
        <w:rPr>
          <w:rFonts w:ascii="Times New Roman" w:hAnsi="Times New Roman"/>
          <w:sz w:val="24"/>
          <w:szCs w:val="24"/>
        </w:rPr>
        <w:t>развитие информационно-образовательной среды;</w:t>
      </w:r>
    </w:p>
    <w:p w:rsidR="000B397E" w:rsidRPr="00812F0D" w:rsidRDefault="000B397E" w:rsidP="00D8586C">
      <w:pPr>
        <w:pStyle w:val="affd"/>
        <w:numPr>
          <w:ilvl w:val="0"/>
          <w:numId w:val="37"/>
        </w:numPr>
        <w:spacing w:line="240" w:lineRule="auto"/>
        <w:jc w:val="both"/>
        <w:rPr>
          <w:rFonts w:ascii="Times New Roman" w:hAnsi="Times New Roman"/>
          <w:sz w:val="24"/>
          <w:szCs w:val="24"/>
        </w:rPr>
      </w:pPr>
      <w:r w:rsidRPr="00812F0D">
        <w:rPr>
          <w:rFonts w:ascii="Times New Roman" w:hAnsi="Times New Roman"/>
          <w:sz w:val="24"/>
          <w:szCs w:val="24"/>
        </w:rPr>
        <w:t>создание условий для достижения выпускниками начальной ступени школы высокого уровня готовности к обучению в основной школе;</w:t>
      </w:r>
    </w:p>
    <w:p w:rsidR="00A4035F" w:rsidRPr="00812F0D" w:rsidRDefault="00A4035F" w:rsidP="00D8586C"/>
    <w:p w:rsidR="0054757E" w:rsidRPr="00812F0D" w:rsidRDefault="001C52D9" w:rsidP="00D8586C">
      <w:pPr>
        <w:ind w:left="360"/>
        <w:jc w:val="both"/>
        <w:rPr>
          <w:b/>
        </w:rPr>
      </w:pPr>
      <w:r w:rsidRPr="00812F0D">
        <w:rPr>
          <w:b/>
        </w:rPr>
        <w:t xml:space="preserve">3.3.7. </w:t>
      </w:r>
      <w:r w:rsidR="00653A76" w:rsidRPr="00812F0D">
        <w:rPr>
          <w:b/>
        </w:rPr>
        <w:t>Модель сетевого графика</w:t>
      </w:r>
      <w:r w:rsidR="00AC2453" w:rsidRPr="00812F0D">
        <w:rPr>
          <w:b/>
        </w:rPr>
        <w:t xml:space="preserve"> </w:t>
      </w:r>
      <w:r w:rsidR="00653A76" w:rsidRPr="00812F0D">
        <w:rPr>
          <w:b/>
        </w:rPr>
        <w:t>(дорожной карты) по формированию необходимой системы условий реализации основной образовательной программы</w:t>
      </w:r>
      <w:bookmarkEnd w:id="154"/>
      <w:bookmarkEnd w:id="155"/>
      <w:bookmarkEnd w:id="156"/>
      <w:r w:rsidR="001B0E07" w:rsidRPr="00812F0D">
        <w:rPr>
          <w:b/>
        </w:rPr>
        <w:t xml:space="preserve"> (Приложение </w:t>
      </w:r>
      <w:r w:rsidR="00752527" w:rsidRPr="00812F0D">
        <w:rPr>
          <w:b/>
        </w:rPr>
        <w:t>1</w:t>
      </w:r>
      <w:r w:rsidR="00180BAF">
        <w:rPr>
          <w:b/>
        </w:rPr>
        <w:t>6</w:t>
      </w:r>
      <w:r w:rsidR="001B0E07" w:rsidRPr="00812F0D">
        <w:rPr>
          <w:b/>
        </w:rPr>
        <w:t>)</w:t>
      </w:r>
    </w:p>
    <w:p w:rsidR="00653A76" w:rsidRPr="00812F0D" w:rsidRDefault="001C52D9" w:rsidP="00D8586C">
      <w:pPr>
        <w:ind w:left="360"/>
        <w:jc w:val="both"/>
        <w:rPr>
          <w:b/>
        </w:rPr>
      </w:pPr>
      <w:r w:rsidRPr="00812F0D">
        <w:rPr>
          <w:b/>
        </w:rPr>
        <w:t xml:space="preserve">3.3.8. </w:t>
      </w:r>
      <w:r w:rsidR="00497DAE" w:rsidRPr="00812F0D">
        <w:rPr>
          <w:b/>
        </w:rPr>
        <w:t xml:space="preserve">Оценочные и методические материалы обеспечивающие реализацию ООП НОО </w:t>
      </w:r>
      <w:r w:rsidR="00752527" w:rsidRPr="00812F0D">
        <w:rPr>
          <w:b/>
        </w:rPr>
        <w:t>(Приложение 1</w:t>
      </w:r>
      <w:r w:rsidR="00180BAF">
        <w:rPr>
          <w:b/>
        </w:rPr>
        <w:t>7</w:t>
      </w:r>
      <w:r w:rsidR="0054757E" w:rsidRPr="00812F0D">
        <w:rPr>
          <w:b/>
        </w:rPr>
        <w:t>)</w:t>
      </w:r>
      <w:r w:rsidR="001B0E07" w:rsidRPr="00812F0D">
        <w:rPr>
          <w:b/>
        </w:rPr>
        <w:t xml:space="preserve"> </w:t>
      </w:r>
    </w:p>
    <w:p w:rsidR="000B397E" w:rsidRPr="00812F0D" w:rsidRDefault="000B397E" w:rsidP="00D8586C">
      <w:pPr>
        <w:jc w:val="both"/>
        <w:rPr>
          <w:b/>
        </w:rPr>
      </w:pPr>
    </w:p>
    <w:p w:rsidR="000B397E" w:rsidRPr="00812F0D" w:rsidRDefault="001C52D9" w:rsidP="00D8586C">
      <w:pPr>
        <w:ind w:left="360"/>
        <w:jc w:val="both"/>
        <w:rPr>
          <w:b/>
        </w:rPr>
      </w:pPr>
      <w:r w:rsidRPr="00812F0D">
        <w:rPr>
          <w:b/>
        </w:rPr>
        <w:t xml:space="preserve">3.3.9. </w:t>
      </w:r>
      <w:proofErr w:type="gramStart"/>
      <w:r w:rsidR="000B397E" w:rsidRPr="00812F0D">
        <w:rPr>
          <w:b/>
        </w:rPr>
        <w:t>Контроль за</w:t>
      </w:r>
      <w:proofErr w:type="gramEnd"/>
      <w:r w:rsidR="000B397E" w:rsidRPr="00812F0D">
        <w:rPr>
          <w:b/>
        </w:rPr>
        <w:t xml:space="preserve"> состоянием </w:t>
      </w:r>
      <w:r w:rsidR="002A5CF9" w:rsidRPr="00812F0D">
        <w:rPr>
          <w:b/>
        </w:rPr>
        <w:t xml:space="preserve">условий реализации  основной образовательной программы  </w:t>
      </w:r>
    </w:p>
    <w:p w:rsidR="000B04E2" w:rsidRPr="00812F0D" w:rsidRDefault="000B04E2" w:rsidP="00D8586C">
      <w:pPr>
        <w:pStyle w:val="affd"/>
        <w:spacing w:line="240" w:lineRule="auto"/>
        <w:rPr>
          <w:rFonts w:ascii="Times New Roman" w:hAnsi="Times New Roman"/>
          <w:b/>
          <w:sz w:val="24"/>
          <w:szCs w:val="24"/>
        </w:rPr>
      </w:pPr>
    </w:p>
    <w:tbl>
      <w:tblPr>
        <w:tblStyle w:val="afff1"/>
        <w:tblW w:w="0" w:type="auto"/>
        <w:tblInd w:w="675" w:type="dxa"/>
        <w:tblLook w:val="04A0"/>
      </w:tblPr>
      <w:tblGrid>
        <w:gridCol w:w="3415"/>
        <w:gridCol w:w="3673"/>
        <w:gridCol w:w="2516"/>
      </w:tblGrid>
      <w:tr w:rsidR="000B04E2" w:rsidRPr="00812F0D" w:rsidTr="000B04E2">
        <w:tc>
          <w:tcPr>
            <w:tcW w:w="3415" w:type="dxa"/>
          </w:tcPr>
          <w:p w:rsidR="000B04E2" w:rsidRPr="00812F0D" w:rsidRDefault="000B04E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Условия реализации </w:t>
            </w:r>
          </w:p>
        </w:tc>
        <w:tc>
          <w:tcPr>
            <w:tcW w:w="3673" w:type="dxa"/>
          </w:tcPr>
          <w:p w:rsidR="000B04E2" w:rsidRPr="00812F0D" w:rsidRDefault="000B04E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Мероприятия по контролю </w:t>
            </w:r>
          </w:p>
        </w:tc>
        <w:tc>
          <w:tcPr>
            <w:tcW w:w="2516" w:type="dxa"/>
          </w:tcPr>
          <w:p w:rsidR="000B04E2" w:rsidRPr="00812F0D" w:rsidRDefault="000B04E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Ответственный </w:t>
            </w:r>
          </w:p>
        </w:tc>
      </w:tr>
      <w:tr w:rsidR="009C7852" w:rsidRPr="00812F0D" w:rsidTr="000B04E2">
        <w:tc>
          <w:tcPr>
            <w:tcW w:w="3415" w:type="dxa"/>
            <w:vMerge w:val="restart"/>
          </w:tcPr>
          <w:p w:rsidR="009C7852" w:rsidRPr="00812F0D" w:rsidRDefault="009C785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Организационно- педагогические </w:t>
            </w:r>
          </w:p>
        </w:tc>
        <w:tc>
          <w:tcPr>
            <w:tcW w:w="3673" w:type="dxa"/>
          </w:tcPr>
          <w:p w:rsidR="009C7852" w:rsidRPr="00812F0D" w:rsidRDefault="009C785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Выполнение учебного плана </w:t>
            </w:r>
          </w:p>
        </w:tc>
        <w:tc>
          <w:tcPr>
            <w:tcW w:w="2516" w:type="dxa"/>
            <w:vMerge w:val="restart"/>
          </w:tcPr>
          <w:p w:rsidR="009C7852" w:rsidRPr="00812F0D" w:rsidRDefault="009C785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Заместитель директора по УВР</w:t>
            </w:r>
          </w:p>
        </w:tc>
      </w:tr>
      <w:tr w:rsidR="009C7852" w:rsidRPr="00812F0D" w:rsidTr="000B04E2">
        <w:tc>
          <w:tcPr>
            <w:tcW w:w="3415" w:type="dxa"/>
            <w:vMerge/>
          </w:tcPr>
          <w:p w:rsidR="009C7852" w:rsidRPr="00812F0D" w:rsidRDefault="009C7852" w:rsidP="00D8586C">
            <w:pPr>
              <w:pStyle w:val="affd"/>
              <w:spacing w:line="240" w:lineRule="auto"/>
              <w:ind w:left="0"/>
              <w:jc w:val="both"/>
              <w:rPr>
                <w:rFonts w:ascii="Times New Roman" w:hAnsi="Times New Roman"/>
                <w:sz w:val="24"/>
                <w:szCs w:val="24"/>
              </w:rPr>
            </w:pPr>
          </w:p>
        </w:tc>
        <w:tc>
          <w:tcPr>
            <w:tcW w:w="3673" w:type="dxa"/>
          </w:tcPr>
          <w:p w:rsidR="009C7852" w:rsidRPr="00812F0D" w:rsidRDefault="009C785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Выполнение плана внеурочной деятельности </w:t>
            </w:r>
          </w:p>
        </w:tc>
        <w:tc>
          <w:tcPr>
            <w:tcW w:w="2516" w:type="dxa"/>
            <w:vMerge/>
          </w:tcPr>
          <w:p w:rsidR="009C7852" w:rsidRPr="00812F0D" w:rsidRDefault="009C7852" w:rsidP="00D8586C">
            <w:pPr>
              <w:pStyle w:val="affd"/>
              <w:spacing w:line="240" w:lineRule="auto"/>
              <w:ind w:left="0"/>
              <w:jc w:val="both"/>
              <w:rPr>
                <w:rFonts w:ascii="Times New Roman" w:hAnsi="Times New Roman"/>
                <w:sz w:val="24"/>
                <w:szCs w:val="24"/>
              </w:rPr>
            </w:pPr>
          </w:p>
        </w:tc>
      </w:tr>
      <w:tr w:rsidR="009C7852" w:rsidRPr="00812F0D" w:rsidTr="000B04E2">
        <w:tc>
          <w:tcPr>
            <w:tcW w:w="3415" w:type="dxa"/>
            <w:vMerge/>
          </w:tcPr>
          <w:p w:rsidR="009C7852" w:rsidRPr="00812F0D" w:rsidRDefault="009C7852" w:rsidP="00D8586C">
            <w:pPr>
              <w:pStyle w:val="affd"/>
              <w:spacing w:line="240" w:lineRule="auto"/>
              <w:ind w:left="0"/>
              <w:jc w:val="both"/>
              <w:rPr>
                <w:rFonts w:ascii="Times New Roman" w:hAnsi="Times New Roman"/>
                <w:sz w:val="24"/>
                <w:szCs w:val="24"/>
              </w:rPr>
            </w:pPr>
          </w:p>
        </w:tc>
        <w:tc>
          <w:tcPr>
            <w:tcW w:w="3673" w:type="dxa"/>
          </w:tcPr>
          <w:p w:rsidR="009C7852" w:rsidRPr="00812F0D" w:rsidRDefault="009C785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Посещение и анализ урочных и внеурочных занятий </w:t>
            </w:r>
          </w:p>
        </w:tc>
        <w:tc>
          <w:tcPr>
            <w:tcW w:w="2516" w:type="dxa"/>
            <w:vMerge/>
          </w:tcPr>
          <w:p w:rsidR="009C7852" w:rsidRPr="00812F0D" w:rsidRDefault="009C7852" w:rsidP="00D8586C">
            <w:pPr>
              <w:pStyle w:val="affd"/>
              <w:spacing w:line="240" w:lineRule="auto"/>
              <w:ind w:left="0"/>
              <w:jc w:val="both"/>
              <w:rPr>
                <w:rFonts w:ascii="Times New Roman" w:hAnsi="Times New Roman"/>
                <w:sz w:val="24"/>
                <w:szCs w:val="24"/>
              </w:rPr>
            </w:pPr>
          </w:p>
        </w:tc>
      </w:tr>
      <w:tr w:rsidR="000B04E2" w:rsidRPr="00812F0D" w:rsidTr="000B04E2">
        <w:tc>
          <w:tcPr>
            <w:tcW w:w="3415" w:type="dxa"/>
            <w:vMerge w:val="restart"/>
          </w:tcPr>
          <w:p w:rsidR="000B04E2" w:rsidRPr="00812F0D" w:rsidRDefault="000B04E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Кадровые </w:t>
            </w:r>
          </w:p>
        </w:tc>
        <w:tc>
          <w:tcPr>
            <w:tcW w:w="3673" w:type="dxa"/>
          </w:tcPr>
          <w:p w:rsidR="000B04E2" w:rsidRPr="00812F0D" w:rsidRDefault="000B04E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Своевременное прохождение курсовой подготовки </w:t>
            </w:r>
          </w:p>
        </w:tc>
        <w:tc>
          <w:tcPr>
            <w:tcW w:w="2516" w:type="dxa"/>
            <w:vMerge w:val="restart"/>
          </w:tcPr>
          <w:p w:rsidR="00A873B6" w:rsidRPr="00812F0D" w:rsidRDefault="00A873B6"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Заместитель </w:t>
            </w:r>
          </w:p>
          <w:p w:rsidR="000B04E2" w:rsidRPr="00812F0D" w:rsidRDefault="000B04E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директора по УВР </w:t>
            </w:r>
          </w:p>
        </w:tc>
      </w:tr>
      <w:tr w:rsidR="000B04E2" w:rsidRPr="00812F0D" w:rsidTr="000B04E2">
        <w:tc>
          <w:tcPr>
            <w:tcW w:w="3415" w:type="dxa"/>
            <w:vMerge/>
          </w:tcPr>
          <w:p w:rsidR="000B04E2" w:rsidRPr="00812F0D" w:rsidRDefault="000B04E2" w:rsidP="00D8586C">
            <w:pPr>
              <w:pStyle w:val="affd"/>
              <w:spacing w:line="240" w:lineRule="auto"/>
              <w:ind w:left="0"/>
              <w:jc w:val="both"/>
              <w:rPr>
                <w:rFonts w:ascii="Times New Roman" w:hAnsi="Times New Roman"/>
                <w:sz w:val="24"/>
                <w:szCs w:val="24"/>
              </w:rPr>
            </w:pPr>
          </w:p>
        </w:tc>
        <w:tc>
          <w:tcPr>
            <w:tcW w:w="3673" w:type="dxa"/>
          </w:tcPr>
          <w:p w:rsidR="000B04E2" w:rsidRPr="00812F0D" w:rsidRDefault="000B04E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Своевременное прохождение аттестации педагогическими работниками </w:t>
            </w:r>
          </w:p>
        </w:tc>
        <w:tc>
          <w:tcPr>
            <w:tcW w:w="2516" w:type="dxa"/>
            <w:vMerge/>
          </w:tcPr>
          <w:p w:rsidR="000B04E2" w:rsidRPr="00812F0D" w:rsidRDefault="000B04E2" w:rsidP="00D8586C">
            <w:pPr>
              <w:pStyle w:val="affd"/>
              <w:spacing w:line="240" w:lineRule="auto"/>
              <w:ind w:left="0"/>
              <w:jc w:val="both"/>
              <w:rPr>
                <w:rFonts w:ascii="Times New Roman" w:hAnsi="Times New Roman"/>
                <w:b/>
                <w:sz w:val="24"/>
                <w:szCs w:val="24"/>
              </w:rPr>
            </w:pPr>
          </w:p>
        </w:tc>
      </w:tr>
      <w:tr w:rsidR="000B04E2" w:rsidRPr="00812F0D" w:rsidTr="000B04E2">
        <w:tc>
          <w:tcPr>
            <w:tcW w:w="3415" w:type="dxa"/>
          </w:tcPr>
          <w:p w:rsidR="000B04E2" w:rsidRPr="00812F0D" w:rsidRDefault="000B04E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Психолого-педагогические </w:t>
            </w:r>
          </w:p>
        </w:tc>
        <w:tc>
          <w:tcPr>
            <w:tcW w:w="3673" w:type="dxa"/>
          </w:tcPr>
          <w:p w:rsidR="000B04E2" w:rsidRPr="00812F0D" w:rsidRDefault="00CE4ACF"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Психолого-педагогическая диагностика </w:t>
            </w:r>
          </w:p>
        </w:tc>
        <w:tc>
          <w:tcPr>
            <w:tcW w:w="2516" w:type="dxa"/>
          </w:tcPr>
          <w:p w:rsidR="000B04E2" w:rsidRPr="00812F0D" w:rsidRDefault="00CE4ACF"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Психолог, классный руководитель </w:t>
            </w:r>
          </w:p>
        </w:tc>
      </w:tr>
      <w:tr w:rsidR="000B04E2" w:rsidRPr="00812F0D" w:rsidTr="000B04E2">
        <w:tc>
          <w:tcPr>
            <w:tcW w:w="3415" w:type="dxa"/>
          </w:tcPr>
          <w:p w:rsidR="000B04E2" w:rsidRPr="00812F0D" w:rsidRDefault="000B04E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Ф</w:t>
            </w:r>
            <w:r w:rsidR="009C7852" w:rsidRPr="00812F0D">
              <w:rPr>
                <w:rFonts w:ascii="Times New Roman" w:hAnsi="Times New Roman"/>
                <w:sz w:val="24"/>
                <w:szCs w:val="24"/>
              </w:rPr>
              <w:t>инан</w:t>
            </w:r>
            <w:r w:rsidRPr="00812F0D">
              <w:rPr>
                <w:rFonts w:ascii="Times New Roman" w:hAnsi="Times New Roman"/>
                <w:sz w:val="24"/>
                <w:szCs w:val="24"/>
              </w:rPr>
              <w:t xml:space="preserve">совые </w:t>
            </w:r>
          </w:p>
        </w:tc>
        <w:tc>
          <w:tcPr>
            <w:tcW w:w="3673" w:type="dxa"/>
          </w:tcPr>
          <w:p w:rsidR="000B04E2" w:rsidRPr="00812F0D" w:rsidRDefault="009C785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Стимулирование учителей реализующих ФГОС НОО </w:t>
            </w:r>
          </w:p>
        </w:tc>
        <w:tc>
          <w:tcPr>
            <w:tcW w:w="2516" w:type="dxa"/>
          </w:tcPr>
          <w:p w:rsidR="000B04E2" w:rsidRPr="00812F0D" w:rsidRDefault="009C785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Директор </w:t>
            </w:r>
          </w:p>
        </w:tc>
      </w:tr>
      <w:tr w:rsidR="009C7852" w:rsidRPr="00812F0D" w:rsidTr="000B04E2">
        <w:tc>
          <w:tcPr>
            <w:tcW w:w="3415" w:type="dxa"/>
            <w:vMerge w:val="restart"/>
          </w:tcPr>
          <w:p w:rsidR="009C7852" w:rsidRPr="00812F0D" w:rsidRDefault="009C785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Материально-технические </w:t>
            </w:r>
          </w:p>
        </w:tc>
        <w:tc>
          <w:tcPr>
            <w:tcW w:w="3673" w:type="dxa"/>
          </w:tcPr>
          <w:p w:rsidR="009C7852" w:rsidRPr="00812F0D" w:rsidRDefault="009C785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Проведение инвентаризации МТБ </w:t>
            </w:r>
          </w:p>
        </w:tc>
        <w:tc>
          <w:tcPr>
            <w:tcW w:w="2516" w:type="dxa"/>
          </w:tcPr>
          <w:p w:rsidR="009C7852" w:rsidRPr="00812F0D" w:rsidRDefault="009C785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Завхоз </w:t>
            </w:r>
          </w:p>
        </w:tc>
      </w:tr>
      <w:tr w:rsidR="009C7852" w:rsidRPr="00812F0D" w:rsidTr="000B04E2">
        <w:tc>
          <w:tcPr>
            <w:tcW w:w="3415" w:type="dxa"/>
            <w:vMerge/>
          </w:tcPr>
          <w:p w:rsidR="009C7852" w:rsidRPr="00812F0D" w:rsidRDefault="009C7852" w:rsidP="00D8586C">
            <w:pPr>
              <w:pStyle w:val="affd"/>
              <w:spacing w:line="240" w:lineRule="auto"/>
              <w:ind w:left="0"/>
              <w:jc w:val="both"/>
              <w:rPr>
                <w:rFonts w:ascii="Times New Roman" w:hAnsi="Times New Roman"/>
                <w:sz w:val="24"/>
                <w:szCs w:val="24"/>
              </w:rPr>
            </w:pPr>
          </w:p>
        </w:tc>
        <w:tc>
          <w:tcPr>
            <w:tcW w:w="3673" w:type="dxa"/>
          </w:tcPr>
          <w:p w:rsidR="009C7852" w:rsidRPr="00812F0D" w:rsidRDefault="009C785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Пополнение материально-технической базы </w:t>
            </w:r>
          </w:p>
        </w:tc>
        <w:tc>
          <w:tcPr>
            <w:tcW w:w="2516" w:type="dxa"/>
          </w:tcPr>
          <w:p w:rsidR="009C7852" w:rsidRPr="00812F0D" w:rsidRDefault="009C785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Директор </w:t>
            </w:r>
          </w:p>
        </w:tc>
      </w:tr>
      <w:tr w:rsidR="009C7852" w:rsidRPr="00812F0D" w:rsidTr="000B04E2">
        <w:tc>
          <w:tcPr>
            <w:tcW w:w="3415" w:type="dxa"/>
            <w:vMerge w:val="restart"/>
          </w:tcPr>
          <w:p w:rsidR="009C7852" w:rsidRPr="00812F0D" w:rsidRDefault="009C785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Информационно </w:t>
            </w:r>
            <w:proofErr w:type="gramStart"/>
            <w:r w:rsidRPr="00812F0D">
              <w:rPr>
                <w:rFonts w:ascii="Times New Roman" w:hAnsi="Times New Roman"/>
                <w:sz w:val="24"/>
                <w:szCs w:val="24"/>
              </w:rPr>
              <w:t>–м</w:t>
            </w:r>
            <w:proofErr w:type="gramEnd"/>
            <w:r w:rsidRPr="00812F0D">
              <w:rPr>
                <w:rFonts w:ascii="Times New Roman" w:hAnsi="Times New Roman"/>
                <w:sz w:val="24"/>
                <w:szCs w:val="24"/>
              </w:rPr>
              <w:t xml:space="preserve">етодические  </w:t>
            </w:r>
          </w:p>
        </w:tc>
        <w:tc>
          <w:tcPr>
            <w:tcW w:w="3673" w:type="dxa"/>
          </w:tcPr>
          <w:p w:rsidR="009C7852" w:rsidRPr="00812F0D" w:rsidRDefault="009C785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Своевременный заказ учебников</w:t>
            </w:r>
            <w:proofErr w:type="gramStart"/>
            <w:r w:rsidRPr="00812F0D">
              <w:rPr>
                <w:rFonts w:ascii="Times New Roman" w:hAnsi="Times New Roman"/>
                <w:sz w:val="24"/>
                <w:szCs w:val="24"/>
              </w:rPr>
              <w:t xml:space="preserve"> ,</w:t>
            </w:r>
            <w:proofErr w:type="gramEnd"/>
            <w:r w:rsidRPr="00812F0D">
              <w:rPr>
                <w:rFonts w:ascii="Times New Roman" w:hAnsi="Times New Roman"/>
                <w:sz w:val="24"/>
                <w:szCs w:val="24"/>
              </w:rPr>
              <w:t xml:space="preserve"> пополнение библиотечного фонда </w:t>
            </w:r>
          </w:p>
        </w:tc>
        <w:tc>
          <w:tcPr>
            <w:tcW w:w="2516" w:type="dxa"/>
          </w:tcPr>
          <w:p w:rsidR="009C7852" w:rsidRPr="00812F0D" w:rsidRDefault="009C785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Библиотекарь </w:t>
            </w:r>
          </w:p>
        </w:tc>
      </w:tr>
      <w:tr w:rsidR="009C7852" w:rsidRPr="00812F0D" w:rsidTr="000B04E2">
        <w:tc>
          <w:tcPr>
            <w:tcW w:w="3415" w:type="dxa"/>
            <w:vMerge/>
          </w:tcPr>
          <w:p w:rsidR="009C7852" w:rsidRPr="00812F0D" w:rsidRDefault="009C7852" w:rsidP="00D8586C">
            <w:pPr>
              <w:pStyle w:val="affd"/>
              <w:spacing w:line="240" w:lineRule="auto"/>
              <w:ind w:left="0"/>
              <w:jc w:val="both"/>
              <w:rPr>
                <w:rFonts w:ascii="Times New Roman" w:hAnsi="Times New Roman"/>
                <w:sz w:val="24"/>
                <w:szCs w:val="24"/>
              </w:rPr>
            </w:pPr>
          </w:p>
        </w:tc>
        <w:tc>
          <w:tcPr>
            <w:tcW w:w="3673" w:type="dxa"/>
          </w:tcPr>
          <w:p w:rsidR="009C7852" w:rsidRPr="00812F0D" w:rsidRDefault="009C785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Обеспечение свободного доступа в сеть Интернет </w:t>
            </w:r>
          </w:p>
        </w:tc>
        <w:tc>
          <w:tcPr>
            <w:tcW w:w="2516" w:type="dxa"/>
          </w:tcPr>
          <w:p w:rsidR="009C7852" w:rsidRPr="00812F0D" w:rsidRDefault="009C785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Учитель информатики </w:t>
            </w:r>
          </w:p>
        </w:tc>
      </w:tr>
      <w:tr w:rsidR="009C7852" w:rsidRPr="00812F0D" w:rsidTr="000B04E2">
        <w:tc>
          <w:tcPr>
            <w:tcW w:w="3415" w:type="dxa"/>
            <w:vMerge/>
          </w:tcPr>
          <w:p w:rsidR="009C7852" w:rsidRPr="00812F0D" w:rsidRDefault="009C7852" w:rsidP="00D8586C">
            <w:pPr>
              <w:pStyle w:val="affd"/>
              <w:spacing w:line="240" w:lineRule="auto"/>
              <w:ind w:left="0"/>
              <w:jc w:val="both"/>
              <w:rPr>
                <w:rFonts w:ascii="Times New Roman" w:hAnsi="Times New Roman"/>
                <w:sz w:val="24"/>
                <w:szCs w:val="24"/>
              </w:rPr>
            </w:pPr>
          </w:p>
        </w:tc>
        <w:tc>
          <w:tcPr>
            <w:tcW w:w="3673" w:type="dxa"/>
          </w:tcPr>
          <w:p w:rsidR="009C7852" w:rsidRPr="00812F0D" w:rsidRDefault="009C7852"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 xml:space="preserve">Своевременное обновление сайта школы </w:t>
            </w:r>
          </w:p>
        </w:tc>
        <w:tc>
          <w:tcPr>
            <w:tcW w:w="2516" w:type="dxa"/>
          </w:tcPr>
          <w:p w:rsidR="009C7852" w:rsidRPr="00812F0D" w:rsidRDefault="00CE02EB" w:rsidP="00D8586C">
            <w:pPr>
              <w:pStyle w:val="affd"/>
              <w:spacing w:line="240" w:lineRule="auto"/>
              <w:ind w:left="0"/>
              <w:jc w:val="both"/>
              <w:rPr>
                <w:rFonts w:ascii="Times New Roman" w:hAnsi="Times New Roman"/>
                <w:sz w:val="24"/>
                <w:szCs w:val="24"/>
              </w:rPr>
            </w:pPr>
            <w:r w:rsidRPr="00812F0D">
              <w:rPr>
                <w:rFonts w:ascii="Times New Roman" w:hAnsi="Times New Roman"/>
                <w:sz w:val="24"/>
                <w:szCs w:val="24"/>
              </w:rPr>
              <w:t>Системный администратор</w:t>
            </w:r>
            <w:r w:rsidR="009C7852" w:rsidRPr="00812F0D">
              <w:rPr>
                <w:rFonts w:ascii="Times New Roman" w:hAnsi="Times New Roman"/>
                <w:sz w:val="24"/>
                <w:szCs w:val="24"/>
              </w:rPr>
              <w:t xml:space="preserve"> </w:t>
            </w:r>
          </w:p>
        </w:tc>
      </w:tr>
    </w:tbl>
    <w:p w:rsidR="000B04E2" w:rsidRPr="00812F0D" w:rsidRDefault="000B04E2" w:rsidP="00D8586C">
      <w:pPr>
        <w:pStyle w:val="affd"/>
        <w:spacing w:line="240" w:lineRule="auto"/>
        <w:ind w:left="1080"/>
        <w:jc w:val="both"/>
        <w:rPr>
          <w:rFonts w:ascii="Times New Roman" w:hAnsi="Times New Roman"/>
          <w:b/>
          <w:sz w:val="24"/>
          <w:szCs w:val="24"/>
        </w:rPr>
      </w:pPr>
    </w:p>
    <w:sectPr w:rsidR="000B04E2" w:rsidRPr="00812F0D" w:rsidSect="001666F5">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77F" w:rsidRDefault="0064677F">
      <w:r>
        <w:separator/>
      </w:r>
    </w:p>
  </w:endnote>
  <w:endnote w:type="continuationSeparator" w:id="1">
    <w:p w:rsidR="0064677F" w:rsidRDefault="00646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Pragmatica BoldCTT">
    <w:altName w:val="Franklin Gothic Demi"/>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7F" w:rsidRDefault="00962FAC">
    <w:pPr>
      <w:pStyle w:val="af3"/>
      <w:jc w:val="center"/>
    </w:pPr>
    <w:fldSimple w:instr=" PAGE   \* MERGEFORMAT ">
      <w:r w:rsidR="003C7865">
        <w:rPr>
          <w:noProof/>
        </w:rPr>
        <w:t>54</w:t>
      </w:r>
    </w:fldSimple>
  </w:p>
  <w:p w:rsidR="0064677F" w:rsidRDefault="0064677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7F" w:rsidRDefault="00962FAC" w:rsidP="00E32AC6">
    <w:pPr>
      <w:pStyle w:val="af3"/>
      <w:framePr w:wrap="around" w:vAnchor="text" w:hAnchor="margin" w:xAlign="right" w:y="1"/>
      <w:rPr>
        <w:rStyle w:val="af5"/>
      </w:rPr>
    </w:pPr>
    <w:r>
      <w:rPr>
        <w:rStyle w:val="af5"/>
      </w:rPr>
      <w:fldChar w:fldCharType="begin"/>
    </w:r>
    <w:r w:rsidR="0064677F">
      <w:rPr>
        <w:rStyle w:val="af5"/>
      </w:rPr>
      <w:instrText xml:space="preserve">PAGE  </w:instrText>
    </w:r>
    <w:r>
      <w:rPr>
        <w:rStyle w:val="af5"/>
      </w:rPr>
      <w:fldChar w:fldCharType="end"/>
    </w:r>
  </w:p>
  <w:p w:rsidR="0064677F" w:rsidRDefault="0064677F" w:rsidP="00BD7394">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7F" w:rsidRDefault="00962FAC" w:rsidP="00E32AC6">
    <w:pPr>
      <w:pStyle w:val="af3"/>
      <w:framePr w:wrap="around" w:vAnchor="text" w:hAnchor="margin" w:xAlign="right" w:y="1"/>
      <w:rPr>
        <w:rStyle w:val="af5"/>
      </w:rPr>
    </w:pPr>
    <w:r>
      <w:rPr>
        <w:rStyle w:val="af5"/>
      </w:rPr>
      <w:fldChar w:fldCharType="begin"/>
    </w:r>
    <w:r w:rsidR="0064677F">
      <w:rPr>
        <w:rStyle w:val="af5"/>
      </w:rPr>
      <w:instrText xml:space="preserve">PAGE  </w:instrText>
    </w:r>
    <w:r>
      <w:rPr>
        <w:rStyle w:val="af5"/>
      </w:rPr>
      <w:fldChar w:fldCharType="separate"/>
    </w:r>
    <w:r w:rsidR="003C7865">
      <w:rPr>
        <w:rStyle w:val="af5"/>
        <w:noProof/>
      </w:rPr>
      <w:t>155</w:t>
    </w:r>
    <w:r>
      <w:rPr>
        <w:rStyle w:val="af5"/>
      </w:rPr>
      <w:fldChar w:fldCharType="end"/>
    </w:r>
  </w:p>
  <w:p w:rsidR="0064677F" w:rsidRDefault="0064677F"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77F" w:rsidRDefault="0064677F">
      <w:r>
        <w:separator/>
      </w:r>
    </w:p>
  </w:footnote>
  <w:footnote w:type="continuationSeparator" w:id="1">
    <w:p w:rsidR="0064677F" w:rsidRDefault="0064677F">
      <w:r>
        <w:continuationSeparator/>
      </w:r>
    </w:p>
  </w:footnote>
  <w:footnote w:id="2">
    <w:p w:rsidR="0064677F" w:rsidRDefault="0064677F" w:rsidP="00B06A8D">
      <w:pPr>
        <w:pStyle w:val="affa"/>
        <w:jc w:val="both"/>
      </w:pPr>
      <w:r w:rsidRPr="00B43374">
        <w:rPr>
          <w:rStyle w:val="affc"/>
        </w:rPr>
        <w:footnoteRef/>
      </w:r>
      <w:r w:rsidRPr="00285CEB">
        <w:rPr>
          <w:sz w:val="16"/>
          <w:szCs w:val="16"/>
        </w:rPr>
        <w:t>Концепция духовно-нравственного развития и воспитания личности г</w:t>
      </w:r>
      <w:r>
        <w:rPr>
          <w:sz w:val="16"/>
          <w:szCs w:val="16"/>
        </w:rPr>
        <w:t>ражданина России в сфере  А. Я. Дани, А.</w:t>
      </w:r>
      <w:r w:rsidRPr="00285CEB">
        <w:rPr>
          <w:sz w:val="16"/>
          <w:szCs w:val="16"/>
        </w:rPr>
        <w:t>Кондаков, В. А. Тишков. Рос</w:t>
      </w:r>
      <w:proofErr w:type="gramStart"/>
      <w:r w:rsidRPr="00285CEB">
        <w:rPr>
          <w:sz w:val="16"/>
          <w:szCs w:val="16"/>
        </w:rPr>
        <w:t>.а</w:t>
      </w:r>
      <w:proofErr w:type="gramEnd"/>
      <w:r w:rsidRPr="00285CEB">
        <w:rPr>
          <w:sz w:val="16"/>
          <w:szCs w:val="16"/>
        </w:rPr>
        <w:t>кад. образования. ― М.: Просвещение,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56A52E7"/>
    <w:multiLevelType w:val="hybridMultilevel"/>
    <w:tmpl w:val="5FC224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D3305B3"/>
    <w:multiLevelType w:val="hybridMultilevel"/>
    <w:tmpl w:val="A852FE7C"/>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FD81660"/>
    <w:multiLevelType w:val="hybridMultilevel"/>
    <w:tmpl w:val="251E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D7E2DAB"/>
    <w:multiLevelType w:val="hybridMultilevel"/>
    <w:tmpl w:val="67EA0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BB404B"/>
    <w:multiLevelType w:val="hybridMultilevel"/>
    <w:tmpl w:val="95FA0A8C"/>
    <w:lvl w:ilvl="0" w:tplc="04190001">
      <w:start w:val="1"/>
      <w:numFmt w:val="bullet"/>
      <w:lvlText w:val=""/>
      <w:lvlJc w:val="left"/>
      <w:pPr>
        <w:tabs>
          <w:tab w:val="num" w:pos="1290"/>
        </w:tabs>
        <w:ind w:left="1290" w:hanging="360"/>
      </w:pPr>
      <w:rPr>
        <w:rFonts w:ascii="Symbol" w:hAnsi="Symbol" w:cs="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cs="Wingdings" w:hint="default"/>
      </w:rPr>
    </w:lvl>
    <w:lvl w:ilvl="3" w:tplc="04190001">
      <w:start w:val="1"/>
      <w:numFmt w:val="bullet"/>
      <w:lvlText w:val=""/>
      <w:lvlJc w:val="left"/>
      <w:pPr>
        <w:tabs>
          <w:tab w:val="num" w:pos="3450"/>
        </w:tabs>
        <w:ind w:left="3450" w:hanging="360"/>
      </w:pPr>
      <w:rPr>
        <w:rFonts w:ascii="Symbol" w:hAnsi="Symbol" w:cs="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cs="Wingdings" w:hint="default"/>
      </w:rPr>
    </w:lvl>
    <w:lvl w:ilvl="6" w:tplc="04190001">
      <w:start w:val="1"/>
      <w:numFmt w:val="bullet"/>
      <w:lvlText w:val=""/>
      <w:lvlJc w:val="left"/>
      <w:pPr>
        <w:tabs>
          <w:tab w:val="num" w:pos="5610"/>
        </w:tabs>
        <w:ind w:left="5610" w:hanging="360"/>
      </w:pPr>
      <w:rPr>
        <w:rFonts w:ascii="Symbol" w:hAnsi="Symbol" w:cs="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cs="Wingdings" w:hint="default"/>
      </w:rPr>
    </w:lvl>
  </w:abstractNum>
  <w:abstractNum w:abstractNumId="18">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30242175"/>
    <w:multiLevelType w:val="hybridMultilevel"/>
    <w:tmpl w:val="66147FC4"/>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C05895"/>
    <w:multiLevelType w:val="hybridMultilevel"/>
    <w:tmpl w:val="476A035E"/>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36DE31BF"/>
    <w:multiLevelType w:val="hybridMultilevel"/>
    <w:tmpl w:val="384056D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9">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3893118A"/>
    <w:multiLevelType w:val="hybridMultilevel"/>
    <w:tmpl w:val="1EEED74A"/>
    <w:lvl w:ilvl="0" w:tplc="3D24DB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9AD68C1"/>
    <w:multiLevelType w:val="hybridMultilevel"/>
    <w:tmpl w:val="E04AFA0C"/>
    <w:lvl w:ilvl="0" w:tplc="44FE1CDC">
      <w:numFmt w:val="bullet"/>
      <w:lvlText w:val="–"/>
      <w:lvlJc w:val="left"/>
      <w:pPr>
        <w:ind w:left="1003" w:hanging="360"/>
      </w:pPr>
      <w:rPr>
        <w:rFonts w:ascii="Times New Roman" w:eastAsia="MS Mincho"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2">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99817D0"/>
    <w:multiLevelType w:val="hybridMultilevel"/>
    <w:tmpl w:val="9B12A654"/>
    <w:lvl w:ilvl="0" w:tplc="532E65AA">
      <w:start w:val="1"/>
      <w:numFmt w:val="bullet"/>
      <w:lvlText w:val="-"/>
      <w:lvlJc w:val="left"/>
      <w:pPr>
        <w:ind w:left="1429" w:hanging="360"/>
      </w:pPr>
      <w:rPr>
        <w:rFonts w:ascii="Times New Roman" w:hAnsi="Times New Roman" w:cs="Times New Roman" w:hint="default"/>
      </w:rPr>
    </w:lvl>
    <w:lvl w:ilvl="1" w:tplc="B02E6EF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4A9F6916"/>
    <w:multiLevelType w:val="hybridMultilevel"/>
    <w:tmpl w:val="716A73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54923500"/>
    <w:multiLevelType w:val="hybridMultilevel"/>
    <w:tmpl w:val="E7B83536"/>
    <w:lvl w:ilvl="0" w:tplc="44FE1CDC">
      <w:numFmt w:val="bullet"/>
      <w:lvlText w:val="–"/>
      <w:lvlJc w:val="left"/>
      <w:pPr>
        <w:ind w:left="1003" w:hanging="360"/>
      </w:pPr>
      <w:rPr>
        <w:rFonts w:ascii="Times New Roman" w:eastAsia="MS Mincho"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627743B4"/>
    <w:multiLevelType w:val="hybridMultilevel"/>
    <w:tmpl w:val="3502F2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66366E06"/>
    <w:multiLevelType w:val="hybridMultilevel"/>
    <w:tmpl w:val="5CACBD1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673F3925"/>
    <w:multiLevelType w:val="hybridMultilevel"/>
    <w:tmpl w:val="037AC52C"/>
    <w:lvl w:ilvl="0" w:tplc="B02E6EF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70C502EB"/>
    <w:multiLevelType w:val="hybridMultilevel"/>
    <w:tmpl w:val="3830FA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5">
    <w:nsid w:val="70DE4D0F"/>
    <w:multiLevelType w:val="hybridMultilevel"/>
    <w:tmpl w:val="8542D71C"/>
    <w:lvl w:ilvl="0" w:tplc="0C8CAF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6">
    <w:nsid w:val="7585510D"/>
    <w:multiLevelType w:val="hybridMultilevel"/>
    <w:tmpl w:val="5E72B41C"/>
    <w:lvl w:ilvl="0" w:tplc="3D24D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AEB6E4E"/>
    <w:multiLevelType w:val="hybridMultilevel"/>
    <w:tmpl w:val="E2D4733C"/>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BAD791E"/>
    <w:multiLevelType w:val="hybridMultilevel"/>
    <w:tmpl w:val="711CA890"/>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F2F12FB"/>
    <w:multiLevelType w:val="hybridMultilevel"/>
    <w:tmpl w:val="A80E9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2"/>
  </w:num>
  <w:num w:numId="3">
    <w:abstractNumId w:val="29"/>
  </w:num>
  <w:num w:numId="4">
    <w:abstractNumId w:val="46"/>
  </w:num>
  <w:num w:numId="5">
    <w:abstractNumId w:val="4"/>
  </w:num>
  <w:num w:numId="6">
    <w:abstractNumId w:val="26"/>
  </w:num>
  <w:num w:numId="7">
    <w:abstractNumId w:val="49"/>
  </w:num>
  <w:num w:numId="8">
    <w:abstractNumId w:val="45"/>
  </w:num>
  <w:num w:numId="9">
    <w:abstractNumId w:val="20"/>
  </w:num>
  <w:num w:numId="10">
    <w:abstractNumId w:val="60"/>
  </w:num>
  <w:num w:numId="11">
    <w:abstractNumId w:val="22"/>
  </w:num>
  <w:num w:numId="12">
    <w:abstractNumId w:val="38"/>
  </w:num>
  <w:num w:numId="13">
    <w:abstractNumId w:val="8"/>
  </w:num>
  <w:num w:numId="14">
    <w:abstractNumId w:val="10"/>
  </w:num>
  <w:num w:numId="15">
    <w:abstractNumId w:val="12"/>
  </w:num>
  <w:num w:numId="16">
    <w:abstractNumId w:val="33"/>
  </w:num>
  <w:num w:numId="17">
    <w:abstractNumId w:val="41"/>
  </w:num>
  <w:num w:numId="18">
    <w:abstractNumId w:val="47"/>
  </w:num>
  <w:num w:numId="19">
    <w:abstractNumId w:val="44"/>
  </w:num>
  <w:num w:numId="20">
    <w:abstractNumId w:val="27"/>
  </w:num>
  <w:num w:numId="21">
    <w:abstractNumId w:val="32"/>
  </w:num>
  <w:num w:numId="22">
    <w:abstractNumId w:val="19"/>
  </w:num>
  <w:num w:numId="23">
    <w:abstractNumId w:val="15"/>
  </w:num>
  <w:num w:numId="24">
    <w:abstractNumId w:val="3"/>
  </w:num>
  <w:num w:numId="25">
    <w:abstractNumId w:val="14"/>
  </w:num>
  <w:num w:numId="26">
    <w:abstractNumId w:val="13"/>
  </w:num>
  <w:num w:numId="27">
    <w:abstractNumId w:val="21"/>
  </w:num>
  <w:num w:numId="28">
    <w:abstractNumId w:val="11"/>
  </w:num>
  <w:num w:numId="29">
    <w:abstractNumId w:val="53"/>
  </w:num>
  <w:num w:numId="30">
    <w:abstractNumId w:val="43"/>
  </w:num>
  <w:num w:numId="31">
    <w:abstractNumId w:val="36"/>
  </w:num>
  <w:num w:numId="32">
    <w:abstractNumId w:val="2"/>
  </w:num>
  <w:num w:numId="33">
    <w:abstractNumId w:val="57"/>
  </w:num>
  <w:num w:numId="34">
    <w:abstractNumId w:val="24"/>
  </w:num>
  <w:num w:numId="35">
    <w:abstractNumId w:val="5"/>
  </w:num>
  <w:num w:numId="36">
    <w:abstractNumId w:val="30"/>
  </w:num>
  <w:num w:numId="37">
    <w:abstractNumId w:val="56"/>
  </w:num>
  <w:num w:numId="38">
    <w:abstractNumId w:val="51"/>
  </w:num>
  <w:num w:numId="39">
    <w:abstractNumId w:val="23"/>
  </w:num>
  <w:num w:numId="40">
    <w:abstractNumId w:val="59"/>
  </w:num>
  <w:num w:numId="41">
    <w:abstractNumId w:val="58"/>
  </w:num>
  <w:num w:numId="42">
    <w:abstractNumId w:val="35"/>
  </w:num>
  <w:num w:numId="43">
    <w:abstractNumId w:val="17"/>
  </w:num>
  <w:num w:numId="44">
    <w:abstractNumId w:val="25"/>
  </w:num>
  <w:num w:numId="45">
    <w:abstractNumId w:val="28"/>
  </w:num>
  <w:num w:numId="46">
    <w:abstractNumId w:val="6"/>
  </w:num>
  <w:num w:numId="47">
    <w:abstractNumId w:val="1"/>
  </w:num>
  <w:num w:numId="48">
    <w:abstractNumId w:val="34"/>
  </w:num>
  <w:num w:numId="49">
    <w:abstractNumId w:val="40"/>
  </w:num>
  <w:num w:numId="50">
    <w:abstractNumId w:val="61"/>
  </w:num>
  <w:num w:numId="51">
    <w:abstractNumId w:val="16"/>
  </w:num>
  <w:num w:numId="52">
    <w:abstractNumId w:val="62"/>
  </w:num>
  <w:num w:numId="5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42"/>
  </w:num>
  <w:num w:numId="58">
    <w:abstractNumId w:val="31"/>
  </w:num>
  <w:num w:numId="59">
    <w:abstractNumId w:val="7"/>
  </w:num>
  <w:num w:numId="60">
    <w:abstractNumId w:val="37"/>
  </w:num>
  <w:num w:numId="61">
    <w:abstractNumId w:val="48"/>
  </w:num>
  <w:num w:numId="62">
    <w:abstractNumId w:val="54"/>
  </w:num>
  <w:num w:numId="63">
    <w:abstractNumId w:val="5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hideSpellingErrors/>
  <w:hideGrammaticalErrors/>
  <w:proofState w:grammar="clean"/>
  <w:defaultTabStop w:val="708"/>
  <w:characterSpacingControl w:val="doNotCompress"/>
  <w:footnotePr>
    <w:footnote w:id="0"/>
    <w:footnote w:id="1"/>
  </w:footnotePr>
  <w:endnotePr>
    <w:endnote w:id="0"/>
    <w:endnote w:id="1"/>
  </w:endnotePr>
  <w:compat/>
  <w:rsids>
    <w:rsidRoot w:val="005D0CB0"/>
    <w:rsid w:val="00002CC9"/>
    <w:rsid w:val="00007C55"/>
    <w:rsid w:val="00011BCA"/>
    <w:rsid w:val="00012122"/>
    <w:rsid w:val="00022B68"/>
    <w:rsid w:val="00026FE0"/>
    <w:rsid w:val="000411D5"/>
    <w:rsid w:val="000412C3"/>
    <w:rsid w:val="00043176"/>
    <w:rsid w:val="00052A68"/>
    <w:rsid w:val="00056C3C"/>
    <w:rsid w:val="000611DD"/>
    <w:rsid w:val="0006619F"/>
    <w:rsid w:val="000728AD"/>
    <w:rsid w:val="00074266"/>
    <w:rsid w:val="00075B13"/>
    <w:rsid w:val="00081CF4"/>
    <w:rsid w:val="000824CF"/>
    <w:rsid w:val="00085283"/>
    <w:rsid w:val="00085C55"/>
    <w:rsid w:val="00086B4E"/>
    <w:rsid w:val="0009208D"/>
    <w:rsid w:val="00092A93"/>
    <w:rsid w:val="00094B3C"/>
    <w:rsid w:val="000A364B"/>
    <w:rsid w:val="000A4723"/>
    <w:rsid w:val="000A5D37"/>
    <w:rsid w:val="000A6A37"/>
    <w:rsid w:val="000B04E2"/>
    <w:rsid w:val="000B1EDC"/>
    <w:rsid w:val="000B397E"/>
    <w:rsid w:val="000C6969"/>
    <w:rsid w:val="000C6FEE"/>
    <w:rsid w:val="000D2CF2"/>
    <w:rsid w:val="000E04E3"/>
    <w:rsid w:val="000F42A9"/>
    <w:rsid w:val="00104ECF"/>
    <w:rsid w:val="00104F82"/>
    <w:rsid w:val="0010734D"/>
    <w:rsid w:val="0010788B"/>
    <w:rsid w:val="00116486"/>
    <w:rsid w:val="00117838"/>
    <w:rsid w:val="001209C1"/>
    <w:rsid w:val="00133CB7"/>
    <w:rsid w:val="00140B24"/>
    <w:rsid w:val="0014182E"/>
    <w:rsid w:val="00141ACB"/>
    <w:rsid w:val="00143C7D"/>
    <w:rsid w:val="00147B18"/>
    <w:rsid w:val="00157F98"/>
    <w:rsid w:val="00165AA3"/>
    <w:rsid w:val="001661E0"/>
    <w:rsid w:val="001666F5"/>
    <w:rsid w:val="00167DF1"/>
    <w:rsid w:val="00172B98"/>
    <w:rsid w:val="00174224"/>
    <w:rsid w:val="00177646"/>
    <w:rsid w:val="00180BAF"/>
    <w:rsid w:val="00181459"/>
    <w:rsid w:val="001871C3"/>
    <w:rsid w:val="0018732B"/>
    <w:rsid w:val="0019357C"/>
    <w:rsid w:val="00195B65"/>
    <w:rsid w:val="00196657"/>
    <w:rsid w:val="00197615"/>
    <w:rsid w:val="001A6738"/>
    <w:rsid w:val="001B0D37"/>
    <w:rsid w:val="001B0E07"/>
    <w:rsid w:val="001B2F4F"/>
    <w:rsid w:val="001C52D9"/>
    <w:rsid w:val="001C68CA"/>
    <w:rsid w:val="001D024A"/>
    <w:rsid w:val="001D30DC"/>
    <w:rsid w:val="001D33B6"/>
    <w:rsid w:val="001D3976"/>
    <w:rsid w:val="001D643E"/>
    <w:rsid w:val="001D6800"/>
    <w:rsid w:val="001E3DC2"/>
    <w:rsid w:val="001E6683"/>
    <w:rsid w:val="001E675B"/>
    <w:rsid w:val="001F0A0F"/>
    <w:rsid w:val="001F0B28"/>
    <w:rsid w:val="001F1E1D"/>
    <w:rsid w:val="001F2D2C"/>
    <w:rsid w:val="001F3F1E"/>
    <w:rsid w:val="0020497F"/>
    <w:rsid w:val="00214C47"/>
    <w:rsid w:val="00215669"/>
    <w:rsid w:val="002168A9"/>
    <w:rsid w:val="00216C94"/>
    <w:rsid w:val="00216EA4"/>
    <w:rsid w:val="002170A5"/>
    <w:rsid w:val="002202F5"/>
    <w:rsid w:val="00220B30"/>
    <w:rsid w:val="002228C5"/>
    <w:rsid w:val="002255F8"/>
    <w:rsid w:val="00225AFF"/>
    <w:rsid w:val="0022743E"/>
    <w:rsid w:val="00230DBE"/>
    <w:rsid w:val="00231EA3"/>
    <w:rsid w:val="002329D0"/>
    <w:rsid w:val="002351E9"/>
    <w:rsid w:val="002412B9"/>
    <w:rsid w:val="00244714"/>
    <w:rsid w:val="00257C72"/>
    <w:rsid w:val="0026220F"/>
    <w:rsid w:val="00264924"/>
    <w:rsid w:val="00265CCE"/>
    <w:rsid w:val="002713E2"/>
    <w:rsid w:val="00271F7E"/>
    <w:rsid w:val="00276FE9"/>
    <w:rsid w:val="0028228E"/>
    <w:rsid w:val="00285FFD"/>
    <w:rsid w:val="00294692"/>
    <w:rsid w:val="0029764F"/>
    <w:rsid w:val="00297B03"/>
    <w:rsid w:val="002A0D6F"/>
    <w:rsid w:val="002A17D5"/>
    <w:rsid w:val="002A4E7A"/>
    <w:rsid w:val="002A58D1"/>
    <w:rsid w:val="002A5CF9"/>
    <w:rsid w:val="002A6158"/>
    <w:rsid w:val="002A6BCD"/>
    <w:rsid w:val="002B2953"/>
    <w:rsid w:val="002B3DDE"/>
    <w:rsid w:val="002B7F89"/>
    <w:rsid w:val="002C2F4C"/>
    <w:rsid w:val="002C5232"/>
    <w:rsid w:val="002C6D30"/>
    <w:rsid w:val="002D0462"/>
    <w:rsid w:val="002D2C77"/>
    <w:rsid w:val="002D3C39"/>
    <w:rsid w:val="002D6766"/>
    <w:rsid w:val="002E0749"/>
    <w:rsid w:val="002E09D2"/>
    <w:rsid w:val="002E5590"/>
    <w:rsid w:val="002F30AF"/>
    <w:rsid w:val="002F5DB4"/>
    <w:rsid w:val="002F6497"/>
    <w:rsid w:val="00306D3C"/>
    <w:rsid w:val="003111E3"/>
    <w:rsid w:val="00312574"/>
    <w:rsid w:val="00312CF0"/>
    <w:rsid w:val="00313634"/>
    <w:rsid w:val="003146C6"/>
    <w:rsid w:val="0031534D"/>
    <w:rsid w:val="0032153A"/>
    <w:rsid w:val="00321732"/>
    <w:rsid w:val="00326BE3"/>
    <w:rsid w:val="003271B0"/>
    <w:rsid w:val="003313D4"/>
    <w:rsid w:val="00332A94"/>
    <w:rsid w:val="0033585E"/>
    <w:rsid w:val="00340FD8"/>
    <w:rsid w:val="00341F94"/>
    <w:rsid w:val="00344B5D"/>
    <w:rsid w:val="00346A81"/>
    <w:rsid w:val="00350836"/>
    <w:rsid w:val="00356F6D"/>
    <w:rsid w:val="00361342"/>
    <w:rsid w:val="00362F0D"/>
    <w:rsid w:val="00364F1B"/>
    <w:rsid w:val="00375003"/>
    <w:rsid w:val="00375C5D"/>
    <w:rsid w:val="003865F8"/>
    <w:rsid w:val="0039584B"/>
    <w:rsid w:val="00395DDA"/>
    <w:rsid w:val="003A6758"/>
    <w:rsid w:val="003A7ED6"/>
    <w:rsid w:val="003B0477"/>
    <w:rsid w:val="003B2B4B"/>
    <w:rsid w:val="003B4A23"/>
    <w:rsid w:val="003B6815"/>
    <w:rsid w:val="003B6E44"/>
    <w:rsid w:val="003B7B9E"/>
    <w:rsid w:val="003C0745"/>
    <w:rsid w:val="003C0EEE"/>
    <w:rsid w:val="003C2FD4"/>
    <w:rsid w:val="003C7865"/>
    <w:rsid w:val="003C7CB8"/>
    <w:rsid w:val="003D002F"/>
    <w:rsid w:val="003D1CCD"/>
    <w:rsid w:val="003D3907"/>
    <w:rsid w:val="003D4204"/>
    <w:rsid w:val="003D4A82"/>
    <w:rsid w:val="003D4E86"/>
    <w:rsid w:val="003D6F7D"/>
    <w:rsid w:val="003E1DC1"/>
    <w:rsid w:val="003E66F1"/>
    <w:rsid w:val="003F147D"/>
    <w:rsid w:val="003F1605"/>
    <w:rsid w:val="003F3D5C"/>
    <w:rsid w:val="003F45FE"/>
    <w:rsid w:val="003F5A31"/>
    <w:rsid w:val="003F7807"/>
    <w:rsid w:val="004019C8"/>
    <w:rsid w:val="00403760"/>
    <w:rsid w:val="00413904"/>
    <w:rsid w:val="0041436B"/>
    <w:rsid w:val="00424BDE"/>
    <w:rsid w:val="00431939"/>
    <w:rsid w:val="00434F70"/>
    <w:rsid w:val="00436436"/>
    <w:rsid w:val="004464AD"/>
    <w:rsid w:val="00446CE6"/>
    <w:rsid w:val="004532B8"/>
    <w:rsid w:val="004634D4"/>
    <w:rsid w:val="00463BE9"/>
    <w:rsid w:val="0046600D"/>
    <w:rsid w:val="00466137"/>
    <w:rsid w:val="00471264"/>
    <w:rsid w:val="00474619"/>
    <w:rsid w:val="00480D4F"/>
    <w:rsid w:val="00483B1A"/>
    <w:rsid w:val="00485181"/>
    <w:rsid w:val="00486477"/>
    <w:rsid w:val="004902B1"/>
    <w:rsid w:val="0049403F"/>
    <w:rsid w:val="00495283"/>
    <w:rsid w:val="004956CB"/>
    <w:rsid w:val="00497D29"/>
    <w:rsid w:val="00497DAE"/>
    <w:rsid w:val="004A213F"/>
    <w:rsid w:val="004A5746"/>
    <w:rsid w:val="004A67F3"/>
    <w:rsid w:val="004B1562"/>
    <w:rsid w:val="004B4CC7"/>
    <w:rsid w:val="004B68EC"/>
    <w:rsid w:val="004B6C9F"/>
    <w:rsid w:val="004B6CB9"/>
    <w:rsid w:val="004C605C"/>
    <w:rsid w:val="004C61B9"/>
    <w:rsid w:val="004C7ED6"/>
    <w:rsid w:val="004E4D2F"/>
    <w:rsid w:val="004F096D"/>
    <w:rsid w:val="004F0FB5"/>
    <w:rsid w:val="004F2C93"/>
    <w:rsid w:val="004F378B"/>
    <w:rsid w:val="004F3E0E"/>
    <w:rsid w:val="004F7C74"/>
    <w:rsid w:val="00500205"/>
    <w:rsid w:val="00500C6C"/>
    <w:rsid w:val="00506948"/>
    <w:rsid w:val="00513276"/>
    <w:rsid w:val="0051453F"/>
    <w:rsid w:val="00523441"/>
    <w:rsid w:val="00523950"/>
    <w:rsid w:val="005241AB"/>
    <w:rsid w:val="0052624C"/>
    <w:rsid w:val="00531FBD"/>
    <w:rsid w:val="00532C09"/>
    <w:rsid w:val="00537237"/>
    <w:rsid w:val="005401CC"/>
    <w:rsid w:val="00540C4A"/>
    <w:rsid w:val="00547424"/>
    <w:rsid w:val="0054757E"/>
    <w:rsid w:val="00552E64"/>
    <w:rsid w:val="005532C5"/>
    <w:rsid w:val="0055423B"/>
    <w:rsid w:val="00557F36"/>
    <w:rsid w:val="00563AB0"/>
    <w:rsid w:val="00563BA8"/>
    <w:rsid w:val="00565C76"/>
    <w:rsid w:val="0057003A"/>
    <w:rsid w:val="00570C97"/>
    <w:rsid w:val="00572E6A"/>
    <w:rsid w:val="0057358D"/>
    <w:rsid w:val="00574451"/>
    <w:rsid w:val="00580ED8"/>
    <w:rsid w:val="005823D5"/>
    <w:rsid w:val="00583A56"/>
    <w:rsid w:val="00587689"/>
    <w:rsid w:val="00595145"/>
    <w:rsid w:val="00596323"/>
    <w:rsid w:val="00597FC0"/>
    <w:rsid w:val="005A2748"/>
    <w:rsid w:val="005A64C9"/>
    <w:rsid w:val="005A70AD"/>
    <w:rsid w:val="005B2517"/>
    <w:rsid w:val="005B34A7"/>
    <w:rsid w:val="005B482A"/>
    <w:rsid w:val="005B5E9E"/>
    <w:rsid w:val="005B63D8"/>
    <w:rsid w:val="005C1866"/>
    <w:rsid w:val="005C4D15"/>
    <w:rsid w:val="005C53A6"/>
    <w:rsid w:val="005C5F90"/>
    <w:rsid w:val="005D0222"/>
    <w:rsid w:val="005D0CB0"/>
    <w:rsid w:val="005D4488"/>
    <w:rsid w:val="005D4F86"/>
    <w:rsid w:val="005D53A5"/>
    <w:rsid w:val="005D5883"/>
    <w:rsid w:val="005D5DA6"/>
    <w:rsid w:val="005D66BB"/>
    <w:rsid w:val="005D7693"/>
    <w:rsid w:val="005E0565"/>
    <w:rsid w:val="005E1B6D"/>
    <w:rsid w:val="005E307F"/>
    <w:rsid w:val="005E3813"/>
    <w:rsid w:val="005F0115"/>
    <w:rsid w:val="005F1F9C"/>
    <w:rsid w:val="005F2BF9"/>
    <w:rsid w:val="005F572A"/>
    <w:rsid w:val="005F6DE7"/>
    <w:rsid w:val="006046B0"/>
    <w:rsid w:val="00605FED"/>
    <w:rsid w:val="00611D3D"/>
    <w:rsid w:val="0063458E"/>
    <w:rsid w:val="00642ABF"/>
    <w:rsid w:val="00645665"/>
    <w:rsid w:val="006466BA"/>
    <w:rsid w:val="0064677F"/>
    <w:rsid w:val="006516AA"/>
    <w:rsid w:val="00653A76"/>
    <w:rsid w:val="00655E3A"/>
    <w:rsid w:val="0065696A"/>
    <w:rsid w:val="006809A6"/>
    <w:rsid w:val="00681866"/>
    <w:rsid w:val="00682E04"/>
    <w:rsid w:val="00683357"/>
    <w:rsid w:val="00685271"/>
    <w:rsid w:val="006A265B"/>
    <w:rsid w:val="006A2C28"/>
    <w:rsid w:val="006A422A"/>
    <w:rsid w:val="006A6821"/>
    <w:rsid w:val="006B0B19"/>
    <w:rsid w:val="006B0D84"/>
    <w:rsid w:val="006C140C"/>
    <w:rsid w:val="006C5DA7"/>
    <w:rsid w:val="006C66D7"/>
    <w:rsid w:val="006C6D67"/>
    <w:rsid w:val="006D1CBD"/>
    <w:rsid w:val="006D45B2"/>
    <w:rsid w:val="006D5E7A"/>
    <w:rsid w:val="006D6329"/>
    <w:rsid w:val="006D6882"/>
    <w:rsid w:val="006D6B92"/>
    <w:rsid w:val="006D7B6B"/>
    <w:rsid w:val="006E6E8B"/>
    <w:rsid w:val="006F4B4E"/>
    <w:rsid w:val="006F51F9"/>
    <w:rsid w:val="006F6B12"/>
    <w:rsid w:val="006F7C9F"/>
    <w:rsid w:val="00700C0E"/>
    <w:rsid w:val="00700DCD"/>
    <w:rsid w:val="00705903"/>
    <w:rsid w:val="00711013"/>
    <w:rsid w:val="007141CA"/>
    <w:rsid w:val="00714AA7"/>
    <w:rsid w:val="00714F42"/>
    <w:rsid w:val="00721E54"/>
    <w:rsid w:val="00724C7C"/>
    <w:rsid w:val="007268A0"/>
    <w:rsid w:val="00726E0E"/>
    <w:rsid w:val="0073048A"/>
    <w:rsid w:val="007317C3"/>
    <w:rsid w:val="0073313F"/>
    <w:rsid w:val="007338DB"/>
    <w:rsid w:val="00744848"/>
    <w:rsid w:val="00746817"/>
    <w:rsid w:val="007470CB"/>
    <w:rsid w:val="007523C0"/>
    <w:rsid w:val="00752527"/>
    <w:rsid w:val="00753D17"/>
    <w:rsid w:val="00754B1F"/>
    <w:rsid w:val="00756A20"/>
    <w:rsid w:val="00763050"/>
    <w:rsid w:val="00765FB6"/>
    <w:rsid w:val="00766DB9"/>
    <w:rsid w:val="00775C9D"/>
    <w:rsid w:val="00775DA5"/>
    <w:rsid w:val="007778F0"/>
    <w:rsid w:val="00781DAF"/>
    <w:rsid w:val="00783B6D"/>
    <w:rsid w:val="0078507A"/>
    <w:rsid w:val="0078549F"/>
    <w:rsid w:val="00790BDE"/>
    <w:rsid w:val="00791A5E"/>
    <w:rsid w:val="00792C8A"/>
    <w:rsid w:val="00793BBA"/>
    <w:rsid w:val="00797ECB"/>
    <w:rsid w:val="007A1F88"/>
    <w:rsid w:val="007A6BFF"/>
    <w:rsid w:val="007C0EFF"/>
    <w:rsid w:val="007C25ED"/>
    <w:rsid w:val="007C542E"/>
    <w:rsid w:val="007C5AD1"/>
    <w:rsid w:val="007D0962"/>
    <w:rsid w:val="007D2BFA"/>
    <w:rsid w:val="007D7617"/>
    <w:rsid w:val="007E3510"/>
    <w:rsid w:val="007E3D6D"/>
    <w:rsid w:val="007E466D"/>
    <w:rsid w:val="007E639C"/>
    <w:rsid w:val="007E670F"/>
    <w:rsid w:val="007F0C7C"/>
    <w:rsid w:val="007F0E27"/>
    <w:rsid w:val="007F23AE"/>
    <w:rsid w:val="007F2AD2"/>
    <w:rsid w:val="007F3BDD"/>
    <w:rsid w:val="007F43E8"/>
    <w:rsid w:val="007F6450"/>
    <w:rsid w:val="007F71DD"/>
    <w:rsid w:val="00801892"/>
    <w:rsid w:val="00812F0D"/>
    <w:rsid w:val="0081325D"/>
    <w:rsid w:val="008159DD"/>
    <w:rsid w:val="00821939"/>
    <w:rsid w:val="00825D8C"/>
    <w:rsid w:val="00825DC2"/>
    <w:rsid w:val="0082737D"/>
    <w:rsid w:val="00841BFC"/>
    <w:rsid w:val="00841E82"/>
    <w:rsid w:val="00844B16"/>
    <w:rsid w:val="0084715E"/>
    <w:rsid w:val="0085137A"/>
    <w:rsid w:val="0085259C"/>
    <w:rsid w:val="00863C64"/>
    <w:rsid w:val="00872825"/>
    <w:rsid w:val="00873692"/>
    <w:rsid w:val="00876D1B"/>
    <w:rsid w:val="00880217"/>
    <w:rsid w:val="00881055"/>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64C9"/>
    <w:rsid w:val="008E7D7A"/>
    <w:rsid w:val="008F13AD"/>
    <w:rsid w:val="008F183A"/>
    <w:rsid w:val="008F4BE9"/>
    <w:rsid w:val="00900B5A"/>
    <w:rsid w:val="00900B6F"/>
    <w:rsid w:val="00905811"/>
    <w:rsid w:val="00907EEC"/>
    <w:rsid w:val="009116D7"/>
    <w:rsid w:val="009125E8"/>
    <w:rsid w:val="009147AE"/>
    <w:rsid w:val="0092190E"/>
    <w:rsid w:val="00925063"/>
    <w:rsid w:val="009261FC"/>
    <w:rsid w:val="009274B3"/>
    <w:rsid w:val="00930136"/>
    <w:rsid w:val="00931CBC"/>
    <w:rsid w:val="00936770"/>
    <w:rsid w:val="009375F4"/>
    <w:rsid w:val="00946E41"/>
    <w:rsid w:val="009542AF"/>
    <w:rsid w:val="009543F8"/>
    <w:rsid w:val="00954634"/>
    <w:rsid w:val="00962FAC"/>
    <w:rsid w:val="00963A9C"/>
    <w:rsid w:val="009712E7"/>
    <w:rsid w:val="009765E6"/>
    <w:rsid w:val="00980181"/>
    <w:rsid w:val="0098235B"/>
    <w:rsid w:val="00984629"/>
    <w:rsid w:val="00990A26"/>
    <w:rsid w:val="0099732B"/>
    <w:rsid w:val="009A3584"/>
    <w:rsid w:val="009A545C"/>
    <w:rsid w:val="009A634F"/>
    <w:rsid w:val="009B0659"/>
    <w:rsid w:val="009B0961"/>
    <w:rsid w:val="009B40E9"/>
    <w:rsid w:val="009C031E"/>
    <w:rsid w:val="009C1743"/>
    <w:rsid w:val="009C1C68"/>
    <w:rsid w:val="009C1EF0"/>
    <w:rsid w:val="009C216C"/>
    <w:rsid w:val="009C2C13"/>
    <w:rsid w:val="009C450F"/>
    <w:rsid w:val="009C620A"/>
    <w:rsid w:val="009C67A9"/>
    <w:rsid w:val="009C7852"/>
    <w:rsid w:val="009D214C"/>
    <w:rsid w:val="009D5D74"/>
    <w:rsid w:val="009E4970"/>
    <w:rsid w:val="009E4C00"/>
    <w:rsid w:val="009F1B43"/>
    <w:rsid w:val="009F232D"/>
    <w:rsid w:val="009F450C"/>
    <w:rsid w:val="009F5A16"/>
    <w:rsid w:val="009F67B5"/>
    <w:rsid w:val="00A02135"/>
    <w:rsid w:val="00A03B3B"/>
    <w:rsid w:val="00A0541E"/>
    <w:rsid w:val="00A0641E"/>
    <w:rsid w:val="00A10239"/>
    <w:rsid w:val="00A10E0D"/>
    <w:rsid w:val="00A127A9"/>
    <w:rsid w:val="00A131C7"/>
    <w:rsid w:val="00A13C5D"/>
    <w:rsid w:val="00A13E7E"/>
    <w:rsid w:val="00A14332"/>
    <w:rsid w:val="00A1453B"/>
    <w:rsid w:val="00A208EB"/>
    <w:rsid w:val="00A21B5C"/>
    <w:rsid w:val="00A22907"/>
    <w:rsid w:val="00A304D9"/>
    <w:rsid w:val="00A31982"/>
    <w:rsid w:val="00A3436A"/>
    <w:rsid w:val="00A4035F"/>
    <w:rsid w:val="00A40640"/>
    <w:rsid w:val="00A46FF4"/>
    <w:rsid w:val="00A47F10"/>
    <w:rsid w:val="00A513A4"/>
    <w:rsid w:val="00A5155B"/>
    <w:rsid w:val="00A64E13"/>
    <w:rsid w:val="00A655AC"/>
    <w:rsid w:val="00A66752"/>
    <w:rsid w:val="00A727AB"/>
    <w:rsid w:val="00A72DEE"/>
    <w:rsid w:val="00A73124"/>
    <w:rsid w:val="00A81AB8"/>
    <w:rsid w:val="00A83779"/>
    <w:rsid w:val="00A86930"/>
    <w:rsid w:val="00A873B6"/>
    <w:rsid w:val="00A87A29"/>
    <w:rsid w:val="00A90D4C"/>
    <w:rsid w:val="00A91D37"/>
    <w:rsid w:val="00A92435"/>
    <w:rsid w:val="00A93FB6"/>
    <w:rsid w:val="00AA36C0"/>
    <w:rsid w:val="00AA6C18"/>
    <w:rsid w:val="00AB1E76"/>
    <w:rsid w:val="00AB5729"/>
    <w:rsid w:val="00AC15CC"/>
    <w:rsid w:val="00AC2453"/>
    <w:rsid w:val="00AC5FE2"/>
    <w:rsid w:val="00AC63E5"/>
    <w:rsid w:val="00AD45F4"/>
    <w:rsid w:val="00AD64C6"/>
    <w:rsid w:val="00AD6A12"/>
    <w:rsid w:val="00AE452C"/>
    <w:rsid w:val="00AE558D"/>
    <w:rsid w:val="00AE66D3"/>
    <w:rsid w:val="00AE7AED"/>
    <w:rsid w:val="00AF301F"/>
    <w:rsid w:val="00AF6C37"/>
    <w:rsid w:val="00AF73CF"/>
    <w:rsid w:val="00B005E0"/>
    <w:rsid w:val="00B01DE5"/>
    <w:rsid w:val="00B03FAF"/>
    <w:rsid w:val="00B06A8D"/>
    <w:rsid w:val="00B118DC"/>
    <w:rsid w:val="00B225A8"/>
    <w:rsid w:val="00B22FE2"/>
    <w:rsid w:val="00B25589"/>
    <w:rsid w:val="00B27070"/>
    <w:rsid w:val="00B3074F"/>
    <w:rsid w:val="00B313E9"/>
    <w:rsid w:val="00B32198"/>
    <w:rsid w:val="00B33650"/>
    <w:rsid w:val="00B34401"/>
    <w:rsid w:val="00B347E9"/>
    <w:rsid w:val="00B35643"/>
    <w:rsid w:val="00B35676"/>
    <w:rsid w:val="00B364BF"/>
    <w:rsid w:val="00B40E1A"/>
    <w:rsid w:val="00B420CF"/>
    <w:rsid w:val="00B423F1"/>
    <w:rsid w:val="00B45D8A"/>
    <w:rsid w:val="00B50C7E"/>
    <w:rsid w:val="00B50E75"/>
    <w:rsid w:val="00B51517"/>
    <w:rsid w:val="00B539E0"/>
    <w:rsid w:val="00B552DC"/>
    <w:rsid w:val="00B630CB"/>
    <w:rsid w:val="00B70624"/>
    <w:rsid w:val="00B70F23"/>
    <w:rsid w:val="00B73DA2"/>
    <w:rsid w:val="00B74F25"/>
    <w:rsid w:val="00B7638C"/>
    <w:rsid w:val="00B77B27"/>
    <w:rsid w:val="00B8157B"/>
    <w:rsid w:val="00B83A48"/>
    <w:rsid w:val="00B85C0C"/>
    <w:rsid w:val="00B86EA3"/>
    <w:rsid w:val="00B87CC7"/>
    <w:rsid w:val="00B900DF"/>
    <w:rsid w:val="00B90A99"/>
    <w:rsid w:val="00B9257C"/>
    <w:rsid w:val="00B96583"/>
    <w:rsid w:val="00B973FE"/>
    <w:rsid w:val="00B97476"/>
    <w:rsid w:val="00BA0A73"/>
    <w:rsid w:val="00BA24FC"/>
    <w:rsid w:val="00BA5ACC"/>
    <w:rsid w:val="00BA61B0"/>
    <w:rsid w:val="00BB1623"/>
    <w:rsid w:val="00BB33DD"/>
    <w:rsid w:val="00BC663E"/>
    <w:rsid w:val="00BC7AA8"/>
    <w:rsid w:val="00BD04CE"/>
    <w:rsid w:val="00BD1EE0"/>
    <w:rsid w:val="00BD2720"/>
    <w:rsid w:val="00BD3307"/>
    <w:rsid w:val="00BD4926"/>
    <w:rsid w:val="00BD4FBD"/>
    <w:rsid w:val="00BD6C9A"/>
    <w:rsid w:val="00BD7394"/>
    <w:rsid w:val="00BD74B0"/>
    <w:rsid w:val="00BE0E3D"/>
    <w:rsid w:val="00BE2221"/>
    <w:rsid w:val="00BE4E0F"/>
    <w:rsid w:val="00BE4EAB"/>
    <w:rsid w:val="00BF0EAD"/>
    <w:rsid w:val="00BF1C73"/>
    <w:rsid w:val="00BF47CE"/>
    <w:rsid w:val="00BF5D96"/>
    <w:rsid w:val="00BF6DCF"/>
    <w:rsid w:val="00C0204E"/>
    <w:rsid w:val="00C04A77"/>
    <w:rsid w:val="00C11324"/>
    <w:rsid w:val="00C14E27"/>
    <w:rsid w:val="00C14F3C"/>
    <w:rsid w:val="00C15193"/>
    <w:rsid w:val="00C207FA"/>
    <w:rsid w:val="00C264D1"/>
    <w:rsid w:val="00C27132"/>
    <w:rsid w:val="00C379D6"/>
    <w:rsid w:val="00C43AD9"/>
    <w:rsid w:val="00C46F9F"/>
    <w:rsid w:val="00C47538"/>
    <w:rsid w:val="00C479C9"/>
    <w:rsid w:val="00C50095"/>
    <w:rsid w:val="00C53127"/>
    <w:rsid w:val="00C6263C"/>
    <w:rsid w:val="00C643D5"/>
    <w:rsid w:val="00C66541"/>
    <w:rsid w:val="00C667D7"/>
    <w:rsid w:val="00C740F0"/>
    <w:rsid w:val="00C7793D"/>
    <w:rsid w:val="00C802B9"/>
    <w:rsid w:val="00C86C23"/>
    <w:rsid w:val="00C9451A"/>
    <w:rsid w:val="00C9718A"/>
    <w:rsid w:val="00CA0214"/>
    <w:rsid w:val="00CA5F93"/>
    <w:rsid w:val="00CA67F0"/>
    <w:rsid w:val="00CB6752"/>
    <w:rsid w:val="00CC6713"/>
    <w:rsid w:val="00CC7583"/>
    <w:rsid w:val="00CD0D21"/>
    <w:rsid w:val="00CD1685"/>
    <w:rsid w:val="00CD7C99"/>
    <w:rsid w:val="00CD7D3F"/>
    <w:rsid w:val="00CE02EB"/>
    <w:rsid w:val="00CE0626"/>
    <w:rsid w:val="00CE30BD"/>
    <w:rsid w:val="00CE4ACF"/>
    <w:rsid w:val="00CF0F3C"/>
    <w:rsid w:val="00CF1335"/>
    <w:rsid w:val="00D00181"/>
    <w:rsid w:val="00D05618"/>
    <w:rsid w:val="00D07486"/>
    <w:rsid w:val="00D07767"/>
    <w:rsid w:val="00D12A8C"/>
    <w:rsid w:val="00D12BD0"/>
    <w:rsid w:val="00D14F87"/>
    <w:rsid w:val="00D15F08"/>
    <w:rsid w:val="00D162D1"/>
    <w:rsid w:val="00D170ED"/>
    <w:rsid w:val="00D44B49"/>
    <w:rsid w:val="00D56744"/>
    <w:rsid w:val="00D604C2"/>
    <w:rsid w:val="00D62E8E"/>
    <w:rsid w:val="00D638C9"/>
    <w:rsid w:val="00D63FCA"/>
    <w:rsid w:val="00D66C92"/>
    <w:rsid w:val="00D676B5"/>
    <w:rsid w:val="00D81758"/>
    <w:rsid w:val="00D8586C"/>
    <w:rsid w:val="00D85C02"/>
    <w:rsid w:val="00D86CC8"/>
    <w:rsid w:val="00D918A5"/>
    <w:rsid w:val="00D93053"/>
    <w:rsid w:val="00D93FCD"/>
    <w:rsid w:val="00DA0893"/>
    <w:rsid w:val="00DB0462"/>
    <w:rsid w:val="00DB76C9"/>
    <w:rsid w:val="00DC1A07"/>
    <w:rsid w:val="00DC2803"/>
    <w:rsid w:val="00DC3DA6"/>
    <w:rsid w:val="00DC6B19"/>
    <w:rsid w:val="00DC7426"/>
    <w:rsid w:val="00DD00FC"/>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02B6"/>
    <w:rsid w:val="00E21136"/>
    <w:rsid w:val="00E21ECB"/>
    <w:rsid w:val="00E22C50"/>
    <w:rsid w:val="00E2395D"/>
    <w:rsid w:val="00E24AA0"/>
    <w:rsid w:val="00E27FA9"/>
    <w:rsid w:val="00E30933"/>
    <w:rsid w:val="00E32AC6"/>
    <w:rsid w:val="00E33C49"/>
    <w:rsid w:val="00E35BF7"/>
    <w:rsid w:val="00E40807"/>
    <w:rsid w:val="00E40BB6"/>
    <w:rsid w:val="00E413A6"/>
    <w:rsid w:val="00E417D8"/>
    <w:rsid w:val="00E43046"/>
    <w:rsid w:val="00E44C81"/>
    <w:rsid w:val="00E4768B"/>
    <w:rsid w:val="00E52870"/>
    <w:rsid w:val="00E535BD"/>
    <w:rsid w:val="00E53E70"/>
    <w:rsid w:val="00E540F6"/>
    <w:rsid w:val="00E55EE9"/>
    <w:rsid w:val="00E60561"/>
    <w:rsid w:val="00E62DE1"/>
    <w:rsid w:val="00E62DE3"/>
    <w:rsid w:val="00E660D1"/>
    <w:rsid w:val="00E74D56"/>
    <w:rsid w:val="00E74D6E"/>
    <w:rsid w:val="00E74F5B"/>
    <w:rsid w:val="00E75F05"/>
    <w:rsid w:val="00E85EFB"/>
    <w:rsid w:val="00E90763"/>
    <w:rsid w:val="00E92CD0"/>
    <w:rsid w:val="00E946EC"/>
    <w:rsid w:val="00E964BC"/>
    <w:rsid w:val="00E96B05"/>
    <w:rsid w:val="00EA2641"/>
    <w:rsid w:val="00EA46E0"/>
    <w:rsid w:val="00EB1107"/>
    <w:rsid w:val="00EB5489"/>
    <w:rsid w:val="00EB6123"/>
    <w:rsid w:val="00EB7FED"/>
    <w:rsid w:val="00ED0B3A"/>
    <w:rsid w:val="00ED28C6"/>
    <w:rsid w:val="00ED619F"/>
    <w:rsid w:val="00ED7389"/>
    <w:rsid w:val="00EE1915"/>
    <w:rsid w:val="00EE2759"/>
    <w:rsid w:val="00EE4A1B"/>
    <w:rsid w:val="00EF101C"/>
    <w:rsid w:val="00EF3346"/>
    <w:rsid w:val="00EF3564"/>
    <w:rsid w:val="00EF381F"/>
    <w:rsid w:val="00EF5E77"/>
    <w:rsid w:val="00F00413"/>
    <w:rsid w:val="00F0499D"/>
    <w:rsid w:val="00F0786A"/>
    <w:rsid w:val="00F07F17"/>
    <w:rsid w:val="00F13056"/>
    <w:rsid w:val="00F13A07"/>
    <w:rsid w:val="00F14DFE"/>
    <w:rsid w:val="00F16966"/>
    <w:rsid w:val="00F17F7A"/>
    <w:rsid w:val="00F20F9A"/>
    <w:rsid w:val="00F248BB"/>
    <w:rsid w:val="00F24F27"/>
    <w:rsid w:val="00F25F35"/>
    <w:rsid w:val="00F26E87"/>
    <w:rsid w:val="00F27590"/>
    <w:rsid w:val="00F3162E"/>
    <w:rsid w:val="00F321E5"/>
    <w:rsid w:val="00F32EA6"/>
    <w:rsid w:val="00F33B50"/>
    <w:rsid w:val="00F37841"/>
    <w:rsid w:val="00F37E9D"/>
    <w:rsid w:val="00F40842"/>
    <w:rsid w:val="00F408DA"/>
    <w:rsid w:val="00F42A31"/>
    <w:rsid w:val="00F42C7E"/>
    <w:rsid w:val="00F44591"/>
    <w:rsid w:val="00F46BD3"/>
    <w:rsid w:val="00F53D80"/>
    <w:rsid w:val="00F564B0"/>
    <w:rsid w:val="00F60BE4"/>
    <w:rsid w:val="00F677ED"/>
    <w:rsid w:val="00F72692"/>
    <w:rsid w:val="00F745E9"/>
    <w:rsid w:val="00F75BBD"/>
    <w:rsid w:val="00F80165"/>
    <w:rsid w:val="00F8092B"/>
    <w:rsid w:val="00F82559"/>
    <w:rsid w:val="00FA4392"/>
    <w:rsid w:val="00FA4AAB"/>
    <w:rsid w:val="00FB0041"/>
    <w:rsid w:val="00FB04E7"/>
    <w:rsid w:val="00FB242B"/>
    <w:rsid w:val="00FB28A3"/>
    <w:rsid w:val="00FB3479"/>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9"/>
    <o:shapelayout v:ext="edit">
      <o:idmap v:ext="edit" data="1"/>
      <o:rules v:ext="edit">
        <o:r id="V:Rule9" type="connector" idref="#_x0000_s1037"/>
        <o:r id="V:Rule10" type="connector" idref="#_x0000_s1044"/>
        <o:r id="V:Rule11" type="connector" idref="#_x0000_s1041"/>
        <o:r id="V:Rule12" type="connector" idref="#_x0000_s1038"/>
        <o:r id="V:Rule13" type="connector" idref="#_x0000_s1040"/>
        <o:r id="V:Rule14" type="connector" idref="#_x0000_s1039"/>
        <o:r id="V:Rule15" type="connector" idref="#_x0000_s1045"/>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99"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nhideWhenUsed/>
    <w:qFormat/>
    <w:rsid w:val="00463B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131C7"/>
    <w:pPr>
      <w:tabs>
        <w:tab w:val="left" w:pos="480"/>
        <w:tab w:val="right" w:leader="dot" w:pos="10065"/>
      </w:tabs>
      <w:jc w:val="center"/>
    </w:pPr>
    <w:rPr>
      <w:rFonts w:ascii="Cambria" w:hAnsi="Cambria"/>
      <w:b/>
    </w:rPr>
  </w:style>
  <w:style w:type="paragraph" w:styleId="23">
    <w:name w:val="toc 2"/>
    <w:basedOn w:val="a"/>
    <w:next w:val="a"/>
    <w:autoRedefine/>
    <w:uiPriority w:val="39"/>
    <w:rsid w:val="00F37841"/>
    <w:pPr>
      <w:tabs>
        <w:tab w:val="left" w:pos="1701"/>
        <w:tab w:val="right" w:leader="dot" w:pos="10065"/>
      </w:tabs>
      <w:ind w:left="1701" w:hanging="992"/>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qFormat/>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aliases w:val="F1"/>
    <w:basedOn w:val="a"/>
    <w:link w:val="affb"/>
    <w:uiPriority w:val="99"/>
    <w:rsid w:val="00500205"/>
  </w:style>
  <w:style w:type="character" w:customStyle="1" w:styleId="affb">
    <w:name w:val="Текст сноски Знак"/>
    <w:aliases w:val="F1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styleId="afff">
    <w:name w:val="Strong"/>
    <w:uiPriority w:val="99"/>
    <w:qFormat/>
    <w:rsid w:val="00EB1107"/>
    <w:rPr>
      <w:b/>
      <w:bCs/>
    </w:rPr>
  </w:style>
  <w:style w:type="paragraph" w:customStyle="1" w:styleId="afff0">
    <w:name w:val="Новый"/>
    <w:basedOn w:val="a"/>
    <w:rsid w:val="00EB1107"/>
    <w:pPr>
      <w:spacing w:line="360" w:lineRule="auto"/>
      <w:ind w:firstLine="454"/>
      <w:jc w:val="both"/>
    </w:pPr>
    <w:rPr>
      <w:sz w:val="28"/>
    </w:rPr>
  </w:style>
  <w:style w:type="paragraph" w:customStyle="1" w:styleId="15">
    <w:name w:val="1"/>
    <w:basedOn w:val="a"/>
    <w:rsid w:val="00EB1107"/>
    <w:pPr>
      <w:spacing w:before="30" w:after="30"/>
    </w:pPr>
    <w:rPr>
      <w:sz w:val="20"/>
      <w:szCs w:val="20"/>
    </w:rPr>
  </w:style>
  <w:style w:type="table" w:styleId="afff1">
    <w:name w:val="Table Grid"/>
    <w:basedOn w:val="a1"/>
    <w:rsid w:val="00573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А ОСН ТЕКСТ"/>
    <w:basedOn w:val="a"/>
    <w:link w:val="afff3"/>
    <w:rsid w:val="00466137"/>
    <w:pPr>
      <w:spacing w:line="360" w:lineRule="auto"/>
      <w:ind w:firstLine="454"/>
      <w:jc w:val="both"/>
    </w:pPr>
    <w:rPr>
      <w:rFonts w:eastAsia="Arial Unicode MS"/>
      <w:color w:val="000000"/>
      <w:sz w:val="28"/>
      <w:szCs w:val="28"/>
    </w:rPr>
  </w:style>
  <w:style w:type="character" w:customStyle="1" w:styleId="afff3">
    <w:name w:val="А ОСН ТЕКСТ Знак"/>
    <w:basedOn w:val="a0"/>
    <w:link w:val="afff2"/>
    <w:rsid w:val="00466137"/>
    <w:rPr>
      <w:rFonts w:eastAsia="Arial Unicode MS"/>
      <w:color w:val="000000"/>
      <w:sz w:val="28"/>
      <w:szCs w:val="28"/>
    </w:rPr>
  </w:style>
  <w:style w:type="character" w:customStyle="1" w:styleId="70">
    <w:name w:val="Основной текст (7)_"/>
    <w:basedOn w:val="a0"/>
    <w:link w:val="71"/>
    <w:semiHidden/>
    <w:rsid w:val="00466137"/>
    <w:rPr>
      <w:rFonts w:ascii="Century Schoolbook" w:hAnsi="Century Schoolbook"/>
      <w:sz w:val="16"/>
      <w:szCs w:val="16"/>
      <w:shd w:val="clear" w:color="auto" w:fill="FFFFFF"/>
    </w:rPr>
  </w:style>
  <w:style w:type="paragraph" w:customStyle="1" w:styleId="71">
    <w:name w:val="Основной текст (7)1"/>
    <w:basedOn w:val="a"/>
    <w:link w:val="70"/>
    <w:semiHidden/>
    <w:rsid w:val="00466137"/>
    <w:pPr>
      <w:shd w:val="clear" w:color="auto" w:fill="FFFFFF"/>
      <w:spacing w:line="173" w:lineRule="exact"/>
      <w:jc w:val="both"/>
    </w:pPr>
    <w:rPr>
      <w:rFonts w:ascii="Century Schoolbook" w:hAnsi="Century Schoolbook"/>
      <w:sz w:val="16"/>
      <w:szCs w:val="16"/>
    </w:rPr>
  </w:style>
  <w:style w:type="character" w:customStyle="1" w:styleId="130">
    <w:name w:val="Основной текст (13)_"/>
    <w:basedOn w:val="a0"/>
    <w:link w:val="131"/>
    <w:semiHidden/>
    <w:rsid w:val="00466137"/>
    <w:rPr>
      <w:sz w:val="21"/>
      <w:szCs w:val="21"/>
      <w:shd w:val="clear" w:color="auto" w:fill="FFFFFF"/>
    </w:rPr>
  </w:style>
  <w:style w:type="paragraph" w:customStyle="1" w:styleId="131">
    <w:name w:val="Основной текст (13)1"/>
    <w:basedOn w:val="a"/>
    <w:link w:val="130"/>
    <w:semiHidden/>
    <w:rsid w:val="00466137"/>
    <w:pPr>
      <w:shd w:val="clear" w:color="auto" w:fill="FFFFFF"/>
      <w:spacing w:before="480" w:after="180" w:line="230" w:lineRule="exact"/>
      <w:jc w:val="both"/>
    </w:pPr>
    <w:rPr>
      <w:sz w:val="21"/>
      <w:szCs w:val="21"/>
    </w:rPr>
  </w:style>
  <w:style w:type="character" w:customStyle="1" w:styleId="146">
    <w:name w:val="Основной текст (14)6"/>
    <w:basedOn w:val="a0"/>
    <w:rsid w:val="00466137"/>
    <w:rPr>
      <w:rFonts w:ascii="Times New Roman" w:hAnsi="Times New Roman" w:cs="Times New Roman"/>
      <w:b/>
      <w:bCs/>
      <w:spacing w:val="0"/>
      <w:sz w:val="20"/>
      <w:szCs w:val="20"/>
      <w:lang w:bidi="ar-SA"/>
    </w:rPr>
  </w:style>
  <w:style w:type="character" w:customStyle="1" w:styleId="77">
    <w:name w:val="Основной текст (7)7"/>
    <w:basedOn w:val="70"/>
    <w:rsid w:val="00466137"/>
    <w:rPr>
      <w:rFonts w:ascii="Times New Roman" w:hAnsi="Times New Roman" w:cs="Times New Roman"/>
      <w:spacing w:val="0"/>
      <w:sz w:val="19"/>
      <w:szCs w:val="19"/>
    </w:rPr>
  </w:style>
  <w:style w:type="character" w:customStyle="1" w:styleId="76">
    <w:name w:val="Основной текст (7)6"/>
    <w:basedOn w:val="70"/>
    <w:rsid w:val="00466137"/>
    <w:rPr>
      <w:rFonts w:ascii="Times New Roman" w:hAnsi="Times New Roman" w:cs="Times New Roman"/>
      <w:spacing w:val="0"/>
      <w:sz w:val="19"/>
      <w:szCs w:val="19"/>
    </w:rPr>
  </w:style>
  <w:style w:type="character" w:customStyle="1" w:styleId="75">
    <w:name w:val="Основной текст (7)5"/>
    <w:basedOn w:val="70"/>
    <w:rsid w:val="00466137"/>
    <w:rPr>
      <w:rFonts w:ascii="Times New Roman" w:hAnsi="Times New Roman" w:cs="Times New Roman"/>
      <w:spacing w:val="0"/>
      <w:sz w:val="19"/>
      <w:szCs w:val="19"/>
    </w:rPr>
  </w:style>
  <w:style w:type="character" w:customStyle="1" w:styleId="74">
    <w:name w:val="Основной текст (7)4"/>
    <w:basedOn w:val="70"/>
    <w:rsid w:val="00466137"/>
    <w:rPr>
      <w:rFonts w:ascii="Times New Roman" w:hAnsi="Times New Roman" w:cs="Times New Roman"/>
      <w:spacing w:val="0"/>
      <w:sz w:val="19"/>
      <w:szCs w:val="19"/>
    </w:rPr>
  </w:style>
  <w:style w:type="character" w:customStyle="1" w:styleId="73">
    <w:name w:val="Основной текст (7)3"/>
    <w:basedOn w:val="70"/>
    <w:rsid w:val="00466137"/>
    <w:rPr>
      <w:rFonts w:ascii="Times New Roman" w:hAnsi="Times New Roman" w:cs="Times New Roman"/>
      <w:spacing w:val="0"/>
      <w:sz w:val="19"/>
      <w:szCs w:val="19"/>
    </w:rPr>
  </w:style>
  <w:style w:type="character" w:styleId="afff4">
    <w:name w:val="Emphasis"/>
    <w:basedOn w:val="a0"/>
    <w:qFormat/>
    <w:rsid w:val="00463BE9"/>
    <w:rPr>
      <w:i/>
      <w:iCs/>
    </w:rPr>
  </w:style>
  <w:style w:type="character" w:customStyle="1" w:styleId="40">
    <w:name w:val="Заголовок 4 Знак"/>
    <w:basedOn w:val="a0"/>
    <w:link w:val="4"/>
    <w:rsid w:val="00463BE9"/>
    <w:rPr>
      <w:rFonts w:asciiTheme="majorHAnsi" w:eastAsiaTheme="majorEastAsia" w:hAnsiTheme="majorHAnsi" w:cstheme="majorBidi"/>
      <w:b/>
      <w:bCs/>
      <w:i/>
      <w:iCs/>
      <w:color w:val="4F81BD" w:themeColor="accent1"/>
      <w:sz w:val="24"/>
      <w:szCs w:val="24"/>
    </w:rPr>
  </w:style>
  <w:style w:type="paragraph" w:customStyle="1" w:styleId="Default">
    <w:name w:val="Default"/>
    <w:rsid w:val="00753D17"/>
    <w:pPr>
      <w:autoSpaceDE w:val="0"/>
      <w:autoSpaceDN w:val="0"/>
      <w:adjustRightInd w:val="0"/>
    </w:pPr>
    <w:rPr>
      <w:color w:val="000000"/>
      <w:sz w:val="24"/>
      <w:szCs w:val="24"/>
    </w:rPr>
  </w:style>
  <w:style w:type="character" w:customStyle="1" w:styleId="apple-converted-space">
    <w:name w:val="apple-converted-space"/>
    <w:basedOn w:val="a0"/>
    <w:rsid w:val="00B87CC7"/>
  </w:style>
  <w:style w:type="paragraph" w:customStyle="1" w:styleId="afff5">
    <w:name w:val="заголовок таблицы"/>
    <w:basedOn w:val="a"/>
    <w:rsid w:val="00F37841"/>
    <w:pPr>
      <w:tabs>
        <w:tab w:val="left" w:pos="645"/>
      </w:tabs>
      <w:suppressAutoHyphens/>
      <w:autoSpaceDE w:val="0"/>
      <w:autoSpaceDN w:val="0"/>
      <w:adjustRightInd w:val="0"/>
      <w:spacing w:line="280" w:lineRule="atLeast"/>
    </w:pPr>
    <w:rPr>
      <w:rFonts w:ascii="Pragmatica BoldCTT" w:hAnsi="Pragmatica BoldCTT" w:cs="Pragmatica BoldCTT"/>
      <w:color w:val="000000"/>
      <w:lang w:eastAsia="en-US"/>
    </w:rPr>
  </w:style>
  <w:style w:type="paragraph" w:customStyle="1" w:styleId="50">
    <w:name w:val="Основной текст5"/>
    <w:basedOn w:val="a"/>
    <w:rsid w:val="001D30DC"/>
    <w:pPr>
      <w:widowControl w:val="0"/>
      <w:shd w:val="clear" w:color="auto" w:fill="FFFFFF"/>
      <w:spacing w:line="250" w:lineRule="exact"/>
      <w:ind w:hanging="360"/>
      <w:jc w:val="both"/>
    </w:pPr>
    <w:rPr>
      <w:spacing w:val="3"/>
      <w:sz w:val="21"/>
      <w:szCs w:val="21"/>
    </w:rPr>
  </w:style>
  <w:style w:type="character" w:customStyle="1" w:styleId="43">
    <w:name w:val="Заголовок №4_"/>
    <w:basedOn w:val="a0"/>
    <w:link w:val="44"/>
    <w:locked/>
    <w:rsid w:val="001D30DC"/>
    <w:rPr>
      <w:spacing w:val="3"/>
      <w:sz w:val="21"/>
      <w:szCs w:val="21"/>
      <w:shd w:val="clear" w:color="auto" w:fill="FFFFFF"/>
    </w:rPr>
  </w:style>
  <w:style w:type="paragraph" w:customStyle="1" w:styleId="44">
    <w:name w:val="Заголовок №4"/>
    <w:basedOn w:val="a"/>
    <w:link w:val="43"/>
    <w:rsid w:val="001D30DC"/>
    <w:pPr>
      <w:widowControl w:val="0"/>
      <w:shd w:val="clear" w:color="auto" w:fill="FFFFFF"/>
      <w:spacing w:before="240" w:line="274" w:lineRule="exact"/>
      <w:ind w:firstLine="700"/>
      <w:jc w:val="both"/>
      <w:outlineLvl w:val="3"/>
    </w:pPr>
    <w:rPr>
      <w:spacing w:val="3"/>
      <w:sz w:val="21"/>
      <w:szCs w:val="21"/>
    </w:rPr>
  </w:style>
  <w:style w:type="character" w:customStyle="1" w:styleId="24">
    <w:name w:val="Основной текст + Курсив2"/>
    <w:aliases w:val="Интервал 0 pt12"/>
    <w:basedOn w:val="aff9"/>
    <w:rsid w:val="001D30DC"/>
    <w:rPr>
      <w:i/>
      <w:iCs/>
      <w:color w:val="000000"/>
      <w:spacing w:val="3"/>
      <w:w w:val="100"/>
      <w:position w:val="0"/>
      <w:sz w:val="21"/>
      <w:szCs w:val="21"/>
      <w:lang w:val="ru-RU" w:bidi="ar-SA"/>
    </w:rPr>
  </w:style>
  <w:style w:type="character" w:customStyle="1" w:styleId="34">
    <w:name w:val="Основной текст3"/>
    <w:basedOn w:val="aff9"/>
    <w:rsid w:val="001D30DC"/>
    <w:rPr>
      <w:color w:val="000000"/>
      <w:spacing w:val="3"/>
      <w:w w:val="100"/>
      <w:position w:val="0"/>
      <w:sz w:val="21"/>
      <w:szCs w:val="21"/>
      <w:lang w:val="ru-RU" w:bidi="ar-SA"/>
    </w:rPr>
  </w:style>
  <w:style w:type="character" w:customStyle="1" w:styleId="afff6">
    <w:name w:val="Основной текст + Полужирный"/>
    <w:basedOn w:val="aff2"/>
    <w:semiHidden/>
    <w:rsid w:val="00B06A8D"/>
    <w:rPr>
      <w:rFonts w:ascii="Century Schoolbook" w:hAnsi="Century Schoolbook"/>
      <w:b/>
      <w:bCs/>
      <w:sz w:val="24"/>
      <w:lang w:bidi="ar-SA"/>
    </w:rPr>
  </w:style>
  <w:style w:type="character" w:customStyle="1" w:styleId="16">
    <w:name w:val="Основной текст + Курсив1"/>
    <w:basedOn w:val="aff2"/>
    <w:rsid w:val="00B06A8D"/>
    <w:rPr>
      <w:rFonts w:ascii="Times New Roman" w:hAnsi="Times New Roman" w:cs="Times New Roman"/>
      <w:i/>
      <w:iCs/>
      <w:spacing w:val="0"/>
      <w:sz w:val="22"/>
      <w:szCs w:val="22"/>
      <w:lang w:bidi="ar-SA"/>
    </w:rPr>
  </w:style>
  <w:style w:type="paragraph" w:styleId="afff7">
    <w:name w:val="Body Text Indent"/>
    <w:basedOn w:val="a"/>
    <w:link w:val="afff8"/>
    <w:rsid w:val="00B06A8D"/>
    <w:pPr>
      <w:spacing w:after="120"/>
      <w:ind w:left="283"/>
    </w:pPr>
    <w:rPr>
      <w:rFonts w:ascii="Arial Unicode MS" w:eastAsia="Arial Unicode MS" w:hAnsi="Arial Unicode MS" w:cs="Arial Unicode MS"/>
      <w:color w:val="000000"/>
    </w:rPr>
  </w:style>
  <w:style w:type="character" w:customStyle="1" w:styleId="afff8">
    <w:name w:val="Основной текст с отступом Знак"/>
    <w:basedOn w:val="a0"/>
    <w:link w:val="afff7"/>
    <w:rsid w:val="00B06A8D"/>
    <w:rPr>
      <w:rFonts w:ascii="Arial Unicode MS" w:eastAsia="Arial Unicode MS" w:hAnsi="Arial Unicode MS" w:cs="Arial Unicode MS"/>
      <w:color w:val="000000"/>
      <w:sz w:val="24"/>
      <w:szCs w:val="24"/>
    </w:rPr>
  </w:style>
  <w:style w:type="paragraph" w:customStyle="1" w:styleId="17">
    <w:name w:val="Абзац списка1"/>
    <w:basedOn w:val="a"/>
    <w:rsid w:val="00B06A8D"/>
    <w:pPr>
      <w:widowControl w:val="0"/>
      <w:suppressAutoHyphens/>
      <w:spacing w:line="100" w:lineRule="atLeast"/>
      <w:ind w:left="720"/>
    </w:pPr>
    <w:rPr>
      <w:rFonts w:ascii="Arial" w:eastAsia="Arial Unicode MS" w:hAnsi="Arial"/>
      <w:kern w:val="1"/>
      <w:sz w:val="20"/>
      <w:lang w:eastAsia="ar-SA"/>
    </w:rPr>
  </w:style>
  <w:style w:type="paragraph" w:customStyle="1" w:styleId="a30">
    <w:name w:val="a3"/>
    <w:basedOn w:val="a"/>
    <w:rsid w:val="00B06A8D"/>
    <w:pPr>
      <w:suppressAutoHyphens/>
      <w:spacing w:before="30" w:after="30" w:line="100" w:lineRule="atLeast"/>
    </w:pPr>
    <w:rPr>
      <w:kern w:val="1"/>
      <w:sz w:val="20"/>
      <w:szCs w:val="20"/>
      <w:lang w:eastAsia="ar-SA"/>
    </w:rPr>
  </w:style>
  <w:style w:type="paragraph" w:customStyle="1" w:styleId="oaeno">
    <w:name w:val="oaeno"/>
    <w:basedOn w:val="a"/>
    <w:rsid w:val="00B06A8D"/>
    <w:pPr>
      <w:suppressAutoHyphens/>
      <w:spacing w:before="30" w:after="30" w:line="100" w:lineRule="atLeast"/>
    </w:pPr>
    <w:rPr>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293875029">
      <w:bodyDiv w:val="1"/>
      <w:marLeft w:val="0"/>
      <w:marRight w:val="0"/>
      <w:marTop w:val="0"/>
      <w:marBottom w:val="0"/>
      <w:divBdr>
        <w:top w:val="none" w:sz="0" w:space="0" w:color="auto"/>
        <w:left w:val="none" w:sz="0" w:space="0" w:color="auto"/>
        <w:bottom w:val="none" w:sz="0" w:space="0" w:color="auto"/>
        <w:right w:val="none" w:sz="0" w:space="0" w:color="auto"/>
      </w:divBdr>
    </w:div>
    <w:div w:id="734551592">
      <w:bodyDiv w:val="1"/>
      <w:marLeft w:val="0"/>
      <w:marRight w:val="0"/>
      <w:marTop w:val="0"/>
      <w:marBottom w:val="0"/>
      <w:divBdr>
        <w:top w:val="none" w:sz="0" w:space="0" w:color="auto"/>
        <w:left w:val="none" w:sz="0" w:space="0" w:color="auto"/>
        <w:bottom w:val="none" w:sz="0" w:space="0" w:color="auto"/>
        <w:right w:val="none" w:sz="0" w:space="0" w:color="auto"/>
      </w:divBdr>
      <w:divsChild>
        <w:div w:id="462696306">
          <w:marLeft w:val="0"/>
          <w:marRight w:val="0"/>
          <w:marTop w:val="0"/>
          <w:marBottom w:val="0"/>
          <w:divBdr>
            <w:top w:val="none" w:sz="0" w:space="0" w:color="auto"/>
            <w:left w:val="none" w:sz="0" w:space="0" w:color="auto"/>
            <w:bottom w:val="none" w:sz="0" w:space="0" w:color="auto"/>
            <w:right w:val="none" w:sz="0" w:space="0" w:color="auto"/>
          </w:divBdr>
        </w:div>
      </w:divsChild>
    </w:div>
    <w:div w:id="14090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F285B-7D65-4934-8B2E-49D05A59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155</Pages>
  <Words>53188</Words>
  <Characters>416230</Characters>
  <Application>Microsoft Office Word</Application>
  <DocSecurity>0</DocSecurity>
  <Lines>3468</Lines>
  <Paragraphs>936</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468482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XTreme</cp:lastModifiedBy>
  <cp:revision>34</cp:revision>
  <cp:lastPrinted>2016-06-01T15:00:00Z</cp:lastPrinted>
  <dcterms:created xsi:type="dcterms:W3CDTF">2015-10-11T14:04:00Z</dcterms:created>
  <dcterms:modified xsi:type="dcterms:W3CDTF">2017-04-17T11:45:00Z</dcterms:modified>
</cp:coreProperties>
</file>