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755" w:rsidRDefault="00435755" w:rsidP="00F94E7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4ECC">
        <w:rPr>
          <w:rFonts w:ascii="Times New Roman" w:eastAsia="Times New Roman" w:hAnsi="Times New Roman" w:cs="Times New Roman"/>
          <w:b/>
          <w:sz w:val="28"/>
          <w:szCs w:val="28"/>
        </w:rPr>
        <w:t>Самоанализ урока</w:t>
      </w:r>
      <w:r w:rsidR="00BE1813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обществознания 7 «в» класс МКОУ СОШ №5</w:t>
      </w:r>
    </w:p>
    <w:p w:rsidR="00BE1813" w:rsidRPr="00024ECC" w:rsidRDefault="00BE1813" w:rsidP="00F94E7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 Ярыгина Ольга Николаевна</w:t>
      </w:r>
    </w:p>
    <w:p w:rsidR="002008BA" w:rsidRPr="00024ECC" w:rsidRDefault="002008BA" w:rsidP="00F94E7C">
      <w:pPr>
        <w:pStyle w:val="1"/>
        <w:spacing w:line="240" w:lineRule="auto"/>
        <w:ind w:firstLine="709"/>
        <w:rPr>
          <w:b/>
          <w:sz w:val="28"/>
          <w:szCs w:val="28"/>
        </w:rPr>
      </w:pPr>
    </w:p>
    <w:p w:rsidR="00435755" w:rsidRPr="00024ECC" w:rsidRDefault="00435755" w:rsidP="00F94E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ECC">
        <w:rPr>
          <w:rFonts w:ascii="Times New Roman" w:hAnsi="Times New Roman" w:cs="Times New Roman"/>
          <w:sz w:val="28"/>
          <w:szCs w:val="28"/>
        </w:rPr>
        <w:t>Тема «</w:t>
      </w:r>
      <w:r w:rsidR="002548CD" w:rsidRPr="00024ECC">
        <w:rPr>
          <w:rFonts w:ascii="Times New Roman" w:hAnsi="Times New Roman" w:cs="Times New Roman"/>
          <w:sz w:val="28"/>
          <w:szCs w:val="28"/>
        </w:rPr>
        <w:t>Виды и формы бизнеса»</w:t>
      </w:r>
      <w:r w:rsidRPr="00024ECC">
        <w:rPr>
          <w:rFonts w:ascii="Times New Roman" w:hAnsi="Times New Roman" w:cs="Times New Roman"/>
          <w:sz w:val="28"/>
          <w:szCs w:val="28"/>
        </w:rPr>
        <w:t xml:space="preserve"> относится к разделу «</w:t>
      </w:r>
      <w:r w:rsidR="002548CD" w:rsidRPr="00024ECC">
        <w:rPr>
          <w:rFonts w:ascii="Times New Roman" w:hAnsi="Times New Roman" w:cs="Times New Roman"/>
          <w:sz w:val="28"/>
          <w:szCs w:val="28"/>
        </w:rPr>
        <w:t>Человек в экономических отношениях»</w:t>
      </w:r>
      <w:r w:rsidRPr="00024ECC">
        <w:rPr>
          <w:rFonts w:ascii="Times New Roman" w:hAnsi="Times New Roman" w:cs="Times New Roman"/>
          <w:sz w:val="28"/>
          <w:szCs w:val="28"/>
        </w:rPr>
        <w:t xml:space="preserve"> </w:t>
      </w:r>
      <w:r w:rsidR="002548CD" w:rsidRPr="00024ECC">
        <w:rPr>
          <w:rFonts w:ascii="Times New Roman" w:hAnsi="Times New Roman" w:cs="Times New Roman"/>
          <w:sz w:val="28"/>
          <w:szCs w:val="28"/>
        </w:rPr>
        <w:t>курса «Обществознание» 7</w:t>
      </w:r>
      <w:r w:rsidRPr="00024ECC">
        <w:rPr>
          <w:rFonts w:ascii="Times New Roman" w:hAnsi="Times New Roman" w:cs="Times New Roman"/>
          <w:sz w:val="28"/>
          <w:szCs w:val="28"/>
        </w:rPr>
        <w:t xml:space="preserve"> класс учебник под редакцией Л.Н.Бо</w:t>
      </w:r>
      <w:r w:rsidR="002548CD" w:rsidRPr="00024ECC">
        <w:rPr>
          <w:rFonts w:ascii="Times New Roman" w:hAnsi="Times New Roman" w:cs="Times New Roman"/>
          <w:sz w:val="28"/>
          <w:szCs w:val="28"/>
        </w:rPr>
        <w:t xml:space="preserve">голюбова. </w:t>
      </w:r>
      <w:r w:rsidR="00EF6731" w:rsidRPr="00024ECC">
        <w:rPr>
          <w:rFonts w:ascii="Times New Roman" w:hAnsi="Times New Roman" w:cs="Times New Roman"/>
          <w:sz w:val="28"/>
          <w:szCs w:val="28"/>
        </w:rPr>
        <w:t xml:space="preserve">Тема связана с пройденным материалом предыдущей темы 7 класса  « Производство: затраты, выручка, прибыль» </w:t>
      </w:r>
      <w:r w:rsidR="002548CD" w:rsidRPr="00024ECC">
        <w:rPr>
          <w:rFonts w:ascii="Times New Roman" w:hAnsi="Times New Roman" w:cs="Times New Roman"/>
          <w:sz w:val="28"/>
          <w:szCs w:val="28"/>
        </w:rPr>
        <w:t>Пропедевтика  была в 6</w:t>
      </w:r>
      <w:r w:rsidRPr="00024ECC">
        <w:rPr>
          <w:rFonts w:ascii="Times New Roman" w:hAnsi="Times New Roman" w:cs="Times New Roman"/>
          <w:sz w:val="28"/>
          <w:szCs w:val="28"/>
        </w:rPr>
        <w:t xml:space="preserve"> классе при изучении  темы «</w:t>
      </w:r>
      <w:r w:rsidR="002548CD" w:rsidRPr="00024ECC">
        <w:rPr>
          <w:rFonts w:ascii="Times New Roman" w:hAnsi="Times New Roman" w:cs="Times New Roman"/>
          <w:sz w:val="28"/>
          <w:szCs w:val="28"/>
        </w:rPr>
        <w:t>Человек и его деятельность», в 5</w:t>
      </w:r>
      <w:r w:rsidRPr="00024ECC">
        <w:rPr>
          <w:rFonts w:ascii="Times New Roman" w:hAnsi="Times New Roman" w:cs="Times New Roman"/>
          <w:sz w:val="28"/>
          <w:szCs w:val="28"/>
        </w:rPr>
        <w:t xml:space="preserve"> классе при изучении темы «</w:t>
      </w:r>
      <w:r w:rsidR="00EF6731" w:rsidRPr="00024ECC">
        <w:rPr>
          <w:rFonts w:ascii="Times New Roman" w:hAnsi="Times New Roman" w:cs="Times New Roman"/>
          <w:sz w:val="28"/>
          <w:szCs w:val="28"/>
        </w:rPr>
        <w:t>Труд-основа жизни</w:t>
      </w:r>
      <w:r w:rsidRPr="00024ECC">
        <w:rPr>
          <w:rFonts w:ascii="Times New Roman" w:hAnsi="Times New Roman" w:cs="Times New Roman"/>
          <w:sz w:val="28"/>
          <w:szCs w:val="28"/>
        </w:rPr>
        <w:t xml:space="preserve">». </w:t>
      </w:r>
      <w:r w:rsidR="00EF6731" w:rsidRPr="00024ECC">
        <w:rPr>
          <w:rFonts w:ascii="Times New Roman" w:hAnsi="Times New Roman" w:cs="Times New Roman"/>
          <w:color w:val="000000"/>
          <w:sz w:val="28"/>
          <w:szCs w:val="28"/>
        </w:rPr>
        <w:t xml:space="preserve">Вопросы, изучаемые в рамках данного занятия,  работают на последующие уроки обществознания, входят в задания ОГЭ. </w:t>
      </w:r>
      <w:r w:rsidRPr="00024ECC">
        <w:rPr>
          <w:rFonts w:ascii="Times New Roman" w:hAnsi="Times New Roman" w:cs="Times New Roman"/>
          <w:sz w:val="28"/>
          <w:szCs w:val="28"/>
        </w:rPr>
        <w:t xml:space="preserve">В связи с этим урок был построен с опорой на такие мыслительные операции как: </w:t>
      </w:r>
      <w:r w:rsidRPr="00024ECC">
        <w:rPr>
          <w:rStyle w:val="a3"/>
          <w:rFonts w:ascii="Times New Roman" w:hAnsi="Times New Roman" w:cs="Times New Roman"/>
          <w:b w:val="0"/>
          <w:sz w:val="28"/>
          <w:szCs w:val="28"/>
        </w:rPr>
        <w:t>сравнение, анализ</w:t>
      </w:r>
      <w:r w:rsidRPr="00024ECC">
        <w:rPr>
          <w:rFonts w:ascii="Times New Roman" w:hAnsi="Times New Roman" w:cs="Times New Roman"/>
          <w:sz w:val="28"/>
          <w:szCs w:val="28"/>
        </w:rPr>
        <w:t xml:space="preserve"> и</w:t>
      </w:r>
      <w:r w:rsidRPr="00024E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4ECC">
        <w:rPr>
          <w:rStyle w:val="a3"/>
          <w:rFonts w:ascii="Times New Roman" w:hAnsi="Times New Roman" w:cs="Times New Roman"/>
          <w:b w:val="0"/>
          <w:sz w:val="28"/>
          <w:szCs w:val="28"/>
        </w:rPr>
        <w:t>син</w:t>
      </w:r>
      <w:r w:rsidRPr="00024ECC">
        <w:rPr>
          <w:rStyle w:val="a3"/>
          <w:rFonts w:ascii="Times New Roman" w:hAnsi="Times New Roman" w:cs="Times New Roman"/>
          <w:b w:val="0"/>
          <w:sz w:val="28"/>
          <w:szCs w:val="28"/>
        </w:rPr>
        <w:softHyphen/>
        <w:t xml:space="preserve">тез,  обобщения </w:t>
      </w:r>
      <w:r w:rsidRPr="00024ECC">
        <w:rPr>
          <w:rFonts w:ascii="Times New Roman" w:hAnsi="Times New Roman" w:cs="Times New Roman"/>
          <w:sz w:val="28"/>
          <w:szCs w:val="28"/>
        </w:rPr>
        <w:t>и</w:t>
      </w:r>
      <w:r w:rsidRPr="00024EC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конкретизации</w:t>
      </w:r>
      <w:r w:rsidRPr="00024ECC">
        <w:rPr>
          <w:rFonts w:ascii="Times New Roman" w:hAnsi="Times New Roman" w:cs="Times New Roman"/>
          <w:b/>
          <w:sz w:val="28"/>
          <w:szCs w:val="28"/>
        </w:rPr>
        <w:t>.</w:t>
      </w:r>
    </w:p>
    <w:p w:rsidR="002008BA" w:rsidRPr="00024ECC" w:rsidRDefault="00BE1813" w:rsidP="00F94E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присутствовало 19</w:t>
      </w:r>
      <w:r w:rsidR="002008BA" w:rsidRPr="00024ECC">
        <w:rPr>
          <w:rFonts w:ascii="Times New Roman" w:hAnsi="Times New Roman" w:cs="Times New Roman"/>
          <w:sz w:val="28"/>
          <w:szCs w:val="28"/>
        </w:rPr>
        <w:t xml:space="preserve"> учеников. Возраст учащихся 12-13 лет, то есть  переходный возраст от детства к юности. Восприятие более целенаправленно, планомерно и организовано, чем у младшего школьника. Мышление – систематизированное, последовательное, зрелое. Ученик стремиться иметь свое собственное мнение. Возраст наиболее благоприятен для развития творческого мышления. Важнейшим для ребенка в этом возрасте является результат. Поэтому уровень подготовки учащихся и подготовленности их к восприятию предлагаемого материала был достаточно высоким.</w:t>
      </w:r>
    </w:p>
    <w:p w:rsidR="00BE1813" w:rsidRPr="00F94E7C" w:rsidRDefault="00722329" w:rsidP="00F94E7C">
      <w:pPr>
        <w:pStyle w:val="a7"/>
        <w:shd w:val="clear" w:color="auto" w:fill="FFFFFF"/>
        <w:spacing w:before="0" w:beforeAutospacing="0" w:after="150" w:afterAutospacing="0" w:line="360" w:lineRule="auto"/>
        <w:ind w:firstLine="709"/>
        <w:rPr>
          <w:rFonts w:eastAsiaTheme="minorEastAsia"/>
          <w:sz w:val="28"/>
          <w:szCs w:val="28"/>
        </w:rPr>
      </w:pPr>
      <w:r w:rsidRPr="00F94E7C">
        <w:rPr>
          <w:rFonts w:eastAsiaTheme="minorEastAsia"/>
          <w:sz w:val="28"/>
          <w:szCs w:val="28"/>
        </w:rPr>
        <w:t xml:space="preserve">Исходя из темы урока и опираясь на характеристику класса, ставится </w:t>
      </w:r>
      <w:r w:rsidR="00BE1813" w:rsidRPr="00F94E7C">
        <w:rPr>
          <w:rFonts w:eastAsiaTheme="minorEastAsia"/>
          <w:b/>
          <w:sz w:val="28"/>
          <w:szCs w:val="28"/>
        </w:rPr>
        <w:t>Цель урока</w:t>
      </w:r>
      <w:r w:rsidR="00BE1813" w:rsidRPr="00F94E7C">
        <w:rPr>
          <w:rFonts w:eastAsiaTheme="minorEastAsia"/>
          <w:sz w:val="28"/>
          <w:szCs w:val="28"/>
        </w:rPr>
        <w:t>: сформировать у учащихся общее представление о предпринимательской деятельности, а также о видах и формах бизнеса.</w:t>
      </w:r>
    </w:p>
    <w:p w:rsidR="00BE1813" w:rsidRPr="00BE1813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E1813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BE1813" w:rsidRPr="00BE1813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1813">
        <w:rPr>
          <w:rFonts w:ascii="Times New Roman" w:hAnsi="Times New Roman" w:cs="Times New Roman"/>
          <w:b/>
          <w:sz w:val="28"/>
          <w:szCs w:val="28"/>
          <w:u w:val="single"/>
        </w:rPr>
        <w:t>предметные:</w:t>
      </w:r>
      <w:r w:rsidRPr="00BE1813">
        <w:rPr>
          <w:rFonts w:ascii="Times New Roman" w:hAnsi="Times New Roman" w:cs="Times New Roman"/>
          <w:sz w:val="28"/>
          <w:szCs w:val="28"/>
        </w:rPr>
        <w:t> научиться объяснять значение понятий бизнес, виды бизнеса, формы бизнеса</w:t>
      </w:r>
      <w:proofErr w:type="gramStart"/>
      <w:r w:rsidRPr="00BE181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E1813">
        <w:rPr>
          <w:rFonts w:ascii="Times New Roman" w:hAnsi="Times New Roman" w:cs="Times New Roman"/>
          <w:sz w:val="28"/>
          <w:szCs w:val="28"/>
        </w:rPr>
        <w:t xml:space="preserve"> Характеризовать виды предпринимательской </w:t>
      </w:r>
      <w:r w:rsidRPr="00BE1813">
        <w:rPr>
          <w:rFonts w:ascii="Times New Roman" w:hAnsi="Times New Roman" w:cs="Times New Roman"/>
          <w:sz w:val="28"/>
          <w:szCs w:val="28"/>
        </w:rPr>
        <w:lastRenderedPageBreak/>
        <w:t>деятельности; роль и значение предпринимательства в жизни человека и общества.</w:t>
      </w:r>
    </w:p>
    <w:p w:rsidR="00F94E7C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BE1813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BE181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E1813" w:rsidRPr="00BE1813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1813">
        <w:rPr>
          <w:rFonts w:ascii="Times New Roman" w:hAnsi="Times New Roman" w:cs="Times New Roman"/>
          <w:sz w:val="28"/>
          <w:szCs w:val="28"/>
        </w:rPr>
        <w:t>1) коммуникативные</w:t>
      </w:r>
      <w:proofErr w:type="gramStart"/>
      <w:r w:rsidRPr="00BE181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E1813">
        <w:rPr>
          <w:rFonts w:ascii="Times New Roman" w:hAnsi="Times New Roman" w:cs="Times New Roman"/>
          <w:sz w:val="28"/>
          <w:szCs w:val="28"/>
        </w:rPr>
        <w:t> развивать умение точно и грамотно выражать свои мысли, отстаивать свою точку зрения в процессе дискуссии; решать учебные проблемы, возникающие в ходе групповой работы;</w:t>
      </w:r>
    </w:p>
    <w:p w:rsidR="00BE1813" w:rsidRPr="00BE1813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1813">
        <w:rPr>
          <w:rFonts w:ascii="Times New Roman" w:hAnsi="Times New Roman" w:cs="Times New Roman"/>
          <w:b/>
          <w:sz w:val="28"/>
          <w:szCs w:val="28"/>
          <w:u w:val="single"/>
        </w:rPr>
        <w:t>2)регулятивные:</w:t>
      </w:r>
      <w:r w:rsidRPr="00BE1813">
        <w:rPr>
          <w:rFonts w:ascii="Times New Roman" w:hAnsi="Times New Roman" w:cs="Times New Roman"/>
          <w:sz w:val="28"/>
          <w:szCs w:val="28"/>
        </w:rPr>
        <w:t xml:space="preserve"> самостоятельно обнаруживать и формулировать учебную проблему; работая по плану</w:t>
      </w:r>
      <w:proofErr w:type="gramStart"/>
      <w:r w:rsidRPr="00BE181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1813">
        <w:rPr>
          <w:rFonts w:ascii="Times New Roman" w:hAnsi="Times New Roman" w:cs="Times New Roman"/>
          <w:sz w:val="28"/>
          <w:szCs w:val="28"/>
        </w:rPr>
        <w:t>сверять свои действия с целью и при необходимости исправлять ошибки самостоятельно:</w:t>
      </w:r>
    </w:p>
    <w:p w:rsidR="00BE1813" w:rsidRPr="00BE1813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1813">
        <w:rPr>
          <w:rFonts w:ascii="Times New Roman" w:hAnsi="Times New Roman" w:cs="Times New Roman"/>
          <w:sz w:val="28"/>
          <w:szCs w:val="28"/>
        </w:rPr>
        <w:t>3) познавательные: осуществлять расширенный поиск информации; анализировать, сравнивать, классифицировать и обобщать факты и явления; давать определения понятий;</w:t>
      </w:r>
    </w:p>
    <w:p w:rsidR="00BE1813" w:rsidRPr="00BE1813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1813">
        <w:rPr>
          <w:rFonts w:ascii="Times New Roman" w:hAnsi="Times New Roman" w:cs="Times New Roman"/>
          <w:sz w:val="28"/>
          <w:szCs w:val="28"/>
        </w:rPr>
        <w:t>4)личностные: формирование ответственности за свои действия; развитие творческих способностей через активные формы деятельности.</w:t>
      </w:r>
    </w:p>
    <w:p w:rsidR="00BE1813" w:rsidRPr="00BE1813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1813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BE1813">
        <w:rPr>
          <w:rFonts w:ascii="Times New Roman" w:hAnsi="Times New Roman" w:cs="Times New Roman"/>
          <w:sz w:val="28"/>
          <w:szCs w:val="28"/>
        </w:rPr>
        <w:t> учебник</w:t>
      </w:r>
      <w:proofErr w:type="gramStart"/>
      <w:r w:rsidRPr="00BE181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1813">
        <w:rPr>
          <w:rFonts w:ascii="Times New Roman" w:hAnsi="Times New Roman" w:cs="Times New Roman"/>
          <w:sz w:val="28"/>
          <w:szCs w:val="28"/>
        </w:rPr>
        <w:t xml:space="preserve"> мультимедийная презентация, пакет материалов.</w:t>
      </w:r>
    </w:p>
    <w:p w:rsidR="00BE1813" w:rsidRPr="00BE1813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1813">
        <w:rPr>
          <w:rFonts w:ascii="Times New Roman" w:hAnsi="Times New Roman" w:cs="Times New Roman"/>
          <w:b/>
          <w:sz w:val="28"/>
          <w:szCs w:val="28"/>
        </w:rPr>
        <w:t>Методы</w:t>
      </w:r>
      <w:r w:rsidRPr="00BE1813">
        <w:rPr>
          <w:rFonts w:ascii="Times New Roman" w:hAnsi="Times New Roman" w:cs="Times New Roman"/>
          <w:sz w:val="28"/>
          <w:szCs w:val="28"/>
        </w:rPr>
        <w:t xml:space="preserve">: проблемного диалога, наглядный, частично-поисковый, практический, контроля.  </w:t>
      </w:r>
    </w:p>
    <w:p w:rsidR="00BE1813" w:rsidRPr="00BE1813" w:rsidRDefault="00BE1813" w:rsidP="00F94E7C">
      <w:pPr>
        <w:shd w:val="clear" w:color="auto" w:fill="FFFFFF"/>
        <w:spacing w:after="15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E1813">
        <w:rPr>
          <w:rFonts w:ascii="Times New Roman" w:hAnsi="Times New Roman" w:cs="Times New Roman"/>
          <w:b/>
          <w:sz w:val="28"/>
          <w:szCs w:val="28"/>
        </w:rPr>
        <w:t>Основные понятия темы:</w:t>
      </w:r>
      <w:r w:rsidRPr="00BE1813">
        <w:rPr>
          <w:rFonts w:ascii="Times New Roman" w:hAnsi="Times New Roman" w:cs="Times New Roman"/>
          <w:sz w:val="28"/>
          <w:szCs w:val="28"/>
        </w:rPr>
        <w:t> предпринимательство, бизнес, спонсор, меценат, виды бизнеса, формы бизнеса (ИП, товарищество, АО).</w:t>
      </w:r>
      <w:proofErr w:type="gramEnd"/>
    </w:p>
    <w:p w:rsidR="00722329" w:rsidRPr="00024ECC" w:rsidRDefault="00722329" w:rsidP="00F94E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E7C">
        <w:rPr>
          <w:rFonts w:ascii="Times New Roman" w:hAnsi="Times New Roman" w:cs="Times New Roman"/>
          <w:sz w:val="28"/>
          <w:szCs w:val="28"/>
        </w:rPr>
        <w:t>Содержание учебного материала представляет</w:t>
      </w:r>
      <w:r w:rsidRPr="00024ECC">
        <w:rPr>
          <w:rFonts w:ascii="Times New Roman" w:hAnsi="Times New Roman"/>
          <w:sz w:val="28"/>
          <w:szCs w:val="28"/>
        </w:rPr>
        <w:t xml:space="preserve"> собой  усвоение  </w:t>
      </w:r>
      <w:proofErr w:type="gramStart"/>
      <w:r w:rsidRPr="00024ECC">
        <w:rPr>
          <w:rFonts w:ascii="Times New Roman" w:hAnsi="Times New Roman"/>
          <w:sz w:val="28"/>
          <w:szCs w:val="28"/>
        </w:rPr>
        <w:t>новых</w:t>
      </w:r>
      <w:proofErr w:type="gramEnd"/>
      <w:r w:rsidRPr="00024ECC">
        <w:rPr>
          <w:rFonts w:ascii="Times New Roman" w:hAnsi="Times New Roman"/>
          <w:sz w:val="28"/>
          <w:szCs w:val="28"/>
        </w:rPr>
        <w:t xml:space="preserve"> знаний и закрепление  </w:t>
      </w:r>
      <w:proofErr w:type="gramStart"/>
      <w:r w:rsidRPr="00024ECC">
        <w:rPr>
          <w:rFonts w:ascii="Times New Roman" w:hAnsi="Times New Roman"/>
          <w:sz w:val="28"/>
          <w:szCs w:val="28"/>
        </w:rPr>
        <w:t>изученного</w:t>
      </w:r>
      <w:proofErr w:type="gramEnd"/>
      <w:r w:rsidRPr="00024ECC">
        <w:rPr>
          <w:rFonts w:ascii="Times New Roman" w:hAnsi="Times New Roman"/>
          <w:sz w:val="28"/>
          <w:szCs w:val="28"/>
        </w:rPr>
        <w:t xml:space="preserve"> через практическую деятельность учащихся. Роль учителя на уроке – демонстрация практической деятельности, оказание помощи учащимся, испытывающим затруднения при выполнении работы.</w:t>
      </w:r>
    </w:p>
    <w:p w:rsidR="007113FB" w:rsidRPr="00F94E7C" w:rsidRDefault="00722329" w:rsidP="00F94E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E7C">
        <w:rPr>
          <w:rFonts w:ascii="Times New Roman" w:hAnsi="Times New Roman" w:cs="Times New Roman"/>
          <w:b/>
          <w:sz w:val="28"/>
          <w:szCs w:val="28"/>
        </w:rPr>
        <w:lastRenderedPageBreak/>
        <w:t>Тип урока</w:t>
      </w:r>
      <w:r w:rsidRPr="00024ECC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024ECC">
        <w:rPr>
          <w:rFonts w:ascii="Times New Roman" w:hAnsi="Times New Roman" w:cs="Times New Roman"/>
          <w:sz w:val="28"/>
          <w:szCs w:val="28"/>
        </w:rPr>
        <w:t xml:space="preserve"> урок постижения новых знаний, умений и навыков (цель – ознакомление учащихся с новым материалом и формирование новых знаний, </w:t>
      </w:r>
      <w:r w:rsidRPr="00F94E7C">
        <w:rPr>
          <w:rFonts w:ascii="Times New Roman" w:hAnsi="Times New Roman" w:cs="Times New Roman"/>
          <w:sz w:val="28"/>
          <w:szCs w:val="28"/>
        </w:rPr>
        <w:t xml:space="preserve">умений и навыков).  </w:t>
      </w:r>
    </w:p>
    <w:p w:rsidR="00722329" w:rsidRPr="00F94E7C" w:rsidRDefault="00722329" w:rsidP="00F94E7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E7C">
        <w:rPr>
          <w:rFonts w:ascii="Times New Roman" w:hAnsi="Times New Roman" w:cs="Times New Roman"/>
          <w:b/>
          <w:sz w:val="28"/>
          <w:szCs w:val="28"/>
        </w:rPr>
        <w:t>План урока</w:t>
      </w:r>
      <w:r w:rsidR="007113FB" w:rsidRPr="00F94E7C">
        <w:rPr>
          <w:rFonts w:ascii="Times New Roman" w:hAnsi="Times New Roman" w:cs="Times New Roman"/>
          <w:b/>
          <w:sz w:val="28"/>
          <w:szCs w:val="28"/>
        </w:rPr>
        <w:t>.</w:t>
      </w:r>
    </w:p>
    <w:p w:rsidR="007113FB" w:rsidRPr="00024ECC" w:rsidRDefault="00722329" w:rsidP="00F94E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ECC">
        <w:rPr>
          <w:rFonts w:ascii="Times New Roman" w:hAnsi="Times New Roman" w:cs="Times New Roman"/>
          <w:sz w:val="28"/>
          <w:szCs w:val="28"/>
        </w:rPr>
        <w:t>1.О</w:t>
      </w:r>
      <w:r w:rsidR="007113FB" w:rsidRPr="00024ECC">
        <w:rPr>
          <w:rFonts w:ascii="Times New Roman" w:hAnsi="Times New Roman" w:cs="Times New Roman"/>
          <w:sz w:val="28"/>
          <w:szCs w:val="28"/>
        </w:rPr>
        <w:t>ганизационный момент (1мин.)</w:t>
      </w:r>
    </w:p>
    <w:p w:rsidR="007113FB" w:rsidRPr="00024ECC" w:rsidRDefault="007113FB" w:rsidP="00F94E7C">
      <w:pPr>
        <w:spacing w:line="360" w:lineRule="auto"/>
        <w:ind w:firstLine="709"/>
        <w:jc w:val="both"/>
        <w:rPr>
          <w:rStyle w:val="FontStyle48"/>
          <w:rFonts w:ascii="Times New Roman" w:hAnsi="Times New Roman" w:cs="Times New Roman"/>
          <w:b w:val="0"/>
          <w:bCs w:val="0"/>
          <w:sz w:val="28"/>
          <w:szCs w:val="28"/>
        </w:rPr>
      </w:pPr>
      <w:r w:rsidRPr="00024ECC">
        <w:rPr>
          <w:rFonts w:ascii="Times New Roman" w:hAnsi="Times New Roman" w:cs="Times New Roman"/>
          <w:b/>
          <w:sz w:val="28"/>
          <w:szCs w:val="28"/>
        </w:rPr>
        <w:t>2.</w:t>
      </w:r>
      <w:r w:rsidR="00BE1813">
        <w:rPr>
          <w:rStyle w:val="FontStyle48"/>
          <w:rFonts w:ascii="Times New Roman" w:hAnsi="Times New Roman" w:cs="Times New Roman"/>
          <w:b w:val="0"/>
          <w:sz w:val="28"/>
          <w:szCs w:val="28"/>
        </w:rPr>
        <w:t xml:space="preserve"> Мотивационно-целевой этап (4</w:t>
      </w:r>
      <w:r w:rsidRPr="00024ECC">
        <w:rPr>
          <w:rStyle w:val="FontStyle48"/>
          <w:rFonts w:ascii="Times New Roman" w:hAnsi="Times New Roman" w:cs="Times New Roman"/>
          <w:b w:val="0"/>
          <w:sz w:val="28"/>
          <w:szCs w:val="28"/>
        </w:rPr>
        <w:t>мин.)</w:t>
      </w:r>
    </w:p>
    <w:p w:rsidR="00722329" w:rsidRPr="00024ECC" w:rsidRDefault="007113FB" w:rsidP="00F94E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ECC">
        <w:rPr>
          <w:rFonts w:ascii="Times New Roman" w:hAnsi="Times New Roman" w:cs="Times New Roman"/>
          <w:sz w:val="28"/>
          <w:szCs w:val="28"/>
        </w:rPr>
        <w:t>3.</w:t>
      </w:r>
      <w:r w:rsidR="00722329" w:rsidRPr="00024ECC">
        <w:rPr>
          <w:rFonts w:ascii="Times New Roman" w:hAnsi="Times New Roman" w:cs="Times New Roman"/>
          <w:sz w:val="28"/>
          <w:szCs w:val="28"/>
        </w:rPr>
        <w:t>Актуализация знаний</w:t>
      </w:r>
      <w:r w:rsidR="00BE1813">
        <w:rPr>
          <w:rFonts w:ascii="Times New Roman" w:hAnsi="Times New Roman" w:cs="Times New Roman"/>
          <w:sz w:val="28"/>
          <w:szCs w:val="28"/>
        </w:rPr>
        <w:t xml:space="preserve"> (4</w:t>
      </w:r>
      <w:r w:rsidRPr="00024ECC">
        <w:rPr>
          <w:rFonts w:ascii="Times New Roman" w:hAnsi="Times New Roman" w:cs="Times New Roman"/>
          <w:sz w:val="28"/>
          <w:szCs w:val="28"/>
        </w:rPr>
        <w:t>мин.)</w:t>
      </w:r>
    </w:p>
    <w:p w:rsidR="00722329" w:rsidRPr="00024ECC" w:rsidRDefault="007113FB" w:rsidP="00F94E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ECC">
        <w:rPr>
          <w:rFonts w:ascii="Times New Roman" w:hAnsi="Times New Roman" w:cs="Times New Roman"/>
          <w:sz w:val="28"/>
          <w:szCs w:val="28"/>
        </w:rPr>
        <w:t>4</w:t>
      </w:r>
      <w:r w:rsidR="00722329" w:rsidRPr="00024ECC">
        <w:rPr>
          <w:rFonts w:ascii="Times New Roman" w:hAnsi="Times New Roman" w:cs="Times New Roman"/>
          <w:sz w:val="28"/>
          <w:szCs w:val="28"/>
        </w:rPr>
        <w:t>.Изучение нового материала</w:t>
      </w:r>
      <w:r w:rsidR="00BE1813">
        <w:rPr>
          <w:rFonts w:ascii="Times New Roman" w:hAnsi="Times New Roman" w:cs="Times New Roman"/>
          <w:sz w:val="28"/>
          <w:szCs w:val="28"/>
        </w:rPr>
        <w:t>(17</w:t>
      </w:r>
      <w:r w:rsidRPr="00024ECC">
        <w:rPr>
          <w:rFonts w:ascii="Times New Roman" w:hAnsi="Times New Roman" w:cs="Times New Roman"/>
          <w:sz w:val="28"/>
          <w:szCs w:val="28"/>
        </w:rPr>
        <w:t>мин.)</w:t>
      </w:r>
    </w:p>
    <w:p w:rsidR="007113FB" w:rsidRPr="00024ECC" w:rsidRDefault="007113FB" w:rsidP="00F94E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ECC">
        <w:rPr>
          <w:rFonts w:ascii="Times New Roman" w:hAnsi="Times New Roman" w:cs="Times New Roman"/>
          <w:sz w:val="28"/>
          <w:szCs w:val="28"/>
        </w:rPr>
        <w:t>5</w:t>
      </w:r>
      <w:r w:rsidR="00722329" w:rsidRPr="00024ECC">
        <w:rPr>
          <w:rFonts w:ascii="Times New Roman" w:hAnsi="Times New Roman" w:cs="Times New Roman"/>
          <w:sz w:val="28"/>
          <w:szCs w:val="28"/>
        </w:rPr>
        <w:t>.</w:t>
      </w:r>
      <w:r w:rsidRPr="00024ECC">
        <w:rPr>
          <w:rFonts w:ascii="Times New Roman" w:hAnsi="Times New Roman" w:cs="Times New Roman"/>
          <w:bCs/>
          <w:iCs/>
          <w:sz w:val="28"/>
          <w:szCs w:val="28"/>
        </w:rPr>
        <w:t xml:space="preserve"> Этап первичной проверки понимания изученного(4мин.)</w:t>
      </w:r>
    </w:p>
    <w:p w:rsidR="007113FB" w:rsidRPr="00024ECC" w:rsidRDefault="007113FB" w:rsidP="00F94E7C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ECC">
        <w:rPr>
          <w:rFonts w:ascii="Times New Roman" w:hAnsi="Times New Roman" w:cs="Times New Roman"/>
          <w:bCs/>
          <w:sz w:val="28"/>
          <w:szCs w:val="28"/>
        </w:rPr>
        <w:t>6.Этап закрепления но</w:t>
      </w:r>
      <w:r w:rsidR="00BE1813">
        <w:rPr>
          <w:rFonts w:ascii="Times New Roman" w:hAnsi="Times New Roman" w:cs="Times New Roman"/>
          <w:bCs/>
          <w:sz w:val="28"/>
          <w:szCs w:val="28"/>
        </w:rPr>
        <w:t>вых знаний и способов действий(6</w:t>
      </w:r>
      <w:r w:rsidRPr="00024ECC">
        <w:rPr>
          <w:rFonts w:ascii="Times New Roman" w:hAnsi="Times New Roman" w:cs="Times New Roman"/>
          <w:bCs/>
          <w:sz w:val="28"/>
          <w:szCs w:val="28"/>
        </w:rPr>
        <w:t>мин.)</w:t>
      </w:r>
    </w:p>
    <w:p w:rsidR="007113FB" w:rsidRPr="00024ECC" w:rsidRDefault="007113FB" w:rsidP="00F94E7C">
      <w:pPr>
        <w:shd w:val="clear" w:color="auto" w:fill="FFFFFF"/>
        <w:tabs>
          <w:tab w:val="left" w:pos="0"/>
        </w:tabs>
        <w:ind w:right="-36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ECC">
        <w:rPr>
          <w:rFonts w:ascii="Times New Roman" w:hAnsi="Times New Roman" w:cs="Times New Roman"/>
          <w:sz w:val="28"/>
          <w:szCs w:val="28"/>
        </w:rPr>
        <w:t>7</w:t>
      </w:r>
      <w:r w:rsidR="00722329" w:rsidRPr="00024ECC">
        <w:rPr>
          <w:rFonts w:ascii="Times New Roman" w:hAnsi="Times New Roman" w:cs="Times New Roman"/>
          <w:sz w:val="28"/>
          <w:szCs w:val="28"/>
        </w:rPr>
        <w:t>.Рефлексия</w:t>
      </w:r>
      <w:r w:rsidRPr="00024ECC">
        <w:rPr>
          <w:rFonts w:ascii="Times New Roman" w:hAnsi="Times New Roman" w:cs="Times New Roman"/>
          <w:sz w:val="28"/>
          <w:szCs w:val="28"/>
        </w:rPr>
        <w:t xml:space="preserve"> и подведение итога урока(3мин.)</w:t>
      </w:r>
    </w:p>
    <w:p w:rsidR="00722329" w:rsidRPr="00024ECC" w:rsidRDefault="007113FB" w:rsidP="00F94E7C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ECC">
        <w:rPr>
          <w:rFonts w:ascii="Times New Roman" w:hAnsi="Times New Roman" w:cs="Times New Roman"/>
          <w:bCs/>
          <w:sz w:val="28"/>
          <w:szCs w:val="28"/>
        </w:rPr>
        <w:t>8.Этап информации о домашнем задании(1мин.)</w:t>
      </w:r>
    </w:p>
    <w:p w:rsidR="004F6896" w:rsidRPr="00024ECC" w:rsidRDefault="004F6896" w:rsidP="00F94E7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ECC">
        <w:rPr>
          <w:sz w:val="28"/>
          <w:szCs w:val="28"/>
        </w:rPr>
        <w:t>Этапы урока логически последовательны и взаимосвязаны. Время распределено рационально. Оборудование в учебном кабинете задействовано на этапах урока.</w:t>
      </w:r>
    </w:p>
    <w:p w:rsidR="003556F7" w:rsidRPr="00024ECC" w:rsidRDefault="004F6896" w:rsidP="00F94E7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ECC">
        <w:rPr>
          <w:rFonts w:ascii="Times New Roman" w:hAnsi="Times New Roman" w:cs="Times New Roman"/>
          <w:bCs/>
          <w:sz w:val="28"/>
          <w:szCs w:val="28"/>
        </w:rPr>
        <w:t>Организация познавательной деятельности на уроке происходит при сочетании фронтальной (ответы на вопросы), групповой</w:t>
      </w:r>
      <w:r w:rsidR="00BE1813">
        <w:rPr>
          <w:rFonts w:ascii="Times New Roman" w:hAnsi="Times New Roman" w:cs="Times New Roman"/>
          <w:bCs/>
          <w:sz w:val="28"/>
          <w:szCs w:val="28"/>
        </w:rPr>
        <w:t>, (парной)</w:t>
      </w:r>
      <w:r w:rsidR="003556F7" w:rsidRPr="00024E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4ECC">
        <w:rPr>
          <w:rFonts w:ascii="Times New Roman" w:hAnsi="Times New Roman" w:cs="Times New Roman"/>
          <w:bCs/>
          <w:sz w:val="28"/>
          <w:szCs w:val="28"/>
        </w:rPr>
        <w:t>(работа по карточкам</w:t>
      </w:r>
      <w:r w:rsidR="00BE18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1813">
        <w:rPr>
          <w:rFonts w:ascii="Times New Roman" w:hAnsi="Times New Roman" w:cs="Times New Roman"/>
          <w:bCs/>
          <w:sz w:val="28"/>
          <w:szCs w:val="28"/>
        </w:rPr>
        <w:t>«Виды бизнеса»</w:t>
      </w:r>
      <w:r w:rsidRPr="00024ECC">
        <w:rPr>
          <w:rFonts w:ascii="Times New Roman" w:hAnsi="Times New Roman" w:cs="Times New Roman"/>
          <w:bCs/>
          <w:sz w:val="28"/>
          <w:szCs w:val="28"/>
        </w:rPr>
        <w:t>), индивидуальной работы (при заполнении таблицы «</w:t>
      </w:r>
      <w:r w:rsidR="00BE1813">
        <w:rPr>
          <w:rFonts w:ascii="Times New Roman" w:hAnsi="Times New Roman" w:cs="Times New Roman"/>
          <w:bCs/>
          <w:sz w:val="28"/>
          <w:szCs w:val="28"/>
        </w:rPr>
        <w:t>Формы бизнеса</w:t>
      </w:r>
      <w:proofErr w:type="gramStart"/>
      <w:r w:rsidRPr="00024ECC">
        <w:rPr>
          <w:rFonts w:ascii="Times New Roman" w:hAnsi="Times New Roman" w:cs="Times New Roman"/>
          <w:bCs/>
          <w:sz w:val="28"/>
          <w:szCs w:val="28"/>
        </w:rPr>
        <w:t>»,).</w:t>
      </w:r>
      <w:proofErr w:type="gramEnd"/>
    </w:p>
    <w:p w:rsidR="004F6896" w:rsidRPr="00024ECC" w:rsidRDefault="004F6896" w:rsidP="00F94E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24E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4ECC">
        <w:rPr>
          <w:rFonts w:ascii="Times New Roman" w:hAnsi="Times New Roman" w:cs="Times New Roman"/>
          <w:sz w:val="28"/>
          <w:szCs w:val="28"/>
        </w:rPr>
        <w:t xml:space="preserve">Содержание данного урока соответствует требованиям Федерального компонента       государственного стандарта </w:t>
      </w:r>
      <w:r w:rsidR="00024ECC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024ECC">
        <w:rPr>
          <w:rFonts w:ascii="Times New Roman" w:hAnsi="Times New Roman" w:cs="Times New Roman"/>
          <w:sz w:val="28"/>
          <w:szCs w:val="28"/>
        </w:rPr>
        <w:t xml:space="preserve">общего образования по обществознанию. В связи с переходом на стандарты нового поколения </w:t>
      </w:r>
      <w:r w:rsidR="00024ECC">
        <w:rPr>
          <w:rFonts w:ascii="Times New Roman" w:hAnsi="Times New Roman" w:cs="Times New Roman"/>
          <w:sz w:val="28"/>
          <w:szCs w:val="28"/>
        </w:rPr>
        <w:t xml:space="preserve">на уроке применяется </w:t>
      </w:r>
      <w:r w:rsidR="0069457A">
        <w:rPr>
          <w:rFonts w:ascii="Times New Roman" w:hAnsi="Times New Roman" w:cs="Times New Roman"/>
          <w:sz w:val="28"/>
          <w:szCs w:val="28"/>
        </w:rPr>
        <w:t xml:space="preserve"> системно-</w:t>
      </w:r>
      <w:proofErr w:type="spellStart"/>
      <w:r w:rsidRPr="00024EC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24ECC">
        <w:rPr>
          <w:rFonts w:ascii="Times New Roman" w:hAnsi="Times New Roman" w:cs="Times New Roman"/>
          <w:sz w:val="28"/>
          <w:szCs w:val="28"/>
        </w:rPr>
        <w:t xml:space="preserve"> подход, который предполагает наличие у учащихся учебно-познавательной мотивации, умение определять (ставить) цель предстоящей деятельности и планировать её, а также оперировать логическими приёмами мышления, владеть самоконтролем и </w:t>
      </w:r>
      <w:r w:rsidRPr="00024ECC">
        <w:rPr>
          <w:rFonts w:ascii="Times New Roman" w:hAnsi="Times New Roman" w:cs="Times New Roman"/>
          <w:sz w:val="28"/>
          <w:szCs w:val="28"/>
        </w:rPr>
        <w:lastRenderedPageBreak/>
        <w:t xml:space="preserve">самооценкой как важнейшими учебными действиями. Изложение материала доступно, логично, обладает научностью в той степени, которой соответствует  уровню сложности изложения содержания в учебнике, соответствия возрастной и предметной норме. </w:t>
      </w:r>
      <w:r w:rsidR="006A4AC4">
        <w:rPr>
          <w:rFonts w:ascii="Times New Roman" w:hAnsi="Times New Roman" w:cs="Times New Roman"/>
          <w:sz w:val="28"/>
          <w:szCs w:val="28"/>
        </w:rPr>
        <w:t>Учебный материал</w:t>
      </w:r>
      <w:r w:rsidR="003556F7" w:rsidRPr="00024ECC">
        <w:rPr>
          <w:rFonts w:ascii="Times New Roman" w:hAnsi="Times New Roman" w:cs="Times New Roman"/>
          <w:sz w:val="28"/>
          <w:szCs w:val="28"/>
        </w:rPr>
        <w:t xml:space="preserve"> подбирался в соответствии с возрастными особенностями детей и уровнем качества знаний учащихся. Задания на уроке подбирались в соответствии с жизненным опытом учащихся. </w:t>
      </w:r>
      <w:r w:rsidR="00024ECC">
        <w:rPr>
          <w:rFonts w:ascii="Times New Roman" w:hAnsi="Times New Roman" w:cs="Times New Roman"/>
          <w:sz w:val="28"/>
          <w:szCs w:val="28"/>
        </w:rPr>
        <w:t>Данный урок имеет</w:t>
      </w:r>
      <w:r w:rsidRPr="00024ECC">
        <w:rPr>
          <w:rFonts w:ascii="Times New Roman" w:hAnsi="Times New Roman" w:cs="Times New Roman"/>
          <w:sz w:val="28"/>
          <w:szCs w:val="28"/>
        </w:rPr>
        <w:t xml:space="preserve"> высокую степень продуктивности и результативности. </w:t>
      </w:r>
      <w:r w:rsidRPr="00024E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Широко использовала три вида общения: сотрудничество детей между собой, сотрудничество учащегося с учителем, сотрудничество школьника с самим собой.</w:t>
      </w:r>
    </w:p>
    <w:p w:rsidR="00435755" w:rsidRPr="00024ECC" w:rsidRDefault="00435755" w:rsidP="00F94E7C">
      <w:pPr>
        <w:pStyle w:val="1"/>
        <w:spacing w:line="360" w:lineRule="auto"/>
        <w:ind w:left="80" w:firstLine="709"/>
        <w:rPr>
          <w:i/>
          <w:sz w:val="28"/>
          <w:szCs w:val="28"/>
        </w:rPr>
      </w:pPr>
      <w:r w:rsidRPr="00024ECC">
        <w:rPr>
          <w:sz w:val="28"/>
          <w:szCs w:val="28"/>
        </w:rPr>
        <w:t xml:space="preserve"> Организация повторения на уроке </w:t>
      </w:r>
      <w:r w:rsidR="003556F7" w:rsidRPr="00024ECC">
        <w:rPr>
          <w:sz w:val="28"/>
          <w:szCs w:val="28"/>
        </w:rPr>
        <w:t xml:space="preserve"> осуществлялась с помощью фронтального опроса учащихся,</w:t>
      </w:r>
      <w:r w:rsidR="00024ECC" w:rsidRPr="00024ECC">
        <w:rPr>
          <w:sz w:val="28"/>
          <w:szCs w:val="28"/>
        </w:rPr>
        <w:t xml:space="preserve"> задания по карточкам. </w:t>
      </w:r>
      <w:r w:rsidR="003556F7" w:rsidRPr="00024ECC">
        <w:rPr>
          <w:sz w:val="28"/>
          <w:szCs w:val="28"/>
        </w:rPr>
        <w:t xml:space="preserve"> </w:t>
      </w:r>
      <w:r w:rsidRPr="00024ECC">
        <w:rPr>
          <w:sz w:val="28"/>
          <w:szCs w:val="28"/>
        </w:rPr>
        <w:t>Связь повторенного с новым материалом</w:t>
      </w:r>
      <w:r w:rsidR="00024ECC" w:rsidRPr="00024ECC">
        <w:rPr>
          <w:sz w:val="28"/>
          <w:szCs w:val="28"/>
        </w:rPr>
        <w:t xml:space="preserve"> была осуществлена</w:t>
      </w:r>
      <w:r w:rsidR="00BE1813">
        <w:rPr>
          <w:sz w:val="28"/>
          <w:szCs w:val="28"/>
        </w:rPr>
        <w:t xml:space="preserve"> с помощью практических заданий, решения экономической задачи.</w:t>
      </w:r>
    </w:p>
    <w:p w:rsidR="00523F7C" w:rsidRPr="00024ECC" w:rsidRDefault="00523F7C" w:rsidP="00F94E7C">
      <w:pPr>
        <w:pStyle w:val="a8"/>
        <w:spacing w:line="360" w:lineRule="auto"/>
        <w:ind w:firstLine="709"/>
        <w:jc w:val="both"/>
        <w:rPr>
          <w:rFonts w:cs="Times New Roman"/>
          <w:spacing w:val="-1"/>
          <w:sz w:val="28"/>
          <w:szCs w:val="28"/>
          <w:lang w:val="ru-RU"/>
        </w:rPr>
      </w:pPr>
      <w:r w:rsidRPr="00024ECC">
        <w:rPr>
          <w:rFonts w:cs="Times New Roman"/>
          <w:spacing w:val="-1"/>
          <w:sz w:val="28"/>
          <w:szCs w:val="28"/>
          <w:lang w:val="ru-RU"/>
        </w:rPr>
        <w:t xml:space="preserve">Формы и методы, используемые на уроке, </w:t>
      </w:r>
      <w:r w:rsidR="00024ECC" w:rsidRPr="00024ECC">
        <w:rPr>
          <w:rFonts w:cs="Times New Roman"/>
          <w:spacing w:val="-1"/>
          <w:sz w:val="28"/>
          <w:szCs w:val="28"/>
          <w:lang w:val="ru-RU"/>
        </w:rPr>
        <w:t xml:space="preserve">чередовались в зависимости от этапа урока, </w:t>
      </w:r>
      <w:r w:rsidRPr="00024ECC">
        <w:rPr>
          <w:rFonts w:cs="Times New Roman"/>
          <w:spacing w:val="-1"/>
          <w:sz w:val="28"/>
          <w:szCs w:val="28"/>
          <w:lang w:val="ru-RU"/>
        </w:rPr>
        <w:t xml:space="preserve">соответствуют возрастным и предметным нормам: </w:t>
      </w:r>
    </w:p>
    <w:p w:rsidR="00523F7C" w:rsidRPr="00024ECC" w:rsidRDefault="00523F7C" w:rsidP="00F94E7C">
      <w:pPr>
        <w:pStyle w:val="a8"/>
        <w:spacing w:line="360" w:lineRule="auto"/>
        <w:ind w:firstLine="709"/>
        <w:jc w:val="both"/>
        <w:rPr>
          <w:rFonts w:cs="Times New Roman"/>
          <w:spacing w:val="-1"/>
          <w:sz w:val="28"/>
          <w:szCs w:val="28"/>
          <w:lang w:val="ru-RU"/>
        </w:rPr>
      </w:pPr>
      <w:r w:rsidRPr="00024ECC">
        <w:rPr>
          <w:rFonts w:cs="Times New Roman"/>
          <w:spacing w:val="-1"/>
          <w:sz w:val="28"/>
          <w:szCs w:val="28"/>
          <w:lang w:val="ru-RU"/>
        </w:rPr>
        <w:t xml:space="preserve">- </w:t>
      </w:r>
      <w:r w:rsidRPr="00024ECC">
        <w:rPr>
          <w:rFonts w:cs="Times New Roman"/>
          <w:sz w:val="28"/>
          <w:szCs w:val="28"/>
          <w:lang w:val="ru-RU"/>
        </w:rPr>
        <w:t>наглядный метод</w:t>
      </w:r>
    </w:p>
    <w:p w:rsidR="00523F7C" w:rsidRPr="00024ECC" w:rsidRDefault="00523F7C" w:rsidP="00F94E7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24ECC">
        <w:rPr>
          <w:sz w:val="28"/>
          <w:szCs w:val="28"/>
        </w:rPr>
        <w:t xml:space="preserve">-  </w:t>
      </w:r>
      <w:r w:rsidRPr="00024ECC">
        <w:rPr>
          <w:color w:val="000000"/>
          <w:sz w:val="28"/>
          <w:szCs w:val="28"/>
        </w:rPr>
        <w:t>практический метод</w:t>
      </w:r>
    </w:p>
    <w:p w:rsidR="00523F7C" w:rsidRPr="00024ECC" w:rsidRDefault="00523F7C" w:rsidP="00F94E7C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24ECC">
        <w:rPr>
          <w:color w:val="000000"/>
          <w:sz w:val="28"/>
          <w:szCs w:val="28"/>
        </w:rPr>
        <w:t>- метод проблемного изложения</w:t>
      </w:r>
    </w:p>
    <w:p w:rsidR="00523F7C" w:rsidRPr="00024ECC" w:rsidRDefault="00523F7C" w:rsidP="00F94E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24E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Ученики активно работали с авторской презентацией, опорным конспектом, участвовали в обсуждении и изучении теоретической основы темы, решении проблемных вопросов. </w:t>
      </w:r>
    </w:p>
    <w:p w:rsidR="00523F7C" w:rsidRPr="00024ECC" w:rsidRDefault="00523F7C" w:rsidP="00F94E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24E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Первичное закрепление материала происходило в виде задания на  определение видов бизнеса. </w:t>
      </w:r>
      <w:proofErr w:type="gramStart"/>
      <w:r w:rsidRPr="00024E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Контроль за</w:t>
      </w:r>
      <w:proofErr w:type="gramEnd"/>
      <w:r w:rsidRPr="00024E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универсальными учебными действиями учащихся осуществлялся с помощью вопросов, задан</w:t>
      </w:r>
      <w:r w:rsidR="00024ECC" w:rsidRPr="00024EC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ий, разнообразных форм контроля, на которые большинство детей правильно отвечали.</w:t>
      </w:r>
    </w:p>
    <w:p w:rsidR="00523F7C" w:rsidRPr="00024ECC" w:rsidRDefault="00523F7C" w:rsidP="00F94E7C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ECC">
        <w:rPr>
          <w:sz w:val="28"/>
          <w:szCs w:val="28"/>
        </w:rPr>
        <w:t xml:space="preserve">На этапе закрепления изученного материала, при выполнении заданий получены результаты: </w:t>
      </w:r>
    </w:p>
    <w:p w:rsidR="003556F7" w:rsidRPr="00024ECC" w:rsidRDefault="003556F7" w:rsidP="00F94E7C">
      <w:pPr>
        <w:pStyle w:val="1"/>
        <w:spacing w:line="360" w:lineRule="auto"/>
        <w:ind w:firstLine="709"/>
        <w:rPr>
          <w:b/>
          <w:sz w:val="28"/>
          <w:szCs w:val="28"/>
        </w:rPr>
      </w:pPr>
      <w:r w:rsidRPr="00024ECC">
        <w:rPr>
          <w:sz w:val="28"/>
          <w:szCs w:val="28"/>
        </w:rPr>
        <w:t xml:space="preserve">Поставленная цель урока была достигнута. Успешность занятия </w:t>
      </w:r>
      <w:r w:rsidRPr="00024ECC">
        <w:rPr>
          <w:sz w:val="28"/>
          <w:szCs w:val="28"/>
        </w:rPr>
        <w:lastRenderedPageBreak/>
        <w:t>определили следующие условия: подготовленность учащихся к выполнению практической работы, сотрудничество учителя и учащихся, увлеченность содержанием учебного материала, поисковый характер деятельности и оптимальная форма урока.</w:t>
      </w:r>
      <w:r w:rsidRPr="00024ECC">
        <w:rPr>
          <w:b/>
          <w:sz w:val="28"/>
          <w:szCs w:val="28"/>
        </w:rPr>
        <w:t xml:space="preserve"> </w:t>
      </w:r>
    </w:p>
    <w:p w:rsidR="003556F7" w:rsidRPr="00024ECC" w:rsidRDefault="003556F7" w:rsidP="00F94E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ECC">
        <w:rPr>
          <w:rFonts w:ascii="Times New Roman" w:hAnsi="Times New Roman" w:cs="Times New Roman"/>
          <w:sz w:val="28"/>
          <w:szCs w:val="28"/>
        </w:rPr>
        <w:t xml:space="preserve">Обстановка на уроке была творческая, дети работали с увлечением. Было сотрудничество учителя с учеником, учитель контролировал работу учащихся, подбадривая их, вселяя </w:t>
      </w:r>
      <w:proofErr w:type="gramStart"/>
      <w:r w:rsidRPr="00024ECC">
        <w:rPr>
          <w:rFonts w:ascii="Times New Roman" w:hAnsi="Times New Roman" w:cs="Times New Roman"/>
          <w:sz w:val="28"/>
          <w:szCs w:val="28"/>
        </w:rPr>
        <w:t>уверенность в</w:t>
      </w:r>
      <w:proofErr w:type="gramEnd"/>
      <w:r w:rsidRPr="00024ECC">
        <w:rPr>
          <w:rFonts w:ascii="Times New Roman" w:hAnsi="Times New Roman" w:cs="Times New Roman"/>
          <w:sz w:val="28"/>
          <w:szCs w:val="28"/>
        </w:rPr>
        <w:t xml:space="preserve"> каждого ребенка.</w:t>
      </w:r>
    </w:p>
    <w:p w:rsidR="0057244A" w:rsidRPr="00024ECC" w:rsidRDefault="0057244A" w:rsidP="00F94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244A" w:rsidRPr="00024ECC" w:rsidSect="00041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C5BCE"/>
    <w:multiLevelType w:val="hybridMultilevel"/>
    <w:tmpl w:val="82BCF1EE"/>
    <w:lvl w:ilvl="0" w:tplc="491049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2D354F1"/>
    <w:multiLevelType w:val="singleLevel"/>
    <w:tmpl w:val="C914AD54"/>
    <w:lvl w:ilvl="0">
      <w:start w:val="1"/>
      <w:numFmt w:val="upperRoman"/>
      <w:lvlText w:val="%1."/>
      <w:legacy w:legacy="1" w:legacySpace="0" w:legacyIndent="163"/>
      <w:lvlJc w:val="left"/>
      <w:rPr>
        <w:rFonts w:ascii="Microsoft Sans Serif" w:hAnsi="Microsoft Sans Serif" w:cs="Microsoft Sans Serif" w:hint="default"/>
      </w:rPr>
    </w:lvl>
  </w:abstractNum>
  <w:abstractNum w:abstractNumId="2">
    <w:nsid w:val="26682EA2"/>
    <w:multiLevelType w:val="hybridMultilevel"/>
    <w:tmpl w:val="72F2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755"/>
    <w:rsid w:val="00024ECC"/>
    <w:rsid w:val="00041511"/>
    <w:rsid w:val="002008BA"/>
    <w:rsid w:val="002548CD"/>
    <w:rsid w:val="003556F7"/>
    <w:rsid w:val="00435755"/>
    <w:rsid w:val="004F6896"/>
    <w:rsid w:val="00523F7C"/>
    <w:rsid w:val="0057244A"/>
    <w:rsid w:val="0069457A"/>
    <w:rsid w:val="006A4AC4"/>
    <w:rsid w:val="007052A3"/>
    <w:rsid w:val="007113FB"/>
    <w:rsid w:val="00722329"/>
    <w:rsid w:val="007B7673"/>
    <w:rsid w:val="00BE1813"/>
    <w:rsid w:val="00EF6731"/>
    <w:rsid w:val="00F9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35755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3">
    <w:name w:val="Strong"/>
    <w:basedOn w:val="a0"/>
    <w:uiPriority w:val="22"/>
    <w:qFormat/>
    <w:rsid w:val="00435755"/>
    <w:rPr>
      <w:b/>
      <w:bCs/>
    </w:rPr>
  </w:style>
  <w:style w:type="paragraph" w:styleId="a4">
    <w:name w:val="Body Text Indent"/>
    <w:basedOn w:val="a"/>
    <w:link w:val="a5"/>
    <w:rsid w:val="002008BA"/>
    <w:pPr>
      <w:spacing w:after="0" w:line="360" w:lineRule="auto"/>
      <w:ind w:firstLine="3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2008BA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 Spacing"/>
    <w:uiPriority w:val="1"/>
    <w:qFormat/>
    <w:rsid w:val="007223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5">
    <w:name w:val="Style5"/>
    <w:basedOn w:val="a"/>
    <w:rsid w:val="007113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basedOn w:val="a0"/>
    <w:rsid w:val="007113FB"/>
    <w:rPr>
      <w:rFonts w:ascii="Microsoft Sans Serif" w:hAnsi="Microsoft Sans Serif" w:cs="Microsoft Sans Serif"/>
      <w:b/>
      <w:bCs/>
      <w:sz w:val="20"/>
      <w:szCs w:val="20"/>
    </w:rPr>
  </w:style>
  <w:style w:type="paragraph" w:styleId="a7">
    <w:name w:val="Normal (Web)"/>
    <w:basedOn w:val="a"/>
    <w:uiPriority w:val="99"/>
    <w:unhideWhenUsed/>
    <w:rsid w:val="004F6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одержимое таблицы"/>
    <w:basedOn w:val="a"/>
    <w:rsid w:val="00523F7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35755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3">
    <w:name w:val="Strong"/>
    <w:basedOn w:val="a0"/>
    <w:uiPriority w:val="22"/>
    <w:qFormat/>
    <w:rsid w:val="00435755"/>
    <w:rPr>
      <w:b/>
      <w:bCs/>
    </w:rPr>
  </w:style>
  <w:style w:type="paragraph" w:styleId="a4">
    <w:name w:val="Body Text Indent"/>
    <w:basedOn w:val="a"/>
    <w:link w:val="a5"/>
    <w:rsid w:val="002008BA"/>
    <w:pPr>
      <w:spacing w:after="0" w:line="360" w:lineRule="auto"/>
      <w:ind w:firstLine="3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2008BA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 Spacing"/>
    <w:uiPriority w:val="1"/>
    <w:qFormat/>
    <w:rsid w:val="007223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5">
    <w:name w:val="Style5"/>
    <w:basedOn w:val="a"/>
    <w:rsid w:val="007113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basedOn w:val="a0"/>
    <w:rsid w:val="007113FB"/>
    <w:rPr>
      <w:rFonts w:ascii="Microsoft Sans Serif" w:hAnsi="Microsoft Sans Serif" w:cs="Microsoft Sans Serif"/>
      <w:b/>
      <w:bCs/>
      <w:sz w:val="20"/>
      <w:szCs w:val="20"/>
    </w:rPr>
  </w:style>
  <w:style w:type="paragraph" w:styleId="a7">
    <w:name w:val="Normal (Web)"/>
    <w:basedOn w:val="a"/>
    <w:uiPriority w:val="99"/>
    <w:unhideWhenUsed/>
    <w:rsid w:val="004F6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одержимое таблицы"/>
    <w:basedOn w:val="a"/>
    <w:rsid w:val="00523F7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4C953-6F01-41DB-8831-FDC58603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45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4</cp:revision>
  <dcterms:created xsi:type="dcterms:W3CDTF">2021-01-28T02:02:00Z</dcterms:created>
  <dcterms:modified xsi:type="dcterms:W3CDTF">2021-01-28T02:16:00Z</dcterms:modified>
</cp:coreProperties>
</file>