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Тренинг на тему: «Стоп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буллинг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0473E6" w:rsidRDefault="000473E6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473E6" w:rsidRDefault="000473E6" w:rsidP="000473E6">
      <w:pPr>
        <w:pStyle w:val="a4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Педагог-психолог МКОУ СОШ № 5 г. Киренска</w:t>
      </w:r>
    </w:p>
    <w:p w:rsidR="000473E6" w:rsidRDefault="000473E6" w:rsidP="000473E6">
      <w:pPr>
        <w:pStyle w:val="a4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Андрейченко Наталья Сергеевна</w:t>
      </w:r>
    </w:p>
    <w:p w:rsidR="000473E6" w:rsidRDefault="000473E6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center"/>
        <w:rPr>
          <w:sz w:val="20"/>
          <w:szCs w:val="20"/>
        </w:rPr>
      </w:pP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Цель: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 xml:space="preserve">познакомить учащихся с понятием, формами и структурой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; воспитывать чувство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эмпатии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и переживания к ребенку, который подвергается насилию; развивать умение поиска путей выхода из сложной ситуации; формировать навыки ответственного и безопасного поведения, профилактику насилия в школьной среде</w:t>
      </w:r>
    </w:p>
    <w:p w:rsidR="000473E6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591D22" w:rsidRDefault="00591D22" w:rsidP="000473E6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 w:rsidRPr="000473E6">
        <w:rPr>
          <w:b/>
          <w:color w:val="000000"/>
          <w:sz w:val="28"/>
          <w:szCs w:val="28"/>
          <w:bdr w:val="none" w:sz="0" w:space="0" w:color="auto" w:frame="1"/>
        </w:rPr>
        <w:t>Ход занятия:</w:t>
      </w:r>
    </w:p>
    <w:p w:rsidR="000473E6" w:rsidRPr="000473E6" w:rsidRDefault="000473E6" w:rsidP="000473E6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center"/>
        <w:rPr>
          <w:b/>
          <w:sz w:val="20"/>
          <w:szCs w:val="20"/>
        </w:rPr>
      </w:pPr>
    </w:p>
    <w:p w:rsidR="00591D22" w:rsidRPr="000473E6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b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1.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</w:t>
      </w:r>
      <w:r w:rsidRPr="000473E6">
        <w:rPr>
          <w:b/>
          <w:color w:val="000000"/>
          <w:sz w:val="28"/>
          <w:szCs w:val="28"/>
          <w:bdr w:val="none" w:sz="0" w:space="0" w:color="auto" w:frame="1"/>
        </w:rPr>
        <w:t>Упражнение «Приветствие»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Знакомство с участниками группы, настройка на восприятие нового материала. Учитель предлагает назвать свое имя и закончить высказывание: «Я являюсь подарком в этом мире потому что ...»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2.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</w:t>
      </w:r>
      <w:r w:rsidRPr="000473E6">
        <w:rPr>
          <w:b/>
          <w:color w:val="000000"/>
          <w:sz w:val="28"/>
          <w:szCs w:val="28"/>
          <w:bdr w:val="none" w:sz="0" w:space="0" w:color="auto" w:frame="1"/>
        </w:rPr>
        <w:t>Упражнение «Лист бумаги»</w:t>
      </w:r>
      <w:r>
        <w:rPr>
          <w:color w:val="000000"/>
          <w:sz w:val="28"/>
          <w:szCs w:val="28"/>
          <w:bdr w:val="none" w:sz="0" w:space="0" w:color="auto" w:frame="1"/>
        </w:rPr>
        <w:t xml:space="preserve"> (5 мин.)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Учитель предлагает детям смять лист бумаги, а затем попытаться вернуть его в исходное состояние, то есть, чтобы лист бумаги стал снова гладким и ровным.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Вопросы для обсуждения: Может бумага стать снова идеально гладкой? А что происходит с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человеком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когда он слышит оскорбительные слова? Можно ли восстановить эмоциональное отношение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человека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к обидчику сказав «прости».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Итог:</w:t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обидеть человека легко, а вернуть доверие длительный процесс.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3.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</w:t>
      </w:r>
      <w:r w:rsidRPr="000473E6">
        <w:rPr>
          <w:b/>
          <w:color w:val="000000"/>
          <w:sz w:val="28"/>
          <w:szCs w:val="28"/>
          <w:bdr w:val="none" w:sz="0" w:space="0" w:color="auto" w:frame="1"/>
        </w:rPr>
        <w:t>Сообщение темы занятия, вступительное слово учителя</w:t>
      </w:r>
      <w:r>
        <w:rPr>
          <w:color w:val="000000"/>
          <w:sz w:val="28"/>
          <w:szCs w:val="28"/>
          <w:bdr w:val="none" w:sz="0" w:space="0" w:color="auto" w:frame="1"/>
        </w:rPr>
        <w:t xml:space="preserve"> (3 мин.)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Цель: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сообщение темы занятия, установка на работу.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Здравствуйте дети. Сегодня мы с вами здесь для того, чтобы обсудить важную тему - тему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 насилия и жестокости среди учащихся.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Каждому из нас хотя бы раз в жизни приходилось столкнуться с насилием. Оно могло применяться против вас самих, вы могли быть свидетелем, или сами становились теми, кто оскорбляет. Мы поговорим о насилии и жестокости,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направленных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на одного ребенка. Это явление называют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Сегодня мы попробуем понять чувства жертвы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и поведение агрессора. И самое главное, вместе найдем пути помощи пострадавшему ребенку и попробуем обезопасить себя, чтобы не сыграть одну из ролей в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  Надеюсь, вам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будет интересно и познавательно и вы с пользой проведете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время.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4</w:t>
      </w:r>
      <w:r w:rsidRPr="000473E6">
        <w:rPr>
          <w:b/>
          <w:color w:val="000000"/>
          <w:sz w:val="28"/>
          <w:szCs w:val="28"/>
          <w:bdr w:val="none" w:sz="0" w:space="0" w:color="auto" w:frame="1"/>
        </w:rPr>
        <w:t>.</w:t>
      </w:r>
      <w:r w:rsidRPr="000473E6">
        <w:rPr>
          <w:b/>
          <w:color w:val="000000"/>
          <w:sz w:val="14"/>
          <w:szCs w:val="14"/>
          <w:bdr w:val="none" w:sz="0" w:space="0" w:color="auto" w:frame="1"/>
        </w:rPr>
        <w:t>                 </w:t>
      </w:r>
      <w:r w:rsidRPr="000473E6">
        <w:rPr>
          <w:b/>
          <w:color w:val="000000"/>
          <w:sz w:val="28"/>
          <w:szCs w:val="28"/>
          <w:bdr w:val="none" w:sz="0" w:space="0" w:color="auto" w:frame="1"/>
        </w:rPr>
        <w:t xml:space="preserve">Мозговой штурм "Что такое </w:t>
      </w:r>
      <w:proofErr w:type="spellStart"/>
      <w:r w:rsidRPr="000473E6">
        <w:rPr>
          <w:b/>
          <w:color w:val="000000"/>
          <w:sz w:val="28"/>
          <w:szCs w:val="28"/>
          <w:bdr w:val="none" w:sz="0" w:space="0" w:color="auto" w:frame="1"/>
        </w:rPr>
        <w:t>буллинг</w:t>
      </w:r>
      <w:proofErr w:type="spellEnd"/>
      <w:r w:rsidRPr="000473E6">
        <w:rPr>
          <w:b/>
          <w:color w:val="000000"/>
          <w:sz w:val="28"/>
          <w:szCs w:val="28"/>
          <w:bdr w:val="none" w:sz="0" w:space="0" w:color="auto" w:frame="1"/>
        </w:rPr>
        <w:t>"</w:t>
      </w:r>
      <w:r>
        <w:rPr>
          <w:color w:val="000000"/>
          <w:sz w:val="28"/>
          <w:szCs w:val="28"/>
          <w:bdr w:val="none" w:sz="0" w:space="0" w:color="auto" w:frame="1"/>
        </w:rPr>
        <w:t xml:space="preserve"> (10 мин.)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Цель: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познакомить учащихся с понятием </w:t>
      </w:r>
      <w:proofErr w:type="spellStart"/>
      <w:r>
        <w:rPr>
          <w:i/>
          <w:iCs/>
          <w:color w:val="000000"/>
          <w:sz w:val="28"/>
          <w:szCs w:val="28"/>
          <w:bdr w:val="none" w:sz="0" w:space="0" w:color="auto" w:frame="1"/>
        </w:rPr>
        <w:t>буллинг</w:t>
      </w:r>
      <w:proofErr w:type="spellEnd"/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, социальными ролями в </w:t>
      </w:r>
      <w:proofErr w:type="spellStart"/>
      <w:r>
        <w:rPr>
          <w:i/>
          <w:iCs/>
          <w:color w:val="000000"/>
          <w:sz w:val="28"/>
          <w:szCs w:val="28"/>
          <w:bdr w:val="none" w:sz="0" w:space="0" w:color="auto" w:frame="1"/>
        </w:rPr>
        <w:t>буллинге</w:t>
      </w:r>
      <w:proofErr w:type="spellEnd"/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и стилями их поведения.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Сегодня среди учащейся молодежи чрезвычайно обострилась проблема насилия, осуществляемого самими детьми по отношению друг к другу.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В последние годы признано распространение такого явления, как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школьный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Вы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спросите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что это такое: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 переводе с английского - хулиганить, хамить, определяется, как ущемление, травля, дискриминация. Форма психического насилия в виде травли, бойкота, насмешек, дезинформации, порчи личных вещей, физической расправы и т.п. Это длительный процесс сознательного жестокого обращения (физического и психического) со стороны ребенка или группы детей к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другому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ребенка или детям. Это агрессивное и крайне неприятное поведение одного ребенка или группы детей по отношению к другому ребенку, что сопровождается постоянным физическим и психологическим давлением.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Причин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- множество. А тем, кого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буллят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 может оказаться каждый, кто не вписался в рамки того или иного коллектива.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 xml:space="preserve">4 </w:t>
      </w:r>
      <w:proofErr w:type="gramStart"/>
      <w:r>
        <w:rPr>
          <w:color w:val="000000"/>
          <w:sz w:val="28"/>
          <w:szCs w:val="28"/>
          <w:u w:val="single"/>
          <w:bdr w:val="none" w:sz="0" w:space="0" w:color="auto" w:frame="1"/>
        </w:rPr>
        <w:t>главных</w:t>
      </w:r>
      <w:proofErr w:type="gramEnd"/>
      <w:r>
        <w:rPr>
          <w:color w:val="000000"/>
          <w:sz w:val="28"/>
          <w:szCs w:val="28"/>
          <w:u w:val="single"/>
          <w:bdr w:val="none" w:sz="0" w:space="0" w:color="auto" w:frame="1"/>
        </w:rPr>
        <w:t xml:space="preserve"> компонента </w:t>
      </w:r>
      <w:proofErr w:type="spellStart"/>
      <w:r>
        <w:rPr>
          <w:color w:val="000000"/>
          <w:sz w:val="28"/>
          <w:szCs w:val="28"/>
          <w:u w:val="single"/>
          <w:bdr w:val="none" w:sz="0" w:space="0" w:color="auto" w:frame="1"/>
        </w:rPr>
        <w:t>буллинга</w:t>
      </w:r>
      <w:proofErr w:type="spellEnd"/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агрессивное и негативное поведение;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осуществляется регулярно;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происходит в отношениях, участники которых имеют неодинаковую власть;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такое поведение является преднамеренным.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 xml:space="preserve">Социальная структура </w:t>
      </w:r>
      <w:proofErr w:type="spellStart"/>
      <w:r>
        <w:rPr>
          <w:color w:val="000000"/>
          <w:sz w:val="28"/>
          <w:szCs w:val="28"/>
          <w:u w:val="single"/>
          <w:bdr w:val="none" w:sz="0" w:space="0" w:color="auto" w:frame="1"/>
        </w:rPr>
        <w:t>буллинга</w:t>
      </w:r>
      <w:proofErr w:type="spellEnd"/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• преследователь (обидчик, агрессор) если это мальчики, они обычно физически сильнее других; выделяются внешностью, манерой поведения, одеждой, они часто дерзкие и агрессивные в отношении детей и взрослых: не очень хорошо учатся; имеют достаточно большой круг друзей или единомышленников и др.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• пострадавший ребенок (жертва) дети, которые не могут защитить себя, физически слабее своих сверстников; неуверенные в себе дети, замкнутые, молчаливые; дети, имеющие рыжие волосы, полные или худые, дети, которые избегают определенных мест в школе (например, на перерыве сидят в классе), дети, которые часто не имеют ни одного близкого друга, лучше общаются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со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взрослыми чем со сверстниками.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• наблюдатели, дети из числа обидчиков;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дноклассники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; случайные ученики и т.д.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Сейчас мы можем вспомнить, что возможно каждый из нас, играл какую-то свою роль в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 Например, был наблюдателем, но при этом не задумывался, что является непосредственным его участником.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Последствия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могут быть разнообразны. Их жертвы испытывают немало страданий. Это и снижение самооценки, плохой сон и аппетит, тревожность, употребление алкоголя, курение, мысли о самоубийстве и другие.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Итак, как видим, явление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является распространенным, но в наших силах его остановить и не оставаться в стороне. Ведь следует помнить, что сегодня ты - наблюдатель, а завтра - жертва.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Вопрос - «замечали вы проявления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 школьном коллективе».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Заслушивание ответов учащихся.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5</w:t>
      </w:r>
      <w:r w:rsidRPr="000473E6">
        <w:rPr>
          <w:b/>
          <w:color w:val="000000"/>
          <w:sz w:val="28"/>
          <w:szCs w:val="28"/>
          <w:bdr w:val="none" w:sz="0" w:space="0" w:color="auto" w:frame="1"/>
        </w:rPr>
        <w:t>.</w:t>
      </w:r>
      <w:r w:rsidRPr="000473E6">
        <w:rPr>
          <w:b/>
          <w:color w:val="000000"/>
          <w:sz w:val="14"/>
          <w:szCs w:val="14"/>
          <w:bdr w:val="none" w:sz="0" w:space="0" w:color="auto" w:frame="1"/>
        </w:rPr>
        <w:t>                 </w:t>
      </w:r>
      <w:r w:rsidRPr="000473E6">
        <w:rPr>
          <w:b/>
          <w:color w:val="000000"/>
          <w:sz w:val="28"/>
          <w:szCs w:val="28"/>
          <w:bdr w:val="none" w:sz="0" w:space="0" w:color="auto" w:frame="1"/>
        </w:rPr>
        <w:t>Упражнение «Почему так происходит" (</w:t>
      </w:r>
      <w:r>
        <w:rPr>
          <w:color w:val="000000"/>
          <w:sz w:val="28"/>
          <w:szCs w:val="28"/>
          <w:bdr w:val="none" w:sz="0" w:space="0" w:color="auto" w:frame="1"/>
        </w:rPr>
        <w:t>10 мин.)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Цель: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 выяснить причины поведения участников </w:t>
      </w:r>
      <w:proofErr w:type="spellStart"/>
      <w:r>
        <w:rPr>
          <w:i/>
          <w:iCs/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Сейчас каждый из вас выберет у меня карточку. С другой стороны там есть изображение, карточки открываете по моей команде. Прошу объединяться в группы по рисункам, которые есть на карточках. Спасибо.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А теперь, как вы думаете, что означает "стрела?" (агрессор), "глаз" (наблюдатель), "мишень" (жертва).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Вы невольно получили роли. А сейчас каждая группа получит свою задачу.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Группа "агрессоров" </w:t>
      </w:r>
      <w:r>
        <w:rPr>
          <w:color w:val="000000"/>
          <w:sz w:val="28"/>
          <w:szCs w:val="28"/>
          <w:bdr w:val="none" w:sz="0" w:space="0" w:color="auto" w:frame="1"/>
        </w:rPr>
        <w:t>попытается написать причины, побуждающие обидчика себя так вести.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Группа "жертв" </w:t>
      </w:r>
      <w:r>
        <w:rPr>
          <w:color w:val="000000"/>
          <w:sz w:val="28"/>
          <w:szCs w:val="28"/>
          <w:bdr w:val="none" w:sz="0" w:space="0" w:color="auto" w:frame="1"/>
        </w:rPr>
        <w:t>попытается написать причины, почему дети становятся легкими мишенями для обидчиков.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Группа «наблюдателей» </w:t>
      </w:r>
      <w:r>
        <w:rPr>
          <w:color w:val="000000"/>
          <w:sz w:val="28"/>
          <w:szCs w:val="28"/>
          <w:bdr w:val="none" w:sz="0" w:space="0" w:color="auto" w:frame="1"/>
        </w:rPr>
        <w:t xml:space="preserve">пишет причины, почему наблюдатели часто вмешиваются в процесс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Обсуждение.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hanging="360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6.</w:t>
      </w:r>
      <w:r>
        <w:rPr>
          <w:color w:val="000000"/>
          <w:sz w:val="14"/>
          <w:szCs w:val="14"/>
          <w:bdr w:val="none" w:sz="0" w:space="0" w:color="auto" w:frame="1"/>
        </w:rPr>
        <w:t>     </w:t>
      </w:r>
      <w:r w:rsidRPr="000473E6">
        <w:rPr>
          <w:b/>
          <w:color w:val="000000"/>
          <w:sz w:val="28"/>
          <w:szCs w:val="28"/>
          <w:bdr w:val="none" w:sz="0" w:space="0" w:color="auto" w:frame="1"/>
        </w:rPr>
        <w:t>Упражнение « Миф или реальность»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Детям предлагается прослушать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факты о насилии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и обнаружить, что является правдой, а что нет: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Насилие имеет и положительные стороны (НЕТ)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 xml:space="preserve">Использование нецензурных слов ребенком по отношению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к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другому является проявлением насилия (Да).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Насилие - это когда видно следы на теле жертвы (Да).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Бьют заслуженно (НЕТ).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В школе наиболее распространенное психологическое насилие, использование нецензурных слов одного ребенка по отношению к другому (да).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 xml:space="preserve">Ребенок, который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страдает от насилия должен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молчать об этом (НЕТ).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Ребята склонны к проявлениям насилия больше, чем девушки (да).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Насилие карается законом РФ (Да).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Насилие - это признак мужества ребенка в школе (НЕТ).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Рассказывать о том, что над вами были совершены насильственные действия - это признак слабости ребенка (НЕТ).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Насилие - это преступление (Да).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Милиция должна вмешиваться в решение проблемы насилия (Да).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 xml:space="preserve">Надо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молчать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когда страдаете от насилия,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(Нет)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Издевательства бойкот игнорирование - это насилие (да) (психологические)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Обидчиком, агрессором может быть только взрослый (Нет)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- это длительный процесс сознательного, жестокого обращения со стороны ребенка или группы детей к другому человеку или детям (Да)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lastRenderedPageBreak/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Ребенок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которая страдает от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всегда в радостном настои (Нет)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proofErr w:type="gramStart"/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 xml:space="preserve">Часто, ребенок,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совершившающий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имеет преимущества над своей жертвой (старше, физически сильнее, у него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высше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авторитет в группе, классе (да)</w:t>
      </w:r>
      <w:proofErr w:type="gramEnd"/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hanging="360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7.</w:t>
      </w:r>
      <w:r>
        <w:rPr>
          <w:color w:val="000000"/>
          <w:sz w:val="14"/>
          <w:szCs w:val="14"/>
          <w:bdr w:val="none" w:sz="0" w:space="0" w:color="auto" w:frame="1"/>
        </w:rPr>
        <w:t>     </w:t>
      </w:r>
      <w:r w:rsidRPr="000473E6">
        <w:rPr>
          <w:b/>
          <w:color w:val="000000"/>
          <w:sz w:val="28"/>
          <w:szCs w:val="28"/>
          <w:bdr w:val="none" w:sz="0" w:space="0" w:color="auto" w:frame="1"/>
        </w:rPr>
        <w:t>Упражнение «Я смогу помочь»</w:t>
      </w:r>
      <w:r>
        <w:rPr>
          <w:color w:val="000000"/>
          <w:sz w:val="28"/>
          <w:szCs w:val="28"/>
          <w:bdr w:val="none" w:sz="0" w:space="0" w:color="auto" w:frame="1"/>
        </w:rPr>
        <w:t xml:space="preserve"> (10 мин)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Цель: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выработка навыков безопасного поведения в конкретной ситуации, поиск путей защиты в ситуации </w:t>
      </w:r>
      <w:proofErr w:type="spellStart"/>
      <w:r>
        <w:rPr>
          <w:i/>
          <w:iCs/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Вы остаетесь работать в подгруппах. Каждая подгруппа получит определенную ситуацию, в которой описана ситуация, когда осуществляется насилие. Ваша задача состоит в том, чтобы помочь жертве и найти для нее пути защиты и безопасного поведения.</w:t>
      </w:r>
    </w:p>
    <w:p w:rsidR="00591D22" w:rsidRDefault="00591D22" w:rsidP="007E3BAE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Упражнение «Я смогу помочь»</w:t>
      </w:r>
      <w:r>
        <w:rPr>
          <w:sz w:val="20"/>
          <w:szCs w:val="20"/>
        </w:rPr>
        <w:t> 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Ситуация 1.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Она как всегда сидела за партой, хотя все ее сверстники суетились и шумели во время перерыва. Светлана наблюдала ежедневно одну и ту же картину: девочки весело смеются, шутят и кокетливо посматривают на ребят. Конечно, ведь они не носят этих уродливых очков 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брекетов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 зубах. Из-за она терпела столько издевательств и насмешек среди одноклассников! Только дома она могла насладиться любовью и теплом, которое дарили ей ее родители.  Пустой класс. За партой одиноко сидит Светлана. К ней подходят две девушки. Это ее одноклассницы. Начинают насмехаться над девочкой: забирают очки, бросают на пол тетради и книги, топчут их. Девочка начинает плакать.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И вдруг ... СТОП!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Ситуация 2.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Каждое утро Максима начиналось с того, что он слышал очередную ссору отца и матери. Так произошло и в этот раз. Проспав, он быстро оделся и выбежал на улицу. Завтракать не хотелось, и ни мама, ни папа не заметят, что его уже нет. Он привык. Ведь давно его в семье не замечали.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В школу тоже не хотелось идти. Ведь там старшие ребята снова начнут издеваться над ним: цеплять на спину обидные прозвища, давать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пинки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, ставить подножки. Было очень тяжело, ведь пожаловаться было некому ...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Школа. Прозвенел звонок на перемену. С расстроенным лицом Максим вышел из класса.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В это время к нему подошли трое старшеклассников. Начали издеваться, насмехаться. Один из них похлопал Максима по спине, прицепив листок с надписью «Ударь меня». Парень не знал об этом. Максима больно толкнули и он упал. Было очень больно. На глаза навернулись слезы.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И вдруг ... СТОП!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Ситуация 3.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Когда-то Саша жил в счастливой и полноценной семье. Но после развода родителей мать была постоянно занята. А он так хотел внимания и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тепла. Ведь он также тяжело переживал развод родителей, хотя и не показывал этого. Из-за этого он стал плохо учиться. Часто конфликтовал с учителями и детьми.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Этот день в школе не был исключением. После урока он подрался с одноклассником, нагрубил учительнице, которая сделала ему замечание, и как всегда пришел на уроки не подготовленным. Одноклассники Саши невзлюбили и часто смеялись и издевались над ним, не принимали в общую компанию. Но он не высказывал своей боли из-за этого. На самом деле ему было страшно ...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Школа. Уроки давно закончились. Все разошлись. Саше не хотелось идти домой.  Саша одевает свою куртку. В это время к нему подходят двое старшеклассников, предлагают сигарету. Саша, сначала колеблется, но потом соглашается пойти с ними закурить. Уходя из гардероба, старшеклассники начинают требовать у парня деньги. Саша объясняет, что у него нет денег. Ребят это возмущает, и они начинают его бить.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 И вдруг ... СТОП!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Вопросы для обсуждения: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1. Были ли трудности при выполнении задания? Если да, то в чем именно?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2. Какие эмоции или переживания вы испытывали к детям, которые оказались в сложных ситуациях?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Р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екомендации: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1. Сохраняй спокойствие и обойди ситуацию.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2. Сдерживай гнев.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3. Говори спокойно и уверенно - дай агрессору возможность остановиться.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4. Обратись за помощью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ко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взрослому, которому доверяешь (это может быть учитель, психолог или социальный педагог).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5. Сообщи 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кому-то из взрослых анонимно.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6. Поговори об этом со своим братом, сестрой, знакомыми.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7. Отойди в сторону. Это не признак слабости!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8. Удали провокационные факторы.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Памятка. Помните!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567"/>
        <w:jc w:val="both"/>
        <w:rPr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Вы имеете право отказаться делать то, к чему вас принуждают силой или оскорбительными, злыми словами.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567"/>
        <w:jc w:val="both"/>
        <w:rPr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Ваша собственность принадлежит только вам.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567"/>
        <w:jc w:val="both"/>
        <w:rPr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Вы имеете право на помощь.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567"/>
        <w:jc w:val="both"/>
        <w:rPr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Каждый ребенок имеет право жить свободно, в безопасности, чувствуя тепло и любовь!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8.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Просмотр видеоролика о боулинг. «Кто может помочь»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9.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Притча «Сколько весит снежинка?»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Однажды маленькая синичка, сидя на заснеженной ветке дерева, спросила у дикого голубя: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 Сколько весит одна снежинка?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- Не больше, чем ничего, - ответил он ей.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 Тогда я хочу рассказать тебе очень интересную историю, - продолжала синичка. - Однажды я сидела на еловой ветке, и начался снегопад. Это еще не была метель, и легкие снежинки спокойно ложились на деревья. Я насчитала 7435679 снежинок, которые опустились на еловую ветку. И когда последняя снежинка, что, как ты сказал, «весит не более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,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чем ничего», упала на нее - ветвь сломалась. - После этого синичка взлетела, оставив голубя в глубокой задумчивости.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Сколько весят наши слова? Иногда те слова, которые «не стоят» ничего, наши поступки, которые мы делаем, незаметные для нас самих, ложатся большим оскорблением и болью на других. И под таким грузом может сломаться каждый человек. Я точно знаю, что хотя бы раз, но каждый из нас наносил обиды другим, даже не замечая этого.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На самом деле слова, с которыми мы обращаемся друг к другу, весят очень много: добрыми, ласковыми можно поднять человеку настроение, сделать его счастливым, а злыми и жестокими - огорчить, обидеть, унизить и даже убить. Об этом нужно помнить при общении и конфликтах, чтобы не испортить отношений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навсегда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.П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редлагаю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вам взять вот такую снежинку в руки и передать товарищу , что сидит рядом со словами «Ты лучший, потому что ...»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9.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</w:t>
      </w:r>
      <w:bookmarkStart w:id="0" w:name="_GoBack"/>
      <w:r w:rsidRPr="000473E6">
        <w:rPr>
          <w:b/>
          <w:color w:val="000000"/>
          <w:sz w:val="28"/>
          <w:szCs w:val="28"/>
          <w:bdr w:val="none" w:sz="0" w:space="0" w:color="auto" w:frame="1"/>
        </w:rPr>
        <w:t>Подведение итогов.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bookmarkEnd w:id="0"/>
      <w:r>
        <w:rPr>
          <w:color w:val="000000"/>
          <w:sz w:val="28"/>
          <w:szCs w:val="28"/>
          <w:bdr w:val="none" w:sz="0" w:space="0" w:color="auto" w:frame="1"/>
        </w:rPr>
        <w:t>(7 мин.)</w:t>
      </w:r>
    </w:p>
    <w:p w:rsidR="00591D22" w:rsidRDefault="00591D22" w:rsidP="00591D2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Наше занятие подошло к концу. Что запомнилось больше всего!</w:t>
      </w:r>
    </w:p>
    <w:p w:rsidR="005D0972" w:rsidRDefault="005D0972"/>
    <w:sectPr w:rsidR="005D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24"/>
    <w:rsid w:val="000473E6"/>
    <w:rsid w:val="00591D22"/>
    <w:rsid w:val="005D0972"/>
    <w:rsid w:val="007E3BAE"/>
    <w:rsid w:val="00DA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4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4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</dc:creator>
  <cp:lastModifiedBy>Наталья Сергеевна</cp:lastModifiedBy>
  <cp:revision>4</cp:revision>
  <dcterms:created xsi:type="dcterms:W3CDTF">2024-11-28T08:40:00Z</dcterms:created>
  <dcterms:modified xsi:type="dcterms:W3CDTF">2024-11-28T08:42:00Z</dcterms:modified>
</cp:coreProperties>
</file>